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533B" w14:textId="21F64F5D" w:rsidR="00A159E0" w:rsidRPr="00A159E0" w:rsidRDefault="00A159E0" w:rsidP="00C82476">
      <w:pPr>
        <w:pStyle w:val="Heading1"/>
      </w:pPr>
      <w:r w:rsidRPr="00A159E0">
        <w:t>FPV video - Transcript</w:t>
      </w:r>
    </w:p>
    <w:p w14:paraId="3FCD4C65" w14:textId="1BAEBF19" w:rsidR="003F276D" w:rsidRDefault="00A159E0">
      <w:r w:rsidRPr="00A159E0">
        <w:t xml:space="preserve">Flying First Person View (or FPV) makes use of the drone’s onboard camera to relay live video to the operator via goggles, mobile phone, </w:t>
      </w:r>
      <w:proofErr w:type="gramStart"/>
      <w:r w:rsidRPr="00A159E0">
        <w:t>tablet</w:t>
      </w:r>
      <w:proofErr w:type="gramEnd"/>
      <w:r w:rsidRPr="00A159E0">
        <w:t xml:space="preserve"> or controller screen.</w:t>
      </w:r>
    </w:p>
    <w:p w14:paraId="61FF7241" w14:textId="10410EA1" w:rsidR="00A159E0" w:rsidRDefault="00A159E0">
      <w:r w:rsidRPr="00A159E0">
        <w:t>You can fly a drone FPV indoors for fun but only where the drone can’t get out of the structure or injure other people.</w:t>
      </w:r>
    </w:p>
    <w:p w14:paraId="68BCC950" w14:textId="0797AA15" w:rsidR="00A159E0" w:rsidRDefault="00A159E0">
      <w:r w:rsidRPr="00A159E0">
        <w:t>If you want to fly FPV outdoors, you must either:</w:t>
      </w:r>
    </w:p>
    <w:p w14:paraId="052A065A" w14:textId="4149FF66" w:rsidR="00A159E0" w:rsidRDefault="00A159E0" w:rsidP="00B225B9">
      <w:pPr>
        <w:pStyle w:val="ListParagraph"/>
        <w:numPr>
          <w:ilvl w:val="0"/>
          <w:numId w:val="1"/>
        </w:numPr>
      </w:pPr>
      <w:r w:rsidRPr="00A159E0">
        <w:t>be a member of a model aircraft association or club that has approval to fly FPV</w:t>
      </w:r>
    </w:p>
    <w:p w14:paraId="620F6C06" w14:textId="7C1866B2" w:rsidR="00A159E0" w:rsidRDefault="00A159E0" w:rsidP="00B225B9">
      <w:pPr>
        <w:pStyle w:val="ListParagraph"/>
        <w:numPr>
          <w:ilvl w:val="0"/>
          <w:numId w:val="1"/>
        </w:numPr>
      </w:pPr>
      <w:r w:rsidRPr="00A159E0">
        <w:t>or apply for CASA approval</w:t>
      </w:r>
      <w:r w:rsidR="00B225B9">
        <w:t>.</w:t>
      </w:r>
    </w:p>
    <w:p w14:paraId="799DF532" w14:textId="563CA06A" w:rsidR="00A159E0" w:rsidRDefault="00A159E0">
      <w:r w:rsidRPr="00A159E0">
        <w:t>For more information on the drone safety rules visit knowyourdrone.gov.au</w:t>
      </w:r>
    </w:p>
    <w:sectPr w:rsidR="00A15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16C4"/>
    <w:multiLevelType w:val="hybridMultilevel"/>
    <w:tmpl w:val="42425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0"/>
    <w:rsid w:val="003F276D"/>
    <w:rsid w:val="004A7C05"/>
    <w:rsid w:val="005779A8"/>
    <w:rsid w:val="008A53B5"/>
    <w:rsid w:val="00A159E0"/>
    <w:rsid w:val="00B225B9"/>
    <w:rsid w:val="00C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BEFE"/>
  <w15:chartTrackingRefBased/>
  <w15:docId w15:val="{4D88B33C-5725-4BDE-A45A-1C91609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2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Jessica</dc:creator>
  <cp:keywords/>
  <dc:description/>
  <cp:lastModifiedBy>Scott, Nicholas</cp:lastModifiedBy>
  <cp:revision>3</cp:revision>
  <dcterms:created xsi:type="dcterms:W3CDTF">2023-01-06T04:01:00Z</dcterms:created>
  <dcterms:modified xsi:type="dcterms:W3CDTF">2023-01-06T04:05:00Z</dcterms:modified>
</cp:coreProperties>
</file>