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7F3EC4" w:rsidP="006E6B86">
            <w:r>
              <w:t>PPL(H)15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DC3C29" w:rsidRDefault="00DC3C29" w:rsidP="006E6B86">
            <w:pPr>
              <w:pStyle w:val="tablebullet1"/>
            </w:pPr>
            <w:r>
              <w:t>Jammed flight controls in ground effect</w:t>
            </w:r>
          </w:p>
          <w:p w:rsidR="00DC3C29" w:rsidRDefault="00DC3C29" w:rsidP="00A46FAB">
            <w:pPr>
              <w:pStyle w:val="tablebullet1"/>
            </w:pPr>
            <w:r>
              <w:t>Jammed flight controls in cruise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487BD1">
              <w:t>1.0</w:t>
            </w:r>
            <w:r w:rsidR="00E70F48">
              <w:t xml:space="preserve"> </w:t>
            </w:r>
            <w:r>
              <w:t>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141965">
              <w:t>Jammed Flight Controls</w:t>
            </w:r>
            <w:r w:rsidR="00EA65C7">
              <w:t xml:space="preserve"> </w:t>
            </w:r>
            <w:bookmarkStart w:id="0" w:name="_GoBack"/>
            <w:bookmarkEnd w:id="0"/>
          </w:p>
          <w:p w:rsidR="002C367C" w:rsidRDefault="00487BD1" w:rsidP="002C367C">
            <w:pPr>
              <w:pStyle w:val="tablebullet1"/>
            </w:pPr>
            <w:r>
              <w:t>The a</w:t>
            </w:r>
            <w:r w:rsidR="002C367C">
              <w:t xml:space="preserve">erodynamics associated with jammed </w:t>
            </w:r>
            <w:r w:rsidR="00DC3C29">
              <w:t xml:space="preserve">flight </w:t>
            </w:r>
            <w:r w:rsidR="002C367C">
              <w:t>controls (secondary effects of controls, the power required curve)</w:t>
            </w:r>
          </w:p>
          <w:p w:rsidR="00487BD1" w:rsidRDefault="00A46FAB" w:rsidP="00A46FAB">
            <w:pPr>
              <w:pStyle w:val="tablebullet1"/>
            </w:pPr>
            <w:r>
              <w:t xml:space="preserve">Jammed flight controls drill </w:t>
            </w:r>
            <w:r w:rsidRPr="00A46FAB">
              <w:t>(controls check, PAN call, passenger brief)</w:t>
            </w:r>
          </w:p>
          <w:p w:rsidR="00E70F48" w:rsidRDefault="00DC3C29" w:rsidP="002C367C">
            <w:pPr>
              <w:pStyle w:val="tablebullet1"/>
            </w:pPr>
            <w:r>
              <w:t>Jammed flight controls</w:t>
            </w:r>
            <w:r w:rsidR="00487BD1">
              <w:t xml:space="preserve"> technique in the cruise</w:t>
            </w:r>
          </w:p>
          <w:p w:rsidR="00C259D4" w:rsidRPr="008462C8" w:rsidRDefault="00DC3C29" w:rsidP="00DC3C29">
            <w:pPr>
              <w:pStyle w:val="tablebullet1"/>
            </w:pPr>
            <w:r>
              <w:t>Jammed flight c</w:t>
            </w:r>
            <w:r w:rsidR="00E70F48">
              <w:t xml:space="preserve">ontrols </w:t>
            </w:r>
            <w:r w:rsidR="00487BD1">
              <w:t xml:space="preserve">technique </w:t>
            </w:r>
            <w:r w:rsidR="00E70F48">
              <w:t>in ground effect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E70F48" w:rsidRDefault="00DC3C29" w:rsidP="00E70F48">
            <w:pPr>
              <w:pStyle w:val="tablebullet1"/>
            </w:pPr>
            <w:r>
              <w:t>Helicopter a</w:t>
            </w:r>
            <w:r w:rsidR="00E70F48">
              <w:t>erodynamics (vector diagrams, power required curve)</w:t>
            </w:r>
          </w:p>
          <w:p w:rsidR="000B63A6" w:rsidRPr="008462C8" w:rsidRDefault="000B63A6" w:rsidP="000B63A6">
            <w:pPr>
              <w:pStyle w:val="tablebullet1"/>
            </w:pPr>
            <w:r w:rsidRPr="000B63A6">
              <w:t>Upset recovery techniques</w:t>
            </w:r>
            <w:r>
              <w:t xml:space="preserve"> [H7(e)]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487BD1" w:rsidP="00C259D4">
            <w:pPr>
              <w:pStyle w:val="tablebullet1"/>
            </w:pPr>
            <w:r>
              <w:t>Look out/ listen out</w:t>
            </w:r>
          </w:p>
          <w:p w:rsidR="00487BD1" w:rsidRDefault="00487BD1" w:rsidP="00487BD1">
            <w:pPr>
              <w:pStyle w:val="tablebullet1"/>
            </w:pPr>
            <w:r>
              <w:t xml:space="preserve">Carry out recurring scan of local environment for traffic prior to beginning each new </w:t>
            </w:r>
            <w:r w:rsidR="00A46FAB">
              <w:t>exercise</w:t>
            </w:r>
          </w:p>
          <w:p w:rsidR="00487BD1" w:rsidRPr="008462C8" w:rsidRDefault="00487BD1" w:rsidP="00487BD1">
            <w:pPr>
              <w:pStyle w:val="tablebullet1"/>
            </w:pPr>
            <w:r>
              <w:t>Hand over / take over 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EE54FC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487BD1">
              <w:t>light time [1</w:t>
            </w:r>
            <w:r w:rsidR="005E32A2" w:rsidRPr="006E6B86">
              <w:t>.0 hour</w:t>
            </w:r>
            <w:r w:rsidR="00E70F48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647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364717" w:rsidRPr="00C05437" w:rsidTr="00364717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64717" w:rsidRDefault="00364717" w:rsidP="00364717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4</w:t>
            </w:r>
          </w:p>
        </w:tc>
        <w:tc>
          <w:tcPr>
            <w:tcW w:w="8505" w:type="dxa"/>
            <w:tcBorders>
              <w:left w:val="nil"/>
            </w:tcBorders>
          </w:tcPr>
          <w:p w:rsidR="00364717" w:rsidRPr="00F42ECF" w:rsidRDefault="00364717" w:rsidP="00364717">
            <w:pPr>
              <w:pStyle w:val="Heading3"/>
              <w:outlineLvl w:val="2"/>
            </w:pPr>
            <w:r w:rsidRPr="00F12FDF">
              <w:t xml:space="preserve">Manage </w:t>
            </w:r>
            <w:r>
              <w:t xml:space="preserve">a </w:t>
            </w:r>
            <w:r w:rsidRPr="00F12FDF">
              <w:t>jammed flight control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j</w:t>
            </w:r>
            <w:r w:rsidRPr="001C45FD">
              <w:t xml:space="preserve">ammed </w:t>
            </w:r>
            <w:r>
              <w:t xml:space="preserve">or malfunctioning </w:t>
            </w:r>
            <w:r w:rsidRPr="001C45FD">
              <w:t xml:space="preserve">flight control </w:t>
            </w:r>
            <w:r>
              <w:t xml:space="preserve">system </w:t>
            </w:r>
            <w:r w:rsidRPr="001C45FD">
              <w:t>malfunction is correctly 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c</w:t>
            </w:r>
            <w:r w:rsidRPr="001C45FD">
              <w:t>ontrol of the helicopter is established and a suitable landing area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a</w:t>
            </w:r>
            <w:r w:rsidRPr="001C45FD">
              <w:t xml:space="preserve">ll emergency checks are performed </w:t>
            </w:r>
            <w:r>
              <w:t xml:space="preserve">and </w:t>
            </w:r>
            <w:r w:rsidRPr="001C45FD">
              <w:t>a plan is formulated to achieve an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e</w:t>
            </w:r>
            <w:r w:rsidRPr="001C45FD">
              <w:t>mergency radio messages of intentions are transmitted</w:t>
            </w:r>
            <w:r>
              <w:t>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 xml:space="preserve">a </w:t>
            </w:r>
            <w:r w:rsidRPr="001C45FD">
              <w:t xml:space="preserve">controlled landing with a jammed flight control is </w:t>
            </w:r>
            <w:r>
              <w:t>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364717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64717" w:rsidRPr="00F42ECF" w:rsidRDefault="00364717" w:rsidP="00364717">
            <w:pPr>
              <w:pStyle w:val="Performancecriteriatext"/>
            </w:pPr>
            <w:r>
              <w:t>situational awareness</w:t>
            </w:r>
            <w:r w:rsidRPr="001C45FD">
              <w:t xml:space="preserve"> is maintained at all times during </w:t>
            </w:r>
            <w:r>
              <w:t>jammed flight control handling</w:t>
            </w:r>
            <w:r w:rsidRPr="001C45FD">
              <w:t xml:space="preserve">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364717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364717" w:rsidRDefault="00364717" w:rsidP="00364717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5</w:t>
            </w:r>
          </w:p>
        </w:tc>
        <w:tc>
          <w:tcPr>
            <w:tcW w:w="8505" w:type="dxa"/>
            <w:tcBorders>
              <w:left w:val="nil"/>
            </w:tcBorders>
          </w:tcPr>
          <w:p w:rsidR="00364717" w:rsidRPr="00F42ECF" w:rsidRDefault="00364717" w:rsidP="00364717">
            <w:pPr>
              <w:pStyle w:val="Heading3"/>
              <w:outlineLvl w:val="2"/>
            </w:pPr>
            <w:r w:rsidRPr="00FA0CBE">
              <w:rPr>
                <w:szCs w:val="24"/>
              </w:rPr>
              <w:t>Manage a malfunction of a helicopter operating system</w:t>
            </w:r>
            <w:r w:rsidRPr="00F42ECF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a</w:t>
            </w:r>
            <w:r w:rsidRPr="001C45FD">
              <w:t>bnormal situations involving a helicopter system malfunction are correctly identified</w:t>
            </w:r>
            <w:r>
              <w:t xml:space="preserve"> and confirmed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a</w:t>
            </w:r>
            <w:r w:rsidRPr="001C45FD">
              <w:t>ppropriate emergency procedures are conducted</w:t>
            </w:r>
            <w:r>
              <w:t xml:space="preserve"> in accordance with the aircraft flight manual</w:t>
            </w:r>
            <w:r w:rsidRPr="001C45FD">
              <w:t xml:space="preserve"> while maintaining control of the helicopter</w:t>
            </w:r>
            <w:r>
              <w:t xml:space="preserve"> flight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  <w:tr w:rsidR="00364717" w:rsidRPr="00C05437" w:rsidTr="00D74C0B">
        <w:trPr>
          <w:trHeight w:val="227"/>
        </w:trPr>
        <w:tc>
          <w:tcPr>
            <w:tcW w:w="567" w:type="dxa"/>
          </w:tcPr>
          <w:p w:rsidR="00364717" w:rsidRPr="004A2776" w:rsidRDefault="00364717" w:rsidP="00364717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364717" w:rsidRPr="00F42ECF" w:rsidRDefault="00364717" w:rsidP="00364717">
            <w:pPr>
              <w:pStyle w:val="Performancecriteriatext"/>
            </w:pPr>
            <w:r>
              <w:t>system malfunctions are managed whilst s</w:t>
            </w:r>
            <w:r w:rsidRPr="001C45FD">
              <w:t>ituation</w:t>
            </w:r>
            <w:r>
              <w:t>al</w:t>
            </w:r>
            <w:r w:rsidRPr="001C45FD">
              <w:t xml:space="preserve"> awareness is maintained at all times during a system malfunction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64717" w:rsidRPr="00C05437" w:rsidRDefault="0036471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64717" w:rsidRPr="00C05437" w:rsidRDefault="00364717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364717" w:rsidRPr="006E6B86" w:rsidRDefault="00364717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717" w:rsidRDefault="00364717" w:rsidP="00061457">
      <w:r>
        <w:separator/>
      </w:r>
    </w:p>
  </w:endnote>
  <w:endnote w:type="continuationSeparator" w:id="0">
    <w:p w:rsidR="00364717" w:rsidRDefault="0036471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Default="00364717">
    <w:pPr>
      <w:pStyle w:val="Footer"/>
    </w:pPr>
    <w:proofErr w:type="gramStart"/>
    <w:r>
      <w:t>PPL(</w:t>
    </w:r>
    <w:proofErr w:type="gramEnd"/>
    <w:r>
      <w:t xml:space="preserve">H) 15  </w:t>
    </w:r>
    <w:r w:rsidR="004B6648">
      <w:fldChar w:fldCharType="begin"/>
    </w:r>
    <w:r w:rsidR="004B6648">
      <w:instrText xml:space="preserve"> DOCPROPERTY  Version  \* MERGEFORMAT </w:instrText>
    </w:r>
    <w:r w:rsidR="004B6648">
      <w:fldChar w:fldCharType="separate"/>
    </w:r>
    <w:r w:rsidR="00EE54FC">
      <w:t>v1.1</w:t>
    </w:r>
    <w:r w:rsidR="004B6648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E54FC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B664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Pr="00AB198B" w:rsidRDefault="00364717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15  </w:t>
    </w:r>
    <w:r w:rsidR="004B6648">
      <w:fldChar w:fldCharType="begin"/>
    </w:r>
    <w:r w:rsidR="004B6648">
      <w:instrText xml:space="preserve"> DOCPROPERTY  Version  \* MERGEFORMAT </w:instrText>
    </w:r>
    <w:r w:rsidR="004B6648">
      <w:fldChar w:fldCharType="separate"/>
    </w:r>
    <w:r w:rsidR="00EE54FC">
      <w:t>v1.1</w:t>
    </w:r>
    <w:r w:rsidR="004B6648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E54FC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B664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717" w:rsidRDefault="00364717" w:rsidP="00061457">
      <w:r>
        <w:separator/>
      </w:r>
    </w:p>
  </w:footnote>
  <w:footnote w:type="continuationSeparator" w:id="0">
    <w:p w:rsidR="00364717" w:rsidRDefault="0036471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Pr="006E6B86" w:rsidRDefault="00364717" w:rsidP="00364717">
    <w:pPr>
      <w:pStyle w:val="Syllabuslessonplan"/>
      <w:pBdr>
        <w:bottom w:val="single" w:sz="4" w:space="2" w:color="auto"/>
      </w:pBdr>
    </w:pPr>
    <w:r w:rsidRPr="006E6B86">
      <w:t>LESSON PLAN AND TRAINING record</w:t>
    </w:r>
  </w:p>
  <w:p w:rsidR="00364717" w:rsidRPr="006E6B86" w:rsidRDefault="00364717" w:rsidP="00364717">
    <w:pPr>
      <w:pStyle w:val="Syllabuslessonplan"/>
      <w:pBdr>
        <w:bottom w:val="single" w:sz="4" w:space="2" w:color="auto"/>
      </w:pBdr>
    </w:pPr>
    <w:r>
      <w:t>PPL(H)  15</w:t>
    </w:r>
    <w:r w:rsidRPr="006E6B86">
      <w:t xml:space="preserve">: </w:t>
    </w:r>
    <w:r>
      <w:t>Jammed Flight Controls</w:t>
    </w:r>
  </w:p>
  <w:p w:rsidR="00364717" w:rsidRPr="00324A25" w:rsidRDefault="0036471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7" w:rsidRDefault="00364717" w:rsidP="0021700B">
    <w:pPr>
      <w:pStyle w:val="TrainingCoursetitle"/>
    </w:pPr>
    <w:r>
      <w:t>Private Pilot Licence – Helicopter Category Rating</w:t>
    </w:r>
  </w:p>
  <w:p w:rsidR="00364717" w:rsidRPr="006E6B86" w:rsidRDefault="00364717" w:rsidP="006E6B86"/>
  <w:p w:rsidR="00364717" w:rsidRPr="006E6B86" w:rsidRDefault="00364717" w:rsidP="00364717">
    <w:pPr>
      <w:pStyle w:val="Syllabuslessonplan"/>
      <w:pBdr>
        <w:bottom w:val="single" w:sz="4" w:space="2" w:color="auto"/>
      </w:pBdr>
    </w:pPr>
    <w:r w:rsidRPr="006E6B86">
      <w:t>LESSON PLAN AND TRAINING record</w:t>
    </w:r>
  </w:p>
  <w:p w:rsidR="00364717" w:rsidRPr="006E6B86" w:rsidRDefault="00364717" w:rsidP="00364717">
    <w:pPr>
      <w:pStyle w:val="Syllabuslessonplan"/>
      <w:pBdr>
        <w:bottom w:val="single" w:sz="4" w:space="2" w:color="auto"/>
      </w:pBdr>
    </w:pPr>
    <w:r>
      <w:t>PPL(H)  15</w:t>
    </w:r>
    <w:r w:rsidRPr="006E6B86">
      <w:t xml:space="preserve">: </w:t>
    </w:r>
    <w:r>
      <w:t>Jammed Flight Controls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63A6"/>
    <w:rsid w:val="000D4A95"/>
    <w:rsid w:val="000E1D15"/>
    <w:rsid w:val="000E49D1"/>
    <w:rsid w:val="000E5A5F"/>
    <w:rsid w:val="00103BEC"/>
    <w:rsid w:val="00121F4A"/>
    <w:rsid w:val="00123910"/>
    <w:rsid w:val="00141965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86A58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64717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87BD1"/>
    <w:rsid w:val="00497F3B"/>
    <w:rsid w:val="004A0603"/>
    <w:rsid w:val="004A6A0B"/>
    <w:rsid w:val="004B6648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EC4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46FAB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612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3C29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54F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36471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36471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CBFD-87F8-4EEA-9AB6-F5567200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63</cp:revision>
  <cp:lastPrinted>2015-10-27T04:23:00Z</cp:lastPrinted>
  <dcterms:created xsi:type="dcterms:W3CDTF">2016-01-19T06:40:00Z</dcterms:created>
  <dcterms:modified xsi:type="dcterms:W3CDTF">2016-10-11T00:02:00Z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