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089" w14:textId="081A2FF2" w:rsidR="00AB5665" w:rsidRDefault="0006722E" w:rsidP="00DD2919">
      <w:r>
        <w:rPr>
          <w:noProof/>
        </w:rPr>
        <w:drawing>
          <wp:inline distT="0" distB="0" distL="0" distR="0" wp14:anchorId="6FAE1900" wp14:editId="7364928B">
            <wp:extent cx="7353300" cy="423608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353300" cy="4236085"/>
                    </a:xfrm>
                    <a:prstGeom prst="rect">
                      <a:avLst/>
                    </a:prstGeom>
                  </pic:spPr>
                </pic:pic>
              </a:graphicData>
            </a:graphic>
          </wp:inline>
        </w:drawing>
      </w:r>
    </w:p>
    <w:p w14:paraId="691856FF" w14:textId="099E1FBC" w:rsidR="001E600F" w:rsidRDefault="00000000" w:rsidP="00682B25">
      <w:pPr>
        <w:pStyle w:val="Title"/>
      </w:pPr>
      <w:r>
        <w:fldChar w:fldCharType="begin"/>
      </w:r>
      <w:r>
        <w:instrText xml:space="preserve"> DOCPROPERTY  "Manual Title"  \* MERGEFORMAT </w:instrText>
      </w:r>
      <w:r>
        <w:fldChar w:fldCharType="separate"/>
      </w:r>
      <w:r w:rsidR="00216B3B">
        <w:t>Manual Title</w:t>
      </w:r>
      <w:r>
        <w:fldChar w:fldCharType="end"/>
      </w:r>
    </w:p>
    <w:p w14:paraId="12341E6E" w14:textId="4B3DA6C2" w:rsidR="0006722E" w:rsidRPr="002043C7" w:rsidRDefault="00146B45" w:rsidP="00DD2919">
      <w:pPr>
        <w:rPr>
          <w:rStyle w:val="Strong"/>
        </w:rPr>
      </w:pPr>
      <w:r w:rsidRPr="002043C7">
        <w:rPr>
          <w:rStyle w:val="Strong"/>
        </w:rPr>
        <w:t xml:space="preserve">Single Instructor </w:t>
      </w:r>
      <w:r w:rsidR="0006722E" w:rsidRPr="002043C7">
        <w:rPr>
          <w:rStyle w:val="Strong"/>
        </w:rPr>
        <w:t>P</w:t>
      </w:r>
      <w:r w:rsidR="00956FE8">
        <w:rPr>
          <w:rStyle w:val="Strong"/>
        </w:rPr>
        <w:t>art</w:t>
      </w:r>
      <w:r w:rsidR="0006722E" w:rsidRPr="002043C7">
        <w:rPr>
          <w:rStyle w:val="Strong"/>
        </w:rPr>
        <w:t xml:space="preserve"> </w:t>
      </w:r>
      <w:r w:rsidR="00A91680" w:rsidRPr="002043C7">
        <w:rPr>
          <w:rStyle w:val="Strong"/>
        </w:rPr>
        <w:t xml:space="preserve">141 </w:t>
      </w:r>
      <w:r w:rsidR="004A3A3A" w:rsidRPr="002043C7">
        <w:rPr>
          <w:rStyle w:val="Strong"/>
        </w:rPr>
        <w:t>Flight Training</w:t>
      </w:r>
      <w:r w:rsidR="00FD699B" w:rsidRPr="002043C7">
        <w:rPr>
          <w:rStyle w:val="Strong"/>
        </w:rPr>
        <w:t xml:space="preserve"> Operations </w:t>
      </w:r>
    </w:p>
    <w:p w14:paraId="1BB2D0EF" w14:textId="3435915A" w:rsidR="0006722E" w:rsidRPr="002043C7" w:rsidRDefault="0006722E" w:rsidP="00DD2919">
      <w:pPr>
        <w:rPr>
          <w:rStyle w:val="Strong"/>
        </w:rPr>
      </w:pPr>
      <w:r w:rsidRPr="002043C7">
        <w:rPr>
          <w:rStyle w:val="Strong"/>
        </w:rPr>
        <w:t>Sample Operations Manual</w:t>
      </w:r>
    </w:p>
    <w:p w14:paraId="65CE5EF5" w14:textId="77777777" w:rsidR="001E600F" w:rsidRDefault="00000000" w:rsidP="00DD2919">
      <w:r>
        <w:pict w14:anchorId="47225DC1">
          <v:rect id="_x0000_i1025" style="width:93.85pt;height:1.7pt" o:hrpct="208" o:hrstd="t" o:hr="t" fillcolor="#a0a0a0" stroked="f"/>
        </w:pict>
      </w:r>
    </w:p>
    <w:p w14:paraId="391DD38B" w14:textId="62FB4CC5" w:rsidR="001E600F" w:rsidRDefault="00306011" w:rsidP="00DD2919">
      <w:r w:rsidRPr="00306011">
        <w:rPr>
          <w:rStyle w:val="Strong"/>
        </w:rPr>
        <w:t>Version</w:t>
      </w:r>
      <w:r>
        <w:tab/>
      </w:r>
      <w:r>
        <w:tab/>
      </w:r>
      <w:r w:rsidR="00B31E8B">
        <w:t>1.0 - Month Year</w:t>
      </w:r>
    </w:p>
    <w:p w14:paraId="3254A747" w14:textId="4D2056F5" w:rsidR="009F29E5" w:rsidRDefault="00306011" w:rsidP="00DD2919">
      <w:r w:rsidRPr="00306011">
        <w:rPr>
          <w:rStyle w:val="Strong"/>
        </w:rPr>
        <w:t>Approver</w:t>
      </w:r>
      <w:r>
        <w:tab/>
      </w:r>
      <w:r>
        <w:tab/>
      </w:r>
      <w:proofErr w:type="spellStart"/>
      <w:r w:rsidR="00897F57">
        <w:t>Approver</w:t>
      </w:r>
      <w:proofErr w:type="spellEnd"/>
      <w:r w:rsidR="00897F57">
        <w:t xml:space="preserve"> Title</w:t>
      </w:r>
    </w:p>
    <w:p w14:paraId="27C9B35E" w14:textId="27924B04" w:rsidR="00306011" w:rsidRDefault="00306011" w:rsidP="00DD2919">
      <w:r w:rsidRPr="00306011">
        <w:rPr>
          <w:rStyle w:val="Strong"/>
        </w:rPr>
        <w:t>Review Date</w:t>
      </w:r>
      <w:r>
        <w:tab/>
      </w:r>
      <w:r>
        <w:tab/>
      </w:r>
      <w:r w:rsidR="0006722E">
        <w:t>Month Year</w:t>
      </w:r>
    </w:p>
    <w:p w14:paraId="7FF2F449" w14:textId="77777777" w:rsidR="00306011" w:rsidRDefault="00306011" w:rsidP="00DD2919">
      <w:pPr>
        <w:sectPr w:rsidR="00306011" w:rsidSect="001E600F">
          <w:headerReference w:type="default" r:id="rId13"/>
          <w:footerReference w:type="default" r:id="rId14"/>
          <w:headerReference w:type="first" r:id="rId15"/>
          <w:footerReference w:type="first" r:id="rId16"/>
          <w:pgSz w:w="11906" w:h="16838" w:code="9"/>
          <w:pgMar w:top="1712" w:right="1440" w:bottom="1440" w:left="1440" w:header="448" w:footer="709" w:gutter="0"/>
          <w:cols w:space="708"/>
          <w:titlePg/>
          <w:docGrid w:linePitch="360"/>
        </w:sectPr>
      </w:pPr>
    </w:p>
    <w:p w14:paraId="7BD9F780" w14:textId="77777777" w:rsidR="00E01FC0" w:rsidRDefault="00C35425" w:rsidP="001807EB">
      <w:pPr>
        <w:pStyle w:val="CASASectionHeading"/>
      </w:pPr>
      <w:bookmarkStart w:id="0" w:name="_Toc129777394"/>
      <w:r>
        <w:lastRenderedPageBreak/>
        <w:t>Table of c</w:t>
      </w:r>
      <w:r w:rsidR="001807EB">
        <w:t>ontents</w:t>
      </w:r>
      <w:bookmarkEnd w:id="0"/>
    </w:p>
    <w:p w14:paraId="7A3B89A6" w14:textId="684F422C" w:rsidR="00E038E8" w:rsidRDefault="00E87CCD">
      <w:pPr>
        <w:pStyle w:val="TOC6"/>
        <w:tabs>
          <w:tab w:val="right" w:leader="dot" w:pos="9060"/>
        </w:tabs>
        <w:rPr>
          <w:rFonts w:asciiTheme="minorHAnsi" w:hAnsiTheme="minorHAnsi"/>
          <w:b w:val="0"/>
          <w:noProof/>
        </w:rPr>
      </w:pPr>
      <w:r>
        <w:fldChar w:fldCharType="begin"/>
      </w:r>
      <w:r>
        <w:instrText xml:space="preserve"> TOC \o "1-3" \h \z \t "CASA Section Heading,6,Appendix Heading 1,5" </w:instrText>
      </w:r>
      <w:r>
        <w:fldChar w:fldCharType="separate"/>
      </w:r>
      <w:hyperlink w:anchor="_Toc129777394" w:history="1">
        <w:r w:rsidR="00E038E8" w:rsidRPr="0073069C">
          <w:rPr>
            <w:rStyle w:val="Hyperlink"/>
            <w:noProof/>
          </w:rPr>
          <w:t>Table of contents</w:t>
        </w:r>
        <w:r w:rsidR="00E038E8">
          <w:rPr>
            <w:noProof/>
            <w:webHidden/>
          </w:rPr>
          <w:tab/>
        </w:r>
        <w:r w:rsidR="00E038E8">
          <w:rPr>
            <w:noProof/>
            <w:webHidden/>
          </w:rPr>
          <w:fldChar w:fldCharType="begin"/>
        </w:r>
        <w:r w:rsidR="00E038E8">
          <w:rPr>
            <w:noProof/>
            <w:webHidden/>
          </w:rPr>
          <w:instrText xml:space="preserve"> PAGEREF _Toc129777394 \h </w:instrText>
        </w:r>
        <w:r w:rsidR="00E038E8">
          <w:rPr>
            <w:noProof/>
            <w:webHidden/>
          </w:rPr>
        </w:r>
        <w:r w:rsidR="00E038E8">
          <w:rPr>
            <w:noProof/>
            <w:webHidden/>
          </w:rPr>
          <w:fldChar w:fldCharType="separate"/>
        </w:r>
        <w:r w:rsidR="00E038E8">
          <w:rPr>
            <w:noProof/>
            <w:webHidden/>
          </w:rPr>
          <w:t>2</w:t>
        </w:r>
        <w:r w:rsidR="00E038E8">
          <w:rPr>
            <w:noProof/>
            <w:webHidden/>
          </w:rPr>
          <w:fldChar w:fldCharType="end"/>
        </w:r>
      </w:hyperlink>
    </w:p>
    <w:p w14:paraId="591C9818" w14:textId="06DED74C" w:rsidR="00E038E8" w:rsidRDefault="00E038E8">
      <w:pPr>
        <w:pStyle w:val="TOC6"/>
        <w:tabs>
          <w:tab w:val="right" w:leader="dot" w:pos="9060"/>
        </w:tabs>
        <w:rPr>
          <w:rFonts w:asciiTheme="minorHAnsi" w:hAnsiTheme="minorHAnsi"/>
          <w:b w:val="0"/>
          <w:noProof/>
        </w:rPr>
      </w:pPr>
      <w:hyperlink w:anchor="_Toc129777395" w:history="1">
        <w:r w:rsidRPr="0073069C">
          <w:rPr>
            <w:rStyle w:val="Hyperlink"/>
            <w:noProof/>
          </w:rPr>
          <w:t>Glossary</w:t>
        </w:r>
        <w:r>
          <w:rPr>
            <w:noProof/>
            <w:webHidden/>
          </w:rPr>
          <w:tab/>
        </w:r>
        <w:r>
          <w:rPr>
            <w:noProof/>
            <w:webHidden/>
          </w:rPr>
          <w:fldChar w:fldCharType="begin"/>
        </w:r>
        <w:r>
          <w:rPr>
            <w:noProof/>
            <w:webHidden/>
          </w:rPr>
          <w:instrText xml:space="preserve"> PAGEREF _Toc129777395 \h </w:instrText>
        </w:r>
        <w:r>
          <w:rPr>
            <w:noProof/>
            <w:webHidden/>
          </w:rPr>
        </w:r>
        <w:r>
          <w:rPr>
            <w:noProof/>
            <w:webHidden/>
          </w:rPr>
          <w:fldChar w:fldCharType="separate"/>
        </w:r>
        <w:r>
          <w:rPr>
            <w:noProof/>
            <w:webHidden/>
          </w:rPr>
          <w:t>7</w:t>
        </w:r>
        <w:r>
          <w:rPr>
            <w:noProof/>
            <w:webHidden/>
          </w:rPr>
          <w:fldChar w:fldCharType="end"/>
        </w:r>
      </w:hyperlink>
    </w:p>
    <w:p w14:paraId="3903B50C" w14:textId="072DB0C0" w:rsidR="00E038E8" w:rsidRDefault="00E038E8">
      <w:pPr>
        <w:pStyle w:val="TOC6"/>
        <w:tabs>
          <w:tab w:val="right" w:leader="dot" w:pos="9060"/>
        </w:tabs>
        <w:rPr>
          <w:rFonts w:asciiTheme="minorHAnsi" w:hAnsiTheme="minorHAnsi"/>
          <w:b w:val="0"/>
          <w:noProof/>
        </w:rPr>
      </w:pPr>
      <w:hyperlink w:anchor="_Toc129777396" w:history="1">
        <w:r w:rsidRPr="0073069C">
          <w:rPr>
            <w:rStyle w:val="Hyperlink"/>
            <w:noProof/>
          </w:rPr>
          <w:t>Amendment record</w:t>
        </w:r>
        <w:r>
          <w:rPr>
            <w:noProof/>
            <w:webHidden/>
          </w:rPr>
          <w:tab/>
        </w:r>
        <w:r>
          <w:rPr>
            <w:noProof/>
            <w:webHidden/>
          </w:rPr>
          <w:fldChar w:fldCharType="begin"/>
        </w:r>
        <w:r>
          <w:rPr>
            <w:noProof/>
            <w:webHidden/>
          </w:rPr>
          <w:instrText xml:space="preserve"> PAGEREF _Toc129777396 \h </w:instrText>
        </w:r>
        <w:r>
          <w:rPr>
            <w:noProof/>
            <w:webHidden/>
          </w:rPr>
        </w:r>
        <w:r>
          <w:rPr>
            <w:noProof/>
            <w:webHidden/>
          </w:rPr>
          <w:fldChar w:fldCharType="separate"/>
        </w:r>
        <w:r>
          <w:rPr>
            <w:noProof/>
            <w:webHidden/>
          </w:rPr>
          <w:t>10</w:t>
        </w:r>
        <w:r>
          <w:rPr>
            <w:noProof/>
            <w:webHidden/>
          </w:rPr>
          <w:fldChar w:fldCharType="end"/>
        </w:r>
      </w:hyperlink>
    </w:p>
    <w:p w14:paraId="5E456F84" w14:textId="2A5EF567" w:rsidR="00E038E8" w:rsidRDefault="00E038E8">
      <w:pPr>
        <w:pStyle w:val="TOC6"/>
        <w:tabs>
          <w:tab w:val="right" w:leader="dot" w:pos="9060"/>
        </w:tabs>
        <w:rPr>
          <w:rFonts w:asciiTheme="minorHAnsi" w:hAnsiTheme="minorHAnsi"/>
          <w:b w:val="0"/>
          <w:noProof/>
        </w:rPr>
      </w:pPr>
      <w:hyperlink w:anchor="_Toc129777397" w:history="1">
        <w:r w:rsidRPr="0073069C">
          <w:rPr>
            <w:rStyle w:val="Hyperlink"/>
            <w:noProof/>
          </w:rPr>
          <w:t>Distribution list</w:t>
        </w:r>
        <w:r>
          <w:rPr>
            <w:noProof/>
            <w:webHidden/>
          </w:rPr>
          <w:tab/>
        </w:r>
        <w:r>
          <w:rPr>
            <w:noProof/>
            <w:webHidden/>
          </w:rPr>
          <w:fldChar w:fldCharType="begin"/>
        </w:r>
        <w:r>
          <w:rPr>
            <w:noProof/>
            <w:webHidden/>
          </w:rPr>
          <w:instrText xml:space="preserve"> PAGEREF _Toc129777397 \h </w:instrText>
        </w:r>
        <w:r>
          <w:rPr>
            <w:noProof/>
            <w:webHidden/>
          </w:rPr>
        </w:r>
        <w:r>
          <w:rPr>
            <w:noProof/>
            <w:webHidden/>
          </w:rPr>
          <w:fldChar w:fldCharType="separate"/>
        </w:r>
        <w:r>
          <w:rPr>
            <w:noProof/>
            <w:webHidden/>
          </w:rPr>
          <w:t>10</w:t>
        </w:r>
        <w:r>
          <w:rPr>
            <w:noProof/>
            <w:webHidden/>
          </w:rPr>
          <w:fldChar w:fldCharType="end"/>
        </w:r>
      </w:hyperlink>
    </w:p>
    <w:p w14:paraId="28D3F2D9" w14:textId="564A5713" w:rsidR="00E038E8" w:rsidRDefault="00E038E8">
      <w:pPr>
        <w:pStyle w:val="TOC1"/>
        <w:tabs>
          <w:tab w:val="right" w:leader="dot" w:pos="9060"/>
        </w:tabs>
        <w:rPr>
          <w:rFonts w:asciiTheme="minorHAnsi" w:hAnsiTheme="minorHAnsi"/>
          <w:b w:val="0"/>
          <w:noProof/>
        </w:rPr>
      </w:pPr>
      <w:hyperlink w:anchor="_Toc129777398" w:history="1">
        <w:r w:rsidRPr="0073069C">
          <w:rPr>
            <w:rStyle w:val="Hyperlink"/>
            <w:noProof/>
          </w:rPr>
          <w:t>1</w:t>
        </w:r>
        <w:r>
          <w:rPr>
            <w:rFonts w:asciiTheme="minorHAnsi" w:hAnsiTheme="minorHAnsi"/>
            <w:b w:val="0"/>
            <w:noProof/>
          </w:rPr>
          <w:tab/>
        </w:r>
        <w:r w:rsidRPr="0073069C">
          <w:rPr>
            <w:rStyle w:val="Hyperlink"/>
            <w:noProof/>
          </w:rPr>
          <w:t>Operator information</w:t>
        </w:r>
        <w:r>
          <w:rPr>
            <w:noProof/>
            <w:webHidden/>
          </w:rPr>
          <w:tab/>
        </w:r>
        <w:r>
          <w:rPr>
            <w:noProof/>
            <w:webHidden/>
          </w:rPr>
          <w:fldChar w:fldCharType="begin"/>
        </w:r>
        <w:r>
          <w:rPr>
            <w:noProof/>
            <w:webHidden/>
          </w:rPr>
          <w:instrText xml:space="preserve"> PAGEREF _Toc129777398 \h </w:instrText>
        </w:r>
        <w:r>
          <w:rPr>
            <w:noProof/>
            <w:webHidden/>
          </w:rPr>
        </w:r>
        <w:r>
          <w:rPr>
            <w:noProof/>
            <w:webHidden/>
          </w:rPr>
          <w:fldChar w:fldCharType="separate"/>
        </w:r>
        <w:r>
          <w:rPr>
            <w:noProof/>
            <w:webHidden/>
          </w:rPr>
          <w:t>11</w:t>
        </w:r>
        <w:r>
          <w:rPr>
            <w:noProof/>
            <w:webHidden/>
          </w:rPr>
          <w:fldChar w:fldCharType="end"/>
        </w:r>
      </w:hyperlink>
    </w:p>
    <w:p w14:paraId="661824C7" w14:textId="4B75E3F8" w:rsidR="00E038E8" w:rsidRDefault="00E038E8">
      <w:pPr>
        <w:pStyle w:val="TOC2"/>
        <w:tabs>
          <w:tab w:val="left" w:pos="992"/>
          <w:tab w:val="right" w:leader="dot" w:pos="9060"/>
        </w:tabs>
        <w:rPr>
          <w:rFonts w:asciiTheme="minorHAnsi" w:hAnsiTheme="minorHAnsi"/>
          <w:noProof/>
        </w:rPr>
      </w:pPr>
      <w:hyperlink w:anchor="_Toc129777399" w:history="1">
        <w:r w:rsidRPr="0073069C">
          <w:rPr>
            <w:rStyle w:val="Hyperlink"/>
            <w:noProof/>
          </w:rPr>
          <w:t>1.1</w:t>
        </w:r>
        <w:r>
          <w:rPr>
            <w:rFonts w:asciiTheme="minorHAnsi" w:hAnsiTheme="minorHAnsi"/>
            <w:noProof/>
          </w:rPr>
          <w:tab/>
        </w:r>
        <w:r w:rsidRPr="0073069C">
          <w:rPr>
            <w:rStyle w:val="Hyperlink"/>
            <w:noProof/>
          </w:rPr>
          <w:t>Name and details</w:t>
        </w:r>
        <w:r>
          <w:rPr>
            <w:noProof/>
            <w:webHidden/>
          </w:rPr>
          <w:tab/>
        </w:r>
        <w:r>
          <w:rPr>
            <w:noProof/>
            <w:webHidden/>
          </w:rPr>
          <w:fldChar w:fldCharType="begin"/>
        </w:r>
        <w:r>
          <w:rPr>
            <w:noProof/>
            <w:webHidden/>
          </w:rPr>
          <w:instrText xml:space="preserve"> PAGEREF _Toc129777399 \h </w:instrText>
        </w:r>
        <w:r>
          <w:rPr>
            <w:noProof/>
            <w:webHidden/>
          </w:rPr>
        </w:r>
        <w:r>
          <w:rPr>
            <w:noProof/>
            <w:webHidden/>
          </w:rPr>
          <w:fldChar w:fldCharType="separate"/>
        </w:r>
        <w:r>
          <w:rPr>
            <w:noProof/>
            <w:webHidden/>
          </w:rPr>
          <w:t>11</w:t>
        </w:r>
        <w:r>
          <w:rPr>
            <w:noProof/>
            <w:webHidden/>
          </w:rPr>
          <w:fldChar w:fldCharType="end"/>
        </w:r>
      </w:hyperlink>
    </w:p>
    <w:p w14:paraId="4747DE1A" w14:textId="6E7FFB04" w:rsidR="00E038E8" w:rsidRDefault="00E038E8">
      <w:pPr>
        <w:pStyle w:val="TOC2"/>
        <w:tabs>
          <w:tab w:val="left" w:pos="992"/>
          <w:tab w:val="right" w:leader="dot" w:pos="9060"/>
        </w:tabs>
        <w:rPr>
          <w:rFonts w:asciiTheme="minorHAnsi" w:hAnsiTheme="minorHAnsi"/>
          <w:noProof/>
        </w:rPr>
      </w:pPr>
      <w:hyperlink w:anchor="_Toc129777400" w:history="1">
        <w:r w:rsidRPr="0073069C">
          <w:rPr>
            <w:rStyle w:val="Hyperlink"/>
            <w:noProof/>
          </w:rPr>
          <w:t>1.2</w:t>
        </w:r>
        <w:r>
          <w:rPr>
            <w:rFonts w:asciiTheme="minorHAnsi" w:hAnsiTheme="minorHAnsi"/>
            <w:noProof/>
          </w:rPr>
          <w:tab/>
        </w:r>
        <w:r w:rsidRPr="0073069C">
          <w:rPr>
            <w:rStyle w:val="Hyperlink"/>
            <w:noProof/>
          </w:rPr>
          <w:t>Operations headquarters, bases and facility</w:t>
        </w:r>
        <w:r>
          <w:rPr>
            <w:noProof/>
            <w:webHidden/>
          </w:rPr>
          <w:tab/>
        </w:r>
        <w:r>
          <w:rPr>
            <w:noProof/>
            <w:webHidden/>
          </w:rPr>
          <w:fldChar w:fldCharType="begin"/>
        </w:r>
        <w:r>
          <w:rPr>
            <w:noProof/>
            <w:webHidden/>
          </w:rPr>
          <w:instrText xml:space="preserve"> PAGEREF _Toc129777400 \h </w:instrText>
        </w:r>
        <w:r>
          <w:rPr>
            <w:noProof/>
            <w:webHidden/>
          </w:rPr>
        </w:r>
        <w:r>
          <w:rPr>
            <w:noProof/>
            <w:webHidden/>
          </w:rPr>
          <w:fldChar w:fldCharType="separate"/>
        </w:r>
        <w:r>
          <w:rPr>
            <w:noProof/>
            <w:webHidden/>
          </w:rPr>
          <w:t>11</w:t>
        </w:r>
        <w:r>
          <w:rPr>
            <w:noProof/>
            <w:webHidden/>
          </w:rPr>
          <w:fldChar w:fldCharType="end"/>
        </w:r>
      </w:hyperlink>
    </w:p>
    <w:p w14:paraId="2B20764B" w14:textId="6B469F02" w:rsidR="00E038E8" w:rsidRDefault="00E038E8">
      <w:pPr>
        <w:pStyle w:val="TOC2"/>
        <w:tabs>
          <w:tab w:val="left" w:pos="992"/>
          <w:tab w:val="right" w:leader="dot" w:pos="9060"/>
        </w:tabs>
        <w:rPr>
          <w:rFonts w:asciiTheme="minorHAnsi" w:hAnsiTheme="minorHAnsi"/>
          <w:noProof/>
        </w:rPr>
      </w:pPr>
      <w:hyperlink w:anchor="_Toc129777401" w:history="1">
        <w:r w:rsidRPr="0073069C">
          <w:rPr>
            <w:rStyle w:val="Hyperlink"/>
            <w:noProof/>
          </w:rPr>
          <w:t>1.3</w:t>
        </w:r>
        <w:r>
          <w:rPr>
            <w:rFonts w:asciiTheme="minorHAnsi" w:hAnsiTheme="minorHAnsi"/>
            <w:noProof/>
          </w:rPr>
          <w:tab/>
        </w:r>
        <w:r w:rsidRPr="0073069C">
          <w:rPr>
            <w:rStyle w:val="Hyperlink"/>
            <w:noProof/>
          </w:rPr>
          <w:t>Key personnel details</w:t>
        </w:r>
        <w:r>
          <w:rPr>
            <w:noProof/>
            <w:webHidden/>
          </w:rPr>
          <w:tab/>
        </w:r>
        <w:r>
          <w:rPr>
            <w:noProof/>
            <w:webHidden/>
          </w:rPr>
          <w:fldChar w:fldCharType="begin"/>
        </w:r>
        <w:r>
          <w:rPr>
            <w:noProof/>
            <w:webHidden/>
          </w:rPr>
          <w:instrText xml:space="preserve"> PAGEREF _Toc129777401 \h </w:instrText>
        </w:r>
        <w:r>
          <w:rPr>
            <w:noProof/>
            <w:webHidden/>
          </w:rPr>
        </w:r>
        <w:r>
          <w:rPr>
            <w:noProof/>
            <w:webHidden/>
          </w:rPr>
          <w:fldChar w:fldCharType="separate"/>
        </w:r>
        <w:r>
          <w:rPr>
            <w:noProof/>
            <w:webHidden/>
          </w:rPr>
          <w:t>11</w:t>
        </w:r>
        <w:r>
          <w:rPr>
            <w:noProof/>
            <w:webHidden/>
          </w:rPr>
          <w:fldChar w:fldCharType="end"/>
        </w:r>
      </w:hyperlink>
    </w:p>
    <w:p w14:paraId="1766F5D6" w14:textId="253BD33A" w:rsidR="00E038E8" w:rsidRDefault="00E038E8">
      <w:pPr>
        <w:pStyle w:val="TOC2"/>
        <w:tabs>
          <w:tab w:val="left" w:pos="992"/>
          <w:tab w:val="right" w:leader="dot" w:pos="9060"/>
        </w:tabs>
        <w:rPr>
          <w:rFonts w:asciiTheme="minorHAnsi" w:hAnsiTheme="minorHAnsi"/>
          <w:noProof/>
        </w:rPr>
      </w:pPr>
      <w:hyperlink w:anchor="_Toc129777402" w:history="1">
        <w:r w:rsidRPr="0073069C">
          <w:rPr>
            <w:rStyle w:val="Hyperlink"/>
            <w:noProof/>
          </w:rPr>
          <w:t>1.4</w:t>
        </w:r>
        <w:r>
          <w:rPr>
            <w:rFonts w:asciiTheme="minorHAnsi" w:hAnsiTheme="minorHAnsi"/>
            <w:noProof/>
          </w:rPr>
          <w:tab/>
        </w:r>
        <w:r w:rsidRPr="0073069C">
          <w:rPr>
            <w:rStyle w:val="Hyperlink"/>
            <w:noProof/>
          </w:rPr>
          <w:t>Other personnel and details</w:t>
        </w:r>
        <w:r>
          <w:rPr>
            <w:noProof/>
            <w:webHidden/>
          </w:rPr>
          <w:tab/>
        </w:r>
        <w:r>
          <w:rPr>
            <w:noProof/>
            <w:webHidden/>
          </w:rPr>
          <w:fldChar w:fldCharType="begin"/>
        </w:r>
        <w:r>
          <w:rPr>
            <w:noProof/>
            <w:webHidden/>
          </w:rPr>
          <w:instrText xml:space="preserve"> PAGEREF _Toc129777402 \h </w:instrText>
        </w:r>
        <w:r>
          <w:rPr>
            <w:noProof/>
            <w:webHidden/>
          </w:rPr>
        </w:r>
        <w:r>
          <w:rPr>
            <w:noProof/>
            <w:webHidden/>
          </w:rPr>
          <w:fldChar w:fldCharType="separate"/>
        </w:r>
        <w:r>
          <w:rPr>
            <w:noProof/>
            <w:webHidden/>
          </w:rPr>
          <w:t>11</w:t>
        </w:r>
        <w:r>
          <w:rPr>
            <w:noProof/>
            <w:webHidden/>
          </w:rPr>
          <w:fldChar w:fldCharType="end"/>
        </w:r>
      </w:hyperlink>
    </w:p>
    <w:p w14:paraId="63F1DD5E" w14:textId="31CC25E9" w:rsidR="00E038E8" w:rsidRDefault="00E038E8">
      <w:pPr>
        <w:pStyle w:val="TOC2"/>
        <w:tabs>
          <w:tab w:val="left" w:pos="992"/>
          <w:tab w:val="right" w:leader="dot" w:pos="9060"/>
        </w:tabs>
        <w:rPr>
          <w:rFonts w:asciiTheme="minorHAnsi" w:hAnsiTheme="minorHAnsi"/>
          <w:noProof/>
        </w:rPr>
      </w:pPr>
      <w:hyperlink w:anchor="_Toc129777403" w:history="1">
        <w:r w:rsidRPr="0073069C">
          <w:rPr>
            <w:rStyle w:val="Hyperlink"/>
            <w:noProof/>
          </w:rPr>
          <w:t>1.5</w:t>
        </w:r>
        <w:r>
          <w:rPr>
            <w:rFonts w:asciiTheme="minorHAnsi" w:hAnsiTheme="minorHAnsi"/>
            <w:noProof/>
          </w:rPr>
          <w:tab/>
        </w:r>
        <w:r w:rsidRPr="0073069C">
          <w:rPr>
            <w:rStyle w:val="Hyperlink"/>
            <w:noProof/>
          </w:rPr>
          <w:t>Authorised Part 141 flying training activities</w:t>
        </w:r>
        <w:r>
          <w:rPr>
            <w:noProof/>
            <w:webHidden/>
          </w:rPr>
          <w:tab/>
        </w:r>
        <w:r>
          <w:rPr>
            <w:noProof/>
            <w:webHidden/>
          </w:rPr>
          <w:fldChar w:fldCharType="begin"/>
        </w:r>
        <w:r>
          <w:rPr>
            <w:noProof/>
            <w:webHidden/>
          </w:rPr>
          <w:instrText xml:space="preserve"> PAGEREF _Toc129777403 \h </w:instrText>
        </w:r>
        <w:r>
          <w:rPr>
            <w:noProof/>
            <w:webHidden/>
          </w:rPr>
        </w:r>
        <w:r>
          <w:rPr>
            <w:noProof/>
            <w:webHidden/>
          </w:rPr>
          <w:fldChar w:fldCharType="separate"/>
        </w:r>
        <w:r>
          <w:rPr>
            <w:noProof/>
            <w:webHidden/>
          </w:rPr>
          <w:t>12</w:t>
        </w:r>
        <w:r>
          <w:rPr>
            <w:noProof/>
            <w:webHidden/>
          </w:rPr>
          <w:fldChar w:fldCharType="end"/>
        </w:r>
      </w:hyperlink>
    </w:p>
    <w:p w14:paraId="50C65C0E" w14:textId="03D7EB13" w:rsidR="00E038E8" w:rsidRDefault="00E038E8">
      <w:pPr>
        <w:pStyle w:val="TOC2"/>
        <w:tabs>
          <w:tab w:val="left" w:pos="992"/>
          <w:tab w:val="right" w:leader="dot" w:pos="9060"/>
        </w:tabs>
        <w:rPr>
          <w:rFonts w:asciiTheme="minorHAnsi" w:hAnsiTheme="minorHAnsi"/>
          <w:noProof/>
        </w:rPr>
      </w:pPr>
      <w:hyperlink w:anchor="_Toc129777404" w:history="1">
        <w:r w:rsidRPr="0073069C">
          <w:rPr>
            <w:rStyle w:val="Hyperlink"/>
            <w:noProof/>
          </w:rPr>
          <w:t>1.6</w:t>
        </w:r>
        <w:r>
          <w:rPr>
            <w:rFonts w:asciiTheme="minorHAnsi" w:hAnsiTheme="minorHAnsi"/>
            <w:noProof/>
          </w:rPr>
          <w:tab/>
        </w:r>
        <w:r w:rsidRPr="0073069C">
          <w:rPr>
            <w:rStyle w:val="Hyperlink"/>
            <w:noProof/>
          </w:rPr>
          <w:t>Other operational activities</w:t>
        </w:r>
        <w:r>
          <w:rPr>
            <w:noProof/>
            <w:webHidden/>
          </w:rPr>
          <w:tab/>
        </w:r>
        <w:r>
          <w:rPr>
            <w:noProof/>
            <w:webHidden/>
          </w:rPr>
          <w:fldChar w:fldCharType="begin"/>
        </w:r>
        <w:r>
          <w:rPr>
            <w:noProof/>
            <w:webHidden/>
          </w:rPr>
          <w:instrText xml:space="preserve"> PAGEREF _Toc129777404 \h </w:instrText>
        </w:r>
        <w:r>
          <w:rPr>
            <w:noProof/>
            <w:webHidden/>
          </w:rPr>
        </w:r>
        <w:r>
          <w:rPr>
            <w:noProof/>
            <w:webHidden/>
          </w:rPr>
          <w:fldChar w:fldCharType="separate"/>
        </w:r>
        <w:r>
          <w:rPr>
            <w:noProof/>
            <w:webHidden/>
          </w:rPr>
          <w:t>12</w:t>
        </w:r>
        <w:r>
          <w:rPr>
            <w:noProof/>
            <w:webHidden/>
          </w:rPr>
          <w:fldChar w:fldCharType="end"/>
        </w:r>
      </w:hyperlink>
    </w:p>
    <w:p w14:paraId="64C6570E" w14:textId="6058F916" w:rsidR="00E038E8" w:rsidRDefault="00E038E8">
      <w:pPr>
        <w:pStyle w:val="TOC1"/>
        <w:tabs>
          <w:tab w:val="right" w:leader="dot" w:pos="9060"/>
        </w:tabs>
        <w:rPr>
          <w:rFonts w:asciiTheme="minorHAnsi" w:hAnsiTheme="minorHAnsi"/>
          <w:b w:val="0"/>
          <w:noProof/>
        </w:rPr>
      </w:pPr>
      <w:hyperlink w:anchor="_Toc129777405" w:history="1">
        <w:r w:rsidRPr="0073069C">
          <w:rPr>
            <w:rStyle w:val="Hyperlink"/>
            <w:noProof/>
          </w:rPr>
          <w:t>2</w:t>
        </w:r>
        <w:r>
          <w:rPr>
            <w:rFonts w:asciiTheme="minorHAnsi" w:hAnsiTheme="minorHAnsi"/>
            <w:b w:val="0"/>
            <w:noProof/>
          </w:rPr>
          <w:tab/>
        </w:r>
        <w:r w:rsidRPr="0073069C">
          <w:rPr>
            <w:rStyle w:val="Hyperlink"/>
            <w:noProof/>
          </w:rPr>
          <w:t>Organisational structure</w:t>
        </w:r>
        <w:r>
          <w:rPr>
            <w:noProof/>
            <w:webHidden/>
          </w:rPr>
          <w:tab/>
        </w:r>
        <w:r>
          <w:rPr>
            <w:noProof/>
            <w:webHidden/>
          </w:rPr>
          <w:fldChar w:fldCharType="begin"/>
        </w:r>
        <w:r>
          <w:rPr>
            <w:noProof/>
            <w:webHidden/>
          </w:rPr>
          <w:instrText xml:space="preserve"> PAGEREF _Toc129777405 \h </w:instrText>
        </w:r>
        <w:r>
          <w:rPr>
            <w:noProof/>
            <w:webHidden/>
          </w:rPr>
        </w:r>
        <w:r>
          <w:rPr>
            <w:noProof/>
            <w:webHidden/>
          </w:rPr>
          <w:fldChar w:fldCharType="separate"/>
        </w:r>
        <w:r>
          <w:rPr>
            <w:noProof/>
            <w:webHidden/>
          </w:rPr>
          <w:t>13</w:t>
        </w:r>
        <w:r>
          <w:rPr>
            <w:noProof/>
            <w:webHidden/>
          </w:rPr>
          <w:fldChar w:fldCharType="end"/>
        </w:r>
      </w:hyperlink>
    </w:p>
    <w:p w14:paraId="2806A95A" w14:textId="7D310447" w:rsidR="00E038E8" w:rsidRDefault="00E038E8">
      <w:pPr>
        <w:pStyle w:val="TOC2"/>
        <w:tabs>
          <w:tab w:val="left" w:pos="992"/>
          <w:tab w:val="right" w:leader="dot" w:pos="9060"/>
        </w:tabs>
        <w:rPr>
          <w:rFonts w:asciiTheme="minorHAnsi" w:hAnsiTheme="minorHAnsi"/>
          <w:noProof/>
        </w:rPr>
      </w:pPr>
      <w:hyperlink w:anchor="_Toc129777406" w:history="1">
        <w:r w:rsidRPr="0073069C">
          <w:rPr>
            <w:rStyle w:val="Hyperlink"/>
            <w:noProof/>
          </w:rPr>
          <w:t>2.1</w:t>
        </w:r>
        <w:r>
          <w:rPr>
            <w:rFonts w:asciiTheme="minorHAnsi" w:hAnsiTheme="minorHAnsi"/>
            <w:noProof/>
          </w:rPr>
          <w:tab/>
        </w:r>
        <w:r w:rsidRPr="0073069C">
          <w:rPr>
            <w:rStyle w:val="Hyperlink"/>
            <w:noProof/>
          </w:rPr>
          <w:t>Overview of organisation and operation</w:t>
        </w:r>
        <w:r>
          <w:rPr>
            <w:noProof/>
            <w:webHidden/>
          </w:rPr>
          <w:tab/>
        </w:r>
        <w:r>
          <w:rPr>
            <w:noProof/>
            <w:webHidden/>
          </w:rPr>
          <w:fldChar w:fldCharType="begin"/>
        </w:r>
        <w:r>
          <w:rPr>
            <w:noProof/>
            <w:webHidden/>
          </w:rPr>
          <w:instrText xml:space="preserve"> PAGEREF _Toc129777406 \h </w:instrText>
        </w:r>
        <w:r>
          <w:rPr>
            <w:noProof/>
            <w:webHidden/>
          </w:rPr>
        </w:r>
        <w:r>
          <w:rPr>
            <w:noProof/>
            <w:webHidden/>
          </w:rPr>
          <w:fldChar w:fldCharType="separate"/>
        </w:r>
        <w:r>
          <w:rPr>
            <w:noProof/>
            <w:webHidden/>
          </w:rPr>
          <w:t>13</w:t>
        </w:r>
        <w:r>
          <w:rPr>
            <w:noProof/>
            <w:webHidden/>
          </w:rPr>
          <w:fldChar w:fldCharType="end"/>
        </w:r>
      </w:hyperlink>
    </w:p>
    <w:p w14:paraId="229B9F70" w14:textId="51CCB593" w:rsidR="00E038E8" w:rsidRDefault="00E038E8">
      <w:pPr>
        <w:pStyle w:val="TOC2"/>
        <w:tabs>
          <w:tab w:val="left" w:pos="992"/>
          <w:tab w:val="right" w:leader="dot" w:pos="9060"/>
        </w:tabs>
        <w:rPr>
          <w:rFonts w:asciiTheme="minorHAnsi" w:hAnsiTheme="minorHAnsi"/>
          <w:noProof/>
        </w:rPr>
      </w:pPr>
      <w:hyperlink w:anchor="_Toc129777407" w:history="1">
        <w:r w:rsidRPr="0073069C">
          <w:rPr>
            <w:rStyle w:val="Hyperlink"/>
            <w:noProof/>
          </w:rPr>
          <w:t>2.2</w:t>
        </w:r>
        <w:r>
          <w:rPr>
            <w:rFonts w:asciiTheme="minorHAnsi" w:hAnsiTheme="minorHAnsi"/>
            <w:noProof/>
          </w:rPr>
          <w:tab/>
        </w:r>
        <w:r w:rsidRPr="0073069C">
          <w:rPr>
            <w:rStyle w:val="Hyperlink"/>
            <w:noProof/>
          </w:rPr>
          <w:t>Description and diagram</w:t>
        </w:r>
        <w:r>
          <w:rPr>
            <w:noProof/>
            <w:webHidden/>
          </w:rPr>
          <w:tab/>
        </w:r>
        <w:r>
          <w:rPr>
            <w:noProof/>
            <w:webHidden/>
          </w:rPr>
          <w:fldChar w:fldCharType="begin"/>
        </w:r>
        <w:r>
          <w:rPr>
            <w:noProof/>
            <w:webHidden/>
          </w:rPr>
          <w:instrText xml:space="preserve"> PAGEREF _Toc129777407 \h </w:instrText>
        </w:r>
        <w:r>
          <w:rPr>
            <w:noProof/>
            <w:webHidden/>
          </w:rPr>
        </w:r>
        <w:r>
          <w:rPr>
            <w:noProof/>
            <w:webHidden/>
          </w:rPr>
          <w:fldChar w:fldCharType="separate"/>
        </w:r>
        <w:r>
          <w:rPr>
            <w:noProof/>
            <w:webHidden/>
          </w:rPr>
          <w:t>13</w:t>
        </w:r>
        <w:r>
          <w:rPr>
            <w:noProof/>
            <w:webHidden/>
          </w:rPr>
          <w:fldChar w:fldCharType="end"/>
        </w:r>
      </w:hyperlink>
    </w:p>
    <w:p w14:paraId="474058F0" w14:textId="7CD119A4" w:rsidR="00E038E8" w:rsidRDefault="00E038E8">
      <w:pPr>
        <w:pStyle w:val="TOC1"/>
        <w:tabs>
          <w:tab w:val="right" w:leader="dot" w:pos="9060"/>
        </w:tabs>
        <w:rPr>
          <w:rFonts w:asciiTheme="minorHAnsi" w:hAnsiTheme="minorHAnsi"/>
          <w:b w:val="0"/>
          <w:noProof/>
        </w:rPr>
      </w:pPr>
      <w:hyperlink w:anchor="_Toc129777408" w:history="1">
        <w:r w:rsidRPr="0073069C">
          <w:rPr>
            <w:rStyle w:val="Hyperlink"/>
            <w:noProof/>
          </w:rPr>
          <w:t>3</w:t>
        </w:r>
        <w:r>
          <w:rPr>
            <w:rFonts w:asciiTheme="minorHAnsi" w:hAnsiTheme="minorHAnsi"/>
            <w:b w:val="0"/>
            <w:noProof/>
          </w:rPr>
          <w:tab/>
        </w:r>
        <w:r w:rsidRPr="0073069C">
          <w:rPr>
            <w:rStyle w:val="Hyperlink"/>
            <w:noProof/>
          </w:rPr>
          <w:t>Key personnel</w:t>
        </w:r>
        <w:r>
          <w:rPr>
            <w:noProof/>
            <w:webHidden/>
          </w:rPr>
          <w:tab/>
        </w:r>
        <w:r>
          <w:rPr>
            <w:noProof/>
            <w:webHidden/>
          </w:rPr>
          <w:fldChar w:fldCharType="begin"/>
        </w:r>
        <w:r>
          <w:rPr>
            <w:noProof/>
            <w:webHidden/>
          </w:rPr>
          <w:instrText xml:space="preserve"> PAGEREF _Toc129777408 \h </w:instrText>
        </w:r>
        <w:r>
          <w:rPr>
            <w:noProof/>
            <w:webHidden/>
          </w:rPr>
        </w:r>
        <w:r>
          <w:rPr>
            <w:noProof/>
            <w:webHidden/>
          </w:rPr>
          <w:fldChar w:fldCharType="separate"/>
        </w:r>
        <w:r>
          <w:rPr>
            <w:noProof/>
            <w:webHidden/>
          </w:rPr>
          <w:t>14</w:t>
        </w:r>
        <w:r>
          <w:rPr>
            <w:noProof/>
            <w:webHidden/>
          </w:rPr>
          <w:fldChar w:fldCharType="end"/>
        </w:r>
      </w:hyperlink>
    </w:p>
    <w:p w14:paraId="0AA0D372" w14:textId="5BB81924" w:rsidR="00E038E8" w:rsidRDefault="00E038E8">
      <w:pPr>
        <w:pStyle w:val="TOC2"/>
        <w:tabs>
          <w:tab w:val="left" w:pos="992"/>
          <w:tab w:val="right" w:leader="dot" w:pos="9060"/>
        </w:tabs>
        <w:rPr>
          <w:rFonts w:asciiTheme="minorHAnsi" w:hAnsiTheme="minorHAnsi"/>
          <w:noProof/>
        </w:rPr>
      </w:pPr>
      <w:hyperlink w:anchor="_Toc129777409" w:history="1">
        <w:r w:rsidRPr="0073069C">
          <w:rPr>
            <w:rStyle w:val="Hyperlink"/>
            <w:noProof/>
          </w:rPr>
          <w:t>3.1</w:t>
        </w:r>
        <w:r>
          <w:rPr>
            <w:rFonts w:asciiTheme="minorHAnsi" w:hAnsiTheme="minorHAnsi"/>
            <w:noProof/>
          </w:rPr>
          <w:tab/>
        </w:r>
        <w:r w:rsidRPr="0073069C">
          <w:rPr>
            <w:rStyle w:val="Hyperlink"/>
            <w:noProof/>
          </w:rPr>
          <w:t>General</w:t>
        </w:r>
        <w:r>
          <w:rPr>
            <w:noProof/>
            <w:webHidden/>
          </w:rPr>
          <w:tab/>
        </w:r>
        <w:r>
          <w:rPr>
            <w:noProof/>
            <w:webHidden/>
          </w:rPr>
          <w:fldChar w:fldCharType="begin"/>
        </w:r>
        <w:r>
          <w:rPr>
            <w:noProof/>
            <w:webHidden/>
          </w:rPr>
          <w:instrText xml:space="preserve"> PAGEREF _Toc129777409 \h </w:instrText>
        </w:r>
        <w:r>
          <w:rPr>
            <w:noProof/>
            <w:webHidden/>
          </w:rPr>
        </w:r>
        <w:r>
          <w:rPr>
            <w:noProof/>
            <w:webHidden/>
          </w:rPr>
          <w:fldChar w:fldCharType="separate"/>
        </w:r>
        <w:r>
          <w:rPr>
            <w:noProof/>
            <w:webHidden/>
          </w:rPr>
          <w:t>14</w:t>
        </w:r>
        <w:r>
          <w:rPr>
            <w:noProof/>
            <w:webHidden/>
          </w:rPr>
          <w:fldChar w:fldCharType="end"/>
        </w:r>
      </w:hyperlink>
    </w:p>
    <w:p w14:paraId="56DC713D" w14:textId="46B4AF51" w:rsidR="00E038E8" w:rsidRDefault="00E038E8">
      <w:pPr>
        <w:pStyle w:val="TOC2"/>
        <w:tabs>
          <w:tab w:val="left" w:pos="992"/>
          <w:tab w:val="right" w:leader="dot" w:pos="9060"/>
        </w:tabs>
        <w:rPr>
          <w:rFonts w:asciiTheme="minorHAnsi" w:hAnsiTheme="minorHAnsi"/>
          <w:noProof/>
        </w:rPr>
      </w:pPr>
      <w:hyperlink w:anchor="_Toc129777410" w:history="1">
        <w:r w:rsidRPr="0073069C">
          <w:rPr>
            <w:rStyle w:val="Hyperlink"/>
            <w:noProof/>
          </w:rPr>
          <w:t>3.2</w:t>
        </w:r>
        <w:r>
          <w:rPr>
            <w:rFonts w:asciiTheme="minorHAnsi" w:hAnsiTheme="minorHAnsi"/>
            <w:noProof/>
          </w:rPr>
          <w:tab/>
        </w:r>
        <w:r w:rsidRPr="0073069C">
          <w:rPr>
            <w:rStyle w:val="Hyperlink"/>
            <w:noProof/>
          </w:rPr>
          <w:t>Inability of key personnel to carry out their responsibilities</w:t>
        </w:r>
        <w:r>
          <w:rPr>
            <w:noProof/>
            <w:webHidden/>
          </w:rPr>
          <w:tab/>
        </w:r>
        <w:r>
          <w:rPr>
            <w:noProof/>
            <w:webHidden/>
          </w:rPr>
          <w:fldChar w:fldCharType="begin"/>
        </w:r>
        <w:r>
          <w:rPr>
            <w:noProof/>
            <w:webHidden/>
          </w:rPr>
          <w:instrText xml:space="preserve"> PAGEREF _Toc129777410 \h </w:instrText>
        </w:r>
        <w:r>
          <w:rPr>
            <w:noProof/>
            <w:webHidden/>
          </w:rPr>
        </w:r>
        <w:r>
          <w:rPr>
            <w:noProof/>
            <w:webHidden/>
          </w:rPr>
          <w:fldChar w:fldCharType="separate"/>
        </w:r>
        <w:r>
          <w:rPr>
            <w:noProof/>
            <w:webHidden/>
          </w:rPr>
          <w:t>14</w:t>
        </w:r>
        <w:r>
          <w:rPr>
            <w:noProof/>
            <w:webHidden/>
          </w:rPr>
          <w:fldChar w:fldCharType="end"/>
        </w:r>
      </w:hyperlink>
    </w:p>
    <w:p w14:paraId="61F10D2C" w14:textId="0E5318D6" w:rsidR="00E038E8" w:rsidRDefault="00E038E8">
      <w:pPr>
        <w:pStyle w:val="TOC1"/>
        <w:tabs>
          <w:tab w:val="right" w:leader="dot" w:pos="9060"/>
        </w:tabs>
        <w:rPr>
          <w:rFonts w:asciiTheme="minorHAnsi" w:hAnsiTheme="minorHAnsi"/>
          <w:b w:val="0"/>
          <w:noProof/>
        </w:rPr>
      </w:pPr>
      <w:hyperlink w:anchor="_Toc129777411" w:history="1">
        <w:r w:rsidRPr="0073069C">
          <w:rPr>
            <w:rStyle w:val="Hyperlink"/>
            <w:noProof/>
          </w:rPr>
          <w:t>4</w:t>
        </w:r>
        <w:r>
          <w:rPr>
            <w:rFonts w:asciiTheme="minorHAnsi" w:hAnsiTheme="minorHAnsi"/>
            <w:b w:val="0"/>
            <w:noProof/>
          </w:rPr>
          <w:tab/>
        </w:r>
        <w:r w:rsidRPr="0073069C">
          <w:rPr>
            <w:rStyle w:val="Hyperlink"/>
            <w:noProof/>
          </w:rPr>
          <w:t>Facilities</w:t>
        </w:r>
        <w:r>
          <w:rPr>
            <w:noProof/>
            <w:webHidden/>
          </w:rPr>
          <w:tab/>
        </w:r>
        <w:r>
          <w:rPr>
            <w:noProof/>
            <w:webHidden/>
          </w:rPr>
          <w:fldChar w:fldCharType="begin"/>
        </w:r>
        <w:r>
          <w:rPr>
            <w:noProof/>
            <w:webHidden/>
          </w:rPr>
          <w:instrText xml:space="preserve"> PAGEREF _Toc129777411 \h </w:instrText>
        </w:r>
        <w:r>
          <w:rPr>
            <w:noProof/>
            <w:webHidden/>
          </w:rPr>
        </w:r>
        <w:r>
          <w:rPr>
            <w:noProof/>
            <w:webHidden/>
          </w:rPr>
          <w:fldChar w:fldCharType="separate"/>
        </w:r>
        <w:r>
          <w:rPr>
            <w:noProof/>
            <w:webHidden/>
          </w:rPr>
          <w:t>15</w:t>
        </w:r>
        <w:r>
          <w:rPr>
            <w:noProof/>
            <w:webHidden/>
          </w:rPr>
          <w:fldChar w:fldCharType="end"/>
        </w:r>
      </w:hyperlink>
    </w:p>
    <w:p w14:paraId="77932CEB" w14:textId="44D4AD9F" w:rsidR="00E038E8" w:rsidRDefault="00E038E8">
      <w:pPr>
        <w:pStyle w:val="TOC1"/>
        <w:tabs>
          <w:tab w:val="right" w:leader="dot" w:pos="9060"/>
        </w:tabs>
        <w:rPr>
          <w:rFonts w:asciiTheme="minorHAnsi" w:hAnsiTheme="minorHAnsi"/>
          <w:b w:val="0"/>
          <w:noProof/>
        </w:rPr>
      </w:pPr>
      <w:hyperlink w:anchor="_Toc129777412" w:history="1">
        <w:r w:rsidRPr="0073069C">
          <w:rPr>
            <w:rStyle w:val="Hyperlink"/>
            <w:noProof/>
          </w:rPr>
          <w:t>5</w:t>
        </w:r>
        <w:r>
          <w:rPr>
            <w:rFonts w:asciiTheme="minorHAnsi" w:hAnsiTheme="minorHAnsi"/>
            <w:b w:val="0"/>
            <w:noProof/>
          </w:rPr>
          <w:tab/>
        </w:r>
        <w:r w:rsidRPr="0073069C">
          <w:rPr>
            <w:rStyle w:val="Hyperlink"/>
            <w:noProof/>
          </w:rPr>
          <w:t>Resources</w:t>
        </w:r>
        <w:r>
          <w:rPr>
            <w:noProof/>
            <w:webHidden/>
          </w:rPr>
          <w:tab/>
        </w:r>
        <w:r>
          <w:rPr>
            <w:noProof/>
            <w:webHidden/>
          </w:rPr>
          <w:fldChar w:fldCharType="begin"/>
        </w:r>
        <w:r>
          <w:rPr>
            <w:noProof/>
            <w:webHidden/>
          </w:rPr>
          <w:instrText xml:space="preserve"> PAGEREF _Toc129777412 \h </w:instrText>
        </w:r>
        <w:r>
          <w:rPr>
            <w:noProof/>
            <w:webHidden/>
          </w:rPr>
        </w:r>
        <w:r>
          <w:rPr>
            <w:noProof/>
            <w:webHidden/>
          </w:rPr>
          <w:fldChar w:fldCharType="separate"/>
        </w:r>
        <w:r>
          <w:rPr>
            <w:noProof/>
            <w:webHidden/>
          </w:rPr>
          <w:t>15</w:t>
        </w:r>
        <w:r>
          <w:rPr>
            <w:noProof/>
            <w:webHidden/>
          </w:rPr>
          <w:fldChar w:fldCharType="end"/>
        </w:r>
      </w:hyperlink>
    </w:p>
    <w:p w14:paraId="642F2EB4" w14:textId="1158CF91" w:rsidR="00E038E8" w:rsidRDefault="00E038E8">
      <w:pPr>
        <w:pStyle w:val="TOC2"/>
        <w:tabs>
          <w:tab w:val="left" w:pos="992"/>
          <w:tab w:val="right" w:leader="dot" w:pos="9060"/>
        </w:tabs>
        <w:rPr>
          <w:rFonts w:asciiTheme="minorHAnsi" w:hAnsiTheme="minorHAnsi"/>
          <w:noProof/>
        </w:rPr>
      </w:pPr>
      <w:hyperlink w:anchor="_Toc129777413" w:history="1">
        <w:r w:rsidRPr="0073069C">
          <w:rPr>
            <w:rStyle w:val="Hyperlink"/>
            <w:noProof/>
          </w:rPr>
          <w:t>5.1</w:t>
        </w:r>
        <w:r>
          <w:rPr>
            <w:rFonts w:asciiTheme="minorHAnsi" w:hAnsiTheme="minorHAnsi"/>
            <w:noProof/>
          </w:rPr>
          <w:tab/>
        </w:r>
        <w:r w:rsidRPr="0073069C">
          <w:rPr>
            <w:rStyle w:val="Hyperlink"/>
            <w:noProof/>
          </w:rPr>
          <w:t>Registered aircraft details</w:t>
        </w:r>
        <w:r>
          <w:rPr>
            <w:noProof/>
            <w:webHidden/>
          </w:rPr>
          <w:tab/>
        </w:r>
        <w:r>
          <w:rPr>
            <w:noProof/>
            <w:webHidden/>
          </w:rPr>
          <w:fldChar w:fldCharType="begin"/>
        </w:r>
        <w:r>
          <w:rPr>
            <w:noProof/>
            <w:webHidden/>
          </w:rPr>
          <w:instrText xml:space="preserve"> PAGEREF _Toc129777413 \h </w:instrText>
        </w:r>
        <w:r>
          <w:rPr>
            <w:noProof/>
            <w:webHidden/>
          </w:rPr>
        </w:r>
        <w:r>
          <w:rPr>
            <w:noProof/>
            <w:webHidden/>
          </w:rPr>
          <w:fldChar w:fldCharType="separate"/>
        </w:r>
        <w:r>
          <w:rPr>
            <w:noProof/>
            <w:webHidden/>
          </w:rPr>
          <w:t>15</w:t>
        </w:r>
        <w:r>
          <w:rPr>
            <w:noProof/>
            <w:webHidden/>
          </w:rPr>
          <w:fldChar w:fldCharType="end"/>
        </w:r>
      </w:hyperlink>
    </w:p>
    <w:p w14:paraId="011F88A2" w14:textId="4A79BB5D" w:rsidR="00E038E8" w:rsidRDefault="00E038E8">
      <w:pPr>
        <w:pStyle w:val="TOC2"/>
        <w:tabs>
          <w:tab w:val="left" w:pos="992"/>
          <w:tab w:val="right" w:leader="dot" w:pos="9060"/>
        </w:tabs>
        <w:rPr>
          <w:rFonts w:asciiTheme="minorHAnsi" w:hAnsiTheme="minorHAnsi"/>
          <w:noProof/>
        </w:rPr>
      </w:pPr>
      <w:hyperlink w:anchor="_Toc129777414" w:history="1">
        <w:r w:rsidRPr="0073069C">
          <w:rPr>
            <w:rStyle w:val="Hyperlink"/>
            <w:noProof/>
          </w:rPr>
          <w:t>5.2</w:t>
        </w:r>
        <w:r>
          <w:rPr>
            <w:rFonts w:asciiTheme="minorHAnsi" w:hAnsiTheme="minorHAnsi"/>
            <w:noProof/>
          </w:rPr>
          <w:tab/>
        </w:r>
        <w:r w:rsidRPr="0073069C">
          <w:rPr>
            <w:rStyle w:val="Hyperlink"/>
            <w:noProof/>
          </w:rPr>
          <w:t>Flight simulator training devices (FSTD)</w:t>
        </w:r>
        <w:r>
          <w:rPr>
            <w:noProof/>
            <w:webHidden/>
          </w:rPr>
          <w:tab/>
        </w:r>
        <w:r>
          <w:rPr>
            <w:noProof/>
            <w:webHidden/>
          </w:rPr>
          <w:fldChar w:fldCharType="begin"/>
        </w:r>
        <w:r>
          <w:rPr>
            <w:noProof/>
            <w:webHidden/>
          </w:rPr>
          <w:instrText xml:space="preserve"> PAGEREF _Toc129777414 \h </w:instrText>
        </w:r>
        <w:r>
          <w:rPr>
            <w:noProof/>
            <w:webHidden/>
          </w:rPr>
        </w:r>
        <w:r>
          <w:rPr>
            <w:noProof/>
            <w:webHidden/>
          </w:rPr>
          <w:fldChar w:fldCharType="separate"/>
        </w:r>
        <w:r>
          <w:rPr>
            <w:noProof/>
            <w:webHidden/>
          </w:rPr>
          <w:t>15</w:t>
        </w:r>
        <w:r>
          <w:rPr>
            <w:noProof/>
            <w:webHidden/>
          </w:rPr>
          <w:fldChar w:fldCharType="end"/>
        </w:r>
      </w:hyperlink>
    </w:p>
    <w:p w14:paraId="31C96F24" w14:textId="06F740C1" w:rsidR="00E038E8" w:rsidRDefault="00E038E8">
      <w:pPr>
        <w:pStyle w:val="TOC3"/>
        <w:tabs>
          <w:tab w:val="left" w:pos="1701"/>
          <w:tab w:val="right" w:leader="dot" w:pos="9060"/>
        </w:tabs>
        <w:rPr>
          <w:rFonts w:asciiTheme="minorHAnsi" w:hAnsiTheme="minorHAnsi"/>
          <w:noProof/>
          <w:sz w:val="22"/>
        </w:rPr>
      </w:pPr>
      <w:hyperlink w:anchor="_Toc129777415" w:history="1">
        <w:r w:rsidRPr="0073069C">
          <w:rPr>
            <w:rStyle w:val="Hyperlink"/>
            <w:noProof/>
          </w:rPr>
          <w:t>5.2.1</w:t>
        </w:r>
        <w:r>
          <w:rPr>
            <w:rFonts w:asciiTheme="minorHAnsi" w:hAnsiTheme="minorHAnsi"/>
            <w:noProof/>
            <w:sz w:val="22"/>
          </w:rPr>
          <w:tab/>
        </w:r>
        <w:r w:rsidRPr="0073069C">
          <w:rPr>
            <w:rStyle w:val="Hyperlink"/>
            <w:noProof/>
          </w:rPr>
          <w:t>Synthetic trainer operations manual (STOM)</w:t>
        </w:r>
        <w:r>
          <w:rPr>
            <w:noProof/>
            <w:webHidden/>
          </w:rPr>
          <w:tab/>
        </w:r>
        <w:r>
          <w:rPr>
            <w:noProof/>
            <w:webHidden/>
          </w:rPr>
          <w:fldChar w:fldCharType="begin"/>
        </w:r>
        <w:r>
          <w:rPr>
            <w:noProof/>
            <w:webHidden/>
          </w:rPr>
          <w:instrText xml:space="preserve"> PAGEREF _Toc129777415 \h </w:instrText>
        </w:r>
        <w:r>
          <w:rPr>
            <w:noProof/>
            <w:webHidden/>
          </w:rPr>
        </w:r>
        <w:r>
          <w:rPr>
            <w:noProof/>
            <w:webHidden/>
          </w:rPr>
          <w:fldChar w:fldCharType="separate"/>
        </w:r>
        <w:r>
          <w:rPr>
            <w:noProof/>
            <w:webHidden/>
          </w:rPr>
          <w:t>15</w:t>
        </w:r>
        <w:r>
          <w:rPr>
            <w:noProof/>
            <w:webHidden/>
          </w:rPr>
          <w:fldChar w:fldCharType="end"/>
        </w:r>
      </w:hyperlink>
    </w:p>
    <w:p w14:paraId="17B98C14" w14:textId="27318FA2" w:rsidR="00E038E8" w:rsidRDefault="00E038E8">
      <w:pPr>
        <w:pStyle w:val="TOC3"/>
        <w:tabs>
          <w:tab w:val="left" w:pos="1701"/>
          <w:tab w:val="right" w:leader="dot" w:pos="9060"/>
        </w:tabs>
        <w:rPr>
          <w:rFonts w:asciiTheme="minorHAnsi" w:hAnsiTheme="minorHAnsi"/>
          <w:noProof/>
          <w:sz w:val="22"/>
        </w:rPr>
      </w:pPr>
      <w:hyperlink w:anchor="_Toc129777416" w:history="1">
        <w:r w:rsidRPr="0073069C">
          <w:rPr>
            <w:rStyle w:val="Hyperlink"/>
            <w:noProof/>
          </w:rPr>
          <w:t>5.2.2</w:t>
        </w:r>
        <w:r>
          <w:rPr>
            <w:rFonts w:asciiTheme="minorHAnsi" w:hAnsiTheme="minorHAnsi"/>
            <w:noProof/>
            <w:sz w:val="22"/>
          </w:rPr>
          <w:tab/>
        </w:r>
        <w:r w:rsidRPr="0073069C">
          <w:rPr>
            <w:rStyle w:val="Hyperlink"/>
            <w:noProof/>
          </w:rPr>
          <w:t>FSTD approval and training credits</w:t>
        </w:r>
        <w:r>
          <w:rPr>
            <w:noProof/>
            <w:webHidden/>
          </w:rPr>
          <w:tab/>
        </w:r>
        <w:r>
          <w:rPr>
            <w:noProof/>
            <w:webHidden/>
          </w:rPr>
          <w:fldChar w:fldCharType="begin"/>
        </w:r>
        <w:r>
          <w:rPr>
            <w:noProof/>
            <w:webHidden/>
          </w:rPr>
          <w:instrText xml:space="preserve"> PAGEREF _Toc129777416 \h </w:instrText>
        </w:r>
        <w:r>
          <w:rPr>
            <w:noProof/>
            <w:webHidden/>
          </w:rPr>
        </w:r>
        <w:r>
          <w:rPr>
            <w:noProof/>
            <w:webHidden/>
          </w:rPr>
          <w:fldChar w:fldCharType="separate"/>
        </w:r>
        <w:r>
          <w:rPr>
            <w:noProof/>
            <w:webHidden/>
          </w:rPr>
          <w:t>15</w:t>
        </w:r>
        <w:r>
          <w:rPr>
            <w:noProof/>
            <w:webHidden/>
          </w:rPr>
          <w:fldChar w:fldCharType="end"/>
        </w:r>
      </w:hyperlink>
    </w:p>
    <w:p w14:paraId="443F8BA2" w14:textId="7FE93DD0" w:rsidR="00E038E8" w:rsidRDefault="00E038E8">
      <w:pPr>
        <w:pStyle w:val="TOC3"/>
        <w:tabs>
          <w:tab w:val="left" w:pos="1701"/>
          <w:tab w:val="right" w:leader="dot" w:pos="9060"/>
        </w:tabs>
        <w:rPr>
          <w:rFonts w:asciiTheme="minorHAnsi" w:hAnsiTheme="minorHAnsi"/>
          <w:noProof/>
          <w:sz w:val="22"/>
        </w:rPr>
      </w:pPr>
      <w:hyperlink w:anchor="_Toc129777417" w:history="1">
        <w:r w:rsidRPr="0073069C">
          <w:rPr>
            <w:rStyle w:val="Hyperlink"/>
            <w:noProof/>
          </w:rPr>
          <w:t>5.2.3</w:t>
        </w:r>
        <w:r>
          <w:rPr>
            <w:rFonts w:asciiTheme="minorHAnsi" w:hAnsiTheme="minorHAnsi"/>
            <w:noProof/>
            <w:sz w:val="22"/>
          </w:rPr>
          <w:tab/>
        </w:r>
        <w:r w:rsidRPr="0073069C">
          <w:rPr>
            <w:rStyle w:val="Hyperlink"/>
            <w:noProof/>
          </w:rPr>
          <w:t>FSTD fidelity checks</w:t>
        </w:r>
        <w:r>
          <w:rPr>
            <w:noProof/>
            <w:webHidden/>
          </w:rPr>
          <w:tab/>
        </w:r>
        <w:r>
          <w:rPr>
            <w:noProof/>
            <w:webHidden/>
          </w:rPr>
          <w:fldChar w:fldCharType="begin"/>
        </w:r>
        <w:r>
          <w:rPr>
            <w:noProof/>
            <w:webHidden/>
          </w:rPr>
          <w:instrText xml:space="preserve"> PAGEREF _Toc129777417 \h </w:instrText>
        </w:r>
        <w:r>
          <w:rPr>
            <w:noProof/>
            <w:webHidden/>
          </w:rPr>
        </w:r>
        <w:r>
          <w:rPr>
            <w:noProof/>
            <w:webHidden/>
          </w:rPr>
          <w:fldChar w:fldCharType="separate"/>
        </w:r>
        <w:r>
          <w:rPr>
            <w:noProof/>
            <w:webHidden/>
          </w:rPr>
          <w:t>15</w:t>
        </w:r>
        <w:r>
          <w:rPr>
            <w:noProof/>
            <w:webHidden/>
          </w:rPr>
          <w:fldChar w:fldCharType="end"/>
        </w:r>
      </w:hyperlink>
    </w:p>
    <w:p w14:paraId="54DC9610" w14:textId="37E7374B" w:rsidR="00E038E8" w:rsidRDefault="00E038E8">
      <w:pPr>
        <w:pStyle w:val="TOC3"/>
        <w:tabs>
          <w:tab w:val="left" w:pos="1701"/>
          <w:tab w:val="right" w:leader="dot" w:pos="9060"/>
        </w:tabs>
        <w:rPr>
          <w:rFonts w:asciiTheme="minorHAnsi" w:hAnsiTheme="minorHAnsi"/>
          <w:noProof/>
          <w:sz w:val="22"/>
        </w:rPr>
      </w:pPr>
      <w:hyperlink w:anchor="_Toc129777418" w:history="1">
        <w:r w:rsidRPr="0073069C">
          <w:rPr>
            <w:rStyle w:val="Hyperlink"/>
            <w:noProof/>
          </w:rPr>
          <w:t>5.2.4</w:t>
        </w:r>
        <w:r>
          <w:rPr>
            <w:rFonts w:asciiTheme="minorHAnsi" w:hAnsiTheme="minorHAnsi"/>
            <w:noProof/>
            <w:sz w:val="22"/>
          </w:rPr>
          <w:tab/>
        </w:r>
        <w:r w:rsidRPr="0073069C">
          <w:rPr>
            <w:rStyle w:val="Hyperlink"/>
            <w:noProof/>
          </w:rPr>
          <w:t>FSTD serviceability</w:t>
        </w:r>
        <w:r>
          <w:rPr>
            <w:noProof/>
            <w:webHidden/>
          </w:rPr>
          <w:tab/>
        </w:r>
        <w:r>
          <w:rPr>
            <w:noProof/>
            <w:webHidden/>
          </w:rPr>
          <w:fldChar w:fldCharType="begin"/>
        </w:r>
        <w:r>
          <w:rPr>
            <w:noProof/>
            <w:webHidden/>
          </w:rPr>
          <w:instrText xml:space="preserve"> PAGEREF _Toc129777418 \h </w:instrText>
        </w:r>
        <w:r>
          <w:rPr>
            <w:noProof/>
            <w:webHidden/>
          </w:rPr>
        </w:r>
        <w:r>
          <w:rPr>
            <w:noProof/>
            <w:webHidden/>
          </w:rPr>
          <w:fldChar w:fldCharType="separate"/>
        </w:r>
        <w:r>
          <w:rPr>
            <w:noProof/>
            <w:webHidden/>
          </w:rPr>
          <w:t>15</w:t>
        </w:r>
        <w:r>
          <w:rPr>
            <w:noProof/>
            <w:webHidden/>
          </w:rPr>
          <w:fldChar w:fldCharType="end"/>
        </w:r>
      </w:hyperlink>
    </w:p>
    <w:p w14:paraId="2D75BBA1" w14:textId="6C57051E" w:rsidR="00E038E8" w:rsidRDefault="00E038E8">
      <w:pPr>
        <w:pStyle w:val="TOC3"/>
        <w:tabs>
          <w:tab w:val="left" w:pos="1701"/>
          <w:tab w:val="right" w:leader="dot" w:pos="9060"/>
        </w:tabs>
        <w:rPr>
          <w:rFonts w:asciiTheme="minorHAnsi" w:hAnsiTheme="minorHAnsi"/>
          <w:noProof/>
          <w:sz w:val="22"/>
        </w:rPr>
      </w:pPr>
      <w:hyperlink w:anchor="_Toc129777419" w:history="1">
        <w:r w:rsidRPr="0073069C">
          <w:rPr>
            <w:rStyle w:val="Hyperlink"/>
            <w:noProof/>
          </w:rPr>
          <w:t>5.2.5</w:t>
        </w:r>
        <w:r>
          <w:rPr>
            <w:rFonts w:asciiTheme="minorHAnsi" w:hAnsiTheme="minorHAnsi"/>
            <w:noProof/>
            <w:sz w:val="22"/>
          </w:rPr>
          <w:tab/>
        </w:r>
        <w:r w:rsidRPr="0073069C">
          <w:rPr>
            <w:rStyle w:val="Hyperlink"/>
            <w:noProof/>
          </w:rPr>
          <w:t>FSTD software updates</w:t>
        </w:r>
        <w:r>
          <w:rPr>
            <w:noProof/>
            <w:webHidden/>
          </w:rPr>
          <w:tab/>
        </w:r>
        <w:r>
          <w:rPr>
            <w:noProof/>
            <w:webHidden/>
          </w:rPr>
          <w:fldChar w:fldCharType="begin"/>
        </w:r>
        <w:r>
          <w:rPr>
            <w:noProof/>
            <w:webHidden/>
          </w:rPr>
          <w:instrText xml:space="preserve"> PAGEREF _Toc129777419 \h </w:instrText>
        </w:r>
        <w:r>
          <w:rPr>
            <w:noProof/>
            <w:webHidden/>
          </w:rPr>
        </w:r>
        <w:r>
          <w:rPr>
            <w:noProof/>
            <w:webHidden/>
          </w:rPr>
          <w:fldChar w:fldCharType="separate"/>
        </w:r>
        <w:r>
          <w:rPr>
            <w:noProof/>
            <w:webHidden/>
          </w:rPr>
          <w:t>16</w:t>
        </w:r>
        <w:r>
          <w:rPr>
            <w:noProof/>
            <w:webHidden/>
          </w:rPr>
          <w:fldChar w:fldCharType="end"/>
        </w:r>
      </w:hyperlink>
    </w:p>
    <w:p w14:paraId="18ABE4D6" w14:textId="523BA0CF" w:rsidR="00E038E8" w:rsidRDefault="00E038E8">
      <w:pPr>
        <w:pStyle w:val="TOC1"/>
        <w:tabs>
          <w:tab w:val="right" w:leader="dot" w:pos="9060"/>
        </w:tabs>
        <w:rPr>
          <w:rFonts w:asciiTheme="minorHAnsi" w:hAnsiTheme="minorHAnsi"/>
          <w:b w:val="0"/>
          <w:noProof/>
        </w:rPr>
      </w:pPr>
      <w:hyperlink w:anchor="_Toc129777420" w:history="1">
        <w:r w:rsidRPr="0073069C">
          <w:rPr>
            <w:rStyle w:val="Hyperlink"/>
            <w:noProof/>
          </w:rPr>
          <w:t>6</w:t>
        </w:r>
        <w:r>
          <w:rPr>
            <w:rFonts w:asciiTheme="minorHAnsi" w:hAnsiTheme="minorHAnsi"/>
            <w:b w:val="0"/>
            <w:noProof/>
          </w:rPr>
          <w:tab/>
        </w:r>
        <w:r w:rsidRPr="0073069C">
          <w:rPr>
            <w:rStyle w:val="Hyperlink"/>
            <w:noProof/>
          </w:rPr>
          <w:t>Operational documentation</w:t>
        </w:r>
        <w:r>
          <w:rPr>
            <w:noProof/>
            <w:webHidden/>
          </w:rPr>
          <w:tab/>
        </w:r>
        <w:r>
          <w:rPr>
            <w:noProof/>
            <w:webHidden/>
          </w:rPr>
          <w:fldChar w:fldCharType="begin"/>
        </w:r>
        <w:r>
          <w:rPr>
            <w:noProof/>
            <w:webHidden/>
          </w:rPr>
          <w:instrText xml:space="preserve"> PAGEREF _Toc129777420 \h </w:instrText>
        </w:r>
        <w:r>
          <w:rPr>
            <w:noProof/>
            <w:webHidden/>
          </w:rPr>
        </w:r>
        <w:r>
          <w:rPr>
            <w:noProof/>
            <w:webHidden/>
          </w:rPr>
          <w:fldChar w:fldCharType="separate"/>
        </w:r>
        <w:r>
          <w:rPr>
            <w:noProof/>
            <w:webHidden/>
          </w:rPr>
          <w:t>17</w:t>
        </w:r>
        <w:r>
          <w:rPr>
            <w:noProof/>
            <w:webHidden/>
          </w:rPr>
          <w:fldChar w:fldCharType="end"/>
        </w:r>
      </w:hyperlink>
    </w:p>
    <w:p w14:paraId="157694F3" w14:textId="1BD2ADB3" w:rsidR="00E038E8" w:rsidRDefault="00E038E8">
      <w:pPr>
        <w:pStyle w:val="TOC2"/>
        <w:tabs>
          <w:tab w:val="left" w:pos="992"/>
          <w:tab w:val="right" w:leader="dot" w:pos="9060"/>
        </w:tabs>
        <w:rPr>
          <w:rFonts w:asciiTheme="minorHAnsi" w:hAnsiTheme="minorHAnsi"/>
          <w:noProof/>
        </w:rPr>
      </w:pPr>
      <w:hyperlink w:anchor="_Toc129777421" w:history="1">
        <w:r w:rsidRPr="0073069C">
          <w:rPr>
            <w:rStyle w:val="Hyperlink"/>
            <w:noProof/>
          </w:rPr>
          <w:t>6.1</w:t>
        </w:r>
        <w:r>
          <w:rPr>
            <w:rFonts w:asciiTheme="minorHAnsi" w:hAnsiTheme="minorHAnsi"/>
            <w:noProof/>
          </w:rPr>
          <w:tab/>
        </w:r>
        <w:r w:rsidRPr="0073069C">
          <w:rPr>
            <w:rStyle w:val="Hyperlink"/>
            <w:noProof/>
          </w:rPr>
          <w:t>Operations manual distribution and availability</w:t>
        </w:r>
        <w:r>
          <w:rPr>
            <w:noProof/>
            <w:webHidden/>
          </w:rPr>
          <w:tab/>
        </w:r>
        <w:r>
          <w:rPr>
            <w:noProof/>
            <w:webHidden/>
          </w:rPr>
          <w:fldChar w:fldCharType="begin"/>
        </w:r>
        <w:r>
          <w:rPr>
            <w:noProof/>
            <w:webHidden/>
          </w:rPr>
          <w:instrText xml:space="preserve"> PAGEREF _Toc129777421 \h </w:instrText>
        </w:r>
        <w:r>
          <w:rPr>
            <w:noProof/>
            <w:webHidden/>
          </w:rPr>
        </w:r>
        <w:r>
          <w:rPr>
            <w:noProof/>
            <w:webHidden/>
          </w:rPr>
          <w:fldChar w:fldCharType="separate"/>
        </w:r>
        <w:r>
          <w:rPr>
            <w:noProof/>
            <w:webHidden/>
          </w:rPr>
          <w:t>17</w:t>
        </w:r>
        <w:r>
          <w:rPr>
            <w:noProof/>
            <w:webHidden/>
          </w:rPr>
          <w:fldChar w:fldCharType="end"/>
        </w:r>
      </w:hyperlink>
    </w:p>
    <w:p w14:paraId="013CF264" w14:textId="039A9304" w:rsidR="00E038E8" w:rsidRDefault="00E038E8">
      <w:pPr>
        <w:pStyle w:val="TOC2"/>
        <w:tabs>
          <w:tab w:val="left" w:pos="992"/>
          <w:tab w:val="right" w:leader="dot" w:pos="9060"/>
        </w:tabs>
        <w:rPr>
          <w:rFonts w:asciiTheme="minorHAnsi" w:hAnsiTheme="minorHAnsi"/>
          <w:noProof/>
        </w:rPr>
      </w:pPr>
      <w:hyperlink w:anchor="_Toc129777422" w:history="1">
        <w:r w:rsidRPr="0073069C">
          <w:rPr>
            <w:rStyle w:val="Hyperlink"/>
            <w:noProof/>
          </w:rPr>
          <w:t>6.2</w:t>
        </w:r>
        <w:r>
          <w:rPr>
            <w:rFonts w:asciiTheme="minorHAnsi" w:hAnsiTheme="minorHAnsi"/>
            <w:noProof/>
          </w:rPr>
          <w:tab/>
        </w:r>
        <w:r w:rsidRPr="0073069C">
          <w:rPr>
            <w:rStyle w:val="Hyperlink"/>
            <w:noProof/>
          </w:rPr>
          <w:t>Issuing of amendments</w:t>
        </w:r>
        <w:r>
          <w:rPr>
            <w:noProof/>
            <w:webHidden/>
          </w:rPr>
          <w:tab/>
        </w:r>
        <w:r>
          <w:rPr>
            <w:noProof/>
            <w:webHidden/>
          </w:rPr>
          <w:fldChar w:fldCharType="begin"/>
        </w:r>
        <w:r>
          <w:rPr>
            <w:noProof/>
            <w:webHidden/>
          </w:rPr>
          <w:instrText xml:space="preserve"> PAGEREF _Toc129777422 \h </w:instrText>
        </w:r>
        <w:r>
          <w:rPr>
            <w:noProof/>
            <w:webHidden/>
          </w:rPr>
        </w:r>
        <w:r>
          <w:rPr>
            <w:noProof/>
            <w:webHidden/>
          </w:rPr>
          <w:fldChar w:fldCharType="separate"/>
        </w:r>
        <w:r>
          <w:rPr>
            <w:noProof/>
            <w:webHidden/>
          </w:rPr>
          <w:t>17</w:t>
        </w:r>
        <w:r>
          <w:rPr>
            <w:noProof/>
            <w:webHidden/>
          </w:rPr>
          <w:fldChar w:fldCharType="end"/>
        </w:r>
      </w:hyperlink>
    </w:p>
    <w:p w14:paraId="1A2B9E14" w14:textId="7E533AC8" w:rsidR="00E038E8" w:rsidRDefault="00E038E8">
      <w:pPr>
        <w:pStyle w:val="TOC2"/>
        <w:tabs>
          <w:tab w:val="left" w:pos="992"/>
          <w:tab w:val="right" w:leader="dot" w:pos="9060"/>
        </w:tabs>
        <w:rPr>
          <w:rFonts w:asciiTheme="minorHAnsi" w:hAnsiTheme="minorHAnsi"/>
          <w:noProof/>
        </w:rPr>
      </w:pPr>
      <w:hyperlink w:anchor="_Toc129777423" w:history="1">
        <w:r w:rsidRPr="0073069C">
          <w:rPr>
            <w:rStyle w:val="Hyperlink"/>
            <w:noProof/>
          </w:rPr>
          <w:t>6.3</w:t>
        </w:r>
        <w:r>
          <w:rPr>
            <w:rFonts w:asciiTheme="minorHAnsi" w:hAnsiTheme="minorHAnsi"/>
            <w:noProof/>
          </w:rPr>
          <w:tab/>
        </w:r>
        <w:r w:rsidRPr="0073069C">
          <w:rPr>
            <w:rStyle w:val="Hyperlink"/>
            <w:noProof/>
          </w:rPr>
          <w:t>Requirement to comply with the operations manual</w:t>
        </w:r>
        <w:r>
          <w:rPr>
            <w:noProof/>
            <w:webHidden/>
          </w:rPr>
          <w:tab/>
        </w:r>
        <w:r>
          <w:rPr>
            <w:noProof/>
            <w:webHidden/>
          </w:rPr>
          <w:fldChar w:fldCharType="begin"/>
        </w:r>
        <w:r>
          <w:rPr>
            <w:noProof/>
            <w:webHidden/>
          </w:rPr>
          <w:instrText xml:space="preserve"> PAGEREF _Toc129777423 \h </w:instrText>
        </w:r>
        <w:r>
          <w:rPr>
            <w:noProof/>
            <w:webHidden/>
          </w:rPr>
        </w:r>
        <w:r>
          <w:rPr>
            <w:noProof/>
            <w:webHidden/>
          </w:rPr>
          <w:fldChar w:fldCharType="separate"/>
        </w:r>
        <w:r>
          <w:rPr>
            <w:noProof/>
            <w:webHidden/>
          </w:rPr>
          <w:t>17</w:t>
        </w:r>
        <w:r>
          <w:rPr>
            <w:noProof/>
            <w:webHidden/>
          </w:rPr>
          <w:fldChar w:fldCharType="end"/>
        </w:r>
      </w:hyperlink>
    </w:p>
    <w:p w14:paraId="165C1E24" w14:textId="3EB284AC" w:rsidR="00E038E8" w:rsidRDefault="00E038E8">
      <w:pPr>
        <w:pStyle w:val="TOC1"/>
        <w:tabs>
          <w:tab w:val="right" w:leader="dot" w:pos="9060"/>
        </w:tabs>
        <w:rPr>
          <w:rFonts w:asciiTheme="minorHAnsi" w:hAnsiTheme="minorHAnsi"/>
          <w:b w:val="0"/>
          <w:noProof/>
        </w:rPr>
      </w:pPr>
      <w:hyperlink w:anchor="_Toc129777424" w:history="1">
        <w:r w:rsidRPr="0073069C">
          <w:rPr>
            <w:rStyle w:val="Hyperlink"/>
            <w:noProof/>
          </w:rPr>
          <w:t>7</w:t>
        </w:r>
        <w:r>
          <w:rPr>
            <w:rFonts w:asciiTheme="minorHAnsi" w:hAnsiTheme="minorHAnsi"/>
            <w:b w:val="0"/>
            <w:noProof/>
          </w:rPr>
          <w:tab/>
        </w:r>
        <w:r w:rsidRPr="0073069C">
          <w:rPr>
            <w:rStyle w:val="Hyperlink"/>
            <w:noProof/>
          </w:rPr>
          <w:t>Reference library</w:t>
        </w:r>
        <w:r>
          <w:rPr>
            <w:noProof/>
            <w:webHidden/>
          </w:rPr>
          <w:tab/>
        </w:r>
        <w:r>
          <w:rPr>
            <w:noProof/>
            <w:webHidden/>
          </w:rPr>
          <w:fldChar w:fldCharType="begin"/>
        </w:r>
        <w:r>
          <w:rPr>
            <w:noProof/>
            <w:webHidden/>
          </w:rPr>
          <w:instrText xml:space="preserve"> PAGEREF _Toc129777424 \h </w:instrText>
        </w:r>
        <w:r>
          <w:rPr>
            <w:noProof/>
            <w:webHidden/>
          </w:rPr>
        </w:r>
        <w:r>
          <w:rPr>
            <w:noProof/>
            <w:webHidden/>
          </w:rPr>
          <w:fldChar w:fldCharType="separate"/>
        </w:r>
        <w:r>
          <w:rPr>
            <w:noProof/>
            <w:webHidden/>
          </w:rPr>
          <w:t>18</w:t>
        </w:r>
        <w:r>
          <w:rPr>
            <w:noProof/>
            <w:webHidden/>
          </w:rPr>
          <w:fldChar w:fldCharType="end"/>
        </w:r>
      </w:hyperlink>
    </w:p>
    <w:p w14:paraId="66FD04E2" w14:textId="57045DF4" w:rsidR="00E038E8" w:rsidRDefault="00E038E8">
      <w:pPr>
        <w:pStyle w:val="TOC2"/>
        <w:tabs>
          <w:tab w:val="left" w:pos="992"/>
          <w:tab w:val="right" w:leader="dot" w:pos="9060"/>
        </w:tabs>
        <w:rPr>
          <w:rFonts w:asciiTheme="minorHAnsi" w:hAnsiTheme="minorHAnsi"/>
          <w:noProof/>
        </w:rPr>
      </w:pPr>
      <w:hyperlink w:anchor="_Toc129777425" w:history="1">
        <w:r w:rsidRPr="0073069C">
          <w:rPr>
            <w:rStyle w:val="Hyperlink"/>
            <w:noProof/>
          </w:rPr>
          <w:t>7.1</w:t>
        </w:r>
        <w:r>
          <w:rPr>
            <w:rFonts w:asciiTheme="minorHAnsi" w:hAnsiTheme="minorHAnsi"/>
            <w:noProof/>
          </w:rPr>
          <w:tab/>
        </w:r>
        <w:r w:rsidRPr="0073069C">
          <w:rPr>
            <w:rStyle w:val="Hyperlink"/>
            <w:noProof/>
          </w:rPr>
          <w:t>Access to reference library</w:t>
        </w:r>
        <w:r>
          <w:rPr>
            <w:noProof/>
            <w:webHidden/>
          </w:rPr>
          <w:tab/>
        </w:r>
        <w:r>
          <w:rPr>
            <w:noProof/>
            <w:webHidden/>
          </w:rPr>
          <w:fldChar w:fldCharType="begin"/>
        </w:r>
        <w:r>
          <w:rPr>
            <w:noProof/>
            <w:webHidden/>
          </w:rPr>
          <w:instrText xml:space="preserve"> PAGEREF _Toc129777425 \h </w:instrText>
        </w:r>
        <w:r>
          <w:rPr>
            <w:noProof/>
            <w:webHidden/>
          </w:rPr>
        </w:r>
        <w:r>
          <w:rPr>
            <w:noProof/>
            <w:webHidden/>
          </w:rPr>
          <w:fldChar w:fldCharType="separate"/>
        </w:r>
        <w:r>
          <w:rPr>
            <w:noProof/>
            <w:webHidden/>
          </w:rPr>
          <w:t>18</w:t>
        </w:r>
        <w:r>
          <w:rPr>
            <w:noProof/>
            <w:webHidden/>
          </w:rPr>
          <w:fldChar w:fldCharType="end"/>
        </w:r>
      </w:hyperlink>
    </w:p>
    <w:p w14:paraId="13B14455" w14:textId="2F144AEF" w:rsidR="00E038E8" w:rsidRDefault="00E038E8">
      <w:pPr>
        <w:pStyle w:val="TOC2"/>
        <w:tabs>
          <w:tab w:val="left" w:pos="992"/>
          <w:tab w:val="right" w:leader="dot" w:pos="9060"/>
        </w:tabs>
        <w:rPr>
          <w:rFonts w:asciiTheme="minorHAnsi" w:hAnsiTheme="minorHAnsi"/>
          <w:noProof/>
        </w:rPr>
      </w:pPr>
      <w:hyperlink w:anchor="_Toc129777426" w:history="1">
        <w:r w:rsidRPr="0073069C">
          <w:rPr>
            <w:rStyle w:val="Hyperlink"/>
            <w:noProof/>
          </w:rPr>
          <w:t>7.2</w:t>
        </w:r>
        <w:r>
          <w:rPr>
            <w:rFonts w:asciiTheme="minorHAnsi" w:hAnsiTheme="minorHAnsi"/>
            <w:noProof/>
          </w:rPr>
          <w:tab/>
        </w:r>
        <w:r w:rsidRPr="0073069C">
          <w:rPr>
            <w:rStyle w:val="Hyperlink"/>
            <w:noProof/>
          </w:rPr>
          <w:t>Amendment and maintenance of the reference library</w:t>
        </w:r>
        <w:r>
          <w:rPr>
            <w:noProof/>
            <w:webHidden/>
          </w:rPr>
          <w:tab/>
        </w:r>
        <w:r>
          <w:rPr>
            <w:noProof/>
            <w:webHidden/>
          </w:rPr>
          <w:fldChar w:fldCharType="begin"/>
        </w:r>
        <w:r>
          <w:rPr>
            <w:noProof/>
            <w:webHidden/>
          </w:rPr>
          <w:instrText xml:space="preserve"> PAGEREF _Toc129777426 \h </w:instrText>
        </w:r>
        <w:r>
          <w:rPr>
            <w:noProof/>
            <w:webHidden/>
          </w:rPr>
        </w:r>
        <w:r>
          <w:rPr>
            <w:noProof/>
            <w:webHidden/>
          </w:rPr>
          <w:fldChar w:fldCharType="separate"/>
        </w:r>
        <w:r>
          <w:rPr>
            <w:noProof/>
            <w:webHidden/>
          </w:rPr>
          <w:t>18</w:t>
        </w:r>
        <w:r>
          <w:rPr>
            <w:noProof/>
            <w:webHidden/>
          </w:rPr>
          <w:fldChar w:fldCharType="end"/>
        </w:r>
      </w:hyperlink>
    </w:p>
    <w:p w14:paraId="1297342B" w14:textId="4C14F4B9" w:rsidR="00E038E8" w:rsidRDefault="00E038E8">
      <w:pPr>
        <w:pStyle w:val="TOC1"/>
        <w:tabs>
          <w:tab w:val="right" w:leader="dot" w:pos="9060"/>
        </w:tabs>
        <w:rPr>
          <w:rFonts w:asciiTheme="minorHAnsi" w:hAnsiTheme="minorHAnsi"/>
          <w:b w:val="0"/>
          <w:noProof/>
        </w:rPr>
      </w:pPr>
      <w:hyperlink w:anchor="_Toc129777427" w:history="1">
        <w:r w:rsidRPr="0073069C">
          <w:rPr>
            <w:rStyle w:val="Hyperlink"/>
            <w:noProof/>
          </w:rPr>
          <w:t>8</w:t>
        </w:r>
        <w:r>
          <w:rPr>
            <w:rFonts w:asciiTheme="minorHAnsi" w:hAnsiTheme="minorHAnsi"/>
            <w:b w:val="0"/>
            <w:noProof/>
          </w:rPr>
          <w:tab/>
        </w:r>
        <w:r w:rsidRPr="0073069C">
          <w:rPr>
            <w:rStyle w:val="Hyperlink"/>
            <w:noProof/>
          </w:rPr>
          <w:t>Record keeping</w:t>
        </w:r>
        <w:r>
          <w:rPr>
            <w:noProof/>
            <w:webHidden/>
          </w:rPr>
          <w:tab/>
        </w:r>
        <w:r>
          <w:rPr>
            <w:noProof/>
            <w:webHidden/>
          </w:rPr>
          <w:fldChar w:fldCharType="begin"/>
        </w:r>
        <w:r>
          <w:rPr>
            <w:noProof/>
            <w:webHidden/>
          </w:rPr>
          <w:instrText xml:space="preserve"> PAGEREF _Toc129777427 \h </w:instrText>
        </w:r>
        <w:r>
          <w:rPr>
            <w:noProof/>
            <w:webHidden/>
          </w:rPr>
        </w:r>
        <w:r>
          <w:rPr>
            <w:noProof/>
            <w:webHidden/>
          </w:rPr>
          <w:fldChar w:fldCharType="separate"/>
        </w:r>
        <w:r>
          <w:rPr>
            <w:noProof/>
            <w:webHidden/>
          </w:rPr>
          <w:t>19</w:t>
        </w:r>
        <w:r>
          <w:rPr>
            <w:noProof/>
            <w:webHidden/>
          </w:rPr>
          <w:fldChar w:fldCharType="end"/>
        </w:r>
      </w:hyperlink>
    </w:p>
    <w:p w14:paraId="4DB90D71" w14:textId="276B9222" w:rsidR="00E038E8" w:rsidRDefault="00E038E8">
      <w:pPr>
        <w:pStyle w:val="TOC2"/>
        <w:tabs>
          <w:tab w:val="left" w:pos="992"/>
          <w:tab w:val="right" w:leader="dot" w:pos="9060"/>
        </w:tabs>
        <w:rPr>
          <w:rFonts w:asciiTheme="minorHAnsi" w:hAnsiTheme="minorHAnsi"/>
          <w:noProof/>
        </w:rPr>
      </w:pPr>
      <w:hyperlink w:anchor="_Toc129777428" w:history="1">
        <w:r w:rsidRPr="0073069C">
          <w:rPr>
            <w:rStyle w:val="Hyperlink"/>
            <w:noProof/>
          </w:rPr>
          <w:t>8.1</w:t>
        </w:r>
        <w:r>
          <w:rPr>
            <w:rFonts w:asciiTheme="minorHAnsi" w:hAnsiTheme="minorHAnsi"/>
            <w:noProof/>
          </w:rPr>
          <w:tab/>
        </w:r>
        <w:r w:rsidRPr="0073069C">
          <w:rPr>
            <w:rStyle w:val="Hyperlink"/>
            <w:noProof/>
          </w:rPr>
          <w:t>Control</w:t>
        </w:r>
        <w:r>
          <w:rPr>
            <w:noProof/>
            <w:webHidden/>
          </w:rPr>
          <w:tab/>
        </w:r>
        <w:r>
          <w:rPr>
            <w:noProof/>
            <w:webHidden/>
          </w:rPr>
          <w:fldChar w:fldCharType="begin"/>
        </w:r>
        <w:r>
          <w:rPr>
            <w:noProof/>
            <w:webHidden/>
          </w:rPr>
          <w:instrText xml:space="preserve"> PAGEREF _Toc129777428 \h </w:instrText>
        </w:r>
        <w:r>
          <w:rPr>
            <w:noProof/>
            <w:webHidden/>
          </w:rPr>
        </w:r>
        <w:r>
          <w:rPr>
            <w:noProof/>
            <w:webHidden/>
          </w:rPr>
          <w:fldChar w:fldCharType="separate"/>
        </w:r>
        <w:r>
          <w:rPr>
            <w:noProof/>
            <w:webHidden/>
          </w:rPr>
          <w:t>19</w:t>
        </w:r>
        <w:r>
          <w:rPr>
            <w:noProof/>
            <w:webHidden/>
          </w:rPr>
          <w:fldChar w:fldCharType="end"/>
        </w:r>
      </w:hyperlink>
    </w:p>
    <w:p w14:paraId="4F458E41" w14:textId="6B13C36C" w:rsidR="00E038E8" w:rsidRDefault="00E038E8">
      <w:pPr>
        <w:pStyle w:val="TOC2"/>
        <w:tabs>
          <w:tab w:val="left" w:pos="992"/>
          <w:tab w:val="right" w:leader="dot" w:pos="9060"/>
        </w:tabs>
        <w:rPr>
          <w:rFonts w:asciiTheme="minorHAnsi" w:hAnsiTheme="minorHAnsi"/>
          <w:noProof/>
        </w:rPr>
      </w:pPr>
      <w:hyperlink w:anchor="_Toc129777429" w:history="1">
        <w:r w:rsidRPr="0073069C">
          <w:rPr>
            <w:rStyle w:val="Hyperlink"/>
            <w:noProof/>
          </w:rPr>
          <w:t>8.2</w:t>
        </w:r>
        <w:r>
          <w:rPr>
            <w:rFonts w:asciiTheme="minorHAnsi" w:hAnsiTheme="minorHAnsi"/>
            <w:noProof/>
          </w:rPr>
          <w:tab/>
        </w:r>
        <w:r w:rsidRPr="0073069C">
          <w:rPr>
            <w:rStyle w:val="Hyperlink"/>
            <w:noProof/>
          </w:rPr>
          <w:t>Records and retention periods</w:t>
        </w:r>
        <w:r>
          <w:rPr>
            <w:noProof/>
            <w:webHidden/>
          </w:rPr>
          <w:tab/>
        </w:r>
        <w:r>
          <w:rPr>
            <w:noProof/>
            <w:webHidden/>
          </w:rPr>
          <w:fldChar w:fldCharType="begin"/>
        </w:r>
        <w:r>
          <w:rPr>
            <w:noProof/>
            <w:webHidden/>
          </w:rPr>
          <w:instrText xml:space="preserve"> PAGEREF _Toc129777429 \h </w:instrText>
        </w:r>
        <w:r>
          <w:rPr>
            <w:noProof/>
            <w:webHidden/>
          </w:rPr>
        </w:r>
        <w:r>
          <w:rPr>
            <w:noProof/>
            <w:webHidden/>
          </w:rPr>
          <w:fldChar w:fldCharType="separate"/>
        </w:r>
        <w:r>
          <w:rPr>
            <w:noProof/>
            <w:webHidden/>
          </w:rPr>
          <w:t>19</w:t>
        </w:r>
        <w:r>
          <w:rPr>
            <w:noProof/>
            <w:webHidden/>
          </w:rPr>
          <w:fldChar w:fldCharType="end"/>
        </w:r>
      </w:hyperlink>
    </w:p>
    <w:p w14:paraId="3A6F2429" w14:textId="55E7310C" w:rsidR="00E038E8" w:rsidRDefault="00E038E8">
      <w:pPr>
        <w:pStyle w:val="TOC3"/>
        <w:tabs>
          <w:tab w:val="left" w:pos="1701"/>
          <w:tab w:val="right" w:leader="dot" w:pos="9060"/>
        </w:tabs>
        <w:rPr>
          <w:rFonts w:asciiTheme="minorHAnsi" w:hAnsiTheme="minorHAnsi"/>
          <w:noProof/>
          <w:sz w:val="22"/>
        </w:rPr>
      </w:pPr>
      <w:hyperlink w:anchor="_Toc129777430" w:history="1">
        <w:r w:rsidRPr="0073069C">
          <w:rPr>
            <w:rStyle w:val="Hyperlink"/>
            <w:noProof/>
          </w:rPr>
          <w:t>8.2.1</w:t>
        </w:r>
        <w:r>
          <w:rPr>
            <w:rFonts w:asciiTheme="minorHAnsi" w:hAnsiTheme="minorHAnsi"/>
            <w:noProof/>
            <w:sz w:val="22"/>
          </w:rPr>
          <w:tab/>
        </w:r>
        <w:r w:rsidRPr="0073069C">
          <w:rPr>
            <w:rStyle w:val="Hyperlink"/>
            <w:noProof/>
          </w:rPr>
          <w:t>Administrative records</w:t>
        </w:r>
        <w:r>
          <w:rPr>
            <w:noProof/>
            <w:webHidden/>
          </w:rPr>
          <w:tab/>
        </w:r>
        <w:r>
          <w:rPr>
            <w:noProof/>
            <w:webHidden/>
          </w:rPr>
          <w:fldChar w:fldCharType="begin"/>
        </w:r>
        <w:r>
          <w:rPr>
            <w:noProof/>
            <w:webHidden/>
          </w:rPr>
          <w:instrText xml:space="preserve"> PAGEREF _Toc129777430 \h </w:instrText>
        </w:r>
        <w:r>
          <w:rPr>
            <w:noProof/>
            <w:webHidden/>
          </w:rPr>
        </w:r>
        <w:r>
          <w:rPr>
            <w:noProof/>
            <w:webHidden/>
          </w:rPr>
          <w:fldChar w:fldCharType="separate"/>
        </w:r>
        <w:r>
          <w:rPr>
            <w:noProof/>
            <w:webHidden/>
          </w:rPr>
          <w:t>19</w:t>
        </w:r>
        <w:r>
          <w:rPr>
            <w:noProof/>
            <w:webHidden/>
          </w:rPr>
          <w:fldChar w:fldCharType="end"/>
        </w:r>
      </w:hyperlink>
    </w:p>
    <w:p w14:paraId="54CB1CD9" w14:textId="1EC773BB" w:rsidR="00E038E8" w:rsidRDefault="00E038E8">
      <w:pPr>
        <w:pStyle w:val="TOC3"/>
        <w:tabs>
          <w:tab w:val="left" w:pos="1701"/>
          <w:tab w:val="right" w:leader="dot" w:pos="9060"/>
        </w:tabs>
        <w:rPr>
          <w:rFonts w:asciiTheme="minorHAnsi" w:hAnsiTheme="minorHAnsi"/>
          <w:noProof/>
          <w:sz w:val="22"/>
        </w:rPr>
      </w:pPr>
      <w:hyperlink w:anchor="_Toc129777431" w:history="1">
        <w:r w:rsidRPr="0073069C">
          <w:rPr>
            <w:rStyle w:val="Hyperlink"/>
            <w:noProof/>
          </w:rPr>
          <w:t>8.2.2</w:t>
        </w:r>
        <w:r>
          <w:rPr>
            <w:rFonts w:asciiTheme="minorHAnsi" w:hAnsiTheme="minorHAnsi"/>
            <w:noProof/>
            <w:sz w:val="22"/>
          </w:rPr>
          <w:tab/>
        </w:r>
        <w:r w:rsidRPr="0073069C">
          <w:rPr>
            <w:rStyle w:val="Hyperlink"/>
            <w:noProof/>
          </w:rPr>
          <w:t>Operational records</w:t>
        </w:r>
        <w:r>
          <w:rPr>
            <w:noProof/>
            <w:webHidden/>
          </w:rPr>
          <w:tab/>
        </w:r>
        <w:r>
          <w:rPr>
            <w:noProof/>
            <w:webHidden/>
          </w:rPr>
          <w:fldChar w:fldCharType="begin"/>
        </w:r>
        <w:r>
          <w:rPr>
            <w:noProof/>
            <w:webHidden/>
          </w:rPr>
          <w:instrText xml:space="preserve"> PAGEREF _Toc129777431 \h </w:instrText>
        </w:r>
        <w:r>
          <w:rPr>
            <w:noProof/>
            <w:webHidden/>
          </w:rPr>
        </w:r>
        <w:r>
          <w:rPr>
            <w:noProof/>
            <w:webHidden/>
          </w:rPr>
          <w:fldChar w:fldCharType="separate"/>
        </w:r>
        <w:r>
          <w:rPr>
            <w:noProof/>
            <w:webHidden/>
          </w:rPr>
          <w:t>19</w:t>
        </w:r>
        <w:r>
          <w:rPr>
            <w:noProof/>
            <w:webHidden/>
          </w:rPr>
          <w:fldChar w:fldCharType="end"/>
        </w:r>
      </w:hyperlink>
    </w:p>
    <w:p w14:paraId="0F1E9683" w14:textId="54738F56" w:rsidR="00E038E8" w:rsidRDefault="00E038E8">
      <w:pPr>
        <w:pStyle w:val="TOC2"/>
        <w:tabs>
          <w:tab w:val="left" w:pos="992"/>
          <w:tab w:val="right" w:leader="dot" w:pos="9060"/>
        </w:tabs>
        <w:rPr>
          <w:rFonts w:asciiTheme="minorHAnsi" w:hAnsiTheme="minorHAnsi"/>
          <w:noProof/>
        </w:rPr>
      </w:pPr>
      <w:hyperlink w:anchor="_Toc129777432" w:history="1">
        <w:r w:rsidRPr="0073069C">
          <w:rPr>
            <w:rStyle w:val="Hyperlink"/>
            <w:noProof/>
          </w:rPr>
          <w:t>8.3</w:t>
        </w:r>
        <w:r>
          <w:rPr>
            <w:rFonts w:asciiTheme="minorHAnsi" w:hAnsiTheme="minorHAnsi"/>
            <w:noProof/>
          </w:rPr>
          <w:tab/>
        </w:r>
        <w:r w:rsidRPr="0073069C">
          <w:rPr>
            <w:rStyle w:val="Hyperlink"/>
            <w:noProof/>
          </w:rPr>
          <w:t>Electronic copy of material</w:t>
        </w:r>
        <w:r>
          <w:rPr>
            <w:noProof/>
            <w:webHidden/>
          </w:rPr>
          <w:tab/>
        </w:r>
        <w:r>
          <w:rPr>
            <w:noProof/>
            <w:webHidden/>
          </w:rPr>
          <w:fldChar w:fldCharType="begin"/>
        </w:r>
        <w:r>
          <w:rPr>
            <w:noProof/>
            <w:webHidden/>
          </w:rPr>
          <w:instrText xml:space="preserve"> PAGEREF _Toc129777432 \h </w:instrText>
        </w:r>
        <w:r>
          <w:rPr>
            <w:noProof/>
            <w:webHidden/>
          </w:rPr>
        </w:r>
        <w:r>
          <w:rPr>
            <w:noProof/>
            <w:webHidden/>
          </w:rPr>
          <w:fldChar w:fldCharType="separate"/>
        </w:r>
        <w:r>
          <w:rPr>
            <w:noProof/>
            <w:webHidden/>
          </w:rPr>
          <w:t>19</w:t>
        </w:r>
        <w:r>
          <w:rPr>
            <w:noProof/>
            <w:webHidden/>
          </w:rPr>
          <w:fldChar w:fldCharType="end"/>
        </w:r>
      </w:hyperlink>
    </w:p>
    <w:p w14:paraId="2380E5BA" w14:textId="253AC065" w:rsidR="00E038E8" w:rsidRDefault="00E038E8">
      <w:pPr>
        <w:pStyle w:val="TOC1"/>
        <w:tabs>
          <w:tab w:val="right" w:leader="dot" w:pos="9060"/>
        </w:tabs>
        <w:rPr>
          <w:rFonts w:asciiTheme="minorHAnsi" w:hAnsiTheme="minorHAnsi"/>
          <w:b w:val="0"/>
          <w:noProof/>
        </w:rPr>
      </w:pPr>
      <w:hyperlink w:anchor="_Toc129777433" w:history="1">
        <w:r w:rsidRPr="0073069C">
          <w:rPr>
            <w:rStyle w:val="Hyperlink"/>
            <w:noProof/>
          </w:rPr>
          <w:t>9</w:t>
        </w:r>
        <w:r>
          <w:rPr>
            <w:rFonts w:asciiTheme="minorHAnsi" w:hAnsiTheme="minorHAnsi"/>
            <w:b w:val="0"/>
            <w:noProof/>
          </w:rPr>
          <w:tab/>
        </w:r>
        <w:r w:rsidRPr="0073069C">
          <w:rPr>
            <w:rStyle w:val="Hyperlink"/>
            <w:noProof/>
          </w:rPr>
          <w:t>Change management</w:t>
        </w:r>
        <w:r>
          <w:rPr>
            <w:noProof/>
            <w:webHidden/>
          </w:rPr>
          <w:tab/>
        </w:r>
        <w:r>
          <w:rPr>
            <w:noProof/>
            <w:webHidden/>
          </w:rPr>
          <w:fldChar w:fldCharType="begin"/>
        </w:r>
        <w:r>
          <w:rPr>
            <w:noProof/>
            <w:webHidden/>
          </w:rPr>
          <w:instrText xml:space="preserve"> PAGEREF _Toc129777433 \h </w:instrText>
        </w:r>
        <w:r>
          <w:rPr>
            <w:noProof/>
            <w:webHidden/>
          </w:rPr>
        </w:r>
        <w:r>
          <w:rPr>
            <w:noProof/>
            <w:webHidden/>
          </w:rPr>
          <w:fldChar w:fldCharType="separate"/>
        </w:r>
        <w:r>
          <w:rPr>
            <w:noProof/>
            <w:webHidden/>
          </w:rPr>
          <w:t>20</w:t>
        </w:r>
        <w:r>
          <w:rPr>
            <w:noProof/>
            <w:webHidden/>
          </w:rPr>
          <w:fldChar w:fldCharType="end"/>
        </w:r>
      </w:hyperlink>
    </w:p>
    <w:p w14:paraId="22F9C4A6" w14:textId="39FB18C3" w:rsidR="00E038E8" w:rsidRDefault="00E038E8">
      <w:pPr>
        <w:pStyle w:val="TOC2"/>
        <w:tabs>
          <w:tab w:val="left" w:pos="992"/>
          <w:tab w:val="right" w:leader="dot" w:pos="9060"/>
        </w:tabs>
        <w:rPr>
          <w:rFonts w:asciiTheme="minorHAnsi" w:hAnsiTheme="minorHAnsi"/>
          <w:noProof/>
        </w:rPr>
      </w:pPr>
      <w:hyperlink w:anchor="_Toc129777434" w:history="1">
        <w:r w:rsidRPr="0073069C">
          <w:rPr>
            <w:rStyle w:val="Hyperlink"/>
            <w:noProof/>
          </w:rPr>
          <w:t>9.1</w:t>
        </w:r>
        <w:r>
          <w:rPr>
            <w:rFonts w:asciiTheme="minorHAnsi" w:hAnsiTheme="minorHAnsi"/>
            <w:noProof/>
          </w:rPr>
          <w:tab/>
        </w:r>
        <w:r w:rsidRPr="0073069C">
          <w:rPr>
            <w:rStyle w:val="Hyperlink"/>
            <w:noProof/>
          </w:rPr>
          <w:t>Change management process</w:t>
        </w:r>
        <w:r>
          <w:rPr>
            <w:noProof/>
            <w:webHidden/>
          </w:rPr>
          <w:tab/>
        </w:r>
        <w:r>
          <w:rPr>
            <w:noProof/>
            <w:webHidden/>
          </w:rPr>
          <w:fldChar w:fldCharType="begin"/>
        </w:r>
        <w:r>
          <w:rPr>
            <w:noProof/>
            <w:webHidden/>
          </w:rPr>
          <w:instrText xml:space="preserve"> PAGEREF _Toc129777434 \h </w:instrText>
        </w:r>
        <w:r>
          <w:rPr>
            <w:noProof/>
            <w:webHidden/>
          </w:rPr>
        </w:r>
        <w:r>
          <w:rPr>
            <w:noProof/>
            <w:webHidden/>
          </w:rPr>
          <w:fldChar w:fldCharType="separate"/>
        </w:r>
        <w:r>
          <w:rPr>
            <w:noProof/>
            <w:webHidden/>
          </w:rPr>
          <w:t>20</w:t>
        </w:r>
        <w:r>
          <w:rPr>
            <w:noProof/>
            <w:webHidden/>
          </w:rPr>
          <w:fldChar w:fldCharType="end"/>
        </w:r>
      </w:hyperlink>
    </w:p>
    <w:p w14:paraId="62F9D0FF" w14:textId="6CEE6224" w:rsidR="00E038E8" w:rsidRDefault="00E038E8">
      <w:pPr>
        <w:pStyle w:val="TOC2"/>
        <w:tabs>
          <w:tab w:val="left" w:pos="992"/>
          <w:tab w:val="right" w:leader="dot" w:pos="9060"/>
        </w:tabs>
        <w:rPr>
          <w:rFonts w:asciiTheme="minorHAnsi" w:hAnsiTheme="minorHAnsi"/>
          <w:noProof/>
        </w:rPr>
      </w:pPr>
      <w:hyperlink w:anchor="_Toc129777435" w:history="1">
        <w:r w:rsidRPr="0073069C">
          <w:rPr>
            <w:rStyle w:val="Hyperlink"/>
            <w:noProof/>
          </w:rPr>
          <w:t>9.2</w:t>
        </w:r>
        <w:r>
          <w:rPr>
            <w:rFonts w:asciiTheme="minorHAnsi" w:hAnsiTheme="minorHAnsi"/>
            <w:noProof/>
          </w:rPr>
          <w:tab/>
        </w:r>
        <w:r w:rsidRPr="0073069C">
          <w:rPr>
            <w:rStyle w:val="Hyperlink"/>
            <w:noProof/>
          </w:rPr>
          <w:t>Actioning the change management process</w:t>
        </w:r>
        <w:r>
          <w:rPr>
            <w:noProof/>
            <w:webHidden/>
          </w:rPr>
          <w:tab/>
        </w:r>
        <w:r>
          <w:rPr>
            <w:noProof/>
            <w:webHidden/>
          </w:rPr>
          <w:fldChar w:fldCharType="begin"/>
        </w:r>
        <w:r>
          <w:rPr>
            <w:noProof/>
            <w:webHidden/>
          </w:rPr>
          <w:instrText xml:space="preserve"> PAGEREF _Toc129777435 \h </w:instrText>
        </w:r>
        <w:r>
          <w:rPr>
            <w:noProof/>
            <w:webHidden/>
          </w:rPr>
        </w:r>
        <w:r>
          <w:rPr>
            <w:noProof/>
            <w:webHidden/>
          </w:rPr>
          <w:fldChar w:fldCharType="separate"/>
        </w:r>
        <w:r>
          <w:rPr>
            <w:noProof/>
            <w:webHidden/>
          </w:rPr>
          <w:t>20</w:t>
        </w:r>
        <w:r>
          <w:rPr>
            <w:noProof/>
            <w:webHidden/>
          </w:rPr>
          <w:fldChar w:fldCharType="end"/>
        </w:r>
      </w:hyperlink>
    </w:p>
    <w:p w14:paraId="24D3A56C" w14:textId="01B71D3F" w:rsidR="00E038E8" w:rsidRDefault="00E038E8">
      <w:pPr>
        <w:pStyle w:val="TOC2"/>
        <w:tabs>
          <w:tab w:val="left" w:pos="992"/>
          <w:tab w:val="right" w:leader="dot" w:pos="9060"/>
        </w:tabs>
        <w:rPr>
          <w:rFonts w:asciiTheme="minorHAnsi" w:hAnsiTheme="minorHAnsi"/>
          <w:noProof/>
        </w:rPr>
      </w:pPr>
      <w:hyperlink w:anchor="_Toc129777436" w:history="1">
        <w:r w:rsidRPr="0073069C">
          <w:rPr>
            <w:rStyle w:val="Hyperlink"/>
            <w:noProof/>
          </w:rPr>
          <w:t>9.3</w:t>
        </w:r>
        <w:r>
          <w:rPr>
            <w:rFonts w:asciiTheme="minorHAnsi" w:hAnsiTheme="minorHAnsi"/>
            <w:noProof/>
          </w:rPr>
          <w:tab/>
        </w:r>
        <w:r w:rsidRPr="0073069C">
          <w:rPr>
            <w:rStyle w:val="Hyperlink"/>
            <w:noProof/>
          </w:rPr>
          <w:t>Process for seeking approval of a significant change</w:t>
        </w:r>
        <w:r>
          <w:rPr>
            <w:noProof/>
            <w:webHidden/>
          </w:rPr>
          <w:tab/>
        </w:r>
        <w:r>
          <w:rPr>
            <w:noProof/>
            <w:webHidden/>
          </w:rPr>
          <w:fldChar w:fldCharType="begin"/>
        </w:r>
        <w:r>
          <w:rPr>
            <w:noProof/>
            <w:webHidden/>
          </w:rPr>
          <w:instrText xml:space="preserve"> PAGEREF _Toc129777436 \h </w:instrText>
        </w:r>
        <w:r>
          <w:rPr>
            <w:noProof/>
            <w:webHidden/>
          </w:rPr>
        </w:r>
        <w:r>
          <w:rPr>
            <w:noProof/>
            <w:webHidden/>
          </w:rPr>
          <w:fldChar w:fldCharType="separate"/>
        </w:r>
        <w:r>
          <w:rPr>
            <w:noProof/>
            <w:webHidden/>
          </w:rPr>
          <w:t>21</w:t>
        </w:r>
        <w:r>
          <w:rPr>
            <w:noProof/>
            <w:webHidden/>
          </w:rPr>
          <w:fldChar w:fldCharType="end"/>
        </w:r>
      </w:hyperlink>
    </w:p>
    <w:p w14:paraId="667DF174" w14:textId="10A40B70" w:rsidR="00E038E8" w:rsidRDefault="00E038E8">
      <w:pPr>
        <w:pStyle w:val="TOC2"/>
        <w:tabs>
          <w:tab w:val="left" w:pos="992"/>
          <w:tab w:val="right" w:leader="dot" w:pos="9060"/>
        </w:tabs>
        <w:rPr>
          <w:rFonts w:asciiTheme="minorHAnsi" w:hAnsiTheme="minorHAnsi"/>
          <w:noProof/>
        </w:rPr>
      </w:pPr>
      <w:hyperlink w:anchor="_Toc129777437" w:history="1">
        <w:r w:rsidRPr="0073069C">
          <w:rPr>
            <w:rStyle w:val="Hyperlink"/>
            <w:noProof/>
          </w:rPr>
          <w:t>9.4</w:t>
        </w:r>
        <w:r>
          <w:rPr>
            <w:rFonts w:asciiTheme="minorHAnsi" w:hAnsiTheme="minorHAnsi"/>
            <w:noProof/>
          </w:rPr>
          <w:tab/>
        </w:r>
        <w:r w:rsidRPr="0073069C">
          <w:rPr>
            <w:rStyle w:val="Hyperlink"/>
            <w:noProof/>
          </w:rPr>
          <w:t>Process for implementing change</w:t>
        </w:r>
        <w:r>
          <w:rPr>
            <w:noProof/>
            <w:webHidden/>
          </w:rPr>
          <w:tab/>
        </w:r>
        <w:r>
          <w:rPr>
            <w:noProof/>
            <w:webHidden/>
          </w:rPr>
          <w:fldChar w:fldCharType="begin"/>
        </w:r>
        <w:r>
          <w:rPr>
            <w:noProof/>
            <w:webHidden/>
          </w:rPr>
          <w:instrText xml:space="preserve"> PAGEREF _Toc129777437 \h </w:instrText>
        </w:r>
        <w:r>
          <w:rPr>
            <w:noProof/>
            <w:webHidden/>
          </w:rPr>
        </w:r>
        <w:r>
          <w:rPr>
            <w:noProof/>
            <w:webHidden/>
          </w:rPr>
          <w:fldChar w:fldCharType="separate"/>
        </w:r>
        <w:r>
          <w:rPr>
            <w:noProof/>
            <w:webHidden/>
          </w:rPr>
          <w:t>21</w:t>
        </w:r>
        <w:r>
          <w:rPr>
            <w:noProof/>
            <w:webHidden/>
          </w:rPr>
          <w:fldChar w:fldCharType="end"/>
        </w:r>
      </w:hyperlink>
    </w:p>
    <w:p w14:paraId="08A4EB73" w14:textId="56D673B3" w:rsidR="00E038E8" w:rsidRDefault="00E038E8">
      <w:pPr>
        <w:pStyle w:val="TOC2"/>
        <w:tabs>
          <w:tab w:val="left" w:pos="992"/>
          <w:tab w:val="right" w:leader="dot" w:pos="9060"/>
        </w:tabs>
        <w:rPr>
          <w:rFonts w:asciiTheme="minorHAnsi" w:hAnsiTheme="minorHAnsi"/>
          <w:noProof/>
        </w:rPr>
      </w:pPr>
      <w:hyperlink w:anchor="_Toc129777438" w:history="1">
        <w:r w:rsidRPr="0073069C">
          <w:rPr>
            <w:rStyle w:val="Hyperlink"/>
            <w:noProof/>
          </w:rPr>
          <w:t>9.5</w:t>
        </w:r>
        <w:r>
          <w:rPr>
            <w:rFonts w:asciiTheme="minorHAnsi" w:hAnsiTheme="minorHAnsi"/>
            <w:noProof/>
          </w:rPr>
          <w:tab/>
        </w:r>
        <w:r w:rsidRPr="0073069C">
          <w:rPr>
            <w:rStyle w:val="Hyperlink"/>
            <w:noProof/>
          </w:rPr>
          <w:t>Changes of name, contact details and addresses</w:t>
        </w:r>
        <w:r>
          <w:rPr>
            <w:noProof/>
            <w:webHidden/>
          </w:rPr>
          <w:tab/>
        </w:r>
        <w:r>
          <w:rPr>
            <w:noProof/>
            <w:webHidden/>
          </w:rPr>
          <w:fldChar w:fldCharType="begin"/>
        </w:r>
        <w:r>
          <w:rPr>
            <w:noProof/>
            <w:webHidden/>
          </w:rPr>
          <w:instrText xml:space="preserve"> PAGEREF _Toc129777438 \h </w:instrText>
        </w:r>
        <w:r>
          <w:rPr>
            <w:noProof/>
            <w:webHidden/>
          </w:rPr>
        </w:r>
        <w:r>
          <w:rPr>
            <w:noProof/>
            <w:webHidden/>
          </w:rPr>
          <w:fldChar w:fldCharType="separate"/>
        </w:r>
        <w:r>
          <w:rPr>
            <w:noProof/>
            <w:webHidden/>
          </w:rPr>
          <w:t>21</w:t>
        </w:r>
        <w:r>
          <w:rPr>
            <w:noProof/>
            <w:webHidden/>
          </w:rPr>
          <w:fldChar w:fldCharType="end"/>
        </w:r>
      </w:hyperlink>
    </w:p>
    <w:p w14:paraId="39E95B5E" w14:textId="5AE5E66D" w:rsidR="00E038E8" w:rsidRDefault="00E038E8">
      <w:pPr>
        <w:pStyle w:val="TOC1"/>
        <w:tabs>
          <w:tab w:val="right" w:leader="dot" w:pos="9060"/>
        </w:tabs>
        <w:rPr>
          <w:rFonts w:asciiTheme="minorHAnsi" w:hAnsiTheme="minorHAnsi"/>
          <w:b w:val="0"/>
          <w:noProof/>
        </w:rPr>
      </w:pPr>
      <w:hyperlink w:anchor="_Toc129777439" w:history="1">
        <w:r w:rsidRPr="0073069C">
          <w:rPr>
            <w:rStyle w:val="Hyperlink"/>
            <w:noProof/>
          </w:rPr>
          <w:t>10</w:t>
        </w:r>
        <w:r>
          <w:rPr>
            <w:rFonts w:asciiTheme="minorHAnsi" w:hAnsiTheme="minorHAnsi"/>
            <w:b w:val="0"/>
            <w:noProof/>
          </w:rPr>
          <w:tab/>
        </w:r>
        <w:r w:rsidRPr="0073069C">
          <w:rPr>
            <w:rStyle w:val="Hyperlink"/>
            <w:noProof/>
          </w:rPr>
          <w:t>Review (audit) process</w:t>
        </w:r>
        <w:r>
          <w:rPr>
            <w:noProof/>
            <w:webHidden/>
          </w:rPr>
          <w:tab/>
        </w:r>
        <w:r>
          <w:rPr>
            <w:noProof/>
            <w:webHidden/>
          </w:rPr>
          <w:fldChar w:fldCharType="begin"/>
        </w:r>
        <w:r>
          <w:rPr>
            <w:noProof/>
            <w:webHidden/>
          </w:rPr>
          <w:instrText xml:space="preserve"> PAGEREF _Toc129777439 \h </w:instrText>
        </w:r>
        <w:r>
          <w:rPr>
            <w:noProof/>
            <w:webHidden/>
          </w:rPr>
        </w:r>
        <w:r>
          <w:rPr>
            <w:noProof/>
            <w:webHidden/>
          </w:rPr>
          <w:fldChar w:fldCharType="separate"/>
        </w:r>
        <w:r>
          <w:rPr>
            <w:noProof/>
            <w:webHidden/>
          </w:rPr>
          <w:t>23</w:t>
        </w:r>
        <w:r>
          <w:rPr>
            <w:noProof/>
            <w:webHidden/>
          </w:rPr>
          <w:fldChar w:fldCharType="end"/>
        </w:r>
      </w:hyperlink>
    </w:p>
    <w:p w14:paraId="4862EEA7" w14:textId="6196B774" w:rsidR="00E038E8" w:rsidRDefault="00E038E8">
      <w:pPr>
        <w:pStyle w:val="TOC2"/>
        <w:tabs>
          <w:tab w:val="left" w:pos="1559"/>
          <w:tab w:val="right" w:leader="dot" w:pos="9060"/>
        </w:tabs>
        <w:rPr>
          <w:rFonts w:asciiTheme="minorHAnsi" w:hAnsiTheme="minorHAnsi"/>
          <w:noProof/>
        </w:rPr>
      </w:pPr>
      <w:hyperlink w:anchor="_Toc129777440" w:history="1">
        <w:r w:rsidRPr="0073069C">
          <w:rPr>
            <w:rStyle w:val="Hyperlink"/>
            <w:noProof/>
          </w:rPr>
          <w:t>10.1</w:t>
        </w:r>
        <w:r>
          <w:rPr>
            <w:rFonts w:asciiTheme="minorHAnsi" w:hAnsiTheme="minorHAnsi"/>
            <w:noProof/>
          </w:rPr>
          <w:tab/>
        </w:r>
        <w:r w:rsidRPr="0073069C">
          <w:rPr>
            <w:rStyle w:val="Hyperlink"/>
            <w:noProof/>
          </w:rPr>
          <w:t>Operations manual review</w:t>
        </w:r>
        <w:r>
          <w:rPr>
            <w:noProof/>
            <w:webHidden/>
          </w:rPr>
          <w:tab/>
        </w:r>
        <w:r>
          <w:rPr>
            <w:noProof/>
            <w:webHidden/>
          </w:rPr>
          <w:fldChar w:fldCharType="begin"/>
        </w:r>
        <w:r>
          <w:rPr>
            <w:noProof/>
            <w:webHidden/>
          </w:rPr>
          <w:instrText xml:space="preserve"> PAGEREF _Toc129777440 \h </w:instrText>
        </w:r>
        <w:r>
          <w:rPr>
            <w:noProof/>
            <w:webHidden/>
          </w:rPr>
        </w:r>
        <w:r>
          <w:rPr>
            <w:noProof/>
            <w:webHidden/>
          </w:rPr>
          <w:fldChar w:fldCharType="separate"/>
        </w:r>
        <w:r>
          <w:rPr>
            <w:noProof/>
            <w:webHidden/>
          </w:rPr>
          <w:t>23</w:t>
        </w:r>
        <w:r>
          <w:rPr>
            <w:noProof/>
            <w:webHidden/>
          </w:rPr>
          <w:fldChar w:fldCharType="end"/>
        </w:r>
      </w:hyperlink>
    </w:p>
    <w:p w14:paraId="166A5DC7" w14:textId="0F5AF20E" w:rsidR="00E038E8" w:rsidRDefault="00E038E8">
      <w:pPr>
        <w:pStyle w:val="TOC2"/>
        <w:tabs>
          <w:tab w:val="left" w:pos="1559"/>
          <w:tab w:val="right" w:leader="dot" w:pos="9060"/>
        </w:tabs>
        <w:rPr>
          <w:rFonts w:asciiTheme="minorHAnsi" w:hAnsiTheme="minorHAnsi"/>
          <w:noProof/>
        </w:rPr>
      </w:pPr>
      <w:hyperlink w:anchor="_Toc129777441" w:history="1">
        <w:r w:rsidRPr="0073069C">
          <w:rPr>
            <w:rStyle w:val="Hyperlink"/>
            <w:noProof/>
          </w:rPr>
          <w:t>10.2</w:t>
        </w:r>
        <w:r>
          <w:rPr>
            <w:rFonts w:asciiTheme="minorHAnsi" w:hAnsiTheme="minorHAnsi"/>
            <w:noProof/>
          </w:rPr>
          <w:tab/>
        </w:r>
        <w:r w:rsidRPr="0073069C">
          <w:rPr>
            <w:rStyle w:val="Hyperlink"/>
            <w:noProof/>
          </w:rPr>
          <w:t>Training standards review</w:t>
        </w:r>
        <w:r>
          <w:rPr>
            <w:noProof/>
            <w:webHidden/>
          </w:rPr>
          <w:tab/>
        </w:r>
        <w:r>
          <w:rPr>
            <w:noProof/>
            <w:webHidden/>
          </w:rPr>
          <w:fldChar w:fldCharType="begin"/>
        </w:r>
        <w:r>
          <w:rPr>
            <w:noProof/>
            <w:webHidden/>
          </w:rPr>
          <w:instrText xml:space="preserve"> PAGEREF _Toc129777441 \h </w:instrText>
        </w:r>
        <w:r>
          <w:rPr>
            <w:noProof/>
            <w:webHidden/>
          </w:rPr>
        </w:r>
        <w:r>
          <w:rPr>
            <w:noProof/>
            <w:webHidden/>
          </w:rPr>
          <w:fldChar w:fldCharType="separate"/>
        </w:r>
        <w:r>
          <w:rPr>
            <w:noProof/>
            <w:webHidden/>
          </w:rPr>
          <w:t>23</w:t>
        </w:r>
        <w:r>
          <w:rPr>
            <w:noProof/>
            <w:webHidden/>
          </w:rPr>
          <w:fldChar w:fldCharType="end"/>
        </w:r>
      </w:hyperlink>
    </w:p>
    <w:p w14:paraId="099C5E5C" w14:textId="4693FD3C" w:rsidR="00E038E8" w:rsidRDefault="00E038E8">
      <w:pPr>
        <w:pStyle w:val="TOC2"/>
        <w:tabs>
          <w:tab w:val="left" w:pos="1559"/>
          <w:tab w:val="right" w:leader="dot" w:pos="9060"/>
        </w:tabs>
        <w:rPr>
          <w:rFonts w:asciiTheme="minorHAnsi" w:hAnsiTheme="minorHAnsi"/>
          <w:noProof/>
        </w:rPr>
      </w:pPr>
      <w:hyperlink w:anchor="_Toc129777442" w:history="1">
        <w:r w:rsidRPr="0073069C">
          <w:rPr>
            <w:rStyle w:val="Hyperlink"/>
            <w:noProof/>
          </w:rPr>
          <w:t>10.3</w:t>
        </w:r>
        <w:r>
          <w:rPr>
            <w:rFonts w:asciiTheme="minorHAnsi" w:hAnsiTheme="minorHAnsi"/>
            <w:noProof/>
          </w:rPr>
          <w:tab/>
        </w:r>
        <w:r w:rsidRPr="0073069C">
          <w:rPr>
            <w:rStyle w:val="Hyperlink"/>
            <w:noProof/>
          </w:rPr>
          <w:t>Regulation review</w:t>
        </w:r>
        <w:r>
          <w:rPr>
            <w:noProof/>
            <w:webHidden/>
          </w:rPr>
          <w:tab/>
        </w:r>
        <w:r>
          <w:rPr>
            <w:noProof/>
            <w:webHidden/>
          </w:rPr>
          <w:fldChar w:fldCharType="begin"/>
        </w:r>
        <w:r>
          <w:rPr>
            <w:noProof/>
            <w:webHidden/>
          </w:rPr>
          <w:instrText xml:space="preserve"> PAGEREF _Toc129777442 \h </w:instrText>
        </w:r>
        <w:r>
          <w:rPr>
            <w:noProof/>
            <w:webHidden/>
          </w:rPr>
        </w:r>
        <w:r>
          <w:rPr>
            <w:noProof/>
            <w:webHidden/>
          </w:rPr>
          <w:fldChar w:fldCharType="separate"/>
        </w:r>
        <w:r>
          <w:rPr>
            <w:noProof/>
            <w:webHidden/>
          </w:rPr>
          <w:t>23</w:t>
        </w:r>
        <w:r>
          <w:rPr>
            <w:noProof/>
            <w:webHidden/>
          </w:rPr>
          <w:fldChar w:fldCharType="end"/>
        </w:r>
      </w:hyperlink>
    </w:p>
    <w:p w14:paraId="4EDC9256" w14:textId="29D7F54C" w:rsidR="00E038E8" w:rsidRDefault="00E038E8">
      <w:pPr>
        <w:pStyle w:val="TOC2"/>
        <w:tabs>
          <w:tab w:val="left" w:pos="1559"/>
          <w:tab w:val="right" w:leader="dot" w:pos="9060"/>
        </w:tabs>
        <w:rPr>
          <w:rFonts w:asciiTheme="minorHAnsi" w:hAnsiTheme="minorHAnsi"/>
          <w:noProof/>
        </w:rPr>
      </w:pPr>
      <w:hyperlink w:anchor="_Toc129777443" w:history="1">
        <w:r w:rsidRPr="0073069C">
          <w:rPr>
            <w:rStyle w:val="Hyperlink"/>
            <w:noProof/>
          </w:rPr>
          <w:t>10.4</w:t>
        </w:r>
        <w:r>
          <w:rPr>
            <w:rFonts w:asciiTheme="minorHAnsi" w:hAnsiTheme="minorHAnsi"/>
            <w:noProof/>
          </w:rPr>
          <w:tab/>
        </w:r>
        <w:r w:rsidRPr="0073069C">
          <w:rPr>
            <w:rStyle w:val="Hyperlink"/>
            <w:noProof/>
          </w:rPr>
          <w:t>Safety and incident/accident review</w:t>
        </w:r>
        <w:r>
          <w:rPr>
            <w:noProof/>
            <w:webHidden/>
          </w:rPr>
          <w:tab/>
        </w:r>
        <w:r>
          <w:rPr>
            <w:noProof/>
            <w:webHidden/>
          </w:rPr>
          <w:fldChar w:fldCharType="begin"/>
        </w:r>
        <w:r>
          <w:rPr>
            <w:noProof/>
            <w:webHidden/>
          </w:rPr>
          <w:instrText xml:space="preserve"> PAGEREF _Toc129777443 \h </w:instrText>
        </w:r>
        <w:r>
          <w:rPr>
            <w:noProof/>
            <w:webHidden/>
          </w:rPr>
        </w:r>
        <w:r>
          <w:rPr>
            <w:noProof/>
            <w:webHidden/>
          </w:rPr>
          <w:fldChar w:fldCharType="separate"/>
        </w:r>
        <w:r>
          <w:rPr>
            <w:noProof/>
            <w:webHidden/>
          </w:rPr>
          <w:t>23</w:t>
        </w:r>
        <w:r>
          <w:rPr>
            <w:noProof/>
            <w:webHidden/>
          </w:rPr>
          <w:fldChar w:fldCharType="end"/>
        </w:r>
      </w:hyperlink>
    </w:p>
    <w:p w14:paraId="7EE6DFCE" w14:textId="79B5AE4A" w:rsidR="00E038E8" w:rsidRDefault="00E038E8">
      <w:pPr>
        <w:pStyle w:val="TOC1"/>
        <w:tabs>
          <w:tab w:val="right" w:leader="dot" w:pos="9060"/>
        </w:tabs>
        <w:rPr>
          <w:rFonts w:asciiTheme="minorHAnsi" w:hAnsiTheme="minorHAnsi"/>
          <w:b w:val="0"/>
          <w:noProof/>
        </w:rPr>
      </w:pPr>
      <w:hyperlink w:anchor="_Toc129777444" w:history="1">
        <w:r w:rsidRPr="0073069C">
          <w:rPr>
            <w:rStyle w:val="Hyperlink"/>
            <w:noProof/>
          </w:rPr>
          <w:t>11</w:t>
        </w:r>
        <w:r>
          <w:rPr>
            <w:rFonts w:asciiTheme="minorHAnsi" w:hAnsiTheme="minorHAnsi"/>
            <w:b w:val="0"/>
            <w:noProof/>
          </w:rPr>
          <w:tab/>
        </w:r>
        <w:r w:rsidRPr="0073069C">
          <w:rPr>
            <w:rStyle w:val="Hyperlink"/>
            <w:noProof/>
          </w:rPr>
          <w:t>Operational personnel</w:t>
        </w:r>
        <w:r>
          <w:rPr>
            <w:noProof/>
            <w:webHidden/>
          </w:rPr>
          <w:tab/>
        </w:r>
        <w:r>
          <w:rPr>
            <w:noProof/>
            <w:webHidden/>
          </w:rPr>
          <w:fldChar w:fldCharType="begin"/>
        </w:r>
        <w:r>
          <w:rPr>
            <w:noProof/>
            <w:webHidden/>
          </w:rPr>
          <w:instrText xml:space="preserve"> PAGEREF _Toc129777444 \h </w:instrText>
        </w:r>
        <w:r>
          <w:rPr>
            <w:noProof/>
            <w:webHidden/>
          </w:rPr>
        </w:r>
        <w:r>
          <w:rPr>
            <w:noProof/>
            <w:webHidden/>
          </w:rPr>
          <w:fldChar w:fldCharType="separate"/>
        </w:r>
        <w:r>
          <w:rPr>
            <w:noProof/>
            <w:webHidden/>
          </w:rPr>
          <w:t>24</w:t>
        </w:r>
        <w:r>
          <w:rPr>
            <w:noProof/>
            <w:webHidden/>
          </w:rPr>
          <w:fldChar w:fldCharType="end"/>
        </w:r>
      </w:hyperlink>
    </w:p>
    <w:p w14:paraId="7A24D79F" w14:textId="42A72EAD" w:rsidR="00E038E8" w:rsidRDefault="00E038E8">
      <w:pPr>
        <w:pStyle w:val="TOC2"/>
        <w:tabs>
          <w:tab w:val="left" w:pos="1559"/>
          <w:tab w:val="right" w:leader="dot" w:pos="9060"/>
        </w:tabs>
        <w:rPr>
          <w:rFonts w:asciiTheme="minorHAnsi" w:hAnsiTheme="minorHAnsi"/>
          <w:noProof/>
        </w:rPr>
      </w:pPr>
      <w:hyperlink w:anchor="_Toc129777445" w:history="1">
        <w:r w:rsidRPr="0073069C">
          <w:rPr>
            <w:rStyle w:val="Hyperlink"/>
            <w:noProof/>
          </w:rPr>
          <w:t>11.1</w:t>
        </w:r>
        <w:r>
          <w:rPr>
            <w:rFonts w:asciiTheme="minorHAnsi" w:hAnsiTheme="minorHAnsi"/>
            <w:noProof/>
          </w:rPr>
          <w:tab/>
        </w:r>
        <w:r w:rsidRPr="0073069C">
          <w:rPr>
            <w:rStyle w:val="Hyperlink"/>
            <w:noProof/>
          </w:rPr>
          <w:t>Designation and responsibilities of the pilot in command</w:t>
        </w:r>
        <w:r>
          <w:rPr>
            <w:noProof/>
            <w:webHidden/>
          </w:rPr>
          <w:tab/>
        </w:r>
        <w:r>
          <w:rPr>
            <w:noProof/>
            <w:webHidden/>
          </w:rPr>
          <w:fldChar w:fldCharType="begin"/>
        </w:r>
        <w:r>
          <w:rPr>
            <w:noProof/>
            <w:webHidden/>
          </w:rPr>
          <w:instrText xml:space="preserve"> PAGEREF _Toc129777445 \h </w:instrText>
        </w:r>
        <w:r>
          <w:rPr>
            <w:noProof/>
            <w:webHidden/>
          </w:rPr>
        </w:r>
        <w:r>
          <w:rPr>
            <w:noProof/>
            <w:webHidden/>
          </w:rPr>
          <w:fldChar w:fldCharType="separate"/>
        </w:r>
        <w:r>
          <w:rPr>
            <w:noProof/>
            <w:webHidden/>
          </w:rPr>
          <w:t>24</w:t>
        </w:r>
        <w:r>
          <w:rPr>
            <w:noProof/>
            <w:webHidden/>
          </w:rPr>
          <w:fldChar w:fldCharType="end"/>
        </w:r>
      </w:hyperlink>
    </w:p>
    <w:p w14:paraId="7270DD47" w14:textId="3E7B7A51" w:rsidR="00E038E8" w:rsidRDefault="00E038E8">
      <w:pPr>
        <w:pStyle w:val="TOC2"/>
        <w:tabs>
          <w:tab w:val="left" w:pos="1559"/>
          <w:tab w:val="right" w:leader="dot" w:pos="9060"/>
        </w:tabs>
        <w:rPr>
          <w:rFonts w:asciiTheme="minorHAnsi" w:hAnsiTheme="minorHAnsi"/>
          <w:noProof/>
        </w:rPr>
      </w:pPr>
      <w:hyperlink w:anchor="_Toc129777446" w:history="1">
        <w:r w:rsidRPr="0073069C">
          <w:rPr>
            <w:rStyle w:val="Hyperlink"/>
            <w:noProof/>
          </w:rPr>
          <w:t>11.2</w:t>
        </w:r>
        <w:r>
          <w:rPr>
            <w:rFonts w:asciiTheme="minorHAnsi" w:hAnsiTheme="minorHAnsi"/>
            <w:noProof/>
          </w:rPr>
          <w:tab/>
        </w:r>
        <w:r w:rsidRPr="0073069C">
          <w:rPr>
            <w:rStyle w:val="Hyperlink"/>
            <w:noProof/>
          </w:rPr>
          <w:t>Flight instructor responsibilities</w:t>
        </w:r>
        <w:r>
          <w:rPr>
            <w:noProof/>
            <w:webHidden/>
          </w:rPr>
          <w:tab/>
        </w:r>
        <w:r>
          <w:rPr>
            <w:noProof/>
            <w:webHidden/>
          </w:rPr>
          <w:fldChar w:fldCharType="begin"/>
        </w:r>
        <w:r>
          <w:rPr>
            <w:noProof/>
            <w:webHidden/>
          </w:rPr>
          <w:instrText xml:space="preserve"> PAGEREF _Toc129777446 \h </w:instrText>
        </w:r>
        <w:r>
          <w:rPr>
            <w:noProof/>
            <w:webHidden/>
          </w:rPr>
        </w:r>
        <w:r>
          <w:rPr>
            <w:noProof/>
            <w:webHidden/>
          </w:rPr>
          <w:fldChar w:fldCharType="separate"/>
        </w:r>
        <w:r>
          <w:rPr>
            <w:noProof/>
            <w:webHidden/>
          </w:rPr>
          <w:t>24</w:t>
        </w:r>
        <w:r>
          <w:rPr>
            <w:noProof/>
            <w:webHidden/>
          </w:rPr>
          <w:fldChar w:fldCharType="end"/>
        </w:r>
      </w:hyperlink>
    </w:p>
    <w:p w14:paraId="6EE5E9FF" w14:textId="13738C76" w:rsidR="00E038E8" w:rsidRDefault="00E038E8">
      <w:pPr>
        <w:pStyle w:val="TOC2"/>
        <w:tabs>
          <w:tab w:val="left" w:pos="1559"/>
          <w:tab w:val="right" w:leader="dot" w:pos="9060"/>
        </w:tabs>
        <w:rPr>
          <w:rFonts w:asciiTheme="minorHAnsi" w:hAnsiTheme="minorHAnsi"/>
          <w:noProof/>
        </w:rPr>
      </w:pPr>
      <w:hyperlink w:anchor="_Toc129777447" w:history="1">
        <w:r w:rsidRPr="0073069C">
          <w:rPr>
            <w:rStyle w:val="Hyperlink"/>
            <w:noProof/>
          </w:rPr>
          <w:t>11.3</w:t>
        </w:r>
        <w:r>
          <w:rPr>
            <w:rFonts w:asciiTheme="minorHAnsi" w:hAnsiTheme="minorHAnsi"/>
            <w:noProof/>
          </w:rPr>
          <w:tab/>
        </w:r>
        <w:r w:rsidRPr="0073069C">
          <w:rPr>
            <w:rStyle w:val="Hyperlink"/>
            <w:noProof/>
          </w:rPr>
          <w:t>Supervision of flying training activities</w:t>
        </w:r>
        <w:r>
          <w:rPr>
            <w:noProof/>
            <w:webHidden/>
          </w:rPr>
          <w:tab/>
        </w:r>
        <w:r>
          <w:rPr>
            <w:noProof/>
            <w:webHidden/>
          </w:rPr>
          <w:fldChar w:fldCharType="begin"/>
        </w:r>
        <w:r>
          <w:rPr>
            <w:noProof/>
            <w:webHidden/>
          </w:rPr>
          <w:instrText xml:space="preserve"> PAGEREF _Toc129777447 \h </w:instrText>
        </w:r>
        <w:r>
          <w:rPr>
            <w:noProof/>
            <w:webHidden/>
          </w:rPr>
        </w:r>
        <w:r>
          <w:rPr>
            <w:noProof/>
            <w:webHidden/>
          </w:rPr>
          <w:fldChar w:fldCharType="separate"/>
        </w:r>
        <w:r>
          <w:rPr>
            <w:noProof/>
            <w:webHidden/>
          </w:rPr>
          <w:t>24</w:t>
        </w:r>
        <w:r>
          <w:rPr>
            <w:noProof/>
            <w:webHidden/>
          </w:rPr>
          <w:fldChar w:fldCharType="end"/>
        </w:r>
      </w:hyperlink>
    </w:p>
    <w:p w14:paraId="054EC98F" w14:textId="023B7EF1" w:rsidR="00E038E8" w:rsidRDefault="00E038E8">
      <w:pPr>
        <w:pStyle w:val="TOC1"/>
        <w:tabs>
          <w:tab w:val="right" w:leader="dot" w:pos="9060"/>
        </w:tabs>
        <w:rPr>
          <w:rFonts w:asciiTheme="minorHAnsi" w:hAnsiTheme="minorHAnsi"/>
          <w:b w:val="0"/>
          <w:noProof/>
        </w:rPr>
      </w:pPr>
      <w:hyperlink w:anchor="_Toc129777448" w:history="1">
        <w:r w:rsidRPr="0073069C">
          <w:rPr>
            <w:rStyle w:val="Hyperlink"/>
            <w:noProof/>
          </w:rPr>
          <w:t>12</w:t>
        </w:r>
        <w:r>
          <w:rPr>
            <w:rFonts w:asciiTheme="minorHAnsi" w:hAnsiTheme="minorHAnsi"/>
            <w:b w:val="0"/>
            <w:noProof/>
          </w:rPr>
          <w:tab/>
        </w:r>
        <w:r w:rsidRPr="0073069C">
          <w:rPr>
            <w:rStyle w:val="Hyperlink"/>
            <w:noProof/>
          </w:rPr>
          <w:t>Rostering and fatigue management</w:t>
        </w:r>
        <w:r>
          <w:rPr>
            <w:noProof/>
            <w:webHidden/>
          </w:rPr>
          <w:tab/>
        </w:r>
        <w:r>
          <w:rPr>
            <w:noProof/>
            <w:webHidden/>
          </w:rPr>
          <w:fldChar w:fldCharType="begin"/>
        </w:r>
        <w:r>
          <w:rPr>
            <w:noProof/>
            <w:webHidden/>
          </w:rPr>
          <w:instrText xml:space="preserve"> PAGEREF _Toc129777448 \h </w:instrText>
        </w:r>
        <w:r>
          <w:rPr>
            <w:noProof/>
            <w:webHidden/>
          </w:rPr>
        </w:r>
        <w:r>
          <w:rPr>
            <w:noProof/>
            <w:webHidden/>
          </w:rPr>
          <w:fldChar w:fldCharType="separate"/>
        </w:r>
        <w:r>
          <w:rPr>
            <w:noProof/>
            <w:webHidden/>
          </w:rPr>
          <w:t>25</w:t>
        </w:r>
        <w:r>
          <w:rPr>
            <w:noProof/>
            <w:webHidden/>
          </w:rPr>
          <w:fldChar w:fldCharType="end"/>
        </w:r>
      </w:hyperlink>
    </w:p>
    <w:p w14:paraId="3A973869" w14:textId="0115C654" w:rsidR="00E038E8" w:rsidRDefault="00E038E8">
      <w:pPr>
        <w:pStyle w:val="TOC2"/>
        <w:tabs>
          <w:tab w:val="left" w:pos="1559"/>
          <w:tab w:val="right" w:leader="dot" w:pos="9060"/>
        </w:tabs>
        <w:rPr>
          <w:rFonts w:asciiTheme="minorHAnsi" w:hAnsiTheme="minorHAnsi"/>
          <w:noProof/>
        </w:rPr>
      </w:pPr>
      <w:hyperlink w:anchor="_Toc129777449" w:history="1">
        <w:r w:rsidRPr="0073069C">
          <w:rPr>
            <w:rStyle w:val="Hyperlink"/>
            <w:noProof/>
          </w:rPr>
          <w:t>12.1</w:t>
        </w:r>
        <w:r>
          <w:rPr>
            <w:rFonts w:asciiTheme="minorHAnsi" w:hAnsiTheme="minorHAnsi"/>
            <w:noProof/>
          </w:rPr>
          <w:tab/>
        </w:r>
        <w:r w:rsidRPr="0073069C">
          <w:rPr>
            <w:rStyle w:val="Hyperlink"/>
            <w:noProof/>
          </w:rPr>
          <w:t>Rostering policy</w:t>
        </w:r>
        <w:r>
          <w:rPr>
            <w:noProof/>
            <w:webHidden/>
          </w:rPr>
          <w:tab/>
        </w:r>
        <w:r>
          <w:rPr>
            <w:noProof/>
            <w:webHidden/>
          </w:rPr>
          <w:fldChar w:fldCharType="begin"/>
        </w:r>
        <w:r>
          <w:rPr>
            <w:noProof/>
            <w:webHidden/>
          </w:rPr>
          <w:instrText xml:space="preserve"> PAGEREF _Toc129777449 \h </w:instrText>
        </w:r>
        <w:r>
          <w:rPr>
            <w:noProof/>
            <w:webHidden/>
          </w:rPr>
        </w:r>
        <w:r>
          <w:rPr>
            <w:noProof/>
            <w:webHidden/>
          </w:rPr>
          <w:fldChar w:fldCharType="separate"/>
        </w:r>
        <w:r>
          <w:rPr>
            <w:noProof/>
            <w:webHidden/>
          </w:rPr>
          <w:t>25</w:t>
        </w:r>
        <w:r>
          <w:rPr>
            <w:noProof/>
            <w:webHidden/>
          </w:rPr>
          <w:fldChar w:fldCharType="end"/>
        </w:r>
      </w:hyperlink>
    </w:p>
    <w:p w14:paraId="565BD63B" w14:textId="29022F89" w:rsidR="00E038E8" w:rsidRDefault="00E038E8">
      <w:pPr>
        <w:pStyle w:val="TOC2"/>
        <w:tabs>
          <w:tab w:val="left" w:pos="1559"/>
          <w:tab w:val="right" w:leader="dot" w:pos="9060"/>
        </w:tabs>
        <w:rPr>
          <w:rFonts w:asciiTheme="minorHAnsi" w:hAnsiTheme="minorHAnsi"/>
          <w:noProof/>
        </w:rPr>
      </w:pPr>
      <w:hyperlink w:anchor="_Toc129777450" w:history="1">
        <w:r w:rsidRPr="0073069C">
          <w:rPr>
            <w:rStyle w:val="Hyperlink"/>
            <w:noProof/>
          </w:rPr>
          <w:t>12.2</w:t>
        </w:r>
        <w:r>
          <w:rPr>
            <w:rFonts w:asciiTheme="minorHAnsi" w:hAnsiTheme="minorHAnsi"/>
            <w:noProof/>
          </w:rPr>
          <w:tab/>
        </w:r>
        <w:r w:rsidRPr="0073069C">
          <w:rPr>
            <w:rStyle w:val="Hyperlink"/>
            <w:noProof/>
          </w:rPr>
          <w:t>Fatigue management limits</w:t>
        </w:r>
        <w:r>
          <w:rPr>
            <w:noProof/>
            <w:webHidden/>
          </w:rPr>
          <w:tab/>
        </w:r>
        <w:r>
          <w:rPr>
            <w:noProof/>
            <w:webHidden/>
          </w:rPr>
          <w:fldChar w:fldCharType="begin"/>
        </w:r>
        <w:r>
          <w:rPr>
            <w:noProof/>
            <w:webHidden/>
          </w:rPr>
          <w:instrText xml:space="preserve"> PAGEREF _Toc129777450 \h </w:instrText>
        </w:r>
        <w:r>
          <w:rPr>
            <w:noProof/>
            <w:webHidden/>
          </w:rPr>
        </w:r>
        <w:r>
          <w:rPr>
            <w:noProof/>
            <w:webHidden/>
          </w:rPr>
          <w:fldChar w:fldCharType="separate"/>
        </w:r>
        <w:r>
          <w:rPr>
            <w:noProof/>
            <w:webHidden/>
          </w:rPr>
          <w:t>25</w:t>
        </w:r>
        <w:r>
          <w:rPr>
            <w:noProof/>
            <w:webHidden/>
          </w:rPr>
          <w:fldChar w:fldCharType="end"/>
        </w:r>
      </w:hyperlink>
    </w:p>
    <w:p w14:paraId="1C367738" w14:textId="76906DD4" w:rsidR="00E038E8" w:rsidRDefault="00E038E8">
      <w:pPr>
        <w:pStyle w:val="TOC2"/>
        <w:tabs>
          <w:tab w:val="left" w:pos="1559"/>
          <w:tab w:val="right" w:leader="dot" w:pos="9060"/>
        </w:tabs>
        <w:rPr>
          <w:rFonts w:asciiTheme="minorHAnsi" w:hAnsiTheme="minorHAnsi"/>
          <w:noProof/>
        </w:rPr>
      </w:pPr>
      <w:hyperlink w:anchor="_Toc129777451" w:history="1">
        <w:r w:rsidRPr="0073069C">
          <w:rPr>
            <w:rStyle w:val="Hyperlink"/>
            <w:noProof/>
          </w:rPr>
          <w:t>12.3</w:t>
        </w:r>
        <w:r>
          <w:rPr>
            <w:rFonts w:asciiTheme="minorHAnsi" w:hAnsiTheme="minorHAnsi"/>
            <w:noProof/>
          </w:rPr>
          <w:tab/>
        </w:r>
        <w:r w:rsidRPr="0073069C">
          <w:rPr>
            <w:rStyle w:val="Hyperlink"/>
            <w:noProof/>
          </w:rPr>
          <w:t>Flight and duty time records</w:t>
        </w:r>
        <w:r>
          <w:rPr>
            <w:noProof/>
            <w:webHidden/>
          </w:rPr>
          <w:tab/>
        </w:r>
        <w:r>
          <w:rPr>
            <w:noProof/>
            <w:webHidden/>
          </w:rPr>
          <w:fldChar w:fldCharType="begin"/>
        </w:r>
        <w:r>
          <w:rPr>
            <w:noProof/>
            <w:webHidden/>
          </w:rPr>
          <w:instrText xml:space="preserve"> PAGEREF _Toc129777451 \h </w:instrText>
        </w:r>
        <w:r>
          <w:rPr>
            <w:noProof/>
            <w:webHidden/>
          </w:rPr>
        </w:r>
        <w:r>
          <w:rPr>
            <w:noProof/>
            <w:webHidden/>
          </w:rPr>
          <w:fldChar w:fldCharType="separate"/>
        </w:r>
        <w:r>
          <w:rPr>
            <w:noProof/>
            <w:webHidden/>
          </w:rPr>
          <w:t>26</w:t>
        </w:r>
        <w:r>
          <w:rPr>
            <w:noProof/>
            <w:webHidden/>
          </w:rPr>
          <w:fldChar w:fldCharType="end"/>
        </w:r>
      </w:hyperlink>
    </w:p>
    <w:p w14:paraId="70885464" w14:textId="26BFBA16" w:rsidR="00E038E8" w:rsidRDefault="00E038E8">
      <w:pPr>
        <w:pStyle w:val="TOC2"/>
        <w:tabs>
          <w:tab w:val="left" w:pos="1559"/>
          <w:tab w:val="right" w:leader="dot" w:pos="9060"/>
        </w:tabs>
        <w:rPr>
          <w:rFonts w:asciiTheme="minorHAnsi" w:hAnsiTheme="minorHAnsi"/>
          <w:noProof/>
        </w:rPr>
      </w:pPr>
      <w:hyperlink w:anchor="_Toc129777452" w:history="1">
        <w:r w:rsidRPr="0073069C">
          <w:rPr>
            <w:rStyle w:val="Hyperlink"/>
            <w:noProof/>
          </w:rPr>
          <w:t>12.4</w:t>
        </w:r>
        <w:r>
          <w:rPr>
            <w:rFonts w:asciiTheme="minorHAnsi" w:hAnsiTheme="minorHAnsi"/>
            <w:noProof/>
          </w:rPr>
          <w:tab/>
        </w:r>
        <w:r w:rsidRPr="0073069C">
          <w:rPr>
            <w:rStyle w:val="Hyperlink"/>
            <w:noProof/>
          </w:rPr>
          <w:t>Flight and duty time extensions</w:t>
        </w:r>
        <w:r>
          <w:rPr>
            <w:noProof/>
            <w:webHidden/>
          </w:rPr>
          <w:tab/>
        </w:r>
        <w:r>
          <w:rPr>
            <w:noProof/>
            <w:webHidden/>
          </w:rPr>
          <w:fldChar w:fldCharType="begin"/>
        </w:r>
        <w:r>
          <w:rPr>
            <w:noProof/>
            <w:webHidden/>
          </w:rPr>
          <w:instrText xml:space="preserve"> PAGEREF _Toc129777452 \h </w:instrText>
        </w:r>
        <w:r>
          <w:rPr>
            <w:noProof/>
            <w:webHidden/>
          </w:rPr>
        </w:r>
        <w:r>
          <w:rPr>
            <w:noProof/>
            <w:webHidden/>
          </w:rPr>
          <w:fldChar w:fldCharType="separate"/>
        </w:r>
        <w:r>
          <w:rPr>
            <w:noProof/>
            <w:webHidden/>
          </w:rPr>
          <w:t>26</w:t>
        </w:r>
        <w:r>
          <w:rPr>
            <w:noProof/>
            <w:webHidden/>
          </w:rPr>
          <w:fldChar w:fldCharType="end"/>
        </w:r>
      </w:hyperlink>
    </w:p>
    <w:p w14:paraId="391A713F" w14:textId="5573F7F2" w:rsidR="00E038E8" w:rsidRDefault="00E038E8">
      <w:pPr>
        <w:pStyle w:val="TOC2"/>
        <w:tabs>
          <w:tab w:val="left" w:pos="1559"/>
          <w:tab w:val="right" w:leader="dot" w:pos="9060"/>
        </w:tabs>
        <w:rPr>
          <w:rFonts w:asciiTheme="minorHAnsi" w:hAnsiTheme="minorHAnsi"/>
          <w:noProof/>
        </w:rPr>
      </w:pPr>
      <w:hyperlink w:anchor="_Toc129777453" w:history="1">
        <w:r w:rsidRPr="0073069C">
          <w:rPr>
            <w:rStyle w:val="Hyperlink"/>
            <w:noProof/>
          </w:rPr>
          <w:t>12.5</w:t>
        </w:r>
        <w:r>
          <w:rPr>
            <w:rFonts w:asciiTheme="minorHAnsi" w:hAnsiTheme="minorHAnsi"/>
            <w:noProof/>
          </w:rPr>
          <w:tab/>
        </w:r>
        <w:r w:rsidRPr="0073069C">
          <w:rPr>
            <w:rStyle w:val="Hyperlink"/>
            <w:noProof/>
          </w:rPr>
          <w:t>Fatigue management</w:t>
        </w:r>
        <w:r>
          <w:rPr>
            <w:noProof/>
            <w:webHidden/>
          </w:rPr>
          <w:tab/>
        </w:r>
        <w:r>
          <w:rPr>
            <w:noProof/>
            <w:webHidden/>
          </w:rPr>
          <w:fldChar w:fldCharType="begin"/>
        </w:r>
        <w:r>
          <w:rPr>
            <w:noProof/>
            <w:webHidden/>
          </w:rPr>
          <w:instrText xml:space="preserve"> PAGEREF _Toc129777453 \h </w:instrText>
        </w:r>
        <w:r>
          <w:rPr>
            <w:noProof/>
            <w:webHidden/>
          </w:rPr>
        </w:r>
        <w:r>
          <w:rPr>
            <w:noProof/>
            <w:webHidden/>
          </w:rPr>
          <w:fldChar w:fldCharType="separate"/>
        </w:r>
        <w:r>
          <w:rPr>
            <w:noProof/>
            <w:webHidden/>
          </w:rPr>
          <w:t>27</w:t>
        </w:r>
        <w:r>
          <w:rPr>
            <w:noProof/>
            <w:webHidden/>
          </w:rPr>
          <w:fldChar w:fldCharType="end"/>
        </w:r>
      </w:hyperlink>
    </w:p>
    <w:p w14:paraId="46774D89" w14:textId="1DA19798" w:rsidR="00E038E8" w:rsidRDefault="00E038E8">
      <w:pPr>
        <w:pStyle w:val="TOC3"/>
        <w:tabs>
          <w:tab w:val="left" w:pos="1768"/>
          <w:tab w:val="right" w:leader="dot" w:pos="9060"/>
        </w:tabs>
        <w:rPr>
          <w:rFonts w:asciiTheme="minorHAnsi" w:hAnsiTheme="minorHAnsi"/>
          <w:noProof/>
          <w:sz w:val="22"/>
        </w:rPr>
      </w:pPr>
      <w:hyperlink w:anchor="_Toc129777454" w:history="1">
        <w:r w:rsidRPr="0073069C">
          <w:rPr>
            <w:rStyle w:val="Hyperlink"/>
            <w:noProof/>
          </w:rPr>
          <w:t>12.5.1</w:t>
        </w:r>
        <w:r>
          <w:rPr>
            <w:rFonts w:asciiTheme="minorHAnsi" w:hAnsiTheme="minorHAnsi"/>
            <w:noProof/>
            <w:sz w:val="22"/>
          </w:rPr>
          <w:tab/>
        </w:r>
        <w:r w:rsidRPr="0073069C">
          <w:rPr>
            <w:rStyle w:val="Hyperlink"/>
            <w:noProof/>
          </w:rPr>
          <w:t>Fatigue risk policy</w:t>
        </w:r>
        <w:r>
          <w:rPr>
            <w:noProof/>
            <w:webHidden/>
          </w:rPr>
          <w:tab/>
        </w:r>
        <w:r>
          <w:rPr>
            <w:noProof/>
            <w:webHidden/>
          </w:rPr>
          <w:fldChar w:fldCharType="begin"/>
        </w:r>
        <w:r>
          <w:rPr>
            <w:noProof/>
            <w:webHidden/>
          </w:rPr>
          <w:instrText xml:space="preserve"> PAGEREF _Toc129777454 \h </w:instrText>
        </w:r>
        <w:r>
          <w:rPr>
            <w:noProof/>
            <w:webHidden/>
          </w:rPr>
        </w:r>
        <w:r>
          <w:rPr>
            <w:noProof/>
            <w:webHidden/>
          </w:rPr>
          <w:fldChar w:fldCharType="separate"/>
        </w:r>
        <w:r>
          <w:rPr>
            <w:noProof/>
            <w:webHidden/>
          </w:rPr>
          <w:t>27</w:t>
        </w:r>
        <w:r>
          <w:rPr>
            <w:noProof/>
            <w:webHidden/>
          </w:rPr>
          <w:fldChar w:fldCharType="end"/>
        </w:r>
      </w:hyperlink>
    </w:p>
    <w:p w14:paraId="69E65DD4" w14:textId="061D6975" w:rsidR="00E038E8" w:rsidRDefault="00E038E8">
      <w:pPr>
        <w:pStyle w:val="TOC3"/>
        <w:tabs>
          <w:tab w:val="left" w:pos="1768"/>
          <w:tab w:val="right" w:leader="dot" w:pos="9060"/>
        </w:tabs>
        <w:rPr>
          <w:rFonts w:asciiTheme="minorHAnsi" w:hAnsiTheme="minorHAnsi"/>
          <w:noProof/>
          <w:sz w:val="22"/>
        </w:rPr>
      </w:pPr>
      <w:hyperlink w:anchor="_Toc129777455" w:history="1">
        <w:r w:rsidRPr="0073069C">
          <w:rPr>
            <w:rStyle w:val="Hyperlink"/>
            <w:noProof/>
          </w:rPr>
          <w:t>12.5.2</w:t>
        </w:r>
        <w:r>
          <w:rPr>
            <w:rFonts w:asciiTheme="minorHAnsi" w:hAnsiTheme="minorHAnsi"/>
            <w:noProof/>
            <w:sz w:val="22"/>
          </w:rPr>
          <w:tab/>
        </w:r>
        <w:r w:rsidRPr="0073069C">
          <w:rPr>
            <w:rStyle w:val="Hyperlink"/>
            <w:noProof/>
          </w:rPr>
          <w:t>Self-assessment</w:t>
        </w:r>
        <w:r>
          <w:rPr>
            <w:noProof/>
            <w:webHidden/>
          </w:rPr>
          <w:tab/>
        </w:r>
        <w:r>
          <w:rPr>
            <w:noProof/>
            <w:webHidden/>
          </w:rPr>
          <w:fldChar w:fldCharType="begin"/>
        </w:r>
        <w:r>
          <w:rPr>
            <w:noProof/>
            <w:webHidden/>
          </w:rPr>
          <w:instrText xml:space="preserve"> PAGEREF _Toc129777455 \h </w:instrText>
        </w:r>
        <w:r>
          <w:rPr>
            <w:noProof/>
            <w:webHidden/>
          </w:rPr>
        </w:r>
        <w:r>
          <w:rPr>
            <w:noProof/>
            <w:webHidden/>
          </w:rPr>
          <w:fldChar w:fldCharType="separate"/>
        </w:r>
        <w:r>
          <w:rPr>
            <w:noProof/>
            <w:webHidden/>
          </w:rPr>
          <w:t>27</w:t>
        </w:r>
        <w:r>
          <w:rPr>
            <w:noProof/>
            <w:webHidden/>
          </w:rPr>
          <w:fldChar w:fldCharType="end"/>
        </w:r>
      </w:hyperlink>
    </w:p>
    <w:p w14:paraId="45AA7EC8" w14:textId="41498EDD" w:rsidR="00E038E8" w:rsidRDefault="00E038E8">
      <w:pPr>
        <w:pStyle w:val="TOC3"/>
        <w:tabs>
          <w:tab w:val="left" w:pos="1768"/>
          <w:tab w:val="right" w:leader="dot" w:pos="9060"/>
        </w:tabs>
        <w:rPr>
          <w:rFonts w:asciiTheme="minorHAnsi" w:hAnsiTheme="minorHAnsi"/>
          <w:noProof/>
          <w:sz w:val="22"/>
        </w:rPr>
      </w:pPr>
      <w:hyperlink w:anchor="_Toc129777456" w:history="1">
        <w:r w:rsidRPr="0073069C">
          <w:rPr>
            <w:rStyle w:val="Hyperlink"/>
            <w:noProof/>
          </w:rPr>
          <w:t>12.5.3</w:t>
        </w:r>
        <w:r>
          <w:rPr>
            <w:rFonts w:asciiTheme="minorHAnsi" w:hAnsiTheme="minorHAnsi"/>
            <w:noProof/>
            <w:sz w:val="22"/>
          </w:rPr>
          <w:tab/>
        </w:r>
        <w:r w:rsidRPr="0073069C">
          <w:rPr>
            <w:rStyle w:val="Hyperlink"/>
            <w:noProof/>
          </w:rPr>
          <w:t>‘I’M SAFE’ self-assessment</w:t>
        </w:r>
        <w:r>
          <w:rPr>
            <w:noProof/>
            <w:webHidden/>
          </w:rPr>
          <w:tab/>
        </w:r>
        <w:r>
          <w:rPr>
            <w:noProof/>
            <w:webHidden/>
          </w:rPr>
          <w:fldChar w:fldCharType="begin"/>
        </w:r>
        <w:r>
          <w:rPr>
            <w:noProof/>
            <w:webHidden/>
          </w:rPr>
          <w:instrText xml:space="preserve"> PAGEREF _Toc129777456 \h </w:instrText>
        </w:r>
        <w:r>
          <w:rPr>
            <w:noProof/>
            <w:webHidden/>
          </w:rPr>
        </w:r>
        <w:r>
          <w:rPr>
            <w:noProof/>
            <w:webHidden/>
          </w:rPr>
          <w:fldChar w:fldCharType="separate"/>
        </w:r>
        <w:r>
          <w:rPr>
            <w:noProof/>
            <w:webHidden/>
          </w:rPr>
          <w:t>27</w:t>
        </w:r>
        <w:r>
          <w:rPr>
            <w:noProof/>
            <w:webHidden/>
          </w:rPr>
          <w:fldChar w:fldCharType="end"/>
        </w:r>
      </w:hyperlink>
    </w:p>
    <w:p w14:paraId="38CEA6A8" w14:textId="57DFDC7A" w:rsidR="00E038E8" w:rsidRDefault="00E038E8">
      <w:pPr>
        <w:pStyle w:val="TOC3"/>
        <w:tabs>
          <w:tab w:val="left" w:pos="1768"/>
          <w:tab w:val="right" w:leader="dot" w:pos="9060"/>
        </w:tabs>
        <w:rPr>
          <w:rFonts w:asciiTheme="minorHAnsi" w:hAnsiTheme="minorHAnsi"/>
          <w:noProof/>
          <w:sz w:val="22"/>
        </w:rPr>
      </w:pPr>
      <w:hyperlink w:anchor="_Toc129777457" w:history="1">
        <w:r w:rsidRPr="0073069C">
          <w:rPr>
            <w:rStyle w:val="Hyperlink"/>
            <w:noProof/>
          </w:rPr>
          <w:t>12.5.4</w:t>
        </w:r>
        <w:r>
          <w:rPr>
            <w:rFonts w:asciiTheme="minorHAnsi" w:hAnsiTheme="minorHAnsi"/>
            <w:noProof/>
            <w:sz w:val="22"/>
          </w:rPr>
          <w:tab/>
        </w:r>
        <w:r w:rsidRPr="0073069C">
          <w:rPr>
            <w:rStyle w:val="Hyperlink"/>
            <w:noProof/>
          </w:rPr>
          <w:t>HOO responsibilities</w:t>
        </w:r>
        <w:r>
          <w:rPr>
            <w:noProof/>
            <w:webHidden/>
          </w:rPr>
          <w:tab/>
        </w:r>
        <w:r>
          <w:rPr>
            <w:noProof/>
            <w:webHidden/>
          </w:rPr>
          <w:fldChar w:fldCharType="begin"/>
        </w:r>
        <w:r>
          <w:rPr>
            <w:noProof/>
            <w:webHidden/>
          </w:rPr>
          <w:instrText xml:space="preserve"> PAGEREF _Toc129777457 \h </w:instrText>
        </w:r>
        <w:r>
          <w:rPr>
            <w:noProof/>
            <w:webHidden/>
          </w:rPr>
        </w:r>
        <w:r>
          <w:rPr>
            <w:noProof/>
            <w:webHidden/>
          </w:rPr>
          <w:fldChar w:fldCharType="separate"/>
        </w:r>
        <w:r>
          <w:rPr>
            <w:noProof/>
            <w:webHidden/>
          </w:rPr>
          <w:t>27</w:t>
        </w:r>
        <w:r>
          <w:rPr>
            <w:noProof/>
            <w:webHidden/>
          </w:rPr>
          <w:fldChar w:fldCharType="end"/>
        </w:r>
      </w:hyperlink>
    </w:p>
    <w:p w14:paraId="6ADC595D" w14:textId="2CEEDD71" w:rsidR="00E038E8" w:rsidRDefault="00E038E8">
      <w:pPr>
        <w:pStyle w:val="TOC3"/>
        <w:tabs>
          <w:tab w:val="left" w:pos="1768"/>
          <w:tab w:val="right" w:leader="dot" w:pos="9060"/>
        </w:tabs>
        <w:rPr>
          <w:rFonts w:asciiTheme="minorHAnsi" w:hAnsiTheme="minorHAnsi"/>
          <w:noProof/>
          <w:sz w:val="22"/>
        </w:rPr>
      </w:pPr>
      <w:hyperlink w:anchor="_Toc129777458" w:history="1">
        <w:r w:rsidRPr="0073069C">
          <w:rPr>
            <w:rStyle w:val="Hyperlink"/>
            <w:noProof/>
          </w:rPr>
          <w:t>12.5.5</w:t>
        </w:r>
        <w:r>
          <w:rPr>
            <w:rFonts w:asciiTheme="minorHAnsi" w:hAnsiTheme="minorHAnsi"/>
            <w:noProof/>
            <w:sz w:val="22"/>
          </w:rPr>
          <w:tab/>
        </w:r>
        <w:r w:rsidRPr="0073069C">
          <w:rPr>
            <w:rStyle w:val="Hyperlink"/>
            <w:noProof/>
          </w:rPr>
          <w:t>Sustenance</w:t>
        </w:r>
        <w:r>
          <w:rPr>
            <w:noProof/>
            <w:webHidden/>
          </w:rPr>
          <w:tab/>
        </w:r>
        <w:r>
          <w:rPr>
            <w:noProof/>
            <w:webHidden/>
          </w:rPr>
          <w:fldChar w:fldCharType="begin"/>
        </w:r>
        <w:r>
          <w:rPr>
            <w:noProof/>
            <w:webHidden/>
          </w:rPr>
          <w:instrText xml:space="preserve"> PAGEREF _Toc129777458 \h </w:instrText>
        </w:r>
        <w:r>
          <w:rPr>
            <w:noProof/>
            <w:webHidden/>
          </w:rPr>
        </w:r>
        <w:r>
          <w:rPr>
            <w:noProof/>
            <w:webHidden/>
          </w:rPr>
          <w:fldChar w:fldCharType="separate"/>
        </w:r>
        <w:r>
          <w:rPr>
            <w:noProof/>
            <w:webHidden/>
          </w:rPr>
          <w:t>28</w:t>
        </w:r>
        <w:r>
          <w:rPr>
            <w:noProof/>
            <w:webHidden/>
          </w:rPr>
          <w:fldChar w:fldCharType="end"/>
        </w:r>
      </w:hyperlink>
    </w:p>
    <w:p w14:paraId="225D38ED" w14:textId="729BDC9B" w:rsidR="00E038E8" w:rsidRDefault="00E038E8">
      <w:pPr>
        <w:pStyle w:val="TOC3"/>
        <w:tabs>
          <w:tab w:val="left" w:pos="1768"/>
          <w:tab w:val="right" w:leader="dot" w:pos="9060"/>
        </w:tabs>
        <w:rPr>
          <w:rFonts w:asciiTheme="minorHAnsi" w:hAnsiTheme="minorHAnsi"/>
          <w:noProof/>
          <w:sz w:val="22"/>
        </w:rPr>
      </w:pPr>
      <w:hyperlink w:anchor="_Toc129777459" w:history="1">
        <w:r w:rsidRPr="0073069C">
          <w:rPr>
            <w:rStyle w:val="Hyperlink"/>
            <w:noProof/>
          </w:rPr>
          <w:t>12.5.6</w:t>
        </w:r>
        <w:r>
          <w:rPr>
            <w:rFonts w:asciiTheme="minorHAnsi" w:hAnsiTheme="minorHAnsi"/>
            <w:noProof/>
            <w:sz w:val="22"/>
          </w:rPr>
          <w:tab/>
        </w:r>
        <w:r w:rsidRPr="0073069C">
          <w:rPr>
            <w:rStyle w:val="Hyperlink"/>
            <w:noProof/>
          </w:rPr>
          <w:t>Home base</w:t>
        </w:r>
        <w:r>
          <w:rPr>
            <w:noProof/>
            <w:webHidden/>
          </w:rPr>
          <w:tab/>
        </w:r>
        <w:r>
          <w:rPr>
            <w:noProof/>
            <w:webHidden/>
          </w:rPr>
          <w:fldChar w:fldCharType="begin"/>
        </w:r>
        <w:r>
          <w:rPr>
            <w:noProof/>
            <w:webHidden/>
          </w:rPr>
          <w:instrText xml:space="preserve"> PAGEREF _Toc129777459 \h </w:instrText>
        </w:r>
        <w:r>
          <w:rPr>
            <w:noProof/>
            <w:webHidden/>
          </w:rPr>
        </w:r>
        <w:r>
          <w:rPr>
            <w:noProof/>
            <w:webHidden/>
          </w:rPr>
          <w:fldChar w:fldCharType="separate"/>
        </w:r>
        <w:r>
          <w:rPr>
            <w:noProof/>
            <w:webHidden/>
          </w:rPr>
          <w:t>28</w:t>
        </w:r>
        <w:r>
          <w:rPr>
            <w:noProof/>
            <w:webHidden/>
          </w:rPr>
          <w:fldChar w:fldCharType="end"/>
        </w:r>
      </w:hyperlink>
    </w:p>
    <w:p w14:paraId="6D5DA48D" w14:textId="70C2D201" w:rsidR="00E038E8" w:rsidRDefault="00E038E8">
      <w:pPr>
        <w:pStyle w:val="TOC3"/>
        <w:tabs>
          <w:tab w:val="left" w:pos="1768"/>
          <w:tab w:val="right" w:leader="dot" w:pos="9060"/>
        </w:tabs>
        <w:rPr>
          <w:rFonts w:asciiTheme="minorHAnsi" w:hAnsiTheme="minorHAnsi"/>
          <w:noProof/>
          <w:sz w:val="22"/>
        </w:rPr>
      </w:pPr>
      <w:hyperlink w:anchor="_Toc129777460" w:history="1">
        <w:r w:rsidRPr="0073069C">
          <w:rPr>
            <w:rStyle w:val="Hyperlink"/>
            <w:noProof/>
          </w:rPr>
          <w:t>12.5.7</w:t>
        </w:r>
        <w:r>
          <w:rPr>
            <w:rFonts w:asciiTheme="minorHAnsi" w:hAnsiTheme="minorHAnsi"/>
            <w:noProof/>
            <w:sz w:val="22"/>
          </w:rPr>
          <w:tab/>
        </w:r>
        <w:r w:rsidRPr="0073069C">
          <w:rPr>
            <w:rStyle w:val="Hyperlink"/>
            <w:noProof/>
          </w:rPr>
          <w:t>Accommodation away from home base</w:t>
        </w:r>
        <w:r>
          <w:rPr>
            <w:noProof/>
            <w:webHidden/>
          </w:rPr>
          <w:tab/>
        </w:r>
        <w:r>
          <w:rPr>
            <w:noProof/>
            <w:webHidden/>
          </w:rPr>
          <w:fldChar w:fldCharType="begin"/>
        </w:r>
        <w:r>
          <w:rPr>
            <w:noProof/>
            <w:webHidden/>
          </w:rPr>
          <w:instrText xml:space="preserve"> PAGEREF _Toc129777460 \h </w:instrText>
        </w:r>
        <w:r>
          <w:rPr>
            <w:noProof/>
            <w:webHidden/>
          </w:rPr>
        </w:r>
        <w:r>
          <w:rPr>
            <w:noProof/>
            <w:webHidden/>
          </w:rPr>
          <w:fldChar w:fldCharType="separate"/>
        </w:r>
        <w:r>
          <w:rPr>
            <w:noProof/>
            <w:webHidden/>
          </w:rPr>
          <w:t>28</w:t>
        </w:r>
        <w:r>
          <w:rPr>
            <w:noProof/>
            <w:webHidden/>
          </w:rPr>
          <w:fldChar w:fldCharType="end"/>
        </w:r>
      </w:hyperlink>
    </w:p>
    <w:p w14:paraId="3C7EA7DD" w14:textId="64526E5F" w:rsidR="00E038E8" w:rsidRDefault="00E038E8">
      <w:pPr>
        <w:pStyle w:val="TOC2"/>
        <w:tabs>
          <w:tab w:val="left" w:pos="1559"/>
          <w:tab w:val="right" w:leader="dot" w:pos="9060"/>
        </w:tabs>
        <w:rPr>
          <w:rFonts w:asciiTheme="minorHAnsi" w:hAnsiTheme="minorHAnsi"/>
          <w:noProof/>
        </w:rPr>
      </w:pPr>
      <w:hyperlink w:anchor="_Toc129777461" w:history="1">
        <w:r w:rsidRPr="0073069C">
          <w:rPr>
            <w:rStyle w:val="Hyperlink"/>
            <w:noProof/>
          </w:rPr>
          <w:t>12.6</w:t>
        </w:r>
        <w:r>
          <w:rPr>
            <w:rFonts w:asciiTheme="minorHAnsi" w:hAnsiTheme="minorHAnsi"/>
            <w:noProof/>
          </w:rPr>
          <w:tab/>
        </w:r>
        <w:r w:rsidRPr="0073069C">
          <w:rPr>
            <w:rStyle w:val="Hyperlink"/>
            <w:noProof/>
          </w:rPr>
          <w:t>Private operations</w:t>
        </w:r>
        <w:r>
          <w:rPr>
            <w:noProof/>
            <w:webHidden/>
          </w:rPr>
          <w:tab/>
        </w:r>
        <w:r>
          <w:rPr>
            <w:noProof/>
            <w:webHidden/>
          </w:rPr>
          <w:fldChar w:fldCharType="begin"/>
        </w:r>
        <w:r>
          <w:rPr>
            <w:noProof/>
            <w:webHidden/>
          </w:rPr>
          <w:instrText xml:space="preserve"> PAGEREF _Toc129777461 \h </w:instrText>
        </w:r>
        <w:r>
          <w:rPr>
            <w:noProof/>
            <w:webHidden/>
          </w:rPr>
        </w:r>
        <w:r>
          <w:rPr>
            <w:noProof/>
            <w:webHidden/>
          </w:rPr>
          <w:fldChar w:fldCharType="separate"/>
        </w:r>
        <w:r>
          <w:rPr>
            <w:noProof/>
            <w:webHidden/>
          </w:rPr>
          <w:t>28</w:t>
        </w:r>
        <w:r>
          <w:rPr>
            <w:noProof/>
            <w:webHidden/>
          </w:rPr>
          <w:fldChar w:fldCharType="end"/>
        </w:r>
      </w:hyperlink>
    </w:p>
    <w:p w14:paraId="61FA9FD3" w14:textId="6C9449EF" w:rsidR="00E038E8" w:rsidRDefault="00E038E8">
      <w:pPr>
        <w:pStyle w:val="TOC1"/>
        <w:tabs>
          <w:tab w:val="right" w:leader="dot" w:pos="9060"/>
        </w:tabs>
        <w:rPr>
          <w:rFonts w:asciiTheme="minorHAnsi" w:hAnsiTheme="minorHAnsi"/>
          <w:b w:val="0"/>
          <w:noProof/>
        </w:rPr>
      </w:pPr>
      <w:hyperlink w:anchor="_Toc129777462" w:history="1">
        <w:r w:rsidRPr="0073069C">
          <w:rPr>
            <w:rStyle w:val="Hyperlink"/>
            <w:noProof/>
          </w:rPr>
          <w:t>13</w:t>
        </w:r>
        <w:r>
          <w:rPr>
            <w:rFonts w:asciiTheme="minorHAnsi" w:hAnsiTheme="minorHAnsi"/>
            <w:b w:val="0"/>
            <w:noProof/>
          </w:rPr>
          <w:tab/>
        </w:r>
        <w:r w:rsidRPr="0073069C">
          <w:rPr>
            <w:rStyle w:val="Hyperlink"/>
            <w:noProof/>
          </w:rPr>
          <w:t>Drug and alcohol management</w:t>
        </w:r>
        <w:r>
          <w:rPr>
            <w:noProof/>
            <w:webHidden/>
          </w:rPr>
          <w:tab/>
        </w:r>
        <w:r>
          <w:rPr>
            <w:noProof/>
            <w:webHidden/>
          </w:rPr>
          <w:fldChar w:fldCharType="begin"/>
        </w:r>
        <w:r>
          <w:rPr>
            <w:noProof/>
            <w:webHidden/>
          </w:rPr>
          <w:instrText xml:space="preserve"> PAGEREF _Toc129777462 \h </w:instrText>
        </w:r>
        <w:r>
          <w:rPr>
            <w:noProof/>
            <w:webHidden/>
          </w:rPr>
        </w:r>
        <w:r>
          <w:rPr>
            <w:noProof/>
            <w:webHidden/>
          </w:rPr>
          <w:fldChar w:fldCharType="separate"/>
        </w:r>
        <w:r>
          <w:rPr>
            <w:noProof/>
            <w:webHidden/>
          </w:rPr>
          <w:t>29</w:t>
        </w:r>
        <w:r>
          <w:rPr>
            <w:noProof/>
            <w:webHidden/>
          </w:rPr>
          <w:fldChar w:fldCharType="end"/>
        </w:r>
      </w:hyperlink>
    </w:p>
    <w:p w14:paraId="66D259FC" w14:textId="58C57022" w:rsidR="00E038E8" w:rsidRDefault="00E038E8">
      <w:pPr>
        <w:pStyle w:val="TOC1"/>
        <w:tabs>
          <w:tab w:val="right" w:leader="dot" w:pos="9060"/>
        </w:tabs>
        <w:rPr>
          <w:rFonts w:asciiTheme="minorHAnsi" w:hAnsiTheme="minorHAnsi"/>
          <w:b w:val="0"/>
          <w:noProof/>
        </w:rPr>
      </w:pPr>
      <w:hyperlink w:anchor="_Toc129777463" w:history="1">
        <w:r w:rsidRPr="0073069C">
          <w:rPr>
            <w:rStyle w:val="Hyperlink"/>
            <w:noProof/>
          </w:rPr>
          <w:t>14</w:t>
        </w:r>
        <w:r>
          <w:rPr>
            <w:rFonts w:asciiTheme="minorHAnsi" w:hAnsiTheme="minorHAnsi"/>
            <w:b w:val="0"/>
            <w:noProof/>
          </w:rPr>
          <w:tab/>
        </w:r>
        <w:r w:rsidRPr="0073069C">
          <w:rPr>
            <w:rStyle w:val="Hyperlink"/>
            <w:noProof/>
          </w:rPr>
          <w:t>Safety policy</w:t>
        </w:r>
        <w:r>
          <w:rPr>
            <w:noProof/>
            <w:webHidden/>
          </w:rPr>
          <w:tab/>
        </w:r>
        <w:r>
          <w:rPr>
            <w:noProof/>
            <w:webHidden/>
          </w:rPr>
          <w:fldChar w:fldCharType="begin"/>
        </w:r>
        <w:r>
          <w:rPr>
            <w:noProof/>
            <w:webHidden/>
          </w:rPr>
          <w:instrText xml:space="preserve"> PAGEREF _Toc129777463 \h </w:instrText>
        </w:r>
        <w:r>
          <w:rPr>
            <w:noProof/>
            <w:webHidden/>
          </w:rPr>
        </w:r>
        <w:r>
          <w:rPr>
            <w:noProof/>
            <w:webHidden/>
          </w:rPr>
          <w:fldChar w:fldCharType="separate"/>
        </w:r>
        <w:r>
          <w:rPr>
            <w:noProof/>
            <w:webHidden/>
          </w:rPr>
          <w:t>30</w:t>
        </w:r>
        <w:r>
          <w:rPr>
            <w:noProof/>
            <w:webHidden/>
          </w:rPr>
          <w:fldChar w:fldCharType="end"/>
        </w:r>
      </w:hyperlink>
    </w:p>
    <w:p w14:paraId="2ED30DD0" w14:textId="00D6D5D9" w:rsidR="00E038E8" w:rsidRDefault="00E038E8">
      <w:pPr>
        <w:pStyle w:val="TOC2"/>
        <w:tabs>
          <w:tab w:val="left" w:pos="1559"/>
          <w:tab w:val="right" w:leader="dot" w:pos="9060"/>
        </w:tabs>
        <w:rPr>
          <w:rFonts w:asciiTheme="minorHAnsi" w:hAnsiTheme="minorHAnsi"/>
          <w:noProof/>
        </w:rPr>
      </w:pPr>
      <w:hyperlink w:anchor="_Toc129777464" w:history="1">
        <w:r w:rsidRPr="0073069C">
          <w:rPr>
            <w:rStyle w:val="Hyperlink"/>
            <w:noProof/>
          </w:rPr>
          <w:t>14.1</w:t>
        </w:r>
        <w:r>
          <w:rPr>
            <w:rFonts w:asciiTheme="minorHAnsi" w:hAnsiTheme="minorHAnsi"/>
            <w:noProof/>
          </w:rPr>
          <w:tab/>
        </w:r>
        <w:r w:rsidRPr="0073069C">
          <w:rPr>
            <w:rStyle w:val="Hyperlink"/>
            <w:noProof/>
          </w:rPr>
          <w:t>General</w:t>
        </w:r>
        <w:r>
          <w:rPr>
            <w:noProof/>
            <w:webHidden/>
          </w:rPr>
          <w:tab/>
        </w:r>
        <w:r>
          <w:rPr>
            <w:noProof/>
            <w:webHidden/>
          </w:rPr>
          <w:fldChar w:fldCharType="begin"/>
        </w:r>
        <w:r>
          <w:rPr>
            <w:noProof/>
            <w:webHidden/>
          </w:rPr>
          <w:instrText xml:space="preserve"> PAGEREF _Toc129777464 \h </w:instrText>
        </w:r>
        <w:r>
          <w:rPr>
            <w:noProof/>
            <w:webHidden/>
          </w:rPr>
        </w:r>
        <w:r>
          <w:rPr>
            <w:noProof/>
            <w:webHidden/>
          </w:rPr>
          <w:fldChar w:fldCharType="separate"/>
        </w:r>
        <w:r>
          <w:rPr>
            <w:noProof/>
            <w:webHidden/>
          </w:rPr>
          <w:t>30</w:t>
        </w:r>
        <w:r>
          <w:rPr>
            <w:noProof/>
            <w:webHidden/>
          </w:rPr>
          <w:fldChar w:fldCharType="end"/>
        </w:r>
      </w:hyperlink>
    </w:p>
    <w:p w14:paraId="71C5A24D" w14:textId="62A2C6D3" w:rsidR="00E038E8" w:rsidRDefault="00E038E8">
      <w:pPr>
        <w:pStyle w:val="TOC2"/>
        <w:tabs>
          <w:tab w:val="left" w:pos="1559"/>
          <w:tab w:val="right" w:leader="dot" w:pos="9060"/>
        </w:tabs>
        <w:rPr>
          <w:rFonts w:asciiTheme="minorHAnsi" w:hAnsiTheme="minorHAnsi"/>
          <w:noProof/>
        </w:rPr>
      </w:pPr>
      <w:hyperlink w:anchor="_Toc129777465" w:history="1">
        <w:r w:rsidRPr="0073069C">
          <w:rPr>
            <w:rStyle w:val="Hyperlink"/>
            <w:noProof/>
          </w:rPr>
          <w:t>14.2</w:t>
        </w:r>
        <w:r>
          <w:rPr>
            <w:rFonts w:asciiTheme="minorHAnsi" w:hAnsiTheme="minorHAnsi"/>
            <w:noProof/>
          </w:rPr>
          <w:tab/>
        </w:r>
        <w:r w:rsidRPr="0073069C">
          <w:rPr>
            <w:rStyle w:val="Hyperlink"/>
            <w:noProof/>
          </w:rPr>
          <w:t>Safety management</w:t>
        </w:r>
        <w:r>
          <w:rPr>
            <w:noProof/>
            <w:webHidden/>
          </w:rPr>
          <w:tab/>
        </w:r>
        <w:r>
          <w:rPr>
            <w:noProof/>
            <w:webHidden/>
          </w:rPr>
          <w:fldChar w:fldCharType="begin"/>
        </w:r>
        <w:r>
          <w:rPr>
            <w:noProof/>
            <w:webHidden/>
          </w:rPr>
          <w:instrText xml:space="preserve"> PAGEREF _Toc129777465 \h </w:instrText>
        </w:r>
        <w:r>
          <w:rPr>
            <w:noProof/>
            <w:webHidden/>
          </w:rPr>
        </w:r>
        <w:r>
          <w:rPr>
            <w:noProof/>
            <w:webHidden/>
          </w:rPr>
          <w:fldChar w:fldCharType="separate"/>
        </w:r>
        <w:r>
          <w:rPr>
            <w:noProof/>
            <w:webHidden/>
          </w:rPr>
          <w:t>30</w:t>
        </w:r>
        <w:r>
          <w:rPr>
            <w:noProof/>
            <w:webHidden/>
          </w:rPr>
          <w:fldChar w:fldCharType="end"/>
        </w:r>
      </w:hyperlink>
    </w:p>
    <w:p w14:paraId="45F05796" w14:textId="0A9D52BD" w:rsidR="00E038E8" w:rsidRDefault="00E038E8">
      <w:pPr>
        <w:pStyle w:val="TOC1"/>
        <w:tabs>
          <w:tab w:val="right" w:leader="dot" w:pos="9060"/>
        </w:tabs>
        <w:rPr>
          <w:rFonts w:asciiTheme="minorHAnsi" w:hAnsiTheme="minorHAnsi"/>
          <w:b w:val="0"/>
          <w:noProof/>
        </w:rPr>
      </w:pPr>
      <w:hyperlink w:anchor="_Toc129777466" w:history="1">
        <w:r w:rsidRPr="0073069C">
          <w:rPr>
            <w:rStyle w:val="Hyperlink"/>
            <w:noProof/>
          </w:rPr>
          <w:t>15</w:t>
        </w:r>
        <w:r>
          <w:rPr>
            <w:rFonts w:asciiTheme="minorHAnsi" w:hAnsiTheme="minorHAnsi"/>
            <w:b w:val="0"/>
            <w:noProof/>
          </w:rPr>
          <w:tab/>
        </w:r>
        <w:r w:rsidRPr="0073069C">
          <w:rPr>
            <w:rStyle w:val="Hyperlink"/>
            <w:noProof/>
          </w:rPr>
          <w:t>Accident and incident reporting procedures</w:t>
        </w:r>
        <w:r>
          <w:rPr>
            <w:noProof/>
            <w:webHidden/>
          </w:rPr>
          <w:tab/>
        </w:r>
        <w:r>
          <w:rPr>
            <w:noProof/>
            <w:webHidden/>
          </w:rPr>
          <w:fldChar w:fldCharType="begin"/>
        </w:r>
        <w:r>
          <w:rPr>
            <w:noProof/>
            <w:webHidden/>
          </w:rPr>
          <w:instrText xml:space="preserve"> PAGEREF _Toc129777466 \h </w:instrText>
        </w:r>
        <w:r>
          <w:rPr>
            <w:noProof/>
            <w:webHidden/>
          </w:rPr>
        </w:r>
        <w:r>
          <w:rPr>
            <w:noProof/>
            <w:webHidden/>
          </w:rPr>
          <w:fldChar w:fldCharType="separate"/>
        </w:r>
        <w:r>
          <w:rPr>
            <w:noProof/>
            <w:webHidden/>
          </w:rPr>
          <w:t>31</w:t>
        </w:r>
        <w:r>
          <w:rPr>
            <w:noProof/>
            <w:webHidden/>
          </w:rPr>
          <w:fldChar w:fldCharType="end"/>
        </w:r>
      </w:hyperlink>
    </w:p>
    <w:p w14:paraId="305CF9D3" w14:textId="7EB684E9" w:rsidR="00E038E8" w:rsidRDefault="00E038E8">
      <w:pPr>
        <w:pStyle w:val="TOC2"/>
        <w:tabs>
          <w:tab w:val="left" w:pos="1559"/>
          <w:tab w:val="right" w:leader="dot" w:pos="9060"/>
        </w:tabs>
        <w:rPr>
          <w:rFonts w:asciiTheme="minorHAnsi" w:hAnsiTheme="minorHAnsi"/>
          <w:noProof/>
        </w:rPr>
      </w:pPr>
      <w:hyperlink w:anchor="_Toc129777467" w:history="1">
        <w:r w:rsidRPr="0073069C">
          <w:rPr>
            <w:rStyle w:val="Hyperlink"/>
            <w:noProof/>
          </w:rPr>
          <w:t>15.1</w:t>
        </w:r>
        <w:r>
          <w:rPr>
            <w:rFonts w:asciiTheme="minorHAnsi" w:hAnsiTheme="minorHAnsi"/>
            <w:noProof/>
          </w:rPr>
          <w:tab/>
        </w:r>
        <w:r w:rsidRPr="0073069C">
          <w:rPr>
            <w:rStyle w:val="Hyperlink"/>
            <w:noProof/>
          </w:rPr>
          <w:t>Accident and serious incident reporting</w:t>
        </w:r>
        <w:r>
          <w:rPr>
            <w:noProof/>
            <w:webHidden/>
          </w:rPr>
          <w:tab/>
        </w:r>
        <w:r>
          <w:rPr>
            <w:noProof/>
            <w:webHidden/>
          </w:rPr>
          <w:fldChar w:fldCharType="begin"/>
        </w:r>
        <w:r>
          <w:rPr>
            <w:noProof/>
            <w:webHidden/>
          </w:rPr>
          <w:instrText xml:space="preserve"> PAGEREF _Toc129777467 \h </w:instrText>
        </w:r>
        <w:r>
          <w:rPr>
            <w:noProof/>
            <w:webHidden/>
          </w:rPr>
        </w:r>
        <w:r>
          <w:rPr>
            <w:noProof/>
            <w:webHidden/>
          </w:rPr>
          <w:fldChar w:fldCharType="separate"/>
        </w:r>
        <w:r>
          <w:rPr>
            <w:noProof/>
            <w:webHidden/>
          </w:rPr>
          <w:t>31</w:t>
        </w:r>
        <w:r>
          <w:rPr>
            <w:noProof/>
            <w:webHidden/>
          </w:rPr>
          <w:fldChar w:fldCharType="end"/>
        </w:r>
      </w:hyperlink>
    </w:p>
    <w:p w14:paraId="79E8CF71" w14:textId="1616F103" w:rsidR="00E038E8" w:rsidRDefault="00E038E8">
      <w:pPr>
        <w:pStyle w:val="TOC3"/>
        <w:tabs>
          <w:tab w:val="left" w:pos="1768"/>
          <w:tab w:val="right" w:leader="dot" w:pos="9060"/>
        </w:tabs>
        <w:rPr>
          <w:rFonts w:asciiTheme="minorHAnsi" w:hAnsiTheme="minorHAnsi"/>
          <w:noProof/>
          <w:sz w:val="22"/>
        </w:rPr>
      </w:pPr>
      <w:hyperlink w:anchor="_Toc129777468" w:history="1">
        <w:r w:rsidRPr="0073069C">
          <w:rPr>
            <w:rStyle w:val="Hyperlink"/>
            <w:noProof/>
          </w:rPr>
          <w:t>15.1.1</w:t>
        </w:r>
        <w:r>
          <w:rPr>
            <w:rFonts w:asciiTheme="minorHAnsi" w:hAnsiTheme="minorHAnsi"/>
            <w:noProof/>
            <w:sz w:val="22"/>
          </w:rPr>
          <w:tab/>
        </w:r>
        <w:r w:rsidRPr="0073069C">
          <w:rPr>
            <w:rStyle w:val="Hyperlink"/>
            <w:noProof/>
          </w:rPr>
          <w:t>Incident reporting</w:t>
        </w:r>
        <w:r>
          <w:rPr>
            <w:noProof/>
            <w:webHidden/>
          </w:rPr>
          <w:tab/>
        </w:r>
        <w:r>
          <w:rPr>
            <w:noProof/>
            <w:webHidden/>
          </w:rPr>
          <w:fldChar w:fldCharType="begin"/>
        </w:r>
        <w:r>
          <w:rPr>
            <w:noProof/>
            <w:webHidden/>
          </w:rPr>
          <w:instrText xml:space="preserve"> PAGEREF _Toc129777468 \h </w:instrText>
        </w:r>
        <w:r>
          <w:rPr>
            <w:noProof/>
            <w:webHidden/>
          </w:rPr>
        </w:r>
        <w:r>
          <w:rPr>
            <w:noProof/>
            <w:webHidden/>
          </w:rPr>
          <w:fldChar w:fldCharType="separate"/>
        </w:r>
        <w:r>
          <w:rPr>
            <w:noProof/>
            <w:webHidden/>
          </w:rPr>
          <w:t>31</w:t>
        </w:r>
        <w:r>
          <w:rPr>
            <w:noProof/>
            <w:webHidden/>
          </w:rPr>
          <w:fldChar w:fldCharType="end"/>
        </w:r>
      </w:hyperlink>
    </w:p>
    <w:p w14:paraId="736B204D" w14:textId="4FB1E381" w:rsidR="00E038E8" w:rsidRDefault="00E038E8">
      <w:pPr>
        <w:pStyle w:val="TOC3"/>
        <w:tabs>
          <w:tab w:val="left" w:pos="1768"/>
          <w:tab w:val="right" w:leader="dot" w:pos="9060"/>
        </w:tabs>
        <w:rPr>
          <w:rFonts w:asciiTheme="minorHAnsi" w:hAnsiTheme="minorHAnsi"/>
          <w:noProof/>
          <w:sz w:val="22"/>
        </w:rPr>
      </w:pPr>
      <w:hyperlink w:anchor="_Toc129777469" w:history="1">
        <w:r w:rsidRPr="0073069C">
          <w:rPr>
            <w:rStyle w:val="Hyperlink"/>
            <w:noProof/>
          </w:rPr>
          <w:t>15.1.2</w:t>
        </w:r>
        <w:r>
          <w:rPr>
            <w:rFonts w:asciiTheme="minorHAnsi" w:hAnsiTheme="minorHAnsi"/>
            <w:noProof/>
            <w:sz w:val="22"/>
          </w:rPr>
          <w:tab/>
        </w:r>
        <w:r w:rsidRPr="0073069C">
          <w:rPr>
            <w:rStyle w:val="Hyperlink"/>
            <w:noProof/>
          </w:rPr>
          <w:t>Hazard reporting</w:t>
        </w:r>
        <w:r>
          <w:rPr>
            <w:noProof/>
            <w:webHidden/>
          </w:rPr>
          <w:tab/>
        </w:r>
        <w:r>
          <w:rPr>
            <w:noProof/>
            <w:webHidden/>
          </w:rPr>
          <w:fldChar w:fldCharType="begin"/>
        </w:r>
        <w:r>
          <w:rPr>
            <w:noProof/>
            <w:webHidden/>
          </w:rPr>
          <w:instrText xml:space="preserve"> PAGEREF _Toc129777469 \h </w:instrText>
        </w:r>
        <w:r>
          <w:rPr>
            <w:noProof/>
            <w:webHidden/>
          </w:rPr>
        </w:r>
        <w:r>
          <w:rPr>
            <w:noProof/>
            <w:webHidden/>
          </w:rPr>
          <w:fldChar w:fldCharType="separate"/>
        </w:r>
        <w:r>
          <w:rPr>
            <w:noProof/>
            <w:webHidden/>
          </w:rPr>
          <w:t>31</w:t>
        </w:r>
        <w:r>
          <w:rPr>
            <w:noProof/>
            <w:webHidden/>
          </w:rPr>
          <w:fldChar w:fldCharType="end"/>
        </w:r>
      </w:hyperlink>
    </w:p>
    <w:p w14:paraId="6FC32CB8" w14:textId="321A581C" w:rsidR="00E038E8" w:rsidRDefault="00E038E8">
      <w:pPr>
        <w:pStyle w:val="TOC2"/>
        <w:tabs>
          <w:tab w:val="left" w:pos="1559"/>
          <w:tab w:val="right" w:leader="dot" w:pos="9060"/>
        </w:tabs>
        <w:rPr>
          <w:rFonts w:asciiTheme="minorHAnsi" w:hAnsiTheme="minorHAnsi"/>
          <w:noProof/>
        </w:rPr>
      </w:pPr>
      <w:hyperlink w:anchor="_Toc129777470" w:history="1">
        <w:r w:rsidRPr="0073069C">
          <w:rPr>
            <w:rStyle w:val="Hyperlink"/>
            <w:noProof/>
          </w:rPr>
          <w:t>15.2</w:t>
        </w:r>
        <w:r>
          <w:rPr>
            <w:rFonts w:asciiTheme="minorHAnsi" w:hAnsiTheme="minorHAnsi"/>
            <w:noProof/>
          </w:rPr>
          <w:tab/>
        </w:r>
        <w:r w:rsidRPr="0073069C">
          <w:rPr>
            <w:rStyle w:val="Hyperlink"/>
            <w:noProof/>
          </w:rPr>
          <w:t>Safety investigation</w:t>
        </w:r>
        <w:r>
          <w:rPr>
            <w:noProof/>
            <w:webHidden/>
          </w:rPr>
          <w:tab/>
        </w:r>
        <w:r>
          <w:rPr>
            <w:noProof/>
            <w:webHidden/>
          </w:rPr>
          <w:fldChar w:fldCharType="begin"/>
        </w:r>
        <w:r>
          <w:rPr>
            <w:noProof/>
            <w:webHidden/>
          </w:rPr>
          <w:instrText xml:space="preserve"> PAGEREF _Toc129777470 \h </w:instrText>
        </w:r>
        <w:r>
          <w:rPr>
            <w:noProof/>
            <w:webHidden/>
          </w:rPr>
        </w:r>
        <w:r>
          <w:rPr>
            <w:noProof/>
            <w:webHidden/>
          </w:rPr>
          <w:fldChar w:fldCharType="separate"/>
        </w:r>
        <w:r>
          <w:rPr>
            <w:noProof/>
            <w:webHidden/>
          </w:rPr>
          <w:t>31</w:t>
        </w:r>
        <w:r>
          <w:rPr>
            <w:noProof/>
            <w:webHidden/>
          </w:rPr>
          <w:fldChar w:fldCharType="end"/>
        </w:r>
      </w:hyperlink>
    </w:p>
    <w:p w14:paraId="2D978DB3" w14:textId="1EF3A4E2" w:rsidR="00E038E8" w:rsidRDefault="00E038E8">
      <w:pPr>
        <w:pStyle w:val="TOC2"/>
        <w:tabs>
          <w:tab w:val="left" w:pos="1559"/>
          <w:tab w:val="right" w:leader="dot" w:pos="9060"/>
        </w:tabs>
        <w:rPr>
          <w:rFonts w:asciiTheme="minorHAnsi" w:hAnsiTheme="minorHAnsi"/>
          <w:noProof/>
        </w:rPr>
      </w:pPr>
      <w:hyperlink w:anchor="_Toc129777471" w:history="1">
        <w:r w:rsidRPr="0073069C">
          <w:rPr>
            <w:rStyle w:val="Hyperlink"/>
            <w:noProof/>
          </w:rPr>
          <w:t>15.3</w:t>
        </w:r>
        <w:r>
          <w:rPr>
            <w:rFonts w:asciiTheme="minorHAnsi" w:hAnsiTheme="minorHAnsi"/>
            <w:noProof/>
          </w:rPr>
          <w:tab/>
        </w:r>
        <w:r w:rsidRPr="0073069C">
          <w:rPr>
            <w:rStyle w:val="Hyperlink"/>
            <w:noProof/>
          </w:rPr>
          <w:t>Supporting legislation</w:t>
        </w:r>
        <w:r>
          <w:rPr>
            <w:noProof/>
            <w:webHidden/>
          </w:rPr>
          <w:tab/>
        </w:r>
        <w:r>
          <w:rPr>
            <w:noProof/>
            <w:webHidden/>
          </w:rPr>
          <w:fldChar w:fldCharType="begin"/>
        </w:r>
        <w:r>
          <w:rPr>
            <w:noProof/>
            <w:webHidden/>
          </w:rPr>
          <w:instrText xml:space="preserve"> PAGEREF _Toc129777471 \h </w:instrText>
        </w:r>
        <w:r>
          <w:rPr>
            <w:noProof/>
            <w:webHidden/>
          </w:rPr>
        </w:r>
        <w:r>
          <w:rPr>
            <w:noProof/>
            <w:webHidden/>
          </w:rPr>
          <w:fldChar w:fldCharType="separate"/>
        </w:r>
        <w:r>
          <w:rPr>
            <w:noProof/>
            <w:webHidden/>
          </w:rPr>
          <w:t>31</w:t>
        </w:r>
        <w:r>
          <w:rPr>
            <w:noProof/>
            <w:webHidden/>
          </w:rPr>
          <w:fldChar w:fldCharType="end"/>
        </w:r>
      </w:hyperlink>
    </w:p>
    <w:p w14:paraId="2A23D370" w14:textId="5FD19DA2" w:rsidR="00E038E8" w:rsidRDefault="00E038E8">
      <w:pPr>
        <w:pStyle w:val="TOC1"/>
        <w:tabs>
          <w:tab w:val="right" w:leader="dot" w:pos="9060"/>
        </w:tabs>
        <w:rPr>
          <w:rFonts w:asciiTheme="minorHAnsi" w:hAnsiTheme="minorHAnsi"/>
          <w:b w:val="0"/>
          <w:noProof/>
        </w:rPr>
      </w:pPr>
      <w:hyperlink w:anchor="_Toc129777472" w:history="1">
        <w:r w:rsidRPr="0073069C">
          <w:rPr>
            <w:rStyle w:val="Hyperlink"/>
            <w:noProof/>
          </w:rPr>
          <w:t>16</w:t>
        </w:r>
        <w:r>
          <w:rPr>
            <w:rFonts w:asciiTheme="minorHAnsi" w:hAnsiTheme="minorHAnsi"/>
            <w:b w:val="0"/>
            <w:noProof/>
          </w:rPr>
          <w:tab/>
        </w:r>
        <w:r w:rsidRPr="0073069C">
          <w:rPr>
            <w:rStyle w:val="Hyperlink"/>
            <w:noProof/>
          </w:rPr>
          <w:t>Dangerous goods</w:t>
        </w:r>
        <w:r>
          <w:rPr>
            <w:noProof/>
            <w:webHidden/>
          </w:rPr>
          <w:tab/>
        </w:r>
        <w:r>
          <w:rPr>
            <w:noProof/>
            <w:webHidden/>
          </w:rPr>
          <w:fldChar w:fldCharType="begin"/>
        </w:r>
        <w:r>
          <w:rPr>
            <w:noProof/>
            <w:webHidden/>
          </w:rPr>
          <w:instrText xml:space="preserve"> PAGEREF _Toc129777472 \h </w:instrText>
        </w:r>
        <w:r>
          <w:rPr>
            <w:noProof/>
            <w:webHidden/>
          </w:rPr>
        </w:r>
        <w:r>
          <w:rPr>
            <w:noProof/>
            <w:webHidden/>
          </w:rPr>
          <w:fldChar w:fldCharType="separate"/>
        </w:r>
        <w:r>
          <w:rPr>
            <w:noProof/>
            <w:webHidden/>
          </w:rPr>
          <w:t>31</w:t>
        </w:r>
        <w:r>
          <w:rPr>
            <w:noProof/>
            <w:webHidden/>
          </w:rPr>
          <w:fldChar w:fldCharType="end"/>
        </w:r>
      </w:hyperlink>
    </w:p>
    <w:p w14:paraId="3B732723" w14:textId="05D8C28E" w:rsidR="00E038E8" w:rsidRDefault="00E038E8">
      <w:pPr>
        <w:pStyle w:val="TOC1"/>
        <w:tabs>
          <w:tab w:val="right" w:leader="dot" w:pos="9060"/>
        </w:tabs>
        <w:rPr>
          <w:rFonts w:asciiTheme="minorHAnsi" w:hAnsiTheme="minorHAnsi"/>
          <w:b w:val="0"/>
          <w:noProof/>
        </w:rPr>
      </w:pPr>
      <w:hyperlink w:anchor="_Toc129777473" w:history="1">
        <w:r w:rsidRPr="0073069C">
          <w:rPr>
            <w:rStyle w:val="Hyperlink"/>
            <w:noProof/>
          </w:rPr>
          <w:t>17</w:t>
        </w:r>
        <w:r>
          <w:rPr>
            <w:rFonts w:asciiTheme="minorHAnsi" w:hAnsiTheme="minorHAnsi"/>
            <w:b w:val="0"/>
            <w:noProof/>
          </w:rPr>
          <w:tab/>
        </w:r>
        <w:r w:rsidRPr="0073069C">
          <w:rPr>
            <w:rStyle w:val="Hyperlink"/>
            <w:noProof/>
          </w:rPr>
          <w:t>Aircraft operations</w:t>
        </w:r>
        <w:r>
          <w:rPr>
            <w:noProof/>
            <w:webHidden/>
          </w:rPr>
          <w:tab/>
        </w:r>
        <w:r>
          <w:rPr>
            <w:noProof/>
            <w:webHidden/>
          </w:rPr>
          <w:fldChar w:fldCharType="begin"/>
        </w:r>
        <w:r>
          <w:rPr>
            <w:noProof/>
            <w:webHidden/>
          </w:rPr>
          <w:instrText xml:space="preserve"> PAGEREF _Toc129777473 \h </w:instrText>
        </w:r>
        <w:r>
          <w:rPr>
            <w:noProof/>
            <w:webHidden/>
          </w:rPr>
        </w:r>
        <w:r>
          <w:rPr>
            <w:noProof/>
            <w:webHidden/>
          </w:rPr>
          <w:fldChar w:fldCharType="separate"/>
        </w:r>
        <w:r>
          <w:rPr>
            <w:noProof/>
            <w:webHidden/>
          </w:rPr>
          <w:t>31</w:t>
        </w:r>
        <w:r>
          <w:rPr>
            <w:noProof/>
            <w:webHidden/>
          </w:rPr>
          <w:fldChar w:fldCharType="end"/>
        </w:r>
      </w:hyperlink>
    </w:p>
    <w:p w14:paraId="4BB12D13" w14:textId="264308D2" w:rsidR="00E038E8" w:rsidRDefault="00E038E8">
      <w:pPr>
        <w:pStyle w:val="TOC2"/>
        <w:tabs>
          <w:tab w:val="left" w:pos="1559"/>
          <w:tab w:val="right" w:leader="dot" w:pos="9060"/>
        </w:tabs>
        <w:rPr>
          <w:rFonts w:asciiTheme="minorHAnsi" w:hAnsiTheme="minorHAnsi"/>
          <w:noProof/>
        </w:rPr>
      </w:pPr>
      <w:hyperlink w:anchor="_Toc129777474" w:history="1">
        <w:r w:rsidRPr="0073069C">
          <w:rPr>
            <w:rStyle w:val="Hyperlink"/>
            <w:noProof/>
          </w:rPr>
          <w:t>17.1</w:t>
        </w:r>
        <w:r>
          <w:rPr>
            <w:rFonts w:asciiTheme="minorHAnsi" w:hAnsiTheme="minorHAnsi"/>
            <w:noProof/>
          </w:rPr>
          <w:tab/>
        </w:r>
        <w:r w:rsidRPr="0073069C">
          <w:rPr>
            <w:rStyle w:val="Hyperlink"/>
            <w:noProof/>
          </w:rPr>
          <w:t>Documents to be carried on flights</w:t>
        </w:r>
        <w:r>
          <w:rPr>
            <w:noProof/>
            <w:webHidden/>
          </w:rPr>
          <w:tab/>
        </w:r>
        <w:r>
          <w:rPr>
            <w:noProof/>
            <w:webHidden/>
          </w:rPr>
          <w:fldChar w:fldCharType="begin"/>
        </w:r>
        <w:r>
          <w:rPr>
            <w:noProof/>
            <w:webHidden/>
          </w:rPr>
          <w:instrText xml:space="preserve"> PAGEREF _Toc129777474 \h </w:instrText>
        </w:r>
        <w:r>
          <w:rPr>
            <w:noProof/>
            <w:webHidden/>
          </w:rPr>
        </w:r>
        <w:r>
          <w:rPr>
            <w:noProof/>
            <w:webHidden/>
          </w:rPr>
          <w:fldChar w:fldCharType="separate"/>
        </w:r>
        <w:r>
          <w:rPr>
            <w:noProof/>
            <w:webHidden/>
          </w:rPr>
          <w:t>31</w:t>
        </w:r>
        <w:r>
          <w:rPr>
            <w:noProof/>
            <w:webHidden/>
          </w:rPr>
          <w:fldChar w:fldCharType="end"/>
        </w:r>
      </w:hyperlink>
    </w:p>
    <w:p w14:paraId="671B170E" w14:textId="0DC7CCAF" w:rsidR="00E038E8" w:rsidRDefault="00E038E8">
      <w:pPr>
        <w:pStyle w:val="TOC2"/>
        <w:tabs>
          <w:tab w:val="left" w:pos="1559"/>
          <w:tab w:val="right" w:leader="dot" w:pos="9060"/>
        </w:tabs>
        <w:rPr>
          <w:rFonts w:asciiTheme="minorHAnsi" w:hAnsiTheme="minorHAnsi"/>
          <w:noProof/>
        </w:rPr>
      </w:pPr>
      <w:hyperlink w:anchor="_Toc129777475" w:history="1">
        <w:r w:rsidRPr="0073069C">
          <w:rPr>
            <w:rStyle w:val="Hyperlink"/>
            <w:noProof/>
          </w:rPr>
          <w:t>17.2</w:t>
        </w:r>
        <w:r>
          <w:rPr>
            <w:rFonts w:asciiTheme="minorHAnsi" w:hAnsiTheme="minorHAnsi"/>
            <w:noProof/>
          </w:rPr>
          <w:tab/>
        </w:r>
        <w:r w:rsidRPr="0073069C">
          <w:rPr>
            <w:rStyle w:val="Hyperlink"/>
            <w:noProof/>
          </w:rPr>
          <w:t>Aircraft flight manual (AFM) and use of checklists</w:t>
        </w:r>
        <w:r>
          <w:rPr>
            <w:noProof/>
            <w:webHidden/>
          </w:rPr>
          <w:tab/>
        </w:r>
        <w:r>
          <w:rPr>
            <w:noProof/>
            <w:webHidden/>
          </w:rPr>
          <w:fldChar w:fldCharType="begin"/>
        </w:r>
        <w:r>
          <w:rPr>
            <w:noProof/>
            <w:webHidden/>
          </w:rPr>
          <w:instrText xml:space="preserve"> PAGEREF _Toc129777475 \h </w:instrText>
        </w:r>
        <w:r>
          <w:rPr>
            <w:noProof/>
            <w:webHidden/>
          </w:rPr>
        </w:r>
        <w:r>
          <w:rPr>
            <w:noProof/>
            <w:webHidden/>
          </w:rPr>
          <w:fldChar w:fldCharType="separate"/>
        </w:r>
        <w:r>
          <w:rPr>
            <w:noProof/>
            <w:webHidden/>
          </w:rPr>
          <w:t>32</w:t>
        </w:r>
        <w:r>
          <w:rPr>
            <w:noProof/>
            <w:webHidden/>
          </w:rPr>
          <w:fldChar w:fldCharType="end"/>
        </w:r>
      </w:hyperlink>
    </w:p>
    <w:p w14:paraId="1550562C" w14:textId="0DE9B693" w:rsidR="00E038E8" w:rsidRDefault="00E038E8">
      <w:pPr>
        <w:pStyle w:val="TOC2"/>
        <w:tabs>
          <w:tab w:val="left" w:pos="1559"/>
          <w:tab w:val="right" w:leader="dot" w:pos="9060"/>
        </w:tabs>
        <w:rPr>
          <w:rFonts w:asciiTheme="minorHAnsi" w:hAnsiTheme="minorHAnsi"/>
          <w:noProof/>
        </w:rPr>
      </w:pPr>
      <w:hyperlink w:anchor="_Toc129777476" w:history="1">
        <w:r w:rsidRPr="0073069C">
          <w:rPr>
            <w:rStyle w:val="Hyperlink"/>
            <w:noProof/>
          </w:rPr>
          <w:t>17.3</w:t>
        </w:r>
        <w:r>
          <w:rPr>
            <w:rFonts w:asciiTheme="minorHAnsi" w:hAnsiTheme="minorHAnsi"/>
            <w:noProof/>
          </w:rPr>
          <w:tab/>
        </w:r>
        <w:r w:rsidRPr="0073069C">
          <w:rPr>
            <w:rStyle w:val="Hyperlink"/>
            <w:noProof/>
          </w:rPr>
          <w:t>Carriage of passengers in seats at which dual controls are fitted</w:t>
        </w:r>
        <w:r>
          <w:rPr>
            <w:noProof/>
            <w:webHidden/>
          </w:rPr>
          <w:tab/>
        </w:r>
        <w:r>
          <w:rPr>
            <w:noProof/>
            <w:webHidden/>
          </w:rPr>
          <w:fldChar w:fldCharType="begin"/>
        </w:r>
        <w:r>
          <w:rPr>
            <w:noProof/>
            <w:webHidden/>
          </w:rPr>
          <w:instrText xml:space="preserve"> PAGEREF _Toc129777476 \h </w:instrText>
        </w:r>
        <w:r>
          <w:rPr>
            <w:noProof/>
            <w:webHidden/>
          </w:rPr>
        </w:r>
        <w:r>
          <w:rPr>
            <w:noProof/>
            <w:webHidden/>
          </w:rPr>
          <w:fldChar w:fldCharType="separate"/>
        </w:r>
        <w:r>
          <w:rPr>
            <w:noProof/>
            <w:webHidden/>
          </w:rPr>
          <w:t>32</w:t>
        </w:r>
        <w:r>
          <w:rPr>
            <w:noProof/>
            <w:webHidden/>
          </w:rPr>
          <w:fldChar w:fldCharType="end"/>
        </w:r>
      </w:hyperlink>
    </w:p>
    <w:p w14:paraId="4606808B" w14:textId="60E558E9" w:rsidR="00E038E8" w:rsidRDefault="00E038E8">
      <w:pPr>
        <w:pStyle w:val="TOC2"/>
        <w:tabs>
          <w:tab w:val="left" w:pos="1559"/>
          <w:tab w:val="right" w:leader="dot" w:pos="9060"/>
        </w:tabs>
        <w:rPr>
          <w:rFonts w:asciiTheme="minorHAnsi" w:hAnsiTheme="minorHAnsi"/>
          <w:noProof/>
        </w:rPr>
      </w:pPr>
      <w:hyperlink w:anchor="_Toc129777477" w:history="1">
        <w:r w:rsidRPr="0073069C">
          <w:rPr>
            <w:rStyle w:val="Hyperlink"/>
            <w:noProof/>
          </w:rPr>
          <w:t>17.4</w:t>
        </w:r>
        <w:r>
          <w:rPr>
            <w:rFonts w:asciiTheme="minorHAnsi" w:hAnsiTheme="minorHAnsi"/>
            <w:noProof/>
          </w:rPr>
          <w:tab/>
        </w:r>
        <w:r w:rsidRPr="0073069C">
          <w:rPr>
            <w:rStyle w:val="Hyperlink"/>
            <w:noProof/>
          </w:rPr>
          <w:t>Carriage of examiners and CASA inspectors</w:t>
        </w:r>
        <w:r>
          <w:rPr>
            <w:noProof/>
            <w:webHidden/>
          </w:rPr>
          <w:tab/>
        </w:r>
        <w:r>
          <w:rPr>
            <w:noProof/>
            <w:webHidden/>
          </w:rPr>
          <w:fldChar w:fldCharType="begin"/>
        </w:r>
        <w:r>
          <w:rPr>
            <w:noProof/>
            <w:webHidden/>
          </w:rPr>
          <w:instrText xml:space="preserve"> PAGEREF _Toc129777477 \h </w:instrText>
        </w:r>
        <w:r>
          <w:rPr>
            <w:noProof/>
            <w:webHidden/>
          </w:rPr>
        </w:r>
        <w:r>
          <w:rPr>
            <w:noProof/>
            <w:webHidden/>
          </w:rPr>
          <w:fldChar w:fldCharType="separate"/>
        </w:r>
        <w:r>
          <w:rPr>
            <w:noProof/>
            <w:webHidden/>
          </w:rPr>
          <w:t>32</w:t>
        </w:r>
        <w:r>
          <w:rPr>
            <w:noProof/>
            <w:webHidden/>
          </w:rPr>
          <w:fldChar w:fldCharType="end"/>
        </w:r>
      </w:hyperlink>
    </w:p>
    <w:p w14:paraId="027E34EF" w14:textId="5487F912" w:rsidR="00E038E8" w:rsidRDefault="00E038E8">
      <w:pPr>
        <w:pStyle w:val="TOC2"/>
        <w:tabs>
          <w:tab w:val="left" w:pos="1559"/>
          <w:tab w:val="right" w:leader="dot" w:pos="9060"/>
        </w:tabs>
        <w:rPr>
          <w:rFonts w:asciiTheme="minorHAnsi" w:hAnsiTheme="minorHAnsi"/>
          <w:noProof/>
        </w:rPr>
      </w:pPr>
      <w:hyperlink w:anchor="_Toc129777478" w:history="1">
        <w:r w:rsidRPr="0073069C">
          <w:rPr>
            <w:rStyle w:val="Hyperlink"/>
            <w:noProof/>
          </w:rPr>
          <w:t>17.5</w:t>
        </w:r>
        <w:r>
          <w:rPr>
            <w:rFonts w:asciiTheme="minorHAnsi" w:hAnsiTheme="minorHAnsi"/>
            <w:noProof/>
          </w:rPr>
          <w:tab/>
        </w:r>
        <w:r w:rsidRPr="0073069C">
          <w:rPr>
            <w:rStyle w:val="Hyperlink"/>
            <w:noProof/>
          </w:rPr>
          <w:t>Manipulation of propeller – hand starting engines</w:t>
        </w:r>
        <w:r>
          <w:rPr>
            <w:noProof/>
            <w:webHidden/>
          </w:rPr>
          <w:tab/>
        </w:r>
        <w:r>
          <w:rPr>
            <w:noProof/>
            <w:webHidden/>
          </w:rPr>
          <w:fldChar w:fldCharType="begin"/>
        </w:r>
        <w:r>
          <w:rPr>
            <w:noProof/>
            <w:webHidden/>
          </w:rPr>
          <w:instrText xml:space="preserve"> PAGEREF _Toc129777478 \h </w:instrText>
        </w:r>
        <w:r>
          <w:rPr>
            <w:noProof/>
            <w:webHidden/>
          </w:rPr>
        </w:r>
        <w:r>
          <w:rPr>
            <w:noProof/>
            <w:webHidden/>
          </w:rPr>
          <w:fldChar w:fldCharType="separate"/>
        </w:r>
        <w:r>
          <w:rPr>
            <w:noProof/>
            <w:webHidden/>
          </w:rPr>
          <w:t>32</w:t>
        </w:r>
        <w:r>
          <w:rPr>
            <w:noProof/>
            <w:webHidden/>
          </w:rPr>
          <w:fldChar w:fldCharType="end"/>
        </w:r>
      </w:hyperlink>
    </w:p>
    <w:p w14:paraId="3EC15F89" w14:textId="44E60023" w:rsidR="00E038E8" w:rsidRDefault="00E038E8">
      <w:pPr>
        <w:pStyle w:val="TOC2"/>
        <w:tabs>
          <w:tab w:val="left" w:pos="1559"/>
          <w:tab w:val="right" w:leader="dot" w:pos="9060"/>
        </w:tabs>
        <w:rPr>
          <w:rFonts w:asciiTheme="minorHAnsi" w:hAnsiTheme="minorHAnsi"/>
          <w:noProof/>
        </w:rPr>
      </w:pPr>
      <w:hyperlink w:anchor="_Toc129777479" w:history="1">
        <w:r w:rsidRPr="0073069C">
          <w:rPr>
            <w:rStyle w:val="Hyperlink"/>
            <w:noProof/>
          </w:rPr>
          <w:t>17.6</w:t>
        </w:r>
        <w:r>
          <w:rPr>
            <w:rFonts w:asciiTheme="minorHAnsi" w:hAnsiTheme="minorHAnsi"/>
            <w:noProof/>
          </w:rPr>
          <w:tab/>
        </w:r>
        <w:r w:rsidRPr="0073069C">
          <w:rPr>
            <w:rStyle w:val="Hyperlink"/>
            <w:noProof/>
          </w:rPr>
          <w:t>Taxiing</w:t>
        </w:r>
        <w:r>
          <w:rPr>
            <w:noProof/>
            <w:webHidden/>
          </w:rPr>
          <w:tab/>
        </w:r>
        <w:r>
          <w:rPr>
            <w:noProof/>
            <w:webHidden/>
          </w:rPr>
          <w:fldChar w:fldCharType="begin"/>
        </w:r>
        <w:r>
          <w:rPr>
            <w:noProof/>
            <w:webHidden/>
          </w:rPr>
          <w:instrText xml:space="preserve"> PAGEREF _Toc129777479 \h </w:instrText>
        </w:r>
        <w:r>
          <w:rPr>
            <w:noProof/>
            <w:webHidden/>
          </w:rPr>
        </w:r>
        <w:r>
          <w:rPr>
            <w:noProof/>
            <w:webHidden/>
          </w:rPr>
          <w:fldChar w:fldCharType="separate"/>
        </w:r>
        <w:r>
          <w:rPr>
            <w:noProof/>
            <w:webHidden/>
          </w:rPr>
          <w:t>33</w:t>
        </w:r>
        <w:r>
          <w:rPr>
            <w:noProof/>
            <w:webHidden/>
          </w:rPr>
          <w:fldChar w:fldCharType="end"/>
        </w:r>
      </w:hyperlink>
    </w:p>
    <w:p w14:paraId="1B7AD2C8" w14:textId="0BA1C2CB" w:rsidR="00E038E8" w:rsidRDefault="00E038E8">
      <w:pPr>
        <w:pStyle w:val="TOC2"/>
        <w:tabs>
          <w:tab w:val="left" w:pos="1559"/>
          <w:tab w:val="right" w:leader="dot" w:pos="9060"/>
        </w:tabs>
        <w:rPr>
          <w:rFonts w:asciiTheme="minorHAnsi" w:hAnsiTheme="minorHAnsi"/>
          <w:noProof/>
        </w:rPr>
      </w:pPr>
      <w:hyperlink w:anchor="_Toc129777480" w:history="1">
        <w:r w:rsidRPr="0073069C">
          <w:rPr>
            <w:rStyle w:val="Hyperlink"/>
            <w:noProof/>
          </w:rPr>
          <w:t>17.7</w:t>
        </w:r>
        <w:r>
          <w:rPr>
            <w:rFonts w:asciiTheme="minorHAnsi" w:hAnsiTheme="minorHAnsi"/>
            <w:noProof/>
          </w:rPr>
          <w:tab/>
        </w:r>
        <w:r w:rsidRPr="0073069C">
          <w:rPr>
            <w:rStyle w:val="Hyperlink"/>
            <w:noProof/>
          </w:rPr>
          <w:t>Use of seatbelts</w:t>
        </w:r>
        <w:r>
          <w:rPr>
            <w:noProof/>
            <w:webHidden/>
          </w:rPr>
          <w:tab/>
        </w:r>
        <w:r>
          <w:rPr>
            <w:noProof/>
            <w:webHidden/>
          </w:rPr>
          <w:fldChar w:fldCharType="begin"/>
        </w:r>
        <w:r>
          <w:rPr>
            <w:noProof/>
            <w:webHidden/>
          </w:rPr>
          <w:instrText xml:space="preserve"> PAGEREF _Toc129777480 \h </w:instrText>
        </w:r>
        <w:r>
          <w:rPr>
            <w:noProof/>
            <w:webHidden/>
          </w:rPr>
        </w:r>
        <w:r>
          <w:rPr>
            <w:noProof/>
            <w:webHidden/>
          </w:rPr>
          <w:fldChar w:fldCharType="separate"/>
        </w:r>
        <w:r>
          <w:rPr>
            <w:noProof/>
            <w:webHidden/>
          </w:rPr>
          <w:t>33</w:t>
        </w:r>
        <w:r>
          <w:rPr>
            <w:noProof/>
            <w:webHidden/>
          </w:rPr>
          <w:fldChar w:fldCharType="end"/>
        </w:r>
      </w:hyperlink>
    </w:p>
    <w:p w14:paraId="51F4FC20" w14:textId="7C7E4CB1" w:rsidR="00E038E8" w:rsidRDefault="00E038E8">
      <w:pPr>
        <w:pStyle w:val="TOC2"/>
        <w:tabs>
          <w:tab w:val="left" w:pos="1559"/>
          <w:tab w:val="right" w:leader="dot" w:pos="9060"/>
        </w:tabs>
        <w:rPr>
          <w:rFonts w:asciiTheme="minorHAnsi" w:hAnsiTheme="minorHAnsi"/>
          <w:noProof/>
        </w:rPr>
      </w:pPr>
      <w:hyperlink w:anchor="_Toc129777481" w:history="1">
        <w:r w:rsidRPr="0073069C">
          <w:rPr>
            <w:rStyle w:val="Hyperlink"/>
            <w:noProof/>
          </w:rPr>
          <w:t>17.8</w:t>
        </w:r>
        <w:r>
          <w:rPr>
            <w:rFonts w:asciiTheme="minorHAnsi" w:hAnsiTheme="minorHAnsi"/>
            <w:noProof/>
          </w:rPr>
          <w:tab/>
        </w:r>
        <w:r w:rsidRPr="0073069C">
          <w:rPr>
            <w:rStyle w:val="Hyperlink"/>
            <w:noProof/>
          </w:rPr>
          <w:t>Carriage of life jackets</w:t>
        </w:r>
        <w:r>
          <w:rPr>
            <w:noProof/>
            <w:webHidden/>
          </w:rPr>
          <w:tab/>
        </w:r>
        <w:r>
          <w:rPr>
            <w:noProof/>
            <w:webHidden/>
          </w:rPr>
          <w:fldChar w:fldCharType="begin"/>
        </w:r>
        <w:r>
          <w:rPr>
            <w:noProof/>
            <w:webHidden/>
          </w:rPr>
          <w:instrText xml:space="preserve"> PAGEREF _Toc129777481 \h </w:instrText>
        </w:r>
        <w:r>
          <w:rPr>
            <w:noProof/>
            <w:webHidden/>
          </w:rPr>
        </w:r>
        <w:r>
          <w:rPr>
            <w:noProof/>
            <w:webHidden/>
          </w:rPr>
          <w:fldChar w:fldCharType="separate"/>
        </w:r>
        <w:r>
          <w:rPr>
            <w:noProof/>
            <w:webHidden/>
          </w:rPr>
          <w:t>33</w:t>
        </w:r>
        <w:r>
          <w:rPr>
            <w:noProof/>
            <w:webHidden/>
          </w:rPr>
          <w:fldChar w:fldCharType="end"/>
        </w:r>
      </w:hyperlink>
    </w:p>
    <w:p w14:paraId="3E793DAE" w14:textId="0351CD6C" w:rsidR="00E038E8" w:rsidRDefault="00E038E8">
      <w:pPr>
        <w:pStyle w:val="TOC2"/>
        <w:tabs>
          <w:tab w:val="left" w:pos="1559"/>
          <w:tab w:val="right" w:leader="dot" w:pos="9060"/>
        </w:tabs>
        <w:rPr>
          <w:rFonts w:asciiTheme="minorHAnsi" w:hAnsiTheme="minorHAnsi"/>
          <w:noProof/>
        </w:rPr>
      </w:pPr>
      <w:hyperlink w:anchor="_Toc129777482" w:history="1">
        <w:r w:rsidRPr="0073069C">
          <w:rPr>
            <w:rStyle w:val="Hyperlink"/>
            <w:noProof/>
          </w:rPr>
          <w:t>17.9</w:t>
        </w:r>
        <w:r>
          <w:rPr>
            <w:rFonts w:asciiTheme="minorHAnsi" w:hAnsiTheme="minorHAnsi"/>
            <w:noProof/>
          </w:rPr>
          <w:tab/>
        </w:r>
        <w:r w:rsidRPr="0073069C">
          <w:rPr>
            <w:rStyle w:val="Hyperlink"/>
            <w:noProof/>
          </w:rPr>
          <w:t>Minimum emergency equipment to be carried</w:t>
        </w:r>
        <w:r>
          <w:rPr>
            <w:noProof/>
            <w:webHidden/>
          </w:rPr>
          <w:tab/>
        </w:r>
        <w:r>
          <w:rPr>
            <w:noProof/>
            <w:webHidden/>
          </w:rPr>
          <w:fldChar w:fldCharType="begin"/>
        </w:r>
        <w:r>
          <w:rPr>
            <w:noProof/>
            <w:webHidden/>
          </w:rPr>
          <w:instrText xml:space="preserve"> PAGEREF _Toc129777482 \h </w:instrText>
        </w:r>
        <w:r>
          <w:rPr>
            <w:noProof/>
            <w:webHidden/>
          </w:rPr>
        </w:r>
        <w:r>
          <w:rPr>
            <w:noProof/>
            <w:webHidden/>
          </w:rPr>
          <w:fldChar w:fldCharType="separate"/>
        </w:r>
        <w:r>
          <w:rPr>
            <w:noProof/>
            <w:webHidden/>
          </w:rPr>
          <w:t>33</w:t>
        </w:r>
        <w:r>
          <w:rPr>
            <w:noProof/>
            <w:webHidden/>
          </w:rPr>
          <w:fldChar w:fldCharType="end"/>
        </w:r>
      </w:hyperlink>
    </w:p>
    <w:p w14:paraId="4C3FFED2" w14:textId="3BC81422" w:rsidR="00E038E8" w:rsidRDefault="00E038E8">
      <w:pPr>
        <w:pStyle w:val="TOC2"/>
        <w:tabs>
          <w:tab w:val="left" w:pos="1559"/>
          <w:tab w:val="right" w:leader="dot" w:pos="9060"/>
        </w:tabs>
        <w:rPr>
          <w:rFonts w:asciiTheme="minorHAnsi" w:hAnsiTheme="minorHAnsi"/>
          <w:noProof/>
        </w:rPr>
      </w:pPr>
      <w:hyperlink w:anchor="_Toc129777483" w:history="1">
        <w:r w:rsidRPr="0073069C">
          <w:rPr>
            <w:rStyle w:val="Hyperlink"/>
            <w:noProof/>
          </w:rPr>
          <w:t>17.10</w:t>
        </w:r>
        <w:r>
          <w:rPr>
            <w:rFonts w:asciiTheme="minorHAnsi" w:hAnsiTheme="minorHAnsi"/>
            <w:noProof/>
          </w:rPr>
          <w:tab/>
        </w:r>
        <w:r w:rsidRPr="0073069C">
          <w:rPr>
            <w:rStyle w:val="Hyperlink"/>
            <w:noProof/>
          </w:rPr>
          <w:t>Weight and balance control</w:t>
        </w:r>
        <w:r>
          <w:rPr>
            <w:noProof/>
            <w:webHidden/>
          </w:rPr>
          <w:tab/>
        </w:r>
        <w:r>
          <w:rPr>
            <w:noProof/>
            <w:webHidden/>
          </w:rPr>
          <w:fldChar w:fldCharType="begin"/>
        </w:r>
        <w:r>
          <w:rPr>
            <w:noProof/>
            <w:webHidden/>
          </w:rPr>
          <w:instrText xml:space="preserve"> PAGEREF _Toc129777483 \h </w:instrText>
        </w:r>
        <w:r>
          <w:rPr>
            <w:noProof/>
            <w:webHidden/>
          </w:rPr>
        </w:r>
        <w:r>
          <w:rPr>
            <w:noProof/>
            <w:webHidden/>
          </w:rPr>
          <w:fldChar w:fldCharType="separate"/>
        </w:r>
        <w:r>
          <w:rPr>
            <w:noProof/>
            <w:webHidden/>
          </w:rPr>
          <w:t>34</w:t>
        </w:r>
        <w:r>
          <w:rPr>
            <w:noProof/>
            <w:webHidden/>
          </w:rPr>
          <w:fldChar w:fldCharType="end"/>
        </w:r>
      </w:hyperlink>
    </w:p>
    <w:p w14:paraId="4E1FAA7C" w14:textId="5B3DE5C4" w:rsidR="00E038E8" w:rsidRDefault="00E038E8">
      <w:pPr>
        <w:pStyle w:val="TOC2"/>
        <w:tabs>
          <w:tab w:val="left" w:pos="1559"/>
          <w:tab w:val="right" w:leader="dot" w:pos="9060"/>
        </w:tabs>
        <w:rPr>
          <w:rFonts w:asciiTheme="minorHAnsi" w:hAnsiTheme="minorHAnsi"/>
          <w:noProof/>
        </w:rPr>
      </w:pPr>
      <w:hyperlink w:anchor="_Toc129777484" w:history="1">
        <w:r w:rsidRPr="0073069C">
          <w:rPr>
            <w:rStyle w:val="Hyperlink"/>
            <w:noProof/>
          </w:rPr>
          <w:t>17.11</w:t>
        </w:r>
        <w:r>
          <w:rPr>
            <w:rFonts w:asciiTheme="minorHAnsi" w:hAnsiTheme="minorHAnsi"/>
            <w:noProof/>
          </w:rPr>
          <w:tab/>
        </w:r>
        <w:r w:rsidRPr="0073069C">
          <w:rPr>
            <w:rStyle w:val="Hyperlink"/>
            <w:noProof/>
          </w:rPr>
          <w:t>Securing aircraft</w:t>
        </w:r>
        <w:r>
          <w:rPr>
            <w:noProof/>
            <w:webHidden/>
          </w:rPr>
          <w:tab/>
        </w:r>
        <w:r>
          <w:rPr>
            <w:noProof/>
            <w:webHidden/>
          </w:rPr>
          <w:fldChar w:fldCharType="begin"/>
        </w:r>
        <w:r>
          <w:rPr>
            <w:noProof/>
            <w:webHidden/>
          </w:rPr>
          <w:instrText xml:space="preserve"> PAGEREF _Toc129777484 \h </w:instrText>
        </w:r>
        <w:r>
          <w:rPr>
            <w:noProof/>
            <w:webHidden/>
          </w:rPr>
        </w:r>
        <w:r>
          <w:rPr>
            <w:noProof/>
            <w:webHidden/>
          </w:rPr>
          <w:fldChar w:fldCharType="separate"/>
        </w:r>
        <w:r>
          <w:rPr>
            <w:noProof/>
            <w:webHidden/>
          </w:rPr>
          <w:t>34</w:t>
        </w:r>
        <w:r>
          <w:rPr>
            <w:noProof/>
            <w:webHidden/>
          </w:rPr>
          <w:fldChar w:fldCharType="end"/>
        </w:r>
      </w:hyperlink>
    </w:p>
    <w:p w14:paraId="2FDC3BFA" w14:textId="46BBB6BC" w:rsidR="00E038E8" w:rsidRDefault="00E038E8">
      <w:pPr>
        <w:pStyle w:val="TOC2"/>
        <w:tabs>
          <w:tab w:val="left" w:pos="1559"/>
          <w:tab w:val="right" w:leader="dot" w:pos="9060"/>
        </w:tabs>
        <w:rPr>
          <w:rFonts w:asciiTheme="minorHAnsi" w:hAnsiTheme="minorHAnsi"/>
          <w:noProof/>
        </w:rPr>
      </w:pPr>
      <w:hyperlink w:anchor="_Toc129777485" w:history="1">
        <w:r w:rsidRPr="0073069C">
          <w:rPr>
            <w:rStyle w:val="Hyperlink"/>
            <w:noProof/>
          </w:rPr>
          <w:t>17.12</w:t>
        </w:r>
        <w:r>
          <w:rPr>
            <w:rFonts w:asciiTheme="minorHAnsi" w:hAnsiTheme="minorHAnsi"/>
            <w:noProof/>
          </w:rPr>
          <w:tab/>
        </w:r>
        <w:r w:rsidRPr="0073069C">
          <w:rPr>
            <w:rStyle w:val="Hyperlink"/>
            <w:noProof/>
          </w:rPr>
          <w:t>Personal electronic devices</w:t>
        </w:r>
        <w:r>
          <w:rPr>
            <w:noProof/>
            <w:webHidden/>
          </w:rPr>
          <w:tab/>
        </w:r>
        <w:r>
          <w:rPr>
            <w:noProof/>
            <w:webHidden/>
          </w:rPr>
          <w:fldChar w:fldCharType="begin"/>
        </w:r>
        <w:r>
          <w:rPr>
            <w:noProof/>
            <w:webHidden/>
          </w:rPr>
          <w:instrText xml:space="preserve"> PAGEREF _Toc129777485 \h </w:instrText>
        </w:r>
        <w:r>
          <w:rPr>
            <w:noProof/>
            <w:webHidden/>
          </w:rPr>
        </w:r>
        <w:r>
          <w:rPr>
            <w:noProof/>
            <w:webHidden/>
          </w:rPr>
          <w:fldChar w:fldCharType="separate"/>
        </w:r>
        <w:r>
          <w:rPr>
            <w:noProof/>
            <w:webHidden/>
          </w:rPr>
          <w:t>34</w:t>
        </w:r>
        <w:r>
          <w:rPr>
            <w:noProof/>
            <w:webHidden/>
          </w:rPr>
          <w:fldChar w:fldCharType="end"/>
        </w:r>
      </w:hyperlink>
    </w:p>
    <w:p w14:paraId="2EF5B2FF" w14:textId="4B6F902A" w:rsidR="00E038E8" w:rsidRDefault="00E038E8">
      <w:pPr>
        <w:pStyle w:val="TOC1"/>
        <w:tabs>
          <w:tab w:val="right" w:leader="dot" w:pos="9060"/>
        </w:tabs>
        <w:rPr>
          <w:rFonts w:asciiTheme="minorHAnsi" w:hAnsiTheme="minorHAnsi"/>
          <w:b w:val="0"/>
          <w:noProof/>
        </w:rPr>
      </w:pPr>
      <w:hyperlink w:anchor="_Toc129777486" w:history="1">
        <w:r w:rsidRPr="0073069C">
          <w:rPr>
            <w:rStyle w:val="Hyperlink"/>
            <w:noProof/>
          </w:rPr>
          <w:t>18</w:t>
        </w:r>
        <w:r>
          <w:rPr>
            <w:rFonts w:asciiTheme="minorHAnsi" w:hAnsiTheme="minorHAnsi"/>
            <w:b w:val="0"/>
            <w:noProof/>
          </w:rPr>
          <w:tab/>
        </w:r>
        <w:r w:rsidRPr="0073069C">
          <w:rPr>
            <w:rStyle w:val="Hyperlink"/>
            <w:noProof/>
          </w:rPr>
          <w:t>Fuel policy</w:t>
        </w:r>
        <w:r>
          <w:rPr>
            <w:noProof/>
            <w:webHidden/>
          </w:rPr>
          <w:tab/>
        </w:r>
        <w:r>
          <w:rPr>
            <w:noProof/>
            <w:webHidden/>
          </w:rPr>
          <w:fldChar w:fldCharType="begin"/>
        </w:r>
        <w:r>
          <w:rPr>
            <w:noProof/>
            <w:webHidden/>
          </w:rPr>
          <w:instrText xml:space="preserve"> PAGEREF _Toc129777486 \h </w:instrText>
        </w:r>
        <w:r>
          <w:rPr>
            <w:noProof/>
            <w:webHidden/>
          </w:rPr>
        </w:r>
        <w:r>
          <w:rPr>
            <w:noProof/>
            <w:webHidden/>
          </w:rPr>
          <w:fldChar w:fldCharType="separate"/>
        </w:r>
        <w:r>
          <w:rPr>
            <w:noProof/>
            <w:webHidden/>
          </w:rPr>
          <w:t>36</w:t>
        </w:r>
        <w:r>
          <w:rPr>
            <w:noProof/>
            <w:webHidden/>
          </w:rPr>
          <w:fldChar w:fldCharType="end"/>
        </w:r>
      </w:hyperlink>
    </w:p>
    <w:p w14:paraId="22E0BDED" w14:textId="288A076A" w:rsidR="00E038E8" w:rsidRDefault="00E038E8">
      <w:pPr>
        <w:pStyle w:val="TOC2"/>
        <w:tabs>
          <w:tab w:val="left" w:pos="1559"/>
          <w:tab w:val="right" w:leader="dot" w:pos="9060"/>
        </w:tabs>
        <w:rPr>
          <w:rFonts w:asciiTheme="minorHAnsi" w:hAnsiTheme="minorHAnsi"/>
          <w:noProof/>
        </w:rPr>
      </w:pPr>
      <w:hyperlink w:anchor="_Toc129777487" w:history="1">
        <w:r w:rsidRPr="0073069C">
          <w:rPr>
            <w:rStyle w:val="Hyperlink"/>
            <w:noProof/>
          </w:rPr>
          <w:t>18.1</w:t>
        </w:r>
        <w:r>
          <w:rPr>
            <w:rFonts w:asciiTheme="minorHAnsi" w:hAnsiTheme="minorHAnsi"/>
            <w:noProof/>
          </w:rPr>
          <w:tab/>
        </w:r>
        <w:r w:rsidRPr="0073069C">
          <w:rPr>
            <w:rStyle w:val="Hyperlink"/>
            <w:noProof/>
          </w:rPr>
          <w:t>Purpose</w:t>
        </w:r>
        <w:r>
          <w:rPr>
            <w:noProof/>
            <w:webHidden/>
          </w:rPr>
          <w:tab/>
        </w:r>
        <w:r>
          <w:rPr>
            <w:noProof/>
            <w:webHidden/>
          </w:rPr>
          <w:fldChar w:fldCharType="begin"/>
        </w:r>
        <w:r>
          <w:rPr>
            <w:noProof/>
            <w:webHidden/>
          </w:rPr>
          <w:instrText xml:space="preserve"> PAGEREF _Toc129777487 \h </w:instrText>
        </w:r>
        <w:r>
          <w:rPr>
            <w:noProof/>
            <w:webHidden/>
          </w:rPr>
        </w:r>
        <w:r>
          <w:rPr>
            <w:noProof/>
            <w:webHidden/>
          </w:rPr>
          <w:fldChar w:fldCharType="separate"/>
        </w:r>
        <w:r>
          <w:rPr>
            <w:noProof/>
            <w:webHidden/>
          </w:rPr>
          <w:t>36</w:t>
        </w:r>
        <w:r>
          <w:rPr>
            <w:noProof/>
            <w:webHidden/>
          </w:rPr>
          <w:fldChar w:fldCharType="end"/>
        </w:r>
      </w:hyperlink>
    </w:p>
    <w:p w14:paraId="22E2E60C" w14:textId="6756CA3C" w:rsidR="00E038E8" w:rsidRDefault="00E038E8">
      <w:pPr>
        <w:pStyle w:val="TOC2"/>
        <w:tabs>
          <w:tab w:val="left" w:pos="1559"/>
          <w:tab w:val="right" w:leader="dot" w:pos="9060"/>
        </w:tabs>
        <w:rPr>
          <w:rFonts w:asciiTheme="minorHAnsi" w:hAnsiTheme="minorHAnsi"/>
          <w:noProof/>
        </w:rPr>
      </w:pPr>
      <w:hyperlink w:anchor="_Toc129777488" w:history="1">
        <w:r w:rsidRPr="0073069C">
          <w:rPr>
            <w:rStyle w:val="Hyperlink"/>
            <w:noProof/>
          </w:rPr>
          <w:t>18.2</w:t>
        </w:r>
        <w:r>
          <w:rPr>
            <w:rFonts w:asciiTheme="minorHAnsi" w:hAnsiTheme="minorHAnsi"/>
            <w:noProof/>
          </w:rPr>
          <w:tab/>
        </w:r>
        <w:r w:rsidRPr="0073069C">
          <w:rPr>
            <w:rStyle w:val="Hyperlink"/>
            <w:noProof/>
          </w:rPr>
          <w:t>Minimum fuel planning requirements</w:t>
        </w:r>
        <w:r>
          <w:rPr>
            <w:noProof/>
            <w:webHidden/>
          </w:rPr>
          <w:tab/>
        </w:r>
        <w:r>
          <w:rPr>
            <w:noProof/>
            <w:webHidden/>
          </w:rPr>
          <w:fldChar w:fldCharType="begin"/>
        </w:r>
        <w:r>
          <w:rPr>
            <w:noProof/>
            <w:webHidden/>
          </w:rPr>
          <w:instrText xml:space="preserve"> PAGEREF _Toc129777488 \h </w:instrText>
        </w:r>
        <w:r>
          <w:rPr>
            <w:noProof/>
            <w:webHidden/>
          </w:rPr>
        </w:r>
        <w:r>
          <w:rPr>
            <w:noProof/>
            <w:webHidden/>
          </w:rPr>
          <w:fldChar w:fldCharType="separate"/>
        </w:r>
        <w:r>
          <w:rPr>
            <w:noProof/>
            <w:webHidden/>
          </w:rPr>
          <w:t>36</w:t>
        </w:r>
        <w:r>
          <w:rPr>
            <w:noProof/>
            <w:webHidden/>
          </w:rPr>
          <w:fldChar w:fldCharType="end"/>
        </w:r>
      </w:hyperlink>
    </w:p>
    <w:p w14:paraId="75A00FA1" w14:textId="6E20613F" w:rsidR="00E038E8" w:rsidRDefault="00E038E8">
      <w:pPr>
        <w:pStyle w:val="TOC2"/>
        <w:tabs>
          <w:tab w:val="left" w:pos="1559"/>
          <w:tab w:val="right" w:leader="dot" w:pos="9060"/>
        </w:tabs>
        <w:rPr>
          <w:rFonts w:asciiTheme="minorHAnsi" w:hAnsiTheme="minorHAnsi"/>
          <w:noProof/>
        </w:rPr>
      </w:pPr>
      <w:hyperlink w:anchor="_Toc129777489" w:history="1">
        <w:r w:rsidRPr="0073069C">
          <w:rPr>
            <w:rStyle w:val="Hyperlink"/>
            <w:noProof/>
          </w:rPr>
          <w:t>18.3</w:t>
        </w:r>
        <w:r>
          <w:rPr>
            <w:rFonts w:asciiTheme="minorHAnsi" w:hAnsiTheme="minorHAnsi"/>
            <w:noProof/>
          </w:rPr>
          <w:tab/>
        </w:r>
        <w:r w:rsidRPr="0073069C">
          <w:rPr>
            <w:rStyle w:val="Hyperlink"/>
            <w:noProof/>
          </w:rPr>
          <w:t>Fuel flow rates</w:t>
        </w:r>
        <w:r>
          <w:rPr>
            <w:noProof/>
            <w:webHidden/>
          </w:rPr>
          <w:tab/>
        </w:r>
        <w:r>
          <w:rPr>
            <w:noProof/>
            <w:webHidden/>
          </w:rPr>
          <w:fldChar w:fldCharType="begin"/>
        </w:r>
        <w:r>
          <w:rPr>
            <w:noProof/>
            <w:webHidden/>
          </w:rPr>
          <w:instrText xml:space="preserve"> PAGEREF _Toc129777489 \h </w:instrText>
        </w:r>
        <w:r>
          <w:rPr>
            <w:noProof/>
            <w:webHidden/>
          </w:rPr>
        </w:r>
        <w:r>
          <w:rPr>
            <w:noProof/>
            <w:webHidden/>
          </w:rPr>
          <w:fldChar w:fldCharType="separate"/>
        </w:r>
        <w:r>
          <w:rPr>
            <w:noProof/>
            <w:webHidden/>
          </w:rPr>
          <w:t>36</w:t>
        </w:r>
        <w:r>
          <w:rPr>
            <w:noProof/>
            <w:webHidden/>
          </w:rPr>
          <w:fldChar w:fldCharType="end"/>
        </w:r>
      </w:hyperlink>
    </w:p>
    <w:p w14:paraId="18849950" w14:textId="78DF60D2" w:rsidR="00E038E8" w:rsidRDefault="00E038E8">
      <w:pPr>
        <w:pStyle w:val="TOC3"/>
        <w:tabs>
          <w:tab w:val="left" w:pos="1768"/>
          <w:tab w:val="right" w:leader="dot" w:pos="9060"/>
        </w:tabs>
        <w:rPr>
          <w:rFonts w:asciiTheme="minorHAnsi" w:hAnsiTheme="minorHAnsi"/>
          <w:noProof/>
          <w:sz w:val="22"/>
        </w:rPr>
      </w:pPr>
      <w:hyperlink w:anchor="_Toc129777490" w:history="1">
        <w:r w:rsidRPr="0073069C">
          <w:rPr>
            <w:rStyle w:val="Hyperlink"/>
            <w:noProof/>
          </w:rPr>
          <w:t>18.3.1</w:t>
        </w:r>
        <w:r>
          <w:rPr>
            <w:rFonts w:asciiTheme="minorHAnsi" w:hAnsiTheme="minorHAnsi"/>
            <w:noProof/>
            <w:sz w:val="22"/>
          </w:rPr>
          <w:tab/>
        </w:r>
        <w:r w:rsidRPr="0073069C">
          <w:rPr>
            <w:rStyle w:val="Hyperlink"/>
            <w:noProof/>
          </w:rPr>
          <w:t>Make and model [generic one engine]</w:t>
        </w:r>
        <w:r>
          <w:rPr>
            <w:noProof/>
            <w:webHidden/>
          </w:rPr>
          <w:tab/>
        </w:r>
        <w:r>
          <w:rPr>
            <w:noProof/>
            <w:webHidden/>
          </w:rPr>
          <w:fldChar w:fldCharType="begin"/>
        </w:r>
        <w:r>
          <w:rPr>
            <w:noProof/>
            <w:webHidden/>
          </w:rPr>
          <w:instrText xml:space="preserve"> PAGEREF _Toc129777490 \h </w:instrText>
        </w:r>
        <w:r>
          <w:rPr>
            <w:noProof/>
            <w:webHidden/>
          </w:rPr>
        </w:r>
        <w:r>
          <w:rPr>
            <w:noProof/>
            <w:webHidden/>
          </w:rPr>
          <w:fldChar w:fldCharType="separate"/>
        </w:r>
        <w:r>
          <w:rPr>
            <w:noProof/>
            <w:webHidden/>
          </w:rPr>
          <w:t>36</w:t>
        </w:r>
        <w:r>
          <w:rPr>
            <w:noProof/>
            <w:webHidden/>
          </w:rPr>
          <w:fldChar w:fldCharType="end"/>
        </w:r>
      </w:hyperlink>
    </w:p>
    <w:p w14:paraId="31FA556D" w14:textId="350338CC" w:rsidR="00E038E8" w:rsidRDefault="00E038E8">
      <w:pPr>
        <w:pStyle w:val="TOC3"/>
        <w:tabs>
          <w:tab w:val="left" w:pos="1768"/>
          <w:tab w:val="right" w:leader="dot" w:pos="9060"/>
        </w:tabs>
        <w:rPr>
          <w:rFonts w:asciiTheme="minorHAnsi" w:hAnsiTheme="minorHAnsi"/>
          <w:noProof/>
          <w:sz w:val="22"/>
        </w:rPr>
      </w:pPr>
      <w:hyperlink w:anchor="_Toc129777491" w:history="1">
        <w:r w:rsidRPr="0073069C">
          <w:rPr>
            <w:rStyle w:val="Hyperlink"/>
            <w:noProof/>
          </w:rPr>
          <w:t>18.3.2</w:t>
        </w:r>
        <w:r>
          <w:rPr>
            <w:rFonts w:asciiTheme="minorHAnsi" w:hAnsiTheme="minorHAnsi"/>
            <w:noProof/>
            <w:sz w:val="22"/>
          </w:rPr>
          <w:tab/>
        </w:r>
        <w:r w:rsidRPr="0073069C">
          <w:rPr>
            <w:rStyle w:val="Hyperlink"/>
            <w:noProof/>
          </w:rPr>
          <w:t>Make and model [generic multi engine]</w:t>
        </w:r>
        <w:r>
          <w:rPr>
            <w:noProof/>
            <w:webHidden/>
          </w:rPr>
          <w:tab/>
        </w:r>
        <w:r>
          <w:rPr>
            <w:noProof/>
            <w:webHidden/>
          </w:rPr>
          <w:fldChar w:fldCharType="begin"/>
        </w:r>
        <w:r>
          <w:rPr>
            <w:noProof/>
            <w:webHidden/>
          </w:rPr>
          <w:instrText xml:space="preserve"> PAGEREF _Toc129777491 \h </w:instrText>
        </w:r>
        <w:r>
          <w:rPr>
            <w:noProof/>
            <w:webHidden/>
          </w:rPr>
        </w:r>
        <w:r>
          <w:rPr>
            <w:noProof/>
            <w:webHidden/>
          </w:rPr>
          <w:fldChar w:fldCharType="separate"/>
        </w:r>
        <w:r>
          <w:rPr>
            <w:noProof/>
            <w:webHidden/>
          </w:rPr>
          <w:t>36</w:t>
        </w:r>
        <w:r>
          <w:rPr>
            <w:noProof/>
            <w:webHidden/>
          </w:rPr>
          <w:fldChar w:fldCharType="end"/>
        </w:r>
      </w:hyperlink>
    </w:p>
    <w:p w14:paraId="6BABF563" w14:textId="1D6FC5F0" w:rsidR="00E038E8" w:rsidRDefault="00E038E8">
      <w:pPr>
        <w:pStyle w:val="TOC2"/>
        <w:tabs>
          <w:tab w:val="left" w:pos="1559"/>
          <w:tab w:val="right" w:leader="dot" w:pos="9060"/>
        </w:tabs>
        <w:rPr>
          <w:rFonts w:asciiTheme="minorHAnsi" w:hAnsiTheme="minorHAnsi"/>
          <w:noProof/>
        </w:rPr>
      </w:pPr>
      <w:hyperlink w:anchor="_Toc129777492" w:history="1">
        <w:r w:rsidRPr="0073069C">
          <w:rPr>
            <w:rStyle w:val="Hyperlink"/>
            <w:noProof/>
          </w:rPr>
          <w:t>18.4</w:t>
        </w:r>
        <w:r>
          <w:rPr>
            <w:rFonts w:asciiTheme="minorHAnsi" w:hAnsiTheme="minorHAnsi"/>
            <w:noProof/>
          </w:rPr>
          <w:tab/>
        </w:r>
        <w:r w:rsidRPr="0073069C">
          <w:rPr>
            <w:rStyle w:val="Hyperlink"/>
            <w:noProof/>
          </w:rPr>
          <w:t>Discretionary fuel for solo training flights</w:t>
        </w:r>
        <w:r>
          <w:rPr>
            <w:noProof/>
            <w:webHidden/>
          </w:rPr>
          <w:tab/>
        </w:r>
        <w:r>
          <w:rPr>
            <w:noProof/>
            <w:webHidden/>
          </w:rPr>
          <w:fldChar w:fldCharType="begin"/>
        </w:r>
        <w:r>
          <w:rPr>
            <w:noProof/>
            <w:webHidden/>
          </w:rPr>
          <w:instrText xml:space="preserve"> PAGEREF _Toc129777492 \h </w:instrText>
        </w:r>
        <w:r>
          <w:rPr>
            <w:noProof/>
            <w:webHidden/>
          </w:rPr>
        </w:r>
        <w:r>
          <w:rPr>
            <w:noProof/>
            <w:webHidden/>
          </w:rPr>
          <w:fldChar w:fldCharType="separate"/>
        </w:r>
        <w:r>
          <w:rPr>
            <w:noProof/>
            <w:webHidden/>
          </w:rPr>
          <w:t>37</w:t>
        </w:r>
        <w:r>
          <w:rPr>
            <w:noProof/>
            <w:webHidden/>
          </w:rPr>
          <w:fldChar w:fldCharType="end"/>
        </w:r>
      </w:hyperlink>
    </w:p>
    <w:p w14:paraId="3EF1B90C" w14:textId="6BA2D6F5" w:rsidR="00E038E8" w:rsidRDefault="00E038E8">
      <w:pPr>
        <w:pStyle w:val="TOC2"/>
        <w:tabs>
          <w:tab w:val="left" w:pos="1559"/>
          <w:tab w:val="right" w:leader="dot" w:pos="9060"/>
        </w:tabs>
        <w:rPr>
          <w:rFonts w:asciiTheme="minorHAnsi" w:hAnsiTheme="minorHAnsi"/>
          <w:noProof/>
        </w:rPr>
      </w:pPr>
      <w:hyperlink w:anchor="_Toc129777493" w:history="1">
        <w:r w:rsidRPr="0073069C">
          <w:rPr>
            <w:rStyle w:val="Hyperlink"/>
            <w:noProof/>
          </w:rPr>
          <w:t>18.5</w:t>
        </w:r>
        <w:r>
          <w:rPr>
            <w:rFonts w:asciiTheme="minorHAnsi" w:hAnsiTheme="minorHAnsi"/>
            <w:noProof/>
          </w:rPr>
          <w:tab/>
        </w:r>
        <w:r w:rsidRPr="0073069C">
          <w:rPr>
            <w:rStyle w:val="Hyperlink"/>
            <w:noProof/>
          </w:rPr>
          <w:t>Fuel types</w:t>
        </w:r>
        <w:r>
          <w:rPr>
            <w:noProof/>
            <w:webHidden/>
          </w:rPr>
          <w:tab/>
        </w:r>
        <w:r>
          <w:rPr>
            <w:noProof/>
            <w:webHidden/>
          </w:rPr>
          <w:fldChar w:fldCharType="begin"/>
        </w:r>
        <w:r>
          <w:rPr>
            <w:noProof/>
            <w:webHidden/>
          </w:rPr>
          <w:instrText xml:space="preserve"> PAGEREF _Toc129777493 \h </w:instrText>
        </w:r>
        <w:r>
          <w:rPr>
            <w:noProof/>
            <w:webHidden/>
          </w:rPr>
        </w:r>
        <w:r>
          <w:rPr>
            <w:noProof/>
            <w:webHidden/>
          </w:rPr>
          <w:fldChar w:fldCharType="separate"/>
        </w:r>
        <w:r>
          <w:rPr>
            <w:noProof/>
            <w:webHidden/>
          </w:rPr>
          <w:t>37</w:t>
        </w:r>
        <w:r>
          <w:rPr>
            <w:noProof/>
            <w:webHidden/>
          </w:rPr>
          <w:fldChar w:fldCharType="end"/>
        </w:r>
      </w:hyperlink>
    </w:p>
    <w:p w14:paraId="5A54D25B" w14:textId="4B78E525" w:rsidR="00E038E8" w:rsidRDefault="00E038E8">
      <w:pPr>
        <w:pStyle w:val="TOC2"/>
        <w:tabs>
          <w:tab w:val="left" w:pos="1559"/>
          <w:tab w:val="right" w:leader="dot" w:pos="9060"/>
        </w:tabs>
        <w:rPr>
          <w:rFonts w:asciiTheme="minorHAnsi" w:hAnsiTheme="minorHAnsi"/>
          <w:noProof/>
        </w:rPr>
      </w:pPr>
      <w:hyperlink w:anchor="_Toc129777494" w:history="1">
        <w:r w:rsidRPr="0073069C">
          <w:rPr>
            <w:rStyle w:val="Hyperlink"/>
            <w:noProof/>
          </w:rPr>
          <w:t>18.6</w:t>
        </w:r>
        <w:r>
          <w:rPr>
            <w:rFonts w:asciiTheme="minorHAnsi" w:hAnsiTheme="minorHAnsi"/>
            <w:noProof/>
          </w:rPr>
          <w:tab/>
        </w:r>
        <w:r w:rsidRPr="0073069C">
          <w:rPr>
            <w:rStyle w:val="Hyperlink"/>
            <w:noProof/>
          </w:rPr>
          <w:t>Fuel usage monitoring</w:t>
        </w:r>
        <w:r>
          <w:rPr>
            <w:noProof/>
            <w:webHidden/>
          </w:rPr>
          <w:tab/>
        </w:r>
        <w:r>
          <w:rPr>
            <w:noProof/>
            <w:webHidden/>
          </w:rPr>
          <w:fldChar w:fldCharType="begin"/>
        </w:r>
        <w:r>
          <w:rPr>
            <w:noProof/>
            <w:webHidden/>
          </w:rPr>
          <w:instrText xml:space="preserve"> PAGEREF _Toc129777494 \h </w:instrText>
        </w:r>
        <w:r>
          <w:rPr>
            <w:noProof/>
            <w:webHidden/>
          </w:rPr>
        </w:r>
        <w:r>
          <w:rPr>
            <w:noProof/>
            <w:webHidden/>
          </w:rPr>
          <w:fldChar w:fldCharType="separate"/>
        </w:r>
        <w:r>
          <w:rPr>
            <w:noProof/>
            <w:webHidden/>
          </w:rPr>
          <w:t>37</w:t>
        </w:r>
        <w:r>
          <w:rPr>
            <w:noProof/>
            <w:webHidden/>
          </w:rPr>
          <w:fldChar w:fldCharType="end"/>
        </w:r>
      </w:hyperlink>
    </w:p>
    <w:p w14:paraId="0316D477" w14:textId="26E0DAFF" w:rsidR="00E038E8" w:rsidRDefault="00E038E8">
      <w:pPr>
        <w:pStyle w:val="TOC2"/>
        <w:tabs>
          <w:tab w:val="left" w:pos="1559"/>
          <w:tab w:val="right" w:leader="dot" w:pos="9060"/>
        </w:tabs>
        <w:rPr>
          <w:rFonts w:asciiTheme="minorHAnsi" w:hAnsiTheme="minorHAnsi"/>
          <w:noProof/>
        </w:rPr>
      </w:pPr>
      <w:hyperlink w:anchor="_Toc129777495" w:history="1">
        <w:r w:rsidRPr="0073069C">
          <w:rPr>
            <w:rStyle w:val="Hyperlink"/>
            <w:noProof/>
          </w:rPr>
          <w:t>18.7</w:t>
        </w:r>
        <w:r>
          <w:rPr>
            <w:rFonts w:asciiTheme="minorHAnsi" w:hAnsiTheme="minorHAnsi"/>
            <w:noProof/>
          </w:rPr>
          <w:tab/>
        </w:r>
        <w:r w:rsidRPr="0073069C">
          <w:rPr>
            <w:rStyle w:val="Hyperlink"/>
            <w:noProof/>
          </w:rPr>
          <w:t>Refuelling by students</w:t>
        </w:r>
        <w:r>
          <w:rPr>
            <w:noProof/>
            <w:webHidden/>
          </w:rPr>
          <w:tab/>
        </w:r>
        <w:r>
          <w:rPr>
            <w:noProof/>
            <w:webHidden/>
          </w:rPr>
          <w:fldChar w:fldCharType="begin"/>
        </w:r>
        <w:r>
          <w:rPr>
            <w:noProof/>
            <w:webHidden/>
          </w:rPr>
          <w:instrText xml:space="preserve"> PAGEREF _Toc129777495 \h </w:instrText>
        </w:r>
        <w:r>
          <w:rPr>
            <w:noProof/>
            <w:webHidden/>
          </w:rPr>
        </w:r>
        <w:r>
          <w:rPr>
            <w:noProof/>
            <w:webHidden/>
          </w:rPr>
          <w:fldChar w:fldCharType="separate"/>
        </w:r>
        <w:r>
          <w:rPr>
            <w:noProof/>
            <w:webHidden/>
          </w:rPr>
          <w:t>37</w:t>
        </w:r>
        <w:r>
          <w:rPr>
            <w:noProof/>
            <w:webHidden/>
          </w:rPr>
          <w:fldChar w:fldCharType="end"/>
        </w:r>
      </w:hyperlink>
    </w:p>
    <w:p w14:paraId="1DE17FD2" w14:textId="263B4194" w:rsidR="00E038E8" w:rsidRDefault="00E038E8">
      <w:pPr>
        <w:pStyle w:val="TOC2"/>
        <w:tabs>
          <w:tab w:val="left" w:pos="1559"/>
          <w:tab w:val="right" w:leader="dot" w:pos="9060"/>
        </w:tabs>
        <w:rPr>
          <w:rFonts w:asciiTheme="minorHAnsi" w:hAnsiTheme="minorHAnsi"/>
          <w:noProof/>
        </w:rPr>
      </w:pPr>
      <w:hyperlink w:anchor="_Toc129777496" w:history="1">
        <w:r w:rsidRPr="0073069C">
          <w:rPr>
            <w:rStyle w:val="Hyperlink"/>
            <w:noProof/>
          </w:rPr>
          <w:t>18.8</w:t>
        </w:r>
        <w:r>
          <w:rPr>
            <w:rFonts w:asciiTheme="minorHAnsi" w:hAnsiTheme="minorHAnsi"/>
            <w:noProof/>
          </w:rPr>
          <w:tab/>
        </w:r>
        <w:r w:rsidRPr="0073069C">
          <w:rPr>
            <w:rStyle w:val="Hyperlink"/>
            <w:noProof/>
          </w:rPr>
          <w:t>Aircraft refuelling</w:t>
        </w:r>
        <w:r>
          <w:rPr>
            <w:noProof/>
            <w:webHidden/>
          </w:rPr>
          <w:tab/>
        </w:r>
        <w:r>
          <w:rPr>
            <w:noProof/>
            <w:webHidden/>
          </w:rPr>
          <w:fldChar w:fldCharType="begin"/>
        </w:r>
        <w:r>
          <w:rPr>
            <w:noProof/>
            <w:webHidden/>
          </w:rPr>
          <w:instrText xml:space="preserve"> PAGEREF _Toc129777496 \h </w:instrText>
        </w:r>
        <w:r>
          <w:rPr>
            <w:noProof/>
            <w:webHidden/>
          </w:rPr>
        </w:r>
        <w:r>
          <w:rPr>
            <w:noProof/>
            <w:webHidden/>
          </w:rPr>
          <w:fldChar w:fldCharType="separate"/>
        </w:r>
        <w:r>
          <w:rPr>
            <w:noProof/>
            <w:webHidden/>
          </w:rPr>
          <w:t>37</w:t>
        </w:r>
        <w:r>
          <w:rPr>
            <w:noProof/>
            <w:webHidden/>
          </w:rPr>
          <w:fldChar w:fldCharType="end"/>
        </w:r>
      </w:hyperlink>
    </w:p>
    <w:p w14:paraId="6EF163AB" w14:textId="0AA1E124" w:rsidR="00E038E8" w:rsidRDefault="00E038E8">
      <w:pPr>
        <w:pStyle w:val="TOC3"/>
        <w:tabs>
          <w:tab w:val="left" w:pos="1768"/>
          <w:tab w:val="right" w:leader="dot" w:pos="9060"/>
        </w:tabs>
        <w:rPr>
          <w:rFonts w:asciiTheme="minorHAnsi" w:hAnsiTheme="minorHAnsi"/>
          <w:noProof/>
          <w:sz w:val="22"/>
        </w:rPr>
      </w:pPr>
      <w:hyperlink w:anchor="_Toc129777497" w:history="1">
        <w:r w:rsidRPr="0073069C">
          <w:rPr>
            <w:rStyle w:val="Hyperlink"/>
            <w:noProof/>
          </w:rPr>
          <w:t>18.8.1</w:t>
        </w:r>
        <w:r>
          <w:rPr>
            <w:rFonts w:asciiTheme="minorHAnsi" w:hAnsiTheme="minorHAnsi"/>
            <w:noProof/>
            <w:sz w:val="22"/>
          </w:rPr>
          <w:tab/>
        </w:r>
        <w:r w:rsidRPr="0073069C">
          <w:rPr>
            <w:rStyle w:val="Hyperlink"/>
            <w:noProof/>
          </w:rPr>
          <w:t>Action in the event of a fire hazard</w:t>
        </w:r>
        <w:r>
          <w:rPr>
            <w:noProof/>
            <w:webHidden/>
          </w:rPr>
          <w:tab/>
        </w:r>
        <w:r>
          <w:rPr>
            <w:noProof/>
            <w:webHidden/>
          </w:rPr>
          <w:fldChar w:fldCharType="begin"/>
        </w:r>
        <w:r>
          <w:rPr>
            <w:noProof/>
            <w:webHidden/>
          </w:rPr>
          <w:instrText xml:space="preserve"> PAGEREF _Toc129777497 \h </w:instrText>
        </w:r>
        <w:r>
          <w:rPr>
            <w:noProof/>
            <w:webHidden/>
          </w:rPr>
        </w:r>
        <w:r>
          <w:rPr>
            <w:noProof/>
            <w:webHidden/>
          </w:rPr>
          <w:fldChar w:fldCharType="separate"/>
        </w:r>
        <w:r>
          <w:rPr>
            <w:noProof/>
            <w:webHidden/>
          </w:rPr>
          <w:t>38</w:t>
        </w:r>
        <w:r>
          <w:rPr>
            <w:noProof/>
            <w:webHidden/>
          </w:rPr>
          <w:fldChar w:fldCharType="end"/>
        </w:r>
      </w:hyperlink>
    </w:p>
    <w:p w14:paraId="3D8999CC" w14:textId="7232A204" w:rsidR="00E038E8" w:rsidRDefault="00E038E8">
      <w:pPr>
        <w:pStyle w:val="TOC3"/>
        <w:tabs>
          <w:tab w:val="left" w:pos="1768"/>
          <w:tab w:val="right" w:leader="dot" w:pos="9060"/>
        </w:tabs>
        <w:rPr>
          <w:rFonts w:asciiTheme="minorHAnsi" w:hAnsiTheme="minorHAnsi"/>
          <w:noProof/>
          <w:sz w:val="22"/>
        </w:rPr>
      </w:pPr>
      <w:hyperlink w:anchor="_Toc129777498" w:history="1">
        <w:r w:rsidRPr="0073069C">
          <w:rPr>
            <w:rStyle w:val="Hyperlink"/>
            <w:noProof/>
          </w:rPr>
          <w:t>18.8.2</w:t>
        </w:r>
        <w:r>
          <w:rPr>
            <w:rFonts w:asciiTheme="minorHAnsi" w:hAnsiTheme="minorHAnsi"/>
            <w:noProof/>
            <w:sz w:val="22"/>
          </w:rPr>
          <w:tab/>
        </w:r>
        <w:r w:rsidRPr="0073069C">
          <w:rPr>
            <w:rStyle w:val="Hyperlink"/>
            <w:noProof/>
          </w:rPr>
          <w:t>Fuel quality check</w:t>
        </w:r>
        <w:r>
          <w:rPr>
            <w:noProof/>
            <w:webHidden/>
          </w:rPr>
          <w:tab/>
        </w:r>
        <w:r>
          <w:rPr>
            <w:noProof/>
            <w:webHidden/>
          </w:rPr>
          <w:fldChar w:fldCharType="begin"/>
        </w:r>
        <w:r>
          <w:rPr>
            <w:noProof/>
            <w:webHidden/>
          </w:rPr>
          <w:instrText xml:space="preserve"> PAGEREF _Toc129777498 \h </w:instrText>
        </w:r>
        <w:r>
          <w:rPr>
            <w:noProof/>
            <w:webHidden/>
          </w:rPr>
        </w:r>
        <w:r>
          <w:rPr>
            <w:noProof/>
            <w:webHidden/>
          </w:rPr>
          <w:fldChar w:fldCharType="separate"/>
        </w:r>
        <w:r>
          <w:rPr>
            <w:noProof/>
            <w:webHidden/>
          </w:rPr>
          <w:t>39</w:t>
        </w:r>
        <w:r>
          <w:rPr>
            <w:noProof/>
            <w:webHidden/>
          </w:rPr>
          <w:fldChar w:fldCharType="end"/>
        </w:r>
      </w:hyperlink>
    </w:p>
    <w:p w14:paraId="62DDF88E" w14:textId="05C6ABBF" w:rsidR="00E038E8" w:rsidRDefault="00E038E8">
      <w:pPr>
        <w:pStyle w:val="TOC2"/>
        <w:tabs>
          <w:tab w:val="left" w:pos="1559"/>
          <w:tab w:val="right" w:leader="dot" w:pos="9060"/>
        </w:tabs>
        <w:rPr>
          <w:rFonts w:asciiTheme="minorHAnsi" w:hAnsiTheme="minorHAnsi"/>
          <w:noProof/>
        </w:rPr>
      </w:pPr>
      <w:hyperlink w:anchor="_Toc129777499" w:history="1">
        <w:r w:rsidRPr="0073069C">
          <w:rPr>
            <w:rStyle w:val="Hyperlink"/>
            <w:noProof/>
          </w:rPr>
          <w:t>18.9</w:t>
        </w:r>
        <w:r>
          <w:rPr>
            <w:rFonts w:asciiTheme="minorHAnsi" w:hAnsiTheme="minorHAnsi"/>
            <w:noProof/>
          </w:rPr>
          <w:tab/>
        </w:r>
        <w:r w:rsidRPr="0073069C">
          <w:rPr>
            <w:rStyle w:val="Hyperlink"/>
            <w:noProof/>
          </w:rPr>
          <w:t>Engine oil and hydraulic fluid management</w:t>
        </w:r>
        <w:r>
          <w:rPr>
            <w:noProof/>
            <w:webHidden/>
          </w:rPr>
          <w:tab/>
        </w:r>
        <w:r>
          <w:rPr>
            <w:noProof/>
            <w:webHidden/>
          </w:rPr>
          <w:fldChar w:fldCharType="begin"/>
        </w:r>
        <w:r>
          <w:rPr>
            <w:noProof/>
            <w:webHidden/>
          </w:rPr>
          <w:instrText xml:space="preserve"> PAGEREF _Toc129777499 \h </w:instrText>
        </w:r>
        <w:r>
          <w:rPr>
            <w:noProof/>
            <w:webHidden/>
          </w:rPr>
        </w:r>
        <w:r>
          <w:rPr>
            <w:noProof/>
            <w:webHidden/>
          </w:rPr>
          <w:fldChar w:fldCharType="separate"/>
        </w:r>
        <w:r>
          <w:rPr>
            <w:noProof/>
            <w:webHidden/>
          </w:rPr>
          <w:t>39</w:t>
        </w:r>
        <w:r>
          <w:rPr>
            <w:noProof/>
            <w:webHidden/>
          </w:rPr>
          <w:fldChar w:fldCharType="end"/>
        </w:r>
      </w:hyperlink>
    </w:p>
    <w:p w14:paraId="78954A6E" w14:textId="7AC6488E" w:rsidR="00E038E8" w:rsidRDefault="00E038E8">
      <w:pPr>
        <w:pStyle w:val="TOC1"/>
        <w:tabs>
          <w:tab w:val="right" w:leader="dot" w:pos="9060"/>
        </w:tabs>
        <w:rPr>
          <w:rFonts w:asciiTheme="minorHAnsi" w:hAnsiTheme="minorHAnsi"/>
          <w:b w:val="0"/>
          <w:noProof/>
        </w:rPr>
      </w:pPr>
      <w:hyperlink w:anchor="_Toc129777500" w:history="1">
        <w:r w:rsidRPr="0073069C">
          <w:rPr>
            <w:rStyle w:val="Hyperlink"/>
            <w:noProof/>
          </w:rPr>
          <w:t>19</w:t>
        </w:r>
        <w:r>
          <w:rPr>
            <w:rFonts w:asciiTheme="minorHAnsi" w:hAnsiTheme="minorHAnsi"/>
            <w:b w:val="0"/>
            <w:noProof/>
          </w:rPr>
          <w:tab/>
        </w:r>
        <w:r w:rsidRPr="0073069C">
          <w:rPr>
            <w:rStyle w:val="Hyperlink"/>
            <w:noProof/>
          </w:rPr>
          <w:t>Aircraft airworthiness</w:t>
        </w:r>
        <w:r>
          <w:rPr>
            <w:noProof/>
            <w:webHidden/>
          </w:rPr>
          <w:tab/>
        </w:r>
        <w:r>
          <w:rPr>
            <w:noProof/>
            <w:webHidden/>
          </w:rPr>
          <w:fldChar w:fldCharType="begin"/>
        </w:r>
        <w:r>
          <w:rPr>
            <w:noProof/>
            <w:webHidden/>
          </w:rPr>
          <w:instrText xml:space="preserve"> PAGEREF _Toc129777500 \h </w:instrText>
        </w:r>
        <w:r>
          <w:rPr>
            <w:noProof/>
            <w:webHidden/>
          </w:rPr>
        </w:r>
        <w:r>
          <w:rPr>
            <w:noProof/>
            <w:webHidden/>
          </w:rPr>
          <w:fldChar w:fldCharType="separate"/>
        </w:r>
        <w:r>
          <w:rPr>
            <w:noProof/>
            <w:webHidden/>
          </w:rPr>
          <w:t>40</w:t>
        </w:r>
        <w:r>
          <w:rPr>
            <w:noProof/>
            <w:webHidden/>
          </w:rPr>
          <w:fldChar w:fldCharType="end"/>
        </w:r>
      </w:hyperlink>
    </w:p>
    <w:p w14:paraId="12555EEA" w14:textId="441F63F3" w:rsidR="00E038E8" w:rsidRDefault="00E038E8">
      <w:pPr>
        <w:pStyle w:val="TOC2"/>
        <w:tabs>
          <w:tab w:val="left" w:pos="1559"/>
          <w:tab w:val="right" w:leader="dot" w:pos="9060"/>
        </w:tabs>
        <w:rPr>
          <w:rFonts w:asciiTheme="minorHAnsi" w:hAnsiTheme="minorHAnsi"/>
          <w:noProof/>
        </w:rPr>
      </w:pPr>
      <w:hyperlink w:anchor="_Toc129777501" w:history="1">
        <w:r w:rsidRPr="0073069C">
          <w:rPr>
            <w:rStyle w:val="Hyperlink"/>
            <w:noProof/>
          </w:rPr>
          <w:t>19.1</w:t>
        </w:r>
        <w:r>
          <w:rPr>
            <w:rFonts w:asciiTheme="minorHAnsi" w:hAnsiTheme="minorHAnsi"/>
            <w:noProof/>
          </w:rPr>
          <w:tab/>
        </w:r>
        <w:r w:rsidRPr="0073069C">
          <w:rPr>
            <w:rStyle w:val="Hyperlink"/>
            <w:noProof/>
          </w:rPr>
          <w:t>System of maintenance</w:t>
        </w:r>
        <w:r>
          <w:rPr>
            <w:noProof/>
            <w:webHidden/>
          </w:rPr>
          <w:tab/>
        </w:r>
        <w:r>
          <w:rPr>
            <w:noProof/>
            <w:webHidden/>
          </w:rPr>
          <w:fldChar w:fldCharType="begin"/>
        </w:r>
        <w:r>
          <w:rPr>
            <w:noProof/>
            <w:webHidden/>
          </w:rPr>
          <w:instrText xml:space="preserve"> PAGEREF _Toc129777501 \h </w:instrText>
        </w:r>
        <w:r>
          <w:rPr>
            <w:noProof/>
            <w:webHidden/>
          </w:rPr>
        </w:r>
        <w:r>
          <w:rPr>
            <w:noProof/>
            <w:webHidden/>
          </w:rPr>
          <w:fldChar w:fldCharType="separate"/>
        </w:r>
        <w:r>
          <w:rPr>
            <w:noProof/>
            <w:webHidden/>
          </w:rPr>
          <w:t>40</w:t>
        </w:r>
        <w:r>
          <w:rPr>
            <w:noProof/>
            <w:webHidden/>
          </w:rPr>
          <w:fldChar w:fldCharType="end"/>
        </w:r>
      </w:hyperlink>
    </w:p>
    <w:p w14:paraId="702701B5" w14:textId="1FAE3715" w:rsidR="00E038E8" w:rsidRDefault="00E038E8">
      <w:pPr>
        <w:pStyle w:val="TOC2"/>
        <w:tabs>
          <w:tab w:val="left" w:pos="1559"/>
          <w:tab w:val="right" w:leader="dot" w:pos="9060"/>
        </w:tabs>
        <w:rPr>
          <w:rFonts w:asciiTheme="minorHAnsi" w:hAnsiTheme="minorHAnsi"/>
          <w:noProof/>
        </w:rPr>
      </w:pPr>
      <w:hyperlink w:anchor="_Toc129777502" w:history="1">
        <w:r w:rsidRPr="0073069C">
          <w:rPr>
            <w:rStyle w:val="Hyperlink"/>
            <w:noProof/>
          </w:rPr>
          <w:t>19.2</w:t>
        </w:r>
        <w:r>
          <w:rPr>
            <w:rFonts w:asciiTheme="minorHAnsi" w:hAnsiTheme="minorHAnsi"/>
            <w:noProof/>
          </w:rPr>
          <w:tab/>
        </w:r>
        <w:r w:rsidRPr="0073069C">
          <w:rPr>
            <w:rStyle w:val="Hyperlink"/>
            <w:noProof/>
          </w:rPr>
          <w:t>Scheduling of maintenance</w:t>
        </w:r>
        <w:r>
          <w:rPr>
            <w:noProof/>
            <w:webHidden/>
          </w:rPr>
          <w:tab/>
        </w:r>
        <w:r>
          <w:rPr>
            <w:noProof/>
            <w:webHidden/>
          </w:rPr>
          <w:fldChar w:fldCharType="begin"/>
        </w:r>
        <w:r>
          <w:rPr>
            <w:noProof/>
            <w:webHidden/>
          </w:rPr>
          <w:instrText xml:space="preserve"> PAGEREF _Toc129777502 \h </w:instrText>
        </w:r>
        <w:r>
          <w:rPr>
            <w:noProof/>
            <w:webHidden/>
          </w:rPr>
        </w:r>
        <w:r>
          <w:rPr>
            <w:noProof/>
            <w:webHidden/>
          </w:rPr>
          <w:fldChar w:fldCharType="separate"/>
        </w:r>
        <w:r>
          <w:rPr>
            <w:noProof/>
            <w:webHidden/>
          </w:rPr>
          <w:t>40</w:t>
        </w:r>
        <w:r>
          <w:rPr>
            <w:noProof/>
            <w:webHidden/>
          </w:rPr>
          <w:fldChar w:fldCharType="end"/>
        </w:r>
      </w:hyperlink>
    </w:p>
    <w:p w14:paraId="237980A1" w14:textId="783BF4BC" w:rsidR="00E038E8" w:rsidRDefault="00E038E8">
      <w:pPr>
        <w:pStyle w:val="TOC2"/>
        <w:tabs>
          <w:tab w:val="left" w:pos="1559"/>
          <w:tab w:val="right" w:leader="dot" w:pos="9060"/>
        </w:tabs>
        <w:rPr>
          <w:rFonts w:asciiTheme="minorHAnsi" w:hAnsiTheme="minorHAnsi"/>
          <w:noProof/>
        </w:rPr>
      </w:pPr>
      <w:hyperlink w:anchor="_Toc129777503" w:history="1">
        <w:r w:rsidRPr="0073069C">
          <w:rPr>
            <w:rStyle w:val="Hyperlink"/>
            <w:noProof/>
          </w:rPr>
          <w:t>19.3</w:t>
        </w:r>
        <w:r>
          <w:rPr>
            <w:rFonts w:asciiTheme="minorHAnsi" w:hAnsiTheme="minorHAnsi"/>
            <w:noProof/>
          </w:rPr>
          <w:tab/>
        </w:r>
        <w:r w:rsidRPr="0073069C">
          <w:rPr>
            <w:rStyle w:val="Hyperlink"/>
            <w:noProof/>
          </w:rPr>
          <w:t>Maintenance release procedures</w:t>
        </w:r>
        <w:r>
          <w:rPr>
            <w:noProof/>
            <w:webHidden/>
          </w:rPr>
          <w:tab/>
        </w:r>
        <w:r>
          <w:rPr>
            <w:noProof/>
            <w:webHidden/>
          </w:rPr>
          <w:fldChar w:fldCharType="begin"/>
        </w:r>
        <w:r>
          <w:rPr>
            <w:noProof/>
            <w:webHidden/>
          </w:rPr>
          <w:instrText xml:space="preserve"> PAGEREF _Toc129777503 \h </w:instrText>
        </w:r>
        <w:r>
          <w:rPr>
            <w:noProof/>
            <w:webHidden/>
          </w:rPr>
        </w:r>
        <w:r>
          <w:rPr>
            <w:noProof/>
            <w:webHidden/>
          </w:rPr>
          <w:fldChar w:fldCharType="separate"/>
        </w:r>
        <w:r>
          <w:rPr>
            <w:noProof/>
            <w:webHidden/>
          </w:rPr>
          <w:t>40</w:t>
        </w:r>
        <w:r>
          <w:rPr>
            <w:noProof/>
            <w:webHidden/>
          </w:rPr>
          <w:fldChar w:fldCharType="end"/>
        </w:r>
      </w:hyperlink>
    </w:p>
    <w:p w14:paraId="07486E58" w14:textId="4BD78257" w:rsidR="00E038E8" w:rsidRDefault="00E038E8">
      <w:pPr>
        <w:pStyle w:val="TOC2"/>
        <w:tabs>
          <w:tab w:val="left" w:pos="1559"/>
          <w:tab w:val="right" w:leader="dot" w:pos="9060"/>
        </w:tabs>
        <w:rPr>
          <w:rFonts w:asciiTheme="minorHAnsi" w:hAnsiTheme="minorHAnsi"/>
          <w:noProof/>
        </w:rPr>
      </w:pPr>
      <w:hyperlink w:anchor="_Toc129777504" w:history="1">
        <w:r w:rsidRPr="0073069C">
          <w:rPr>
            <w:rStyle w:val="Hyperlink"/>
            <w:noProof/>
          </w:rPr>
          <w:t>19.4</w:t>
        </w:r>
        <w:r>
          <w:rPr>
            <w:rFonts w:asciiTheme="minorHAnsi" w:hAnsiTheme="minorHAnsi"/>
            <w:noProof/>
          </w:rPr>
          <w:tab/>
        </w:r>
        <w:r w:rsidRPr="0073069C">
          <w:rPr>
            <w:rStyle w:val="Hyperlink"/>
            <w:noProof/>
          </w:rPr>
          <w:t>Major defects</w:t>
        </w:r>
        <w:r>
          <w:rPr>
            <w:noProof/>
            <w:webHidden/>
          </w:rPr>
          <w:tab/>
        </w:r>
        <w:r>
          <w:rPr>
            <w:noProof/>
            <w:webHidden/>
          </w:rPr>
          <w:fldChar w:fldCharType="begin"/>
        </w:r>
        <w:r>
          <w:rPr>
            <w:noProof/>
            <w:webHidden/>
          </w:rPr>
          <w:instrText xml:space="preserve"> PAGEREF _Toc129777504 \h </w:instrText>
        </w:r>
        <w:r>
          <w:rPr>
            <w:noProof/>
            <w:webHidden/>
          </w:rPr>
        </w:r>
        <w:r>
          <w:rPr>
            <w:noProof/>
            <w:webHidden/>
          </w:rPr>
          <w:fldChar w:fldCharType="separate"/>
        </w:r>
        <w:r>
          <w:rPr>
            <w:noProof/>
            <w:webHidden/>
          </w:rPr>
          <w:t>41</w:t>
        </w:r>
        <w:r>
          <w:rPr>
            <w:noProof/>
            <w:webHidden/>
          </w:rPr>
          <w:fldChar w:fldCharType="end"/>
        </w:r>
      </w:hyperlink>
    </w:p>
    <w:p w14:paraId="00BDCEE2" w14:textId="580D968A" w:rsidR="00E038E8" w:rsidRDefault="00E038E8">
      <w:pPr>
        <w:pStyle w:val="TOC2"/>
        <w:tabs>
          <w:tab w:val="left" w:pos="1559"/>
          <w:tab w:val="right" w:leader="dot" w:pos="9060"/>
        </w:tabs>
        <w:rPr>
          <w:rFonts w:asciiTheme="minorHAnsi" w:hAnsiTheme="minorHAnsi"/>
          <w:noProof/>
        </w:rPr>
      </w:pPr>
      <w:hyperlink w:anchor="_Toc129777505" w:history="1">
        <w:r w:rsidRPr="0073069C">
          <w:rPr>
            <w:rStyle w:val="Hyperlink"/>
            <w:noProof/>
          </w:rPr>
          <w:t>19.5</w:t>
        </w:r>
        <w:r>
          <w:rPr>
            <w:rFonts w:asciiTheme="minorHAnsi" w:hAnsiTheme="minorHAnsi"/>
            <w:noProof/>
          </w:rPr>
          <w:tab/>
        </w:r>
        <w:r w:rsidRPr="0073069C">
          <w:rPr>
            <w:rStyle w:val="Hyperlink"/>
            <w:noProof/>
          </w:rPr>
          <w:t>Corrective action procedures</w:t>
        </w:r>
        <w:r>
          <w:rPr>
            <w:noProof/>
            <w:webHidden/>
          </w:rPr>
          <w:tab/>
        </w:r>
        <w:r>
          <w:rPr>
            <w:noProof/>
            <w:webHidden/>
          </w:rPr>
          <w:fldChar w:fldCharType="begin"/>
        </w:r>
        <w:r>
          <w:rPr>
            <w:noProof/>
            <w:webHidden/>
          </w:rPr>
          <w:instrText xml:space="preserve"> PAGEREF _Toc129777505 \h </w:instrText>
        </w:r>
        <w:r>
          <w:rPr>
            <w:noProof/>
            <w:webHidden/>
          </w:rPr>
        </w:r>
        <w:r>
          <w:rPr>
            <w:noProof/>
            <w:webHidden/>
          </w:rPr>
          <w:fldChar w:fldCharType="separate"/>
        </w:r>
        <w:r>
          <w:rPr>
            <w:noProof/>
            <w:webHidden/>
          </w:rPr>
          <w:t>41</w:t>
        </w:r>
        <w:r>
          <w:rPr>
            <w:noProof/>
            <w:webHidden/>
          </w:rPr>
          <w:fldChar w:fldCharType="end"/>
        </w:r>
      </w:hyperlink>
    </w:p>
    <w:p w14:paraId="0CB66E53" w14:textId="552C2500" w:rsidR="00E038E8" w:rsidRDefault="00E038E8">
      <w:pPr>
        <w:pStyle w:val="TOC2"/>
        <w:tabs>
          <w:tab w:val="left" w:pos="1559"/>
          <w:tab w:val="right" w:leader="dot" w:pos="9060"/>
        </w:tabs>
        <w:rPr>
          <w:rFonts w:asciiTheme="minorHAnsi" w:hAnsiTheme="minorHAnsi"/>
          <w:noProof/>
        </w:rPr>
      </w:pPr>
      <w:hyperlink w:anchor="_Toc129777506" w:history="1">
        <w:r w:rsidRPr="0073069C">
          <w:rPr>
            <w:rStyle w:val="Hyperlink"/>
            <w:noProof/>
          </w:rPr>
          <w:t>19.6</w:t>
        </w:r>
        <w:r>
          <w:rPr>
            <w:rFonts w:asciiTheme="minorHAnsi" w:hAnsiTheme="minorHAnsi"/>
            <w:noProof/>
          </w:rPr>
          <w:tab/>
        </w:r>
        <w:r w:rsidRPr="0073069C">
          <w:rPr>
            <w:rStyle w:val="Hyperlink"/>
            <w:noProof/>
          </w:rPr>
          <w:t>Pilot maintenance</w:t>
        </w:r>
        <w:r>
          <w:rPr>
            <w:noProof/>
            <w:webHidden/>
          </w:rPr>
          <w:tab/>
        </w:r>
        <w:r>
          <w:rPr>
            <w:noProof/>
            <w:webHidden/>
          </w:rPr>
          <w:fldChar w:fldCharType="begin"/>
        </w:r>
        <w:r>
          <w:rPr>
            <w:noProof/>
            <w:webHidden/>
          </w:rPr>
          <w:instrText xml:space="preserve"> PAGEREF _Toc129777506 \h </w:instrText>
        </w:r>
        <w:r>
          <w:rPr>
            <w:noProof/>
            <w:webHidden/>
          </w:rPr>
        </w:r>
        <w:r>
          <w:rPr>
            <w:noProof/>
            <w:webHidden/>
          </w:rPr>
          <w:fldChar w:fldCharType="separate"/>
        </w:r>
        <w:r>
          <w:rPr>
            <w:noProof/>
            <w:webHidden/>
          </w:rPr>
          <w:t>41</w:t>
        </w:r>
        <w:r>
          <w:rPr>
            <w:noProof/>
            <w:webHidden/>
          </w:rPr>
          <w:fldChar w:fldCharType="end"/>
        </w:r>
      </w:hyperlink>
    </w:p>
    <w:p w14:paraId="4DB31ECC" w14:textId="071D12C6" w:rsidR="00E038E8" w:rsidRDefault="00E038E8">
      <w:pPr>
        <w:pStyle w:val="TOC2"/>
        <w:tabs>
          <w:tab w:val="left" w:pos="1559"/>
          <w:tab w:val="right" w:leader="dot" w:pos="9060"/>
        </w:tabs>
        <w:rPr>
          <w:rFonts w:asciiTheme="minorHAnsi" w:hAnsiTheme="minorHAnsi"/>
          <w:noProof/>
        </w:rPr>
      </w:pPr>
      <w:hyperlink w:anchor="_Toc129777507" w:history="1">
        <w:r w:rsidRPr="0073069C">
          <w:rPr>
            <w:rStyle w:val="Hyperlink"/>
            <w:noProof/>
          </w:rPr>
          <w:t>19.7</w:t>
        </w:r>
        <w:r>
          <w:rPr>
            <w:rFonts w:asciiTheme="minorHAnsi" w:hAnsiTheme="minorHAnsi"/>
            <w:noProof/>
          </w:rPr>
          <w:tab/>
        </w:r>
        <w:r w:rsidRPr="0073069C">
          <w:rPr>
            <w:rStyle w:val="Hyperlink"/>
            <w:noProof/>
          </w:rPr>
          <w:t>Bird or animal strike</w:t>
        </w:r>
        <w:r>
          <w:rPr>
            <w:noProof/>
            <w:webHidden/>
          </w:rPr>
          <w:tab/>
        </w:r>
        <w:r>
          <w:rPr>
            <w:noProof/>
            <w:webHidden/>
          </w:rPr>
          <w:fldChar w:fldCharType="begin"/>
        </w:r>
        <w:r>
          <w:rPr>
            <w:noProof/>
            <w:webHidden/>
          </w:rPr>
          <w:instrText xml:space="preserve"> PAGEREF _Toc129777507 \h </w:instrText>
        </w:r>
        <w:r>
          <w:rPr>
            <w:noProof/>
            <w:webHidden/>
          </w:rPr>
        </w:r>
        <w:r>
          <w:rPr>
            <w:noProof/>
            <w:webHidden/>
          </w:rPr>
          <w:fldChar w:fldCharType="separate"/>
        </w:r>
        <w:r>
          <w:rPr>
            <w:noProof/>
            <w:webHidden/>
          </w:rPr>
          <w:t>42</w:t>
        </w:r>
        <w:r>
          <w:rPr>
            <w:noProof/>
            <w:webHidden/>
          </w:rPr>
          <w:fldChar w:fldCharType="end"/>
        </w:r>
      </w:hyperlink>
    </w:p>
    <w:p w14:paraId="6BB169BC" w14:textId="4AF5E6A8" w:rsidR="00E038E8" w:rsidRDefault="00E038E8">
      <w:pPr>
        <w:pStyle w:val="TOC2"/>
        <w:tabs>
          <w:tab w:val="left" w:pos="1559"/>
          <w:tab w:val="right" w:leader="dot" w:pos="9060"/>
        </w:tabs>
        <w:rPr>
          <w:rFonts w:asciiTheme="minorHAnsi" w:hAnsiTheme="minorHAnsi"/>
          <w:noProof/>
        </w:rPr>
      </w:pPr>
      <w:hyperlink w:anchor="_Toc129777508" w:history="1">
        <w:r w:rsidRPr="0073069C">
          <w:rPr>
            <w:rStyle w:val="Hyperlink"/>
            <w:noProof/>
          </w:rPr>
          <w:t>19.8</w:t>
        </w:r>
        <w:r>
          <w:rPr>
            <w:rFonts w:asciiTheme="minorHAnsi" w:hAnsiTheme="minorHAnsi"/>
            <w:noProof/>
          </w:rPr>
          <w:tab/>
        </w:r>
        <w:r w:rsidRPr="0073069C">
          <w:rPr>
            <w:rStyle w:val="Hyperlink"/>
            <w:noProof/>
          </w:rPr>
          <w:t>Procedure if an aircraft becomes unserviceable away from home base</w:t>
        </w:r>
        <w:r>
          <w:rPr>
            <w:noProof/>
            <w:webHidden/>
          </w:rPr>
          <w:tab/>
        </w:r>
        <w:r>
          <w:rPr>
            <w:noProof/>
            <w:webHidden/>
          </w:rPr>
          <w:fldChar w:fldCharType="begin"/>
        </w:r>
        <w:r>
          <w:rPr>
            <w:noProof/>
            <w:webHidden/>
          </w:rPr>
          <w:instrText xml:space="preserve"> PAGEREF _Toc129777508 \h </w:instrText>
        </w:r>
        <w:r>
          <w:rPr>
            <w:noProof/>
            <w:webHidden/>
          </w:rPr>
        </w:r>
        <w:r>
          <w:rPr>
            <w:noProof/>
            <w:webHidden/>
          </w:rPr>
          <w:fldChar w:fldCharType="separate"/>
        </w:r>
        <w:r>
          <w:rPr>
            <w:noProof/>
            <w:webHidden/>
          </w:rPr>
          <w:t>42</w:t>
        </w:r>
        <w:r>
          <w:rPr>
            <w:noProof/>
            <w:webHidden/>
          </w:rPr>
          <w:fldChar w:fldCharType="end"/>
        </w:r>
      </w:hyperlink>
    </w:p>
    <w:p w14:paraId="10324FEE" w14:textId="3814CACF" w:rsidR="00E038E8" w:rsidRDefault="00E038E8">
      <w:pPr>
        <w:pStyle w:val="TOC1"/>
        <w:tabs>
          <w:tab w:val="right" w:leader="dot" w:pos="9060"/>
        </w:tabs>
        <w:rPr>
          <w:rFonts w:asciiTheme="minorHAnsi" w:hAnsiTheme="minorHAnsi"/>
          <w:b w:val="0"/>
          <w:noProof/>
        </w:rPr>
      </w:pPr>
      <w:hyperlink w:anchor="_Toc129777509" w:history="1">
        <w:r w:rsidRPr="0073069C">
          <w:rPr>
            <w:rStyle w:val="Hyperlink"/>
            <w:noProof/>
          </w:rPr>
          <w:t>20</w:t>
        </w:r>
        <w:r>
          <w:rPr>
            <w:rFonts w:asciiTheme="minorHAnsi" w:hAnsiTheme="minorHAnsi"/>
            <w:b w:val="0"/>
            <w:noProof/>
          </w:rPr>
          <w:tab/>
        </w:r>
        <w:r w:rsidRPr="0073069C">
          <w:rPr>
            <w:rStyle w:val="Hyperlink"/>
            <w:noProof/>
          </w:rPr>
          <w:t>Instructor training</w:t>
        </w:r>
        <w:r>
          <w:rPr>
            <w:noProof/>
            <w:webHidden/>
          </w:rPr>
          <w:tab/>
        </w:r>
        <w:r>
          <w:rPr>
            <w:noProof/>
            <w:webHidden/>
          </w:rPr>
          <w:fldChar w:fldCharType="begin"/>
        </w:r>
        <w:r>
          <w:rPr>
            <w:noProof/>
            <w:webHidden/>
          </w:rPr>
          <w:instrText xml:space="preserve"> PAGEREF _Toc129777509 \h </w:instrText>
        </w:r>
        <w:r>
          <w:rPr>
            <w:noProof/>
            <w:webHidden/>
          </w:rPr>
        </w:r>
        <w:r>
          <w:rPr>
            <w:noProof/>
            <w:webHidden/>
          </w:rPr>
          <w:fldChar w:fldCharType="separate"/>
        </w:r>
        <w:r>
          <w:rPr>
            <w:noProof/>
            <w:webHidden/>
          </w:rPr>
          <w:t>43</w:t>
        </w:r>
        <w:r>
          <w:rPr>
            <w:noProof/>
            <w:webHidden/>
          </w:rPr>
          <w:fldChar w:fldCharType="end"/>
        </w:r>
      </w:hyperlink>
    </w:p>
    <w:p w14:paraId="75311009" w14:textId="113F79E7" w:rsidR="00E038E8" w:rsidRDefault="00E038E8">
      <w:pPr>
        <w:pStyle w:val="TOC2"/>
        <w:tabs>
          <w:tab w:val="left" w:pos="1559"/>
          <w:tab w:val="right" w:leader="dot" w:pos="9060"/>
        </w:tabs>
        <w:rPr>
          <w:rFonts w:asciiTheme="minorHAnsi" w:hAnsiTheme="minorHAnsi"/>
          <w:noProof/>
        </w:rPr>
      </w:pPr>
      <w:hyperlink w:anchor="_Toc129777510" w:history="1">
        <w:r w:rsidRPr="0073069C">
          <w:rPr>
            <w:rStyle w:val="Hyperlink"/>
            <w:noProof/>
          </w:rPr>
          <w:t>20.1</w:t>
        </w:r>
        <w:r>
          <w:rPr>
            <w:rFonts w:asciiTheme="minorHAnsi" w:hAnsiTheme="minorHAnsi"/>
            <w:noProof/>
          </w:rPr>
          <w:tab/>
        </w:r>
        <w:r w:rsidRPr="0073069C">
          <w:rPr>
            <w:rStyle w:val="Hyperlink"/>
            <w:noProof/>
          </w:rPr>
          <w:t>Human factors and non-technical skills training</w:t>
        </w:r>
        <w:r>
          <w:rPr>
            <w:noProof/>
            <w:webHidden/>
          </w:rPr>
          <w:tab/>
        </w:r>
        <w:r>
          <w:rPr>
            <w:noProof/>
            <w:webHidden/>
          </w:rPr>
          <w:fldChar w:fldCharType="begin"/>
        </w:r>
        <w:r>
          <w:rPr>
            <w:noProof/>
            <w:webHidden/>
          </w:rPr>
          <w:instrText xml:space="preserve"> PAGEREF _Toc129777510 \h </w:instrText>
        </w:r>
        <w:r>
          <w:rPr>
            <w:noProof/>
            <w:webHidden/>
          </w:rPr>
        </w:r>
        <w:r>
          <w:rPr>
            <w:noProof/>
            <w:webHidden/>
          </w:rPr>
          <w:fldChar w:fldCharType="separate"/>
        </w:r>
        <w:r>
          <w:rPr>
            <w:noProof/>
            <w:webHidden/>
          </w:rPr>
          <w:t>43</w:t>
        </w:r>
        <w:r>
          <w:rPr>
            <w:noProof/>
            <w:webHidden/>
          </w:rPr>
          <w:fldChar w:fldCharType="end"/>
        </w:r>
      </w:hyperlink>
    </w:p>
    <w:p w14:paraId="76411A69" w14:textId="15B3A8FE" w:rsidR="00E038E8" w:rsidRDefault="00E038E8">
      <w:pPr>
        <w:pStyle w:val="TOC3"/>
        <w:tabs>
          <w:tab w:val="left" w:pos="1768"/>
          <w:tab w:val="right" w:leader="dot" w:pos="9060"/>
        </w:tabs>
        <w:rPr>
          <w:rFonts w:asciiTheme="minorHAnsi" w:hAnsiTheme="minorHAnsi"/>
          <w:noProof/>
          <w:sz w:val="22"/>
        </w:rPr>
      </w:pPr>
      <w:hyperlink w:anchor="_Toc129777511" w:history="1">
        <w:r w:rsidRPr="0073069C">
          <w:rPr>
            <w:rStyle w:val="Hyperlink"/>
            <w:noProof/>
          </w:rPr>
          <w:t>20.1.1</w:t>
        </w:r>
        <w:r>
          <w:rPr>
            <w:rFonts w:asciiTheme="minorHAnsi" w:hAnsiTheme="minorHAnsi"/>
            <w:noProof/>
            <w:sz w:val="22"/>
          </w:rPr>
          <w:tab/>
        </w:r>
        <w:r w:rsidRPr="0073069C">
          <w:rPr>
            <w:rStyle w:val="Hyperlink"/>
            <w:noProof/>
          </w:rPr>
          <w:t>Overview</w:t>
        </w:r>
        <w:r>
          <w:rPr>
            <w:noProof/>
            <w:webHidden/>
          </w:rPr>
          <w:tab/>
        </w:r>
        <w:r>
          <w:rPr>
            <w:noProof/>
            <w:webHidden/>
          </w:rPr>
          <w:fldChar w:fldCharType="begin"/>
        </w:r>
        <w:r>
          <w:rPr>
            <w:noProof/>
            <w:webHidden/>
          </w:rPr>
          <w:instrText xml:space="preserve"> PAGEREF _Toc129777511 \h </w:instrText>
        </w:r>
        <w:r>
          <w:rPr>
            <w:noProof/>
            <w:webHidden/>
          </w:rPr>
        </w:r>
        <w:r>
          <w:rPr>
            <w:noProof/>
            <w:webHidden/>
          </w:rPr>
          <w:fldChar w:fldCharType="separate"/>
        </w:r>
        <w:r>
          <w:rPr>
            <w:noProof/>
            <w:webHidden/>
          </w:rPr>
          <w:t>43</w:t>
        </w:r>
        <w:r>
          <w:rPr>
            <w:noProof/>
            <w:webHidden/>
          </w:rPr>
          <w:fldChar w:fldCharType="end"/>
        </w:r>
      </w:hyperlink>
    </w:p>
    <w:p w14:paraId="3A9F12C6" w14:textId="061686A4" w:rsidR="00E038E8" w:rsidRDefault="00E038E8">
      <w:pPr>
        <w:pStyle w:val="TOC3"/>
        <w:tabs>
          <w:tab w:val="left" w:pos="1768"/>
          <w:tab w:val="right" w:leader="dot" w:pos="9060"/>
        </w:tabs>
        <w:rPr>
          <w:rFonts w:asciiTheme="minorHAnsi" w:hAnsiTheme="minorHAnsi"/>
          <w:noProof/>
          <w:sz w:val="22"/>
        </w:rPr>
      </w:pPr>
      <w:hyperlink w:anchor="_Toc129777512" w:history="1">
        <w:r w:rsidRPr="0073069C">
          <w:rPr>
            <w:rStyle w:val="Hyperlink"/>
            <w:noProof/>
          </w:rPr>
          <w:t>20.1.2</w:t>
        </w:r>
        <w:r>
          <w:rPr>
            <w:rFonts w:asciiTheme="minorHAnsi" w:hAnsiTheme="minorHAnsi"/>
            <w:noProof/>
            <w:sz w:val="22"/>
          </w:rPr>
          <w:tab/>
        </w:r>
        <w:r w:rsidRPr="0073069C">
          <w:rPr>
            <w:rStyle w:val="Hyperlink"/>
            <w:noProof/>
          </w:rPr>
          <w:t>Refresher program</w:t>
        </w:r>
        <w:r>
          <w:rPr>
            <w:noProof/>
            <w:webHidden/>
          </w:rPr>
          <w:tab/>
        </w:r>
        <w:r>
          <w:rPr>
            <w:noProof/>
            <w:webHidden/>
          </w:rPr>
          <w:fldChar w:fldCharType="begin"/>
        </w:r>
        <w:r>
          <w:rPr>
            <w:noProof/>
            <w:webHidden/>
          </w:rPr>
          <w:instrText xml:space="preserve"> PAGEREF _Toc129777512 \h </w:instrText>
        </w:r>
        <w:r>
          <w:rPr>
            <w:noProof/>
            <w:webHidden/>
          </w:rPr>
        </w:r>
        <w:r>
          <w:rPr>
            <w:noProof/>
            <w:webHidden/>
          </w:rPr>
          <w:fldChar w:fldCharType="separate"/>
        </w:r>
        <w:r>
          <w:rPr>
            <w:noProof/>
            <w:webHidden/>
          </w:rPr>
          <w:t>43</w:t>
        </w:r>
        <w:r>
          <w:rPr>
            <w:noProof/>
            <w:webHidden/>
          </w:rPr>
          <w:fldChar w:fldCharType="end"/>
        </w:r>
      </w:hyperlink>
    </w:p>
    <w:p w14:paraId="03A00DAD" w14:textId="70AF35E6" w:rsidR="00E038E8" w:rsidRDefault="00E038E8">
      <w:pPr>
        <w:pStyle w:val="TOC1"/>
        <w:tabs>
          <w:tab w:val="right" w:leader="dot" w:pos="9060"/>
        </w:tabs>
        <w:rPr>
          <w:rFonts w:asciiTheme="minorHAnsi" w:hAnsiTheme="minorHAnsi"/>
          <w:b w:val="0"/>
          <w:noProof/>
        </w:rPr>
      </w:pPr>
      <w:hyperlink w:anchor="_Toc129777513" w:history="1">
        <w:r w:rsidRPr="0073069C">
          <w:rPr>
            <w:rStyle w:val="Hyperlink"/>
            <w:noProof/>
          </w:rPr>
          <w:t>21</w:t>
        </w:r>
        <w:r>
          <w:rPr>
            <w:rFonts w:asciiTheme="minorHAnsi" w:hAnsiTheme="minorHAnsi"/>
            <w:b w:val="0"/>
            <w:noProof/>
          </w:rPr>
          <w:tab/>
        </w:r>
        <w:r w:rsidRPr="0073069C">
          <w:rPr>
            <w:rStyle w:val="Hyperlink"/>
            <w:noProof/>
          </w:rPr>
          <w:t>Conduct of training operations</w:t>
        </w:r>
        <w:r>
          <w:rPr>
            <w:noProof/>
            <w:webHidden/>
          </w:rPr>
          <w:tab/>
        </w:r>
        <w:r>
          <w:rPr>
            <w:noProof/>
            <w:webHidden/>
          </w:rPr>
          <w:fldChar w:fldCharType="begin"/>
        </w:r>
        <w:r>
          <w:rPr>
            <w:noProof/>
            <w:webHidden/>
          </w:rPr>
          <w:instrText xml:space="preserve"> PAGEREF _Toc129777513 \h </w:instrText>
        </w:r>
        <w:r>
          <w:rPr>
            <w:noProof/>
            <w:webHidden/>
          </w:rPr>
        </w:r>
        <w:r>
          <w:rPr>
            <w:noProof/>
            <w:webHidden/>
          </w:rPr>
          <w:fldChar w:fldCharType="separate"/>
        </w:r>
        <w:r>
          <w:rPr>
            <w:noProof/>
            <w:webHidden/>
          </w:rPr>
          <w:t>44</w:t>
        </w:r>
        <w:r>
          <w:rPr>
            <w:noProof/>
            <w:webHidden/>
          </w:rPr>
          <w:fldChar w:fldCharType="end"/>
        </w:r>
      </w:hyperlink>
    </w:p>
    <w:p w14:paraId="2E394DDC" w14:textId="6C6B4908" w:rsidR="00E038E8" w:rsidRDefault="00E038E8">
      <w:pPr>
        <w:pStyle w:val="TOC2"/>
        <w:tabs>
          <w:tab w:val="left" w:pos="1559"/>
          <w:tab w:val="right" w:leader="dot" w:pos="9060"/>
        </w:tabs>
        <w:rPr>
          <w:rFonts w:asciiTheme="minorHAnsi" w:hAnsiTheme="minorHAnsi"/>
          <w:noProof/>
        </w:rPr>
      </w:pPr>
      <w:hyperlink w:anchor="_Toc129777514" w:history="1">
        <w:r w:rsidRPr="0073069C">
          <w:rPr>
            <w:rStyle w:val="Hyperlink"/>
            <w:noProof/>
          </w:rPr>
          <w:t>21.1</w:t>
        </w:r>
        <w:r>
          <w:rPr>
            <w:rFonts w:asciiTheme="minorHAnsi" w:hAnsiTheme="minorHAnsi"/>
            <w:noProof/>
          </w:rPr>
          <w:tab/>
        </w:r>
        <w:r w:rsidRPr="0073069C">
          <w:rPr>
            <w:rStyle w:val="Hyperlink"/>
            <w:noProof/>
          </w:rPr>
          <w:t>Authorisation of training flights</w:t>
        </w:r>
        <w:r>
          <w:rPr>
            <w:noProof/>
            <w:webHidden/>
          </w:rPr>
          <w:tab/>
        </w:r>
        <w:r>
          <w:rPr>
            <w:noProof/>
            <w:webHidden/>
          </w:rPr>
          <w:fldChar w:fldCharType="begin"/>
        </w:r>
        <w:r>
          <w:rPr>
            <w:noProof/>
            <w:webHidden/>
          </w:rPr>
          <w:instrText xml:space="preserve"> PAGEREF _Toc129777514 \h </w:instrText>
        </w:r>
        <w:r>
          <w:rPr>
            <w:noProof/>
            <w:webHidden/>
          </w:rPr>
        </w:r>
        <w:r>
          <w:rPr>
            <w:noProof/>
            <w:webHidden/>
          </w:rPr>
          <w:fldChar w:fldCharType="separate"/>
        </w:r>
        <w:r>
          <w:rPr>
            <w:noProof/>
            <w:webHidden/>
          </w:rPr>
          <w:t>44</w:t>
        </w:r>
        <w:r>
          <w:rPr>
            <w:noProof/>
            <w:webHidden/>
          </w:rPr>
          <w:fldChar w:fldCharType="end"/>
        </w:r>
      </w:hyperlink>
    </w:p>
    <w:p w14:paraId="676CCA9C" w14:textId="4FE3DC55" w:rsidR="00E038E8" w:rsidRDefault="00E038E8">
      <w:pPr>
        <w:pStyle w:val="TOC3"/>
        <w:tabs>
          <w:tab w:val="left" w:pos="1768"/>
          <w:tab w:val="right" w:leader="dot" w:pos="9060"/>
        </w:tabs>
        <w:rPr>
          <w:rFonts w:asciiTheme="minorHAnsi" w:hAnsiTheme="minorHAnsi"/>
          <w:noProof/>
          <w:sz w:val="22"/>
        </w:rPr>
      </w:pPr>
      <w:hyperlink w:anchor="_Toc129777515" w:history="1">
        <w:r w:rsidRPr="0073069C">
          <w:rPr>
            <w:rStyle w:val="Hyperlink"/>
            <w:noProof/>
          </w:rPr>
          <w:t>21.1.1</w:t>
        </w:r>
        <w:r>
          <w:rPr>
            <w:rFonts w:asciiTheme="minorHAnsi" w:hAnsiTheme="minorHAnsi"/>
            <w:noProof/>
            <w:sz w:val="22"/>
          </w:rPr>
          <w:tab/>
        </w:r>
        <w:r w:rsidRPr="0073069C">
          <w:rPr>
            <w:rStyle w:val="Hyperlink"/>
            <w:noProof/>
          </w:rPr>
          <w:t>Solo flights</w:t>
        </w:r>
        <w:r>
          <w:rPr>
            <w:noProof/>
            <w:webHidden/>
          </w:rPr>
          <w:tab/>
        </w:r>
        <w:r>
          <w:rPr>
            <w:noProof/>
            <w:webHidden/>
          </w:rPr>
          <w:fldChar w:fldCharType="begin"/>
        </w:r>
        <w:r>
          <w:rPr>
            <w:noProof/>
            <w:webHidden/>
          </w:rPr>
          <w:instrText xml:space="preserve"> PAGEREF _Toc129777515 \h </w:instrText>
        </w:r>
        <w:r>
          <w:rPr>
            <w:noProof/>
            <w:webHidden/>
          </w:rPr>
        </w:r>
        <w:r>
          <w:rPr>
            <w:noProof/>
            <w:webHidden/>
          </w:rPr>
          <w:fldChar w:fldCharType="separate"/>
        </w:r>
        <w:r>
          <w:rPr>
            <w:noProof/>
            <w:webHidden/>
          </w:rPr>
          <w:t>44</w:t>
        </w:r>
        <w:r>
          <w:rPr>
            <w:noProof/>
            <w:webHidden/>
          </w:rPr>
          <w:fldChar w:fldCharType="end"/>
        </w:r>
      </w:hyperlink>
    </w:p>
    <w:p w14:paraId="53A5ACC5" w14:textId="733175E1" w:rsidR="00E038E8" w:rsidRDefault="00E038E8">
      <w:pPr>
        <w:pStyle w:val="TOC3"/>
        <w:tabs>
          <w:tab w:val="left" w:pos="1768"/>
          <w:tab w:val="right" w:leader="dot" w:pos="9060"/>
        </w:tabs>
        <w:rPr>
          <w:rFonts w:asciiTheme="minorHAnsi" w:hAnsiTheme="minorHAnsi"/>
          <w:noProof/>
          <w:sz w:val="22"/>
        </w:rPr>
      </w:pPr>
      <w:hyperlink w:anchor="_Toc129777516" w:history="1">
        <w:r w:rsidRPr="0073069C">
          <w:rPr>
            <w:rStyle w:val="Hyperlink"/>
            <w:noProof/>
          </w:rPr>
          <w:t>21.1.2</w:t>
        </w:r>
        <w:r>
          <w:rPr>
            <w:rFonts w:asciiTheme="minorHAnsi" w:hAnsiTheme="minorHAnsi"/>
            <w:noProof/>
            <w:sz w:val="22"/>
          </w:rPr>
          <w:tab/>
        </w:r>
        <w:r w:rsidRPr="0073069C">
          <w:rPr>
            <w:rStyle w:val="Hyperlink"/>
            <w:noProof/>
          </w:rPr>
          <w:t>Supervision of solo flight</w:t>
        </w:r>
        <w:r>
          <w:rPr>
            <w:noProof/>
            <w:webHidden/>
          </w:rPr>
          <w:tab/>
        </w:r>
        <w:r>
          <w:rPr>
            <w:noProof/>
            <w:webHidden/>
          </w:rPr>
          <w:fldChar w:fldCharType="begin"/>
        </w:r>
        <w:r>
          <w:rPr>
            <w:noProof/>
            <w:webHidden/>
          </w:rPr>
          <w:instrText xml:space="preserve"> PAGEREF _Toc129777516 \h </w:instrText>
        </w:r>
        <w:r>
          <w:rPr>
            <w:noProof/>
            <w:webHidden/>
          </w:rPr>
        </w:r>
        <w:r>
          <w:rPr>
            <w:noProof/>
            <w:webHidden/>
          </w:rPr>
          <w:fldChar w:fldCharType="separate"/>
        </w:r>
        <w:r>
          <w:rPr>
            <w:noProof/>
            <w:webHidden/>
          </w:rPr>
          <w:t>45</w:t>
        </w:r>
        <w:r>
          <w:rPr>
            <w:noProof/>
            <w:webHidden/>
          </w:rPr>
          <w:fldChar w:fldCharType="end"/>
        </w:r>
      </w:hyperlink>
    </w:p>
    <w:p w14:paraId="15E1E333" w14:textId="10F119E4" w:rsidR="00E038E8" w:rsidRDefault="00E038E8">
      <w:pPr>
        <w:pStyle w:val="TOC2"/>
        <w:tabs>
          <w:tab w:val="left" w:pos="1559"/>
          <w:tab w:val="right" w:leader="dot" w:pos="9060"/>
        </w:tabs>
        <w:rPr>
          <w:rFonts w:asciiTheme="minorHAnsi" w:hAnsiTheme="minorHAnsi"/>
          <w:noProof/>
        </w:rPr>
      </w:pPr>
      <w:hyperlink w:anchor="_Toc129777517" w:history="1">
        <w:r w:rsidRPr="0073069C">
          <w:rPr>
            <w:rStyle w:val="Hyperlink"/>
            <w:noProof/>
          </w:rPr>
          <w:t>21.2</w:t>
        </w:r>
        <w:r>
          <w:rPr>
            <w:rFonts w:asciiTheme="minorHAnsi" w:hAnsiTheme="minorHAnsi"/>
            <w:noProof/>
          </w:rPr>
          <w:tab/>
        </w:r>
        <w:r w:rsidRPr="0073069C">
          <w:rPr>
            <w:rStyle w:val="Hyperlink"/>
            <w:noProof/>
          </w:rPr>
          <w:t>Operations within training areas</w:t>
        </w:r>
        <w:r>
          <w:rPr>
            <w:noProof/>
            <w:webHidden/>
          </w:rPr>
          <w:tab/>
        </w:r>
        <w:r>
          <w:rPr>
            <w:noProof/>
            <w:webHidden/>
          </w:rPr>
          <w:fldChar w:fldCharType="begin"/>
        </w:r>
        <w:r>
          <w:rPr>
            <w:noProof/>
            <w:webHidden/>
          </w:rPr>
          <w:instrText xml:space="preserve"> PAGEREF _Toc129777517 \h </w:instrText>
        </w:r>
        <w:r>
          <w:rPr>
            <w:noProof/>
            <w:webHidden/>
          </w:rPr>
        </w:r>
        <w:r>
          <w:rPr>
            <w:noProof/>
            <w:webHidden/>
          </w:rPr>
          <w:fldChar w:fldCharType="separate"/>
        </w:r>
        <w:r>
          <w:rPr>
            <w:noProof/>
            <w:webHidden/>
          </w:rPr>
          <w:t>45</w:t>
        </w:r>
        <w:r>
          <w:rPr>
            <w:noProof/>
            <w:webHidden/>
          </w:rPr>
          <w:fldChar w:fldCharType="end"/>
        </w:r>
      </w:hyperlink>
    </w:p>
    <w:p w14:paraId="15D5E902" w14:textId="756E6554" w:rsidR="00E038E8" w:rsidRDefault="00E038E8">
      <w:pPr>
        <w:pStyle w:val="TOC2"/>
        <w:tabs>
          <w:tab w:val="left" w:pos="1559"/>
          <w:tab w:val="right" w:leader="dot" w:pos="9060"/>
        </w:tabs>
        <w:rPr>
          <w:rFonts w:asciiTheme="minorHAnsi" w:hAnsiTheme="minorHAnsi"/>
          <w:noProof/>
        </w:rPr>
      </w:pPr>
      <w:hyperlink w:anchor="_Toc129777518" w:history="1">
        <w:r w:rsidRPr="0073069C">
          <w:rPr>
            <w:rStyle w:val="Hyperlink"/>
            <w:noProof/>
          </w:rPr>
          <w:t>21.3</w:t>
        </w:r>
        <w:r>
          <w:rPr>
            <w:rFonts w:asciiTheme="minorHAnsi" w:hAnsiTheme="minorHAnsi"/>
            <w:noProof/>
          </w:rPr>
          <w:tab/>
        </w:r>
        <w:r w:rsidRPr="0073069C">
          <w:rPr>
            <w:rStyle w:val="Hyperlink"/>
            <w:noProof/>
          </w:rPr>
          <w:t>Aerobatics and spinning</w:t>
        </w:r>
        <w:r>
          <w:rPr>
            <w:noProof/>
            <w:webHidden/>
          </w:rPr>
          <w:tab/>
        </w:r>
        <w:r>
          <w:rPr>
            <w:noProof/>
            <w:webHidden/>
          </w:rPr>
          <w:fldChar w:fldCharType="begin"/>
        </w:r>
        <w:r>
          <w:rPr>
            <w:noProof/>
            <w:webHidden/>
          </w:rPr>
          <w:instrText xml:space="preserve"> PAGEREF _Toc129777518 \h </w:instrText>
        </w:r>
        <w:r>
          <w:rPr>
            <w:noProof/>
            <w:webHidden/>
          </w:rPr>
        </w:r>
        <w:r>
          <w:rPr>
            <w:noProof/>
            <w:webHidden/>
          </w:rPr>
          <w:fldChar w:fldCharType="separate"/>
        </w:r>
        <w:r>
          <w:rPr>
            <w:noProof/>
            <w:webHidden/>
          </w:rPr>
          <w:t>45</w:t>
        </w:r>
        <w:r>
          <w:rPr>
            <w:noProof/>
            <w:webHidden/>
          </w:rPr>
          <w:fldChar w:fldCharType="end"/>
        </w:r>
      </w:hyperlink>
    </w:p>
    <w:p w14:paraId="4A589E29" w14:textId="1EF8421F" w:rsidR="00E038E8" w:rsidRDefault="00E038E8">
      <w:pPr>
        <w:pStyle w:val="TOC2"/>
        <w:tabs>
          <w:tab w:val="left" w:pos="1559"/>
          <w:tab w:val="right" w:leader="dot" w:pos="9060"/>
        </w:tabs>
        <w:rPr>
          <w:rFonts w:asciiTheme="minorHAnsi" w:hAnsiTheme="minorHAnsi"/>
          <w:noProof/>
        </w:rPr>
      </w:pPr>
      <w:hyperlink w:anchor="_Toc129777519" w:history="1">
        <w:r w:rsidRPr="0073069C">
          <w:rPr>
            <w:rStyle w:val="Hyperlink"/>
            <w:noProof/>
          </w:rPr>
          <w:t>21.4</w:t>
        </w:r>
        <w:r>
          <w:rPr>
            <w:rFonts w:asciiTheme="minorHAnsi" w:hAnsiTheme="minorHAnsi"/>
            <w:noProof/>
          </w:rPr>
          <w:tab/>
        </w:r>
        <w:r w:rsidRPr="0073069C">
          <w:rPr>
            <w:rStyle w:val="Hyperlink"/>
            <w:noProof/>
          </w:rPr>
          <w:t>Solo practice forced landings</w:t>
        </w:r>
        <w:r>
          <w:rPr>
            <w:noProof/>
            <w:webHidden/>
          </w:rPr>
          <w:tab/>
        </w:r>
        <w:r>
          <w:rPr>
            <w:noProof/>
            <w:webHidden/>
          </w:rPr>
          <w:fldChar w:fldCharType="begin"/>
        </w:r>
        <w:r>
          <w:rPr>
            <w:noProof/>
            <w:webHidden/>
          </w:rPr>
          <w:instrText xml:space="preserve"> PAGEREF _Toc129777519 \h </w:instrText>
        </w:r>
        <w:r>
          <w:rPr>
            <w:noProof/>
            <w:webHidden/>
          </w:rPr>
        </w:r>
        <w:r>
          <w:rPr>
            <w:noProof/>
            <w:webHidden/>
          </w:rPr>
          <w:fldChar w:fldCharType="separate"/>
        </w:r>
        <w:r>
          <w:rPr>
            <w:noProof/>
            <w:webHidden/>
          </w:rPr>
          <w:t>45</w:t>
        </w:r>
        <w:r>
          <w:rPr>
            <w:noProof/>
            <w:webHidden/>
          </w:rPr>
          <w:fldChar w:fldCharType="end"/>
        </w:r>
      </w:hyperlink>
    </w:p>
    <w:p w14:paraId="44B859B8" w14:textId="3ADA9580" w:rsidR="00E038E8" w:rsidRDefault="00E038E8">
      <w:pPr>
        <w:pStyle w:val="TOC2"/>
        <w:tabs>
          <w:tab w:val="left" w:pos="1559"/>
          <w:tab w:val="right" w:leader="dot" w:pos="9060"/>
        </w:tabs>
        <w:rPr>
          <w:rFonts w:asciiTheme="minorHAnsi" w:hAnsiTheme="minorHAnsi"/>
          <w:noProof/>
        </w:rPr>
      </w:pPr>
      <w:hyperlink w:anchor="_Toc129777520" w:history="1">
        <w:r w:rsidRPr="0073069C">
          <w:rPr>
            <w:rStyle w:val="Hyperlink"/>
            <w:noProof/>
          </w:rPr>
          <w:t>21.5</w:t>
        </w:r>
        <w:r>
          <w:rPr>
            <w:rFonts w:asciiTheme="minorHAnsi" w:hAnsiTheme="minorHAnsi"/>
            <w:noProof/>
          </w:rPr>
          <w:tab/>
        </w:r>
        <w:r w:rsidRPr="0073069C">
          <w:rPr>
            <w:rStyle w:val="Hyperlink"/>
            <w:noProof/>
          </w:rPr>
          <w:t>Low flying training</w:t>
        </w:r>
        <w:r>
          <w:rPr>
            <w:noProof/>
            <w:webHidden/>
          </w:rPr>
          <w:tab/>
        </w:r>
        <w:r>
          <w:rPr>
            <w:noProof/>
            <w:webHidden/>
          </w:rPr>
          <w:fldChar w:fldCharType="begin"/>
        </w:r>
        <w:r>
          <w:rPr>
            <w:noProof/>
            <w:webHidden/>
          </w:rPr>
          <w:instrText xml:space="preserve"> PAGEREF _Toc129777520 \h </w:instrText>
        </w:r>
        <w:r>
          <w:rPr>
            <w:noProof/>
            <w:webHidden/>
          </w:rPr>
        </w:r>
        <w:r>
          <w:rPr>
            <w:noProof/>
            <w:webHidden/>
          </w:rPr>
          <w:fldChar w:fldCharType="separate"/>
        </w:r>
        <w:r>
          <w:rPr>
            <w:noProof/>
            <w:webHidden/>
          </w:rPr>
          <w:t>46</w:t>
        </w:r>
        <w:r>
          <w:rPr>
            <w:noProof/>
            <w:webHidden/>
          </w:rPr>
          <w:fldChar w:fldCharType="end"/>
        </w:r>
      </w:hyperlink>
    </w:p>
    <w:p w14:paraId="6F56C4FA" w14:textId="6BF1764C" w:rsidR="00E038E8" w:rsidRDefault="00E038E8">
      <w:pPr>
        <w:pStyle w:val="TOC2"/>
        <w:tabs>
          <w:tab w:val="left" w:pos="1559"/>
          <w:tab w:val="right" w:leader="dot" w:pos="9060"/>
        </w:tabs>
        <w:rPr>
          <w:rFonts w:asciiTheme="minorHAnsi" w:hAnsiTheme="minorHAnsi"/>
          <w:noProof/>
        </w:rPr>
      </w:pPr>
      <w:hyperlink w:anchor="_Toc129777521" w:history="1">
        <w:r w:rsidRPr="0073069C">
          <w:rPr>
            <w:rStyle w:val="Hyperlink"/>
            <w:noProof/>
          </w:rPr>
          <w:t>21.6</w:t>
        </w:r>
        <w:r>
          <w:rPr>
            <w:rFonts w:asciiTheme="minorHAnsi" w:hAnsiTheme="minorHAnsi"/>
            <w:noProof/>
          </w:rPr>
          <w:tab/>
        </w:r>
        <w:r w:rsidRPr="0073069C">
          <w:rPr>
            <w:rStyle w:val="Hyperlink"/>
            <w:noProof/>
          </w:rPr>
          <w:t>Aerodrome suitability</w:t>
        </w:r>
        <w:r>
          <w:rPr>
            <w:noProof/>
            <w:webHidden/>
          </w:rPr>
          <w:tab/>
        </w:r>
        <w:r>
          <w:rPr>
            <w:noProof/>
            <w:webHidden/>
          </w:rPr>
          <w:fldChar w:fldCharType="begin"/>
        </w:r>
        <w:r>
          <w:rPr>
            <w:noProof/>
            <w:webHidden/>
          </w:rPr>
          <w:instrText xml:space="preserve"> PAGEREF _Toc129777521 \h </w:instrText>
        </w:r>
        <w:r>
          <w:rPr>
            <w:noProof/>
            <w:webHidden/>
          </w:rPr>
        </w:r>
        <w:r>
          <w:rPr>
            <w:noProof/>
            <w:webHidden/>
          </w:rPr>
          <w:fldChar w:fldCharType="separate"/>
        </w:r>
        <w:r>
          <w:rPr>
            <w:noProof/>
            <w:webHidden/>
          </w:rPr>
          <w:t>46</w:t>
        </w:r>
        <w:r>
          <w:rPr>
            <w:noProof/>
            <w:webHidden/>
          </w:rPr>
          <w:fldChar w:fldCharType="end"/>
        </w:r>
      </w:hyperlink>
    </w:p>
    <w:p w14:paraId="6ECFA28E" w14:textId="64EB52F6" w:rsidR="00E038E8" w:rsidRDefault="00E038E8">
      <w:pPr>
        <w:pStyle w:val="TOC2"/>
        <w:tabs>
          <w:tab w:val="left" w:pos="1559"/>
          <w:tab w:val="right" w:leader="dot" w:pos="9060"/>
        </w:tabs>
        <w:rPr>
          <w:rFonts w:asciiTheme="minorHAnsi" w:hAnsiTheme="minorHAnsi"/>
          <w:noProof/>
        </w:rPr>
      </w:pPr>
      <w:hyperlink w:anchor="_Toc129777522" w:history="1">
        <w:r w:rsidRPr="0073069C">
          <w:rPr>
            <w:rStyle w:val="Hyperlink"/>
            <w:noProof/>
          </w:rPr>
          <w:t>21.7</w:t>
        </w:r>
        <w:r>
          <w:rPr>
            <w:rFonts w:asciiTheme="minorHAnsi" w:hAnsiTheme="minorHAnsi"/>
            <w:noProof/>
          </w:rPr>
          <w:tab/>
        </w:r>
        <w:r w:rsidRPr="0073069C">
          <w:rPr>
            <w:rStyle w:val="Hyperlink"/>
            <w:noProof/>
          </w:rPr>
          <w:t>Register of suitable ALAs</w:t>
        </w:r>
        <w:r>
          <w:rPr>
            <w:noProof/>
            <w:webHidden/>
          </w:rPr>
          <w:tab/>
        </w:r>
        <w:r>
          <w:rPr>
            <w:noProof/>
            <w:webHidden/>
          </w:rPr>
          <w:fldChar w:fldCharType="begin"/>
        </w:r>
        <w:r>
          <w:rPr>
            <w:noProof/>
            <w:webHidden/>
          </w:rPr>
          <w:instrText xml:space="preserve"> PAGEREF _Toc129777522 \h </w:instrText>
        </w:r>
        <w:r>
          <w:rPr>
            <w:noProof/>
            <w:webHidden/>
          </w:rPr>
        </w:r>
        <w:r>
          <w:rPr>
            <w:noProof/>
            <w:webHidden/>
          </w:rPr>
          <w:fldChar w:fldCharType="separate"/>
        </w:r>
        <w:r>
          <w:rPr>
            <w:noProof/>
            <w:webHidden/>
          </w:rPr>
          <w:t>46</w:t>
        </w:r>
        <w:r>
          <w:rPr>
            <w:noProof/>
            <w:webHidden/>
          </w:rPr>
          <w:fldChar w:fldCharType="end"/>
        </w:r>
      </w:hyperlink>
    </w:p>
    <w:p w14:paraId="2E9C059E" w14:textId="4D205CFD" w:rsidR="00E038E8" w:rsidRDefault="00E038E8">
      <w:pPr>
        <w:pStyle w:val="TOC2"/>
        <w:tabs>
          <w:tab w:val="left" w:pos="1559"/>
          <w:tab w:val="right" w:leader="dot" w:pos="9060"/>
        </w:tabs>
        <w:rPr>
          <w:rFonts w:asciiTheme="minorHAnsi" w:hAnsiTheme="minorHAnsi"/>
          <w:noProof/>
        </w:rPr>
      </w:pPr>
      <w:hyperlink w:anchor="_Toc129777523" w:history="1">
        <w:r w:rsidRPr="0073069C">
          <w:rPr>
            <w:rStyle w:val="Hyperlink"/>
            <w:noProof/>
          </w:rPr>
          <w:t>21.8</w:t>
        </w:r>
        <w:r>
          <w:rPr>
            <w:rFonts w:asciiTheme="minorHAnsi" w:hAnsiTheme="minorHAnsi"/>
            <w:noProof/>
          </w:rPr>
          <w:tab/>
        </w:r>
        <w:r w:rsidRPr="0073069C">
          <w:rPr>
            <w:rStyle w:val="Hyperlink"/>
            <w:noProof/>
          </w:rPr>
          <w:t>Standard navigation routes</w:t>
        </w:r>
        <w:r>
          <w:rPr>
            <w:noProof/>
            <w:webHidden/>
          </w:rPr>
          <w:tab/>
        </w:r>
        <w:r>
          <w:rPr>
            <w:noProof/>
            <w:webHidden/>
          </w:rPr>
          <w:fldChar w:fldCharType="begin"/>
        </w:r>
        <w:r>
          <w:rPr>
            <w:noProof/>
            <w:webHidden/>
          </w:rPr>
          <w:instrText xml:space="preserve"> PAGEREF _Toc129777523 \h </w:instrText>
        </w:r>
        <w:r>
          <w:rPr>
            <w:noProof/>
            <w:webHidden/>
          </w:rPr>
        </w:r>
        <w:r>
          <w:rPr>
            <w:noProof/>
            <w:webHidden/>
          </w:rPr>
          <w:fldChar w:fldCharType="separate"/>
        </w:r>
        <w:r>
          <w:rPr>
            <w:noProof/>
            <w:webHidden/>
          </w:rPr>
          <w:t>46</w:t>
        </w:r>
        <w:r>
          <w:rPr>
            <w:noProof/>
            <w:webHidden/>
          </w:rPr>
          <w:fldChar w:fldCharType="end"/>
        </w:r>
      </w:hyperlink>
    </w:p>
    <w:p w14:paraId="329044C2" w14:textId="3C56DC27" w:rsidR="00E038E8" w:rsidRDefault="00E038E8">
      <w:pPr>
        <w:pStyle w:val="TOC2"/>
        <w:tabs>
          <w:tab w:val="left" w:pos="1559"/>
          <w:tab w:val="right" w:leader="dot" w:pos="9060"/>
        </w:tabs>
        <w:rPr>
          <w:rFonts w:asciiTheme="minorHAnsi" w:hAnsiTheme="minorHAnsi"/>
          <w:noProof/>
        </w:rPr>
      </w:pPr>
      <w:hyperlink w:anchor="_Toc129777524" w:history="1">
        <w:r w:rsidRPr="0073069C">
          <w:rPr>
            <w:rStyle w:val="Hyperlink"/>
            <w:noProof/>
          </w:rPr>
          <w:t>21.9</w:t>
        </w:r>
        <w:r>
          <w:rPr>
            <w:rFonts w:asciiTheme="minorHAnsi" w:hAnsiTheme="minorHAnsi"/>
            <w:noProof/>
          </w:rPr>
          <w:tab/>
        </w:r>
        <w:r w:rsidRPr="0073069C">
          <w:rPr>
            <w:rStyle w:val="Hyperlink"/>
            <w:noProof/>
          </w:rPr>
          <w:t>Observance of last light limitations – solo flights</w:t>
        </w:r>
        <w:r>
          <w:rPr>
            <w:noProof/>
            <w:webHidden/>
          </w:rPr>
          <w:tab/>
        </w:r>
        <w:r>
          <w:rPr>
            <w:noProof/>
            <w:webHidden/>
          </w:rPr>
          <w:fldChar w:fldCharType="begin"/>
        </w:r>
        <w:r>
          <w:rPr>
            <w:noProof/>
            <w:webHidden/>
          </w:rPr>
          <w:instrText xml:space="preserve"> PAGEREF _Toc129777524 \h </w:instrText>
        </w:r>
        <w:r>
          <w:rPr>
            <w:noProof/>
            <w:webHidden/>
          </w:rPr>
        </w:r>
        <w:r>
          <w:rPr>
            <w:noProof/>
            <w:webHidden/>
          </w:rPr>
          <w:fldChar w:fldCharType="separate"/>
        </w:r>
        <w:r>
          <w:rPr>
            <w:noProof/>
            <w:webHidden/>
          </w:rPr>
          <w:t>46</w:t>
        </w:r>
        <w:r>
          <w:rPr>
            <w:noProof/>
            <w:webHidden/>
          </w:rPr>
          <w:fldChar w:fldCharType="end"/>
        </w:r>
      </w:hyperlink>
    </w:p>
    <w:p w14:paraId="63AA8F74" w14:textId="2BD0C891" w:rsidR="00E038E8" w:rsidRDefault="00E038E8">
      <w:pPr>
        <w:pStyle w:val="TOC2"/>
        <w:tabs>
          <w:tab w:val="left" w:pos="1559"/>
          <w:tab w:val="right" w:leader="dot" w:pos="9060"/>
        </w:tabs>
        <w:rPr>
          <w:rFonts w:asciiTheme="minorHAnsi" w:hAnsiTheme="minorHAnsi"/>
          <w:noProof/>
        </w:rPr>
      </w:pPr>
      <w:hyperlink w:anchor="_Toc129777525" w:history="1">
        <w:r w:rsidRPr="0073069C">
          <w:rPr>
            <w:rStyle w:val="Hyperlink"/>
            <w:noProof/>
          </w:rPr>
          <w:t>21.10</w:t>
        </w:r>
        <w:r>
          <w:rPr>
            <w:rFonts w:asciiTheme="minorHAnsi" w:hAnsiTheme="minorHAnsi"/>
            <w:noProof/>
          </w:rPr>
          <w:tab/>
        </w:r>
        <w:r w:rsidRPr="0073069C">
          <w:rPr>
            <w:rStyle w:val="Hyperlink"/>
            <w:noProof/>
          </w:rPr>
          <w:t>Simulation of instrument flight</w:t>
        </w:r>
        <w:r>
          <w:rPr>
            <w:noProof/>
            <w:webHidden/>
          </w:rPr>
          <w:tab/>
        </w:r>
        <w:r>
          <w:rPr>
            <w:noProof/>
            <w:webHidden/>
          </w:rPr>
          <w:fldChar w:fldCharType="begin"/>
        </w:r>
        <w:r>
          <w:rPr>
            <w:noProof/>
            <w:webHidden/>
          </w:rPr>
          <w:instrText xml:space="preserve"> PAGEREF _Toc129777525 \h </w:instrText>
        </w:r>
        <w:r>
          <w:rPr>
            <w:noProof/>
            <w:webHidden/>
          </w:rPr>
        </w:r>
        <w:r>
          <w:rPr>
            <w:noProof/>
            <w:webHidden/>
          </w:rPr>
          <w:fldChar w:fldCharType="separate"/>
        </w:r>
        <w:r>
          <w:rPr>
            <w:noProof/>
            <w:webHidden/>
          </w:rPr>
          <w:t>47</w:t>
        </w:r>
        <w:r>
          <w:rPr>
            <w:noProof/>
            <w:webHidden/>
          </w:rPr>
          <w:fldChar w:fldCharType="end"/>
        </w:r>
      </w:hyperlink>
    </w:p>
    <w:p w14:paraId="214E5233" w14:textId="77805985" w:rsidR="00E038E8" w:rsidRDefault="00E038E8">
      <w:pPr>
        <w:pStyle w:val="TOC2"/>
        <w:tabs>
          <w:tab w:val="left" w:pos="1559"/>
          <w:tab w:val="right" w:leader="dot" w:pos="9060"/>
        </w:tabs>
        <w:rPr>
          <w:rFonts w:asciiTheme="minorHAnsi" w:hAnsiTheme="minorHAnsi"/>
          <w:noProof/>
        </w:rPr>
      </w:pPr>
      <w:hyperlink w:anchor="_Toc129777526" w:history="1">
        <w:r w:rsidRPr="0073069C">
          <w:rPr>
            <w:rStyle w:val="Hyperlink"/>
            <w:noProof/>
          </w:rPr>
          <w:t>21.11</w:t>
        </w:r>
        <w:r>
          <w:rPr>
            <w:rFonts w:asciiTheme="minorHAnsi" w:hAnsiTheme="minorHAnsi"/>
            <w:noProof/>
          </w:rPr>
          <w:tab/>
        </w:r>
        <w:r w:rsidRPr="0073069C">
          <w:rPr>
            <w:rStyle w:val="Hyperlink"/>
            <w:noProof/>
          </w:rPr>
          <w:t>Submission of flight plans by student pilots</w:t>
        </w:r>
        <w:r>
          <w:rPr>
            <w:noProof/>
            <w:webHidden/>
          </w:rPr>
          <w:tab/>
        </w:r>
        <w:r>
          <w:rPr>
            <w:noProof/>
            <w:webHidden/>
          </w:rPr>
          <w:fldChar w:fldCharType="begin"/>
        </w:r>
        <w:r>
          <w:rPr>
            <w:noProof/>
            <w:webHidden/>
          </w:rPr>
          <w:instrText xml:space="preserve"> PAGEREF _Toc129777526 \h </w:instrText>
        </w:r>
        <w:r>
          <w:rPr>
            <w:noProof/>
            <w:webHidden/>
          </w:rPr>
        </w:r>
        <w:r>
          <w:rPr>
            <w:noProof/>
            <w:webHidden/>
          </w:rPr>
          <w:fldChar w:fldCharType="separate"/>
        </w:r>
        <w:r>
          <w:rPr>
            <w:noProof/>
            <w:webHidden/>
          </w:rPr>
          <w:t>47</w:t>
        </w:r>
        <w:r>
          <w:rPr>
            <w:noProof/>
            <w:webHidden/>
          </w:rPr>
          <w:fldChar w:fldCharType="end"/>
        </w:r>
      </w:hyperlink>
    </w:p>
    <w:p w14:paraId="54B42812" w14:textId="4E643D30" w:rsidR="00E038E8" w:rsidRDefault="00E038E8">
      <w:pPr>
        <w:pStyle w:val="TOC2"/>
        <w:tabs>
          <w:tab w:val="left" w:pos="1559"/>
          <w:tab w:val="right" w:leader="dot" w:pos="9060"/>
        </w:tabs>
        <w:rPr>
          <w:rFonts w:asciiTheme="minorHAnsi" w:hAnsiTheme="minorHAnsi"/>
          <w:noProof/>
        </w:rPr>
      </w:pPr>
      <w:hyperlink w:anchor="_Toc129777527" w:history="1">
        <w:r w:rsidRPr="0073069C">
          <w:rPr>
            <w:rStyle w:val="Hyperlink"/>
            <w:noProof/>
          </w:rPr>
          <w:t>21.12</w:t>
        </w:r>
        <w:r>
          <w:rPr>
            <w:rFonts w:asciiTheme="minorHAnsi" w:hAnsiTheme="minorHAnsi"/>
            <w:noProof/>
          </w:rPr>
          <w:tab/>
        </w:r>
        <w:r w:rsidRPr="0073069C">
          <w:rPr>
            <w:rStyle w:val="Hyperlink"/>
            <w:noProof/>
          </w:rPr>
          <w:t>Procedures for night flying training</w:t>
        </w:r>
        <w:r>
          <w:rPr>
            <w:noProof/>
            <w:webHidden/>
          </w:rPr>
          <w:tab/>
        </w:r>
        <w:r>
          <w:rPr>
            <w:noProof/>
            <w:webHidden/>
          </w:rPr>
          <w:fldChar w:fldCharType="begin"/>
        </w:r>
        <w:r>
          <w:rPr>
            <w:noProof/>
            <w:webHidden/>
          </w:rPr>
          <w:instrText xml:space="preserve"> PAGEREF _Toc129777527 \h </w:instrText>
        </w:r>
        <w:r>
          <w:rPr>
            <w:noProof/>
            <w:webHidden/>
          </w:rPr>
        </w:r>
        <w:r>
          <w:rPr>
            <w:noProof/>
            <w:webHidden/>
          </w:rPr>
          <w:fldChar w:fldCharType="separate"/>
        </w:r>
        <w:r>
          <w:rPr>
            <w:noProof/>
            <w:webHidden/>
          </w:rPr>
          <w:t>47</w:t>
        </w:r>
        <w:r>
          <w:rPr>
            <w:noProof/>
            <w:webHidden/>
          </w:rPr>
          <w:fldChar w:fldCharType="end"/>
        </w:r>
      </w:hyperlink>
    </w:p>
    <w:p w14:paraId="1E722790" w14:textId="42AE52E5" w:rsidR="00E038E8" w:rsidRDefault="00E038E8">
      <w:pPr>
        <w:pStyle w:val="TOC1"/>
        <w:tabs>
          <w:tab w:val="right" w:leader="dot" w:pos="9060"/>
        </w:tabs>
        <w:rPr>
          <w:rFonts w:asciiTheme="minorHAnsi" w:hAnsiTheme="minorHAnsi"/>
          <w:b w:val="0"/>
          <w:noProof/>
        </w:rPr>
      </w:pPr>
      <w:hyperlink w:anchor="_Toc129777528" w:history="1">
        <w:r w:rsidRPr="0073069C">
          <w:rPr>
            <w:rStyle w:val="Hyperlink"/>
            <w:noProof/>
          </w:rPr>
          <w:t>22</w:t>
        </w:r>
        <w:r>
          <w:rPr>
            <w:rFonts w:asciiTheme="minorHAnsi" w:hAnsiTheme="minorHAnsi"/>
            <w:b w:val="0"/>
            <w:noProof/>
          </w:rPr>
          <w:tab/>
        </w:r>
        <w:r w:rsidRPr="0073069C">
          <w:rPr>
            <w:rStyle w:val="Hyperlink"/>
            <w:noProof/>
          </w:rPr>
          <w:t>Flight lesson conduct</w:t>
        </w:r>
        <w:r>
          <w:rPr>
            <w:noProof/>
            <w:webHidden/>
          </w:rPr>
          <w:tab/>
        </w:r>
        <w:r>
          <w:rPr>
            <w:noProof/>
            <w:webHidden/>
          </w:rPr>
          <w:fldChar w:fldCharType="begin"/>
        </w:r>
        <w:r>
          <w:rPr>
            <w:noProof/>
            <w:webHidden/>
          </w:rPr>
          <w:instrText xml:space="preserve"> PAGEREF _Toc129777528 \h </w:instrText>
        </w:r>
        <w:r>
          <w:rPr>
            <w:noProof/>
            <w:webHidden/>
          </w:rPr>
        </w:r>
        <w:r>
          <w:rPr>
            <w:noProof/>
            <w:webHidden/>
          </w:rPr>
          <w:fldChar w:fldCharType="separate"/>
        </w:r>
        <w:r>
          <w:rPr>
            <w:noProof/>
            <w:webHidden/>
          </w:rPr>
          <w:t>47</w:t>
        </w:r>
        <w:r>
          <w:rPr>
            <w:noProof/>
            <w:webHidden/>
          </w:rPr>
          <w:fldChar w:fldCharType="end"/>
        </w:r>
      </w:hyperlink>
    </w:p>
    <w:p w14:paraId="1C647DCE" w14:textId="5ADFA048" w:rsidR="00E038E8" w:rsidRDefault="00E038E8">
      <w:pPr>
        <w:pStyle w:val="TOC2"/>
        <w:tabs>
          <w:tab w:val="left" w:pos="1559"/>
          <w:tab w:val="right" w:leader="dot" w:pos="9060"/>
        </w:tabs>
        <w:rPr>
          <w:rFonts w:asciiTheme="minorHAnsi" w:hAnsiTheme="minorHAnsi"/>
          <w:noProof/>
        </w:rPr>
      </w:pPr>
      <w:hyperlink w:anchor="_Toc129777529" w:history="1">
        <w:r w:rsidRPr="0073069C">
          <w:rPr>
            <w:rStyle w:val="Hyperlink"/>
            <w:noProof/>
          </w:rPr>
          <w:t>22.1</w:t>
        </w:r>
        <w:r>
          <w:rPr>
            <w:rFonts w:asciiTheme="minorHAnsi" w:hAnsiTheme="minorHAnsi"/>
            <w:noProof/>
          </w:rPr>
          <w:tab/>
        </w:r>
        <w:r w:rsidRPr="0073069C">
          <w:rPr>
            <w:rStyle w:val="Hyperlink"/>
            <w:noProof/>
          </w:rPr>
          <w:t>Assessment of student competence</w:t>
        </w:r>
        <w:r>
          <w:rPr>
            <w:noProof/>
            <w:webHidden/>
          </w:rPr>
          <w:tab/>
        </w:r>
        <w:r>
          <w:rPr>
            <w:noProof/>
            <w:webHidden/>
          </w:rPr>
          <w:fldChar w:fldCharType="begin"/>
        </w:r>
        <w:r>
          <w:rPr>
            <w:noProof/>
            <w:webHidden/>
          </w:rPr>
          <w:instrText xml:space="preserve"> PAGEREF _Toc129777529 \h </w:instrText>
        </w:r>
        <w:r>
          <w:rPr>
            <w:noProof/>
            <w:webHidden/>
          </w:rPr>
        </w:r>
        <w:r>
          <w:rPr>
            <w:noProof/>
            <w:webHidden/>
          </w:rPr>
          <w:fldChar w:fldCharType="separate"/>
        </w:r>
        <w:r>
          <w:rPr>
            <w:noProof/>
            <w:webHidden/>
          </w:rPr>
          <w:t>47</w:t>
        </w:r>
        <w:r>
          <w:rPr>
            <w:noProof/>
            <w:webHidden/>
          </w:rPr>
          <w:fldChar w:fldCharType="end"/>
        </w:r>
      </w:hyperlink>
    </w:p>
    <w:p w14:paraId="563B0E0B" w14:textId="0F797EAE" w:rsidR="00E038E8" w:rsidRDefault="00E038E8">
      <w:pPr>
        <w:pStyle w:val="TOC2"/>
        <w:tabs>
          <w:tab w:val="left" w:pos="1559"/>
          <w:tab w:val="right" w:leader="dot" w:pos="9060"/>
        </w:tabs>
        <w:rPr>
          <w:rFonts w:asciiTheme="minorHAnsi" w:hAnsiTheme="minorHAnsi"/>
          <w:noProof/>
        </w:rPr>
      </w:pPr>
      <w:hyperlink w:anchor="_Toc129777530" w:history="1">
        <w:r w:rsidRPr="0073069C">
          <w:rPr>
            <w:rStyle w:val="Hyperlink"/>
            <w:noProof/>
          </w:rPr>
          <w:t>22.2</w:t>
        </w:r>
        <w:r>
          <w:rPr>
            <w:rFonts w:asciiTheme="minorHAnsi" w:hAnsiTheme="minorHAnsi"/>
            <w:noProof/>
          </w:rPr>
          <w:tab/>
        </w:r>
        <w:r w:rsidRPr="0073069C">
          <w:rPr>
            <w:rStyle w:val="Hyperlink"/>
            <w:noProof/>
          </w:rPr>
          <w:t>Flight lesson debriefing and recording</w:t>
        </w:r>
        <w:r>
          <w:rPr>
            <w:noProof/>
            <w:webHidden/>
          </w:rPr>
          <w:tab/>
        </w:r>
        <w:r>
          <w:rPr>
            <w:noProof/>
            <w:webHidden/>
          </w:rPr>
          <w:fldChar w:fldCharType="begin"/>
        </w:r>
        <w:r>
          <w:rPr>
            <w:noProof/>
            <w:webHidden/>
          </w:rPr>
          <w:instrText xml:space="preserve"> PAGEREF _Toc129777530 \h </w:instrText>
        </w:r>
        <w:r>
          <w:rPr>
            <w:noProof/>
            <w:webHidden/>
          </w:rPr>
        </w:r>
        <w:r>
          <w:rPr>
            <w:noProof/>
            <w:webHidden/>
          </w:rPr>
          <w:fldChar w:fldCharType="separate"/>
        </w:r>
        <w:r>
          <w:rPr>
            <w:noProof/>
            <w:webHidden/>
          </w:rPr>
          <w:t>48</w:t>
        </w:r>
        <w:r>
          <w:rPr>
            <w:noProof/>
            <w:webHidden/>
          </w:rPr>
          <w:fldChar w:fldCharType="end"/>
        </w:r>
      </w:hyperlink>
    </w:p>
    <w:p w14:paraId="32969D67" w14:textId="30BA3FE7" w:rsidR="00E038E8" w:rsidRDefault="00E038E8">
      <w:pPr>
        <w:pStyle w:val="TOC2"/>
        <w:tabs>
          <w:tab w:val="left" w:pos="1559"/>
          <w:tab w:val="right" w:leader="dot" w:pos="9060"/>
        </w:tabs>
        <w:rPr>
          <w:rFonts w:asciiTheme="minorHAnsi" w:hAnsiTheme="minorHAnsi"/>
          <w:noProof/>
        </w:rPr>
      </w:pPr>
      <w:hyperlink w:anchor="_Toc129777531" w:history="1">
        <w:r w:rsidRPr="0073069C">
          <w:rPr>
            <w:rStyle w:val="Hyperlink"/>
            <w:noProof/>
          </w:rPr>
          <w:t>22.3</w:t>
        </w:r>
        <w:r>
          <w:rPr>
            <w:rFonts w:asciiTheme="minorHAnsi" w:hAnsiTheme="minorHAnsi"/>
            <w:noProof/>
          </w:rPr>
          <w:tab/>
        </w:r>
        <w:r w:rsidRPr="0073069C">
          <w:rPr>
            <w:rStyle w:val="Hyperlink"/>
            <w:noProof/>
          </w:rPr>
          <w:t>Reviewing flight training records</w:t>
        </w:r>
        <w:r>
          <w:rPr>
            <w:noProof/>
            <w:webHidden/>
          </w:rPr>
          <w:tab/>
        </w:r>
        <w:r>
          <w:rPr>
            <w:noProof/>
            <w:webHidden/>
          </w:rPr>
          <w:fldChar w:fldCharType="begin"/>
        </w:r>
        <w:r>
          <w:rPr>
            <w:noProof/>
            <w:webHidden/>
          </w:rPr>
          <w:instrText xml:space="preserve"> PAGEREF _Toc129777531 \h </w:instrText>
        </w:r>
        <w:r>
          <w:rPr>
            <w:noProof/>
            <w:webHidden/>
          </w:rPr>
        </w:r>
        <w:r>
          <w:rPr>
            <w:noProof/>
            <w:webHidden/>
          </w:rPr>
          <w:fldChar w:fldCharType="separate"/>
        </w:r>
        <w:r>
          <w:rPr>
            <w:noProof/>
            <w:webHidden/>
          </w:rPr>
          <w:t>48</w:t>
        </w:r>
        <w:r>
          <w:rPr>
            <w:noProof/>
            <w:webHidden/>
          </w:rPr>
          <w:fldChar w:fldCharType="end"/>
        </w:r>
      </w:hyperlink>
    </w:p>
    <w:p w14:paraId="5721575A" w14:textId="5784346D" w:rsidR="00E038E8" w:rsidRDefault="00E038E8">
      <w:pPr>
        <w:pStyle w:val="TOC2"/>
        <w:tabs>
          <w:tab w:val="left" w:pos="1559"/>
          <w:tab w:val="right" w:leader="dot" w:pos="9060"/>
        </w:tabs>
        <w:rPr>
          <w:rFonts w:asciiTheme="minorHAnsi" w:hAnsiTheme="minorHAnsi"/>
          <w:noProof/>
        </w:rPr>
      </w:pPr>
      <w:hyperlink w:anchor="_Toc129777532" w:history="1">
        <w:r w:rsidRPr="0073069C">
          <w:rPr>
            <w:rStyle w:val="Hyperlink"/>
            <w:noProof/>
          </w:rPr>
          <w:t>22.4</w:t>
        </w:r>
        <w:r>
          <w:rPr>
            <w:rFonts w:asciiTheme="minorHAnsi" w:hAnsiTheme="minorHAnsi"/>
            <w:noProof/>
          </w:rPr>
          <w:tab/>
        </w:r>
        <w:r w:rsidRPr="0073069C">
          <w:rPr>
            <w:rStyle w:val="Hyperlink"/>
            <w:noProof/>
          </w:rPr>
          <w:t>Underperformance of students</w:t>
        </w:r>
        <w:r>
          <w:rPr>
            <w:noProof/>
            <w:webHidden/>
          </w:rPr>
          <w:tab/>
        </w:r>
        <w:r>
          <w:rPr>
            <w:noProof/>
            <w:webHidden/>
          </w:rPr>
          <w:fldChar w:fldCharType="begin"/>
        </w:r>
        <w:r>
          <w:rPr>
            <w:noProof/>
            <w:webHidden/>
          </w:rPr>
          <w:instrText xml:space="preserve"> PAGEREF _Toc129777532 \h </w:instrText>
        </w:r>
        <w:r>
          <w:rPr>
            <w:noProof/>
            <w:webHidden/>
          </w:rPr>
        </w:r>
        <w:r>
          <w:rPr>
            <w:noProof/>
            <w:webHidden/>
          </w:rPr>
          <w:fldChar w:fldCharType="separate"/>
        </w:r>
        <w:r>
          <w:rPr>
            <w:noProof/>
            <w:webHidden/>
          </w:rPr>
          <w:t>48</w:t>
        </w:r>
        <w:r>
          <w:rPr>
            <w:noProof/>
            <w:webHidden/>
          </w:rPr>
          <w:fldChar w:fldCharType="end"/>
        </w:r>
      </w:hyperlink>
    </w:p>
    <w:p w14:paraId="3520F6DB" w14:textId="12CED274" w:rsidR="00E038E8" w:rsidRDefault="00E038E8">
      <w:pPr>
        <w:pStyle w:val="TOC2"/>
        <w:tabs>
          <w:tab w:val="left" w:pos="1559"/>
          <w:tab w:val="right" w:leader="dot" w:pos="9060"/>
        </w:tabs>
        <w:rPr>
          <w:rFonts w:asciiTheme="minorHAnsi" w:hAnsiTheme="minorHAnsi"/>
          <w:noProof/>
        </w:rPr>
      </w:pPr>
      <w:hyperlink w:anchor="_Toc129777533" w:history="1">
        <w:r w:rsidRPr="0073069C">
          <w:rPr>
            <w:rStyle w:val="Hyperlink"/>
            <w:noProof/>
          </w:rPr>
          <w:t>22.5</w:t>
        </w:r>
        <w:r>
          <w:rPr>
            <w:rFonts w:asciiTheme="minorHAnsi" w:hAnsiTheme="minorHAnsi"/>
            <w:noProof/>
          </w:rPr>
          <w:tab/>
        </w:r>
        <w:r w:rsidRPr="0073069C">
          <w:rPr>
            <w:rStyle w:val="Hyperlink"/>
            <w:noProof/>
          </w:rPr>
          <w:t>Evaluation of training outcomes following flight tests</w:t>
        </w:r>
        <w:r>
          <w:rPr>
            <w:noProof/>
            <w:webHidden/>
          </w:rPr>
          <w:tab/>
        </w:r>
        <w:r>
          <w:rPr>
            <w:noProof/>
            <w:webHidden/>
          </w:rPr>
          <w:fldChar w:fldCharType="begin"/>
        </w:r>
        <w:r>
          <w:rPr>
            <w:noProof/>
            <w:webHidden/>
          </w:rPr>
          <w:instrText xml:space="preserve"> PAGEREF _Toc129777533 \h </w:instrText>
        </w:r>
        <w:r>
          <w:rPr>
            <w:noProof/>
            <w:webHidden/>
          </w:rPr>
        </w:r>
        <w:r>
          <w:rPr>
            <w:noProof/>
            <w:webHidden/>
          </w:rPr>
          <w:fldChar w:fldCharType="separate"/>
        </w:r>
        <w:r>
          <w:rPr>
            <w:noProof/>
            <w:webHidden/>
          </w:rPr>
          <w:t>48</w:t>
        </w:r>
        <w:r>
          <w:rPr>
            <w:noProof/>
            <w:webHidden/>
          </w:rPr>
          <w:fldChar w:fldCharType="end"/>
        </w:r>
      </w:hyperlink>
    </w:p>
    <w:p w14:paraId="4CAAFD42" w14:textId="36F18E16" w:rsidR="00E038E8" w:rsidRDefault="00E038E8">
      <w:pPr>
        <w:pStyle w:val="TOC1"/>
        <w:tabs>
          <w:tab w:val="right" w:leader="dot" w:pos="9060"/>
        </w:tabs>
        <w:rPr>
          <w:rFonts w:asciiTheme="minorHAnsi" w:hAnsiTheme="minorHAnsi"/>
          <w:b w:val="0"/>
          <w:noProof/>
        </w:rPr>
      </w:pPr>
      <w:hyperlink w:anchor="_Toc129777534" w:history="1">
        <w:r w:rsidRPr="0073069C">
          <w:rPr>
            <w:rStyle w:val="Hyperlink"/>
            <w:noProof/>
          </w:rPr>
          <w:t>23</w:t>
        </w:r>
        <w:r>
          <w:rPr>
            <w:rFonts w:asciiTheme="minorHAnsi" w:hAnsiTheme="minorHAnsi"/>
            <w:b w:val="0"/>
            <w:noProof/>
          </w:rPr>
          <w:tab/>
        </w:r>
        <w:r w:rsidRPr="0073069C">
          <w:rPr>
            <w:rStyle w:val="Hyperlink"/>
            <w:noProof/>
          </w:rPr>
          <w:t>Student administration</w:t>
        </w:r>
        <w:r>
          <w:rPr>
            <w:noProof/>
            <w:webHidden/>
          </w:rPr>
          <w:tab/>
        </w:r>
        <w:r>
          <w:rPr>
            <w:noProof/>
            <w:webHidden/>
          </w:rPr>
          <w:fldChar w:fldCharType="begin"/>
        </w:r>
        <w:r>
          <w:rPr>
            <w:noProof/>
            <w:webHidden/>
          </w:rPr>
          <w:instrText xml:space="preserve"> PAGEREF _Toc129777534 \h </w:instrText>
        </w:r>
        <w:r>
          <w:rPr>
            <w:noProof/>
            <w:webHidden/>
          </w:rPr>
        </w:r>
        <w:r>
          <w:rPr>
            <w:noProof/>
            <w:webHidden/>
          </w:rPr>
          <w:fldChar w:fldCharType="separate"/>
        </w:r>
        <w:r>
          <w:rPr>
            <w:noProof/>
            <w:webHidden/>
          </w:rPr>
          <w:t>49</w:t>
        </w:r>
        <w:r>
          <w:rPr>
            <w:noProof/>
            <w:webHidden/>
          </w:rPr>
          <w:fldChar w:fldCharType="end"/>
        </w:r>
      </w:hyperlink>
    </w:p>
    <w:p w14:paraId="56C2B4AD" w14:textId="1B1E93E9" w:rsidR="00E038E8" w:rsidRDefault="00E038E8">
      <w:pPr>
        <w:pStyle w:val="TOC2"/>
        <w:tabs>
          <w:tab w:val="left" w:pos="1559"/>
          <w:tab w:val="right" w:leader="dot" w:pos="9060"/>
        </w:tabs>
        <w:rPr>
          <w:rFonts w:asciiTheme="minorHAnsi" w:hAnsiTheme="minorHAnsi"/>
          <w:noProof/>
        </w:rPr>
      </w:pPr>
      <w:hyperlink w:anchor="_Toc129777535" w:history="1">
        <w:r w:rsidRPr="0073069C">
          <w:rPr>
            <w:rStyle w:val="Hyperlink"/>
            <w:noProof/>
          </w:rPr>
          <w:t>23.1</w:t>
        </w:r>
        <w:r>
          <w:rPr>
            <w:rFonts w:asciiTheme="minorHAnsi" w:hAnsiTheme="minorHAnsi"/>
            <w:noProof/>
          </w:rPr>
          <w:tab/>
        </w:r>
        <w:r w:rsidRPr="0073069C">
          <w:rPr>
            <w:rStyle w:val="Hyperlink"/>
            <w:noProof/>
          </w:rPr>
          <w:t>Recognition of prior learning</w:t>
        </w:r>
        <w:r>
          <w:rPr>
            <w:noProof/>
            <w:webHidden/>
          </w:rPr>
          <w:tab/>
        </w:r>
        <w:r>
          <w:rPr>
            <w:noProof/>
            <w:webHidden/>
          </w:rPr>
          <w:fldChar w:fldCharType="begin"/>
        </w:r>
        <w:r>
          <w:rPr>
            <w:noProof/>
            <w:webHidden/>
          </w:rPr>
          <w:instrText xml:space="preserve"> PAGEREF _Toc129777535 \h </w:instrText>
        </w:r>
        <w:r>
          <w:rPr>
            <w:noProof/>
            <w:webHidden/>
          </w:rPr>
        </w:r>
        <w:r>
          <w:rPr>
            <w:noProof/>
            <w:webHidden/>
          </w:rPr>
          <w:fldChar w:fldCharType="separate"/>
        </w:r>
        <w:r>
          <w:rPr>
            <w:noProof/>
            <w:webHidden/>
          </w:rPr>
          <w:t>49</w:t>
        </w:r>
        <w:r>
          <w:rPr>
            <w:noProof/>
            <w:webHidden/>
          </w:rPr>
          <w:fldChar w:fldCharType="end"/>
        </w:r>
      </w:hyperlink>
    </w:p>
    <w:p w14:paraId="069A39AD" w14:textId="6B506AC0" w:rsidR="00E038E8" w:rsidRDefault="00E038E8">
      <w:pPr>
        <w:pStyle w:val="TOC2"/>
        <w:tabs>
          <w:tab w:val="left" w:pos="1559"/>
          <w:tab w:val="right" w:leader="dot" w:pos="9060"/>
        </w:tabs>
        <w:rPr>
          <w:rFonts w:asciiTheme="minorHAnsi" w:hAnsiTheme="minorHAnsi"/>
          <w:noProof/>
        </w:rPr>
      </w:pPr>
      <w:hyperlink w:anchor="_Toc129777536" w:history="1">
        <w:r w:rsidRPr="0073069C">
          <w:rPr>
            <w:rStyle w:val="Hyperlink"/>
            <w:noProof/>
          </w:rPr>
          <w:t>23.2</w:t>
        </w:r>
        <w:r>
          <w:rPr>
            <w:rFonts w:asciiTheme="minorHAnsi" w:hAnsiTheme="minorHAnsi"/>
            <w:noProof/>
          </w:rPr>
          <w:tab/>
        </w:r>
        <w:r w:rsidRPr="0073069C">
          <w:rPr>
            <w:rStyle w:val="Hyperlink"/>
            <w:noProof/>
          </w:rPr>
          <w:t>Student records</w:t>
        </w:r>
        <w:r>
          <w:rPr>
            <w:noProof/>
            <w:webHidden/>
          </w:rPr>
          <w:tab/>
        </w:r>
        <w:r>
          <w:rPr>
            <w:noProof/>
            <w:webHidden/>
          </w:rPr>
          <w:fldChar w:fldCharType="begin"/>
        </w:r>
        <w:r>
          <w:rPr>
            <w:noProof/>
            <w:webHidden/>
          </w:rPr>
          <w:instrText xml:space="preserve"> PAGEREF _Toc129777536 \h </w:instrText>
        </w:r>
        <w:r>
          <w:rPr>
            <w:noProof/>
            <w:webHidden/>
          </w:rPr>
        </w:r>
        <w:r>
          <w:rPr>
            <w:noProof/>
            <w:webHidden/>
          </w:rPr>
          <w:fldChar w:fldCharType="separate"/>
        </w:r>
        <w:r>
          <w:rPr>
            <w:noProof/>
            <w:webHidden/>
          </w:rPr>
          <w:t>49</w:t>
        </w:r>
        <w:r>
          <w:rPr>
            <w:noProof/>
            <w:webHidden/>
          </w:rPr>
          <w:fldChar w:fldCharType="end"/>
        </w:r>
      </w:hyperlink>
    </w:p>
    <w:p w14:paraId="65A359BE" w14:textId="08A2BD3C" w:rsidR="00E038E8" w:rsidRDefault="00E038E8">
      <w:pPr>
        <w:pStyle w:val="TOC2"/>
        <w:tabs>
          <w:tab w:val="left" w:pos="1559"/>
          <w:tab w:val="right" w:leader="dot" w:pos="9060"/>
        </w:tabs>
        <w:rPr>
          <w:rFonts w:asciiTheme="minorHAnsi" w:hAnsiTheme="minorHAnsi"/>
          <w:noProof/>
        </w:rPr>
      </w:pPr>
      <w:hyperlink w:anchor="_Toc129777537" w:history="1">
        <w:r w:rsidRPr="0073069C">
          <w:rPr>
            <w:rStyle w:val="Hyperlink"/>
            <w:noProof/>
          </w:rPr>
          <w:t>23.3</w:t>
        </w:r>
        <w:r>
          <w:rPr>
            <w:rFonts w:asciiTheme="minorHAnsi" w:hAnsiTheme="minorHAnsi"/>
            <w:noProof/>
          </w:rPr>
          <w:tab/>
        </w:r>
        <w:r w:rsidRPr="0073069C">
          <w:rPr>
            <w:rStyle w:val="Hyperlink"/>
            <w:noProof/>
          </w:rPr>
          <w:t>Provision of flight training records to students</w:t>
        </w:r>
        <w:r>
          <w:rPr>
            <w:noProof/>
            <w:webHidden/>
          </w:rPr>
          <w:tab/>
        </w:r>
        <w:r>
          <w:rPr>
            <w:noProof/>
            <w:webHidden/>
          </w:rPr>
          <w:fldChar w:fldCharType="begin"/>
        </w:r>
        <w:r>
          <w:rPr>
            <w:noProof/>
            <w:webHidden/>
          </w:rPr>
          <w:instrText xml:space="preserve"> PAGEREF _Toc129777537 \h </w:instrText>
        </w:r>
        <w:r>
          <w:rPr>
            <w:noProof/>
            <w:webHidden/>
          </w:rPr>
        </w:r>
        <w:r>
          <w:rPr>
            <w:noProof/>
            <w:webHidden/>
          </w:rPr>
          <w:fldChar w:fldCharType="separate"/>
        </w:r>
        <w:r>
          <w:rPr>
            <w:noProof/>
            <w:webHidden/>
          </w:rPr>
          <w:t>49</w:t>
        </w:r>
        <w:r>
          <w:rPr>
            <w:noProof/>
            <w:webHidden/>
          </w:rPr>
          <w:fldChar w:fldCharType="end"/>
        </w:r>
      </w:hyperlink>
    </w:p>
    <w:p w14:paraId="46B6BB32" w14:textId="4370DD0C" w:rsidR="00E038E8" w:rsidRDefault="00E038E8">
      <w:pPr>
        <w:pStyle w:val="TOC3"/>
        <w:tabs>
          <w:tab w:val="left" w:pos="1768"/>
          <w:tab w:val="right" w:leader="dot" w:pos="9060"/>
        </w:tabs>
        <w:rPr>
          <w:rFonts w:asciiTheme="minorHAnsi" w:hAnsiTheme="minorHAnsi"/>
          <w:noProof/>
          <w:sz w:val="22"/>
        </w:rPr>
      </w:pPr>
      <w:hyperlink w:anchor="_Toc129777538" w:history="1">
        <w:r w:rsidRPr="0073069C">
          <w:rPr>
            <w:rStyle w:val="Hyperlink"/>
            <w:noProof/>
          </w:rPr>
          <w:t>23.3.1</w:t>
        </w:r>
        <w:r>
          <w:rPr>
            <w:rFonts w:asciiTheme="minorHAnsi" w:hAnsiTheme="minorHAnsi"/>
            <w:noProof/>
            <w:sz w:val="22"/>
          </w:rPr>
          <w:tab/>
        </w:r>
        <w:r w:rsidRPr="0073069C">
          <w:rPr>
            <w:rStyle w:val="Hyperlink"/>
            <w:noProof/>
          </w:rPr>
          <w:t>Request from a student</w:t>
        </w:r>
        <w:r>
          <w:rPr>
            <w:noProof/>
            <w:webHidden/>
          </w:rPr>
          <w:tab/>
        </w:r>
        <w:r>
          <w:rPr>
            <w:noProof/>
            <w:webHidden/>
          </w:rPr>
          <w:fldChar w:fldCharType="begin"/>
        </w:r>
        <w:r>
          <w:rPr>
            <w:noProof/>
            <w:webHidden/>
          </w:rPr>
          <w:instrText xml:space="preserve"> PAGEREF _Toc129777538 \h </w:instrText>
        </w:r>
        <w:r>
          <w:rPr>
            <w:noProof/>
            <w:webHidden/>
          </w:rPr>
        </w:r>
        <w:r>
          <w:rPr>
            <w:noProof/>
            <w:webHidden/>
          </w:rPr>
          <w:fldChar w:fldCharType="separate"/>
        </w:r>
        <w:r>
          <w:rPr>
            <w:noProof/>
            <w:webHidden/>
          </w:rPr>
          <w:t>49</w:t>
        </w:r>
        <w:r>
          <w:rPr>
            <w:noProof/>
            <w:webHidden/>
          </w:rPr>
          <w:fldChar w:fldCharType="end"/>
        </w:r>
      </w:hyperlink>
    </w:p>
    <w:p w14:paraId="6B383997" w14:textId="072A3BF7" w:rsidR="00E038E8" w:rsidRDefault="00E038E8">
      <w:pPr>
        <w:pStyle w:val="TOC3"/>
        <w:tabs>
          <w:tab w:val="left" w:pos="1768"/>
          <w:tab w:val="right" w:leader="dot" w:pos="9060"/>
        </w:tabs>
        <w:rPr>
          <w:rFonts w:asciiTheme="minorHAnsi" w:hAnsiTheme="minorHAnsi"/>
          <w:noProof/>
          <w:sz w:val="22"/>
        </w:rPr>
      </w:pPr>
      <w:hyperlink w:anchor="_Toc129777539" w:history="1">
        <w:r w:rsidRPr="0073069C">
          <w:rPr>
            <w:rStyle w:val="Hyperlink"/>
            <w:noProof/>
          </w:rPr>
          <w:t>23.3.2</w:t>
        </w:r>
        <w:r>
          <w:rPr>
            <w:rFonts w:asciiTheme="minorHAnsi" w:hAnsiTheme="minorHAnsi"/>
            <w:noProof/>
            <w:sz w:val="22"/>
          </w:rPr>
          <w:tab/>
        </w:r>
        <w:r w:rsidRPr="0073069C">
          <w:rPr>
            <w:rStyle w:val="Hyperlink"/>
            <w:noProof/>
          </w:rPr>
          <w:t>Request from another operator</w:t>
        </w:r>
        <w:r>
          <w:rPr>
            <w:noProof/>
            <w:webHidden/>
          </w:rPr>
          <w:tab/>
        </w:r>
        <w:r>
          <w:rPr>
            <w:noProof/>
            <w:webHidden/>
          </w:rPr>
          <w:fldChar w:fldCharType="begin"/>
        </w:r>
        <w:r>
          <w:rPr>
            <w:noProof/>
            <w:webHidden/>
          </w:rPr>
          <w:instrText xml:space="preserve"> PAGEREF _Toc129777539 \h </w:instrText>
        </w:r>
        <w:r>
          <w:rPr>
            <w:noProof/>
            <w:webHidden/>
          </w:rPr>
        </w:r>
        <w:r>
          <w:rPr>
            <w:noProof/>
            <w:webHidden/>
          </w:rPr>
          <w:fldChar w:fldCharType="separate"/>
        </w:r>
        <w:r>
          <w:rPr>
            <w:noProof/>
            <w:webHidden/>
          </w:rPr>
          <w:t>49</w:t>
        </w:r>
        <w:r>
          <w:rPr>
            <w:noProof/>
            <w:webHidden/>
          </w:rPr>
          <w:fldChar w:fldCharType="end"/>
        </w:r>
      </w:hyperlink>
    </w:p>
    <w:p w14:paraId="67063A2F" w14:textId="1FE075D2" w:rsidR="00E038E8" w:rsidRDefault="00E038E8">
      <w:pPr>
        <w:pStyle w:val="TOC3"/>
        <w:tabs>
          <w:tab w:val="left" w:pos="1768"/>
          <w:tab w:val="right" w:leader="dot" w:pos="9060"/>
        </w:tabs>
        <w:rPr>
          <w:rFonts w:asciiTheme="minorHAnsi" w:hAnsiTheme="minorHAnsi"/>
          <w:noProof/>
          <w:sz w:val="22"/>
        </w:rPr>
      </w:pPr>
      <w:hyperlink w:anchor="_Toc129777540" w:history="1">
        <w:r w:rsidRPr="0073069C">
          <w:rPr>
            <w:rStyle w:val="Hyperlink"/>
            <w:noProof/>
          </w:rPr>
          <w:t>23.3.3</w:t>
        </w:r>
        <w:r>
          <w:rPr>
            <w:rFonts w:asciiTheme="minorHAnsi" w:hAnsiTheme="minorHAnsi"/>
            <w:noProof/>
            <w:sz w:val="22"/>
          </w:rPr>
          <w:tab/>
        </w:r>
        <w:r w:rsidRPr="0073069C">
          <w:rPr>
            <w:rStyle w:val="Hyperlink"/>
            <w:noProof/>
          </w:rPr>
          <w:t>Request from CASA</w:t>
        </w:r>
        <w:r>
          <w:rPr>
            <w:noProof/>
            <w:webHidden/>
          </w:rPr>
          <w:tab/>
        </w:r>
        <w:r>
          <w:rPr>
            <w:noProof/>
            <w:webHidden/>
          </w:rPr>
          <w:fldChar w:fldCharType="begin"/>
        </w:r>
        <w:r>
          <w:rPr>
            <w:noProof/>
            <w:webHidden/>
          </w:rPr>
          <w:instrText xml:space="preserve"> PAGEREF _Toc129777540 \h </w:instrText>
        </w:r>
        <w:r>
          <w:rPr>
            <w:noProof/>
            <w:webHidden/>
          </w:rPr>
        </w:r>
        <w:r>
          <w:rPr>
            <w:noProof/>
            <w:webHidden/>
          </w:rPr>
          <w:fldChar w:fldCharType="separate"/>
        </w:r>
        <w:r>
          <w:rPr>
            <w:noProof/>
            <w:webHidden/>
          </w:rPr>
          <w:t>49</w:t>
        </w:r>
        <w:r>
          <w:rPr>
            <w:noProof/>
            <w:webHidden/>
          </w:rPr>
          <w:fldChar w:fldCharType="end"/>
        </w:r>
      </w:hyperlink>
    </w:p>
    <w:p w14:paraId="74F2FF4D" w14:textId="5D7D3253" w:rsidR="00E038E8" w:rsidRDefault="00E038E8">
      <w:pPr>
        <w:pStyle w:val="TOC2"/>
        <w:tabs>
          <w:tab w:val="left" w:pos="1559"/>
          <w:tab w:val="right" w:leader="dot" w:pos="9060"/>
        </w:tabs>
        <w:rPr>
          <w:rFonts w:asciiTheme="minorHAnsi" w:hAnsiTheme="minorHAnsi"/>
          <w:noProof/>
        </w:rPr>
      </w:pPr>
      <w:hyperlink w:anchor="_Toc129777541" w:history="1">
        <w:r w:rsidRPr="0073069C">
          <w:rPr>
            <w:rStyle w:val="Hyperlink"/>
            <w:noProof/>
          </w:rPr>
          <w:t>23.4</w:t>
        </w:r>
        <w:r>
          <w:rPr>
            <w:rFonts w:asciiTheme="minorHAnsi" w:hAnsiTheme="minorHAnsi"/>
            <w:noProof/>
          </w:rPr>
          <w:tab/>
        </w:r>
        <w:r w:rsidRPr="0073069C">
          <w:rPr>
            <w:rStyle w:val="Hyperlink"/>
            <w:noProof/>
          </w:rPr>
          <w:t>Student logbooks</w:t>
        </w:r>
        <w:r>
          <w:rPr>
            <w:noProof/>
            <w:webHidden/>
          </w:rPr>
          <w:tab/>
        </w:r>
        <w:r>
          <w:rPr>
            <w:noProof/>
            <w:webHidden/>
          </w:rPr>
          <w:fldChar w:fldCharType="begin"/>
        </w:r>
        <w:r>
          <w:rPr>
            <w:noProof/>
            <w:webHidden/>
          </w:rPr>
          <w:instrText xml:space="preserve"> PAGEREF _Toc129777541 \h </w:instrText>
        </w:r>
        <w:r>
          <w:rPr>
            <w:noProof/>
            <w:webHidden/>
          </w:rPr>
        </w:r>
        <w:r>
          <w:rPr>
            <w:noProof/>
            <w:webHidden/>
          </w:rPr>
          <w:fldChar w:fldCharType="separate"/>
        </w:r>
        <w:r>
          <w:rPr>
            <w:noProof/>
            <w:webHidden/>
          </w:rPr>
          <w:t>50</w:t>
        </w:r>
        <w:r>
          <w:rPr>
            <w:noProof/>
            <w:webHidden/>
          </w:rPr>
          <w:fldChar w:fldCharType="end"/>
        </w:r>
      </w:hyperlink>
    </w:p>
    <w:p w14:paraId="29393232" w14:textId="72A61823" w:rsidR="00E038E8" w:rsidRDefault="00E038E8">
      <w:pPr>
        <w:pStyle w:val="TOC2"/>
        <w:tabs>
          <w:tab w:val="left" w:pos="1559"/>
          <w:tab w:val="right" w:leader="dot" w:pos="9060"/>
        </w:tabs>
        <w:rPr>
          <w:rFonts w:asciiTheme="minorHAnsi" w:hAnsiTheme="minorHAnsi"/>
          <w:noProof/>
        </w:rPr>
      </w:pPr>
      <w:hyperlink w:anchor="_Toc129777542" w:history="1">
        <w:r w:rsidRPr="0073069C">
          <w:rPr>
            <w:rStyle w:val="Hyperlink"/>
            <w:noProof/>
          </w:rPr>
          <w:t>23.5</w:t>
        </w:r>
        <w:r>
          <w:rPr>
            <w:rFonts w:asciiTheme="minorHAnsi" w:hAnsiTheme="minorHAnsi"/>
            <w:noProof/>
          </w:rPr>
          <w:tab/>
        </w:r>
        <w:r w:rsidRPr="0073069C">
          <w:rPr>
            <w:rStyle w:val="Hyperlink"/>
            <w:noProof/>
          </w:rPr>
          <w:t>Student familiarity with relevant operations manual volume</w:t>
        </w:r>
        <w:r>
          <w:rPr>
            <w:noProof/>
            <w:webHidden/>
          </w:rPr>
          <w:tab/>
        </w:r>
        <w:r>
          <w:rPr>
            <w:noProof/>
            <w:webHidden/>
          </w:rPr>
          <w:fldChar w:fldCharType="begin"/>
        </w:r>
        <w:r>
          <w:rPr>
            <w:noProof/>
            <w:webHidden/>
          </w:rPr>
          <w:instrText xml:space="preserve"> PAGEREF _Toc129777542 \h </w:instrText>
        </w:r>
        <w:r>
          <w:rPr>
            <w:noProof/>
            <w:webHidden/>
          </w:rPr>
        </w:r>
        <w:r>
          <w:rPr>
            <w:noProof/>
            <w:webHidden/>
          </w:rPr>
          <w:fldChar w:fldCharType="separate"/>
        </w:r>
        <w:r>
          <w:rPr>
            <w:noProof/>
            <w:webHidden/>
          </w:rPr>
          <w:t>50</w:t>
        </w:r>
        <w:r>
          <w:rPr>
            <w:noProof/>
            <w:webHidden/>
          </w:rPr>
          <w:fldChar w:fldCharType="end"/>
        </w:r>
      </w:hyperlink>
    </w:p>
    <w:p w14:paraId="12478082" w14:textId="40E517D4" w:rsidR="00E038E8" w:rsidRDefault="00E038E8">
      <w:pPr>
        <w:pStyle w:val="TOC1"/>
        <w:tabs>
          <w:tab w:val="right" w:leader="dot" w:pos="9060"/>
        </w:tabs>
        <w:rPr>
          <w:rFonts w:asciiTheme="minorHAnsi" w:hAnsiTheme="minorHAnsi"/>
          <w:b w:val="0"/>
          <w:noProof/>
        </w:rPr>
      </w:pPr>
      <w:hyperlink w:anchor="_Toc129777543" w:history="1">
        <w:r w:rsidRPr="0073069C">
          <w:rPr>
            <w:rStyle w:val="Hyperlink"/>
            <w:noProof/>
          </w:rPr>
          <w:t>24</w:t>
        </w:r>
        <w:r>
          <w:rPr>
            <w:rFonts w:asciiTheme="minorHAnsi" w:hAnsiTheme="minorHAnsi"/>
            <w:b w:val="0"/>
            <w:noProof/>
          </w:rPr>
          <w:tab/>
        </w:r>
        <w:r w:rsidRPr="0073069C">
          <w:rPr>
            <w:rStyle w:val="Hyperlink"/>
            <w:noProof/>
          </w:rPr>
          <w:t>Training courses</w:t>
        </w:r>
        <w:r>
          <w:rPr>
            <w:noProof/>
            <w:webHidden/>
          </w:rPr>
          <w:tab/>
        </w:r>
        <w:r>
          <w:rPr>
            <w:noProof/>
            <w:webHidden/>
          </w:rPr>
          <w:fldChar w:fldCharType="begin"/>
        </w:r>
        <w:r>
          <w:rPr>
            <w:noProof/>
            <w:webHidden/>
          </w:rPr>
          <w:instrText xml:space="preserve"> PAGEREF _Toc129777543 \h </w:instrText>
        </w:r>
        <w:r>
          <w:rPr>
            <w:noProof/>
            <w:webHidden/>
          </w:rPr>
        </w:r>
        <w:r>
          <w:rPr>
            <w:noProof/>
            <w:webHidden/>
          </w:rPr>
          <w:fldChar w:fldCharType="separate"/>
        </w:r>
        <w:r>
          <w:rPr>
            <w:noProof/>
            <w:webHidden/>
          </w:rPr>
          <w:t>51</w:t>
        </w:r>
        <w:r>
          <w:rPr>
            <w:noProof/>
            <w:webHidden/>
          </w:rPr>
          <w:fldChar w:fldCharType="end"/>
        </w:r>
      </w:hyperlink>
    </w:p>
    <w:p w14:paraId="5C19B49F" w14:textId="63A3870B" w:rsidR="00E038E8" w:rsidRDefault="00E038E8">
      <w:pPr>
        <w:pStyle w:val="TOC2"/>
        <w:tabs>
          <w:tab w:val="left" w:pos="1559"/>
          <w:tab w:val="right" w:leader="dot" w:pos="9060"/>
        </w:tabs>
        <w:rPr>
          <w:rFonts w:asciiTheme="minorHAnsi" w:hAnsiTheme="minorHAnsi"/>
          <w:noProof/>
        </w:rPr>
      </w:pPr>
      <w:hyperlink w:anchor="_Toc129777544" w:history="1">
        <w:r w:rsidRPr="0073069C">
          <w:rPr>
            <w:rStyle w:val="Hyperlink"/>
            <w:noProof/>
          </w:rPr>
          <w:t>24.1</w:t>
        </w:r>
        <w:r>
          <w:rPr>
            <w:rFonts w:asciiTheme="minorHAnsi" w:hAnsiTheme="minorHAnsi"/>
            <w:noProof/>
          </w:rPr>
          <w:tab/>
        </w:r>
        <w:r w:rsidRPr="0073069C">
          <w:rPr>
            <w:rStyle w:val="Hyperlink"/>
            <w:noProof/>
          </w:rPr>
          <w:t>Training plans and syllabuses</w:t>
        </w:r>
        <w:r>
          <w:rPr>
            <w:noProof/>
            <w:webHidden/>
          </w:rPr>
          <w:tab/>
        </w:r>
        <w:r>
          <w:rPr>
            <w:noProof/>
            <w:webHidden/>
          </w:rPr>
          <w:fldChar w:fldCharType="begin"/>
        </w:r>
        <w:r>
          <w:rPr>
            <w:noProof/>
            <w:webHidden/>
          </w:rPr>
          <w:instrText xml:space="preserve"> PAGEREF _Toc129777544 \h </w:instrText>
        </w:r>
        <w:r>
          <w:rPr>
            <w:noProof/>
            <w:webHidden/>
          </w:rPr>
        </w:r>
        <w:r>
          <w:rPr>
            <w:noProof/>
            <w:webHidden/>
          </w:rPr>
          <w:fldChar w:fldCharType="separate"/>
        </w:r>
        <w:r>
          <w:rPr>
            <w:noProof/>
            <w:webHidden/>
          </w:rPr>
          <w:t>51</w:t>
        </w:r>
        <w:r>
          <w:rPr>
            <w:noProof/>
            <w:webHidden/>
          </w:rPr>
          <w:fldChar w:fldCharType="end"/>
        </w:r>
      </w:hyperlink>
    </w:p>
    <w:p w14:paraId="613316D8" w14:textId="6C9206F6" w:rsidR="00E038E8" w:rsidRDefault="00E038E8">
      <w:pPr>
        <w:pStyle w:val="TOC1"/>
        <w:tabs>
          <w:tab w:val="right" w:leader="dot" w:pos="9060"/>
        </w:tabs>
        <w:rPr>
          <w:rFonts w:asciiTheme="minorHAnsi" w:hAnsiTheme="minorHAnsi"/>
          <w:b w:val="0"/>
          <w:noProof/>
        </w:rPr>
      </w:pPr>
      <w:hyperlink w:anchor="_Toc129777545" w:history="1">
        <w:r w:rsidRPr="0073069C">
          <w:rPr>
            <w:rStyle w:val="Hyperlink"/>
            <w:noProof/>
          </w:rPr>
          <w:t>25</w:t>
        </w:r>
        <w:r>
          <w:rPr>
            <w:rFonts w:asciiTheme="minorHAnsi" w:hAnsiTheme="minorHAnsi"/>
            <w:b w:val="0"/>
            <w:noProof/>
          </w:rPr>
          <w:tab/>
        </w:r>
        <w:r w:rsidRPr="0073069C">
          <w:rPr>
            <w:rStyle w:val="Hyperlink"/>
            <w:noProof/>
          </w:rPr>
          <w:t>Aeronautical knowledge examinations</w:t>
        </w:r>
        <w:r>
          <w:rPr>
            <w:noProof/>
            <w:webHidden/>
          </w:rPr>
          <w:tab/>
        </w:r>
        <w:r>
          <w:rPr>
            <w:noProof/>
            <w:webHidden/>
          </w:rPr>
          <w:fldChar w:fldCharType="begin"/>
        </w:r>
        <w:r>
          <w:rPr>
            <w:noProof/>
            <w:webHidden/>
          </w:rPr>
          <w:instrText xml:space="preserve"> PAGEREF _Toc129777545 \h </w:instrText>
        </w:r>
        <w:r>
          <w:rPr>
            <w:noProof/>
            <w:webHidden/>
          </w:rPr>
        </w:r>
        <w:r>
          <w:rPr>
            <w:noProof/>
            <w:webHidden/>
          </w:rPr>
          <w:fldChar w:fldCharType="separate"/>
        </w:r>
        <w:r>
          <w:rPr>
            <w:noProof/>
            <w:webHidden/>
          </w:rPr>
          <w:t>52</w:t>
        </w:r>
        <w:r>
          <w:rPr>
            <w:noProof/>
            <w:webHidden/>
          </w:rPr>
          <w:fldChar w:fldCharType="end"/>
        </w:r>
      </w:hyperlink>
    </w:p>
    <w:p w14:paraId="00004992" w14:textId="5A86A98D" w:rsidR="00E038E8" w:rsidRDefault="00E038E8">
      <w:pPr>
        <w:pStyle w:val="TOC2"/>
        <w:tabs>
          <w:tab w:val="left" w:pos="1559"/>
          <w:tab w:val="right" w:leader="dot" w:pos="9060"/>
        </w:tabs>
        <w:rPr>
          <w:rFonts w:asciiTheme="minorHAnsi" w:hAnsiTheme="minorHAnsi"/>
          <w:noProof/>
        </w:rPr>
      </w:pPr>
      <w:hyperlink w:anchor="_Toc129777546" w:history="1">
        <w:r w:rsidRPr="0073069C">
          <w:rPr>
            <w:rStyle w:val="Hyperlink"/>
            <w:noProof/>
          </w:rPr>
          <w:t>25.1</w:t>
        </w:r>
        <w:r>
          <w:rPr>
            <w:rFonts w:asciiTheme="minorHAnsi" w:hAnsiTheme="minorHAnsi"/>
            <w:noProof/>
          </w:rPr>
          <w:tab/>
        </w:r>
        <w:r w:rsidRPr="0073069C">
          <w:rPr>
            <w:rStyle w:val="Hyperlink"/>
            <w:noProof/>
          </w:rPr>
          <w:t>Gaining knowledge to pass aeronautical knowledge examinations</w:t>
        </w:r>
        <w:r>
          <w:rPr>
            <w:noProof/>
            <w:webHidden/>
          </w:rPr>
          <w:tab/>
        </w:r>
        <w:r>
          <w:rPr>
            <w:noProof/>
            <w:webHidden/>
          </w:rPr>
          <w:fldChar w:fldCharType="begin"/>
        </w:r>
        <w:r>
          <w:rPr>
            <w:noProof/>
            <w:webHidden/>
          </w:rPr>
          <w:instrText xml:space="preserve"> PAGEREF _Toc129777546 \h </w:instrText>
        </w:r>
        <w:r>
          <w:rPr>
            <w:noProof/>
            <w:webHidden/>
          </w:rPr>
        </w:r>
        <w:r>
          <w:rPr>
            <w:noProof/>
            <w:webHidden/>
          </w:rPr>
          <w:fldChar w:fldCharType="separate"/>
        </w:r>
        <w:r>
          <w:rPr>
            <w:noProof/>
            <w:webHidden/>
          </w:rPr>
          <w:t>52</w:t>
        </w:r>
        <w:r>
          <w:rPr>
            <w:noProof/>
            <w:webHidden/>
          </w:rPr>
          <w:fldChar w:fldCharType="end"/>
        </w:r>
      </w:hyperlink>
    </w:p>
    <w:p w14:paraId="26130523" w14:textId="106BDE5A" w:rsidR="00E038E8" w:rsidRDefault="00E038E8">
      <w:pPr>
        <w:pStyle w:val="TOC2"/>
        <w:tabs>
          <w:tab w:val="left" w:pos="1559"/>
          <w:tab w:val="right" w:leader="dot" w:pos="9060"/>
        </w:tabs>
        <w:rPr>
          <w:rFonts w:asciiTheme="minorHAnsi" w:hAnsiTheme="minorHAnsi"/>
          <w:noProof/>
        </w:rPr>
      </w:pPr>
      <w:hyperlink w:anchor="_Toc129777547" w:history="1">
        <w:r w:rsidRPr="0073069C">
          <w:rPr>
            <w:rStyle w:val="Hyperlink"/>
            <w:noProof/>
          </w:rPr>
          <w:t>25.2</w:t>
        </w:r>
        <w:r>
          <w:rPr>
            <w:rFonts w:asciiTheme="minorHAnsi" w:hAnsiTheme="minorHAnsi"/>
            <w:noProof/>
          </w:rPr>
          <w:tab/>
        </w:r>
        <w:r w:rsidRPr="0073069C">
          <w:rPr>
            <w:rStyle w:val="Hyperlink"/>
            <w:noProof/>
          </w:rPr>
          <w:t>Ground examination facility</w:t>
        </w:r>
        <w:r>
          <w:rPr>
            <w:noProof/>
            <w:webHidden/>
          </w:rPr>
          <w:tab/>
        </w:r>
        <w:r>
          <w:rPr>
            <w:noProof/>
            <w:webHidden/>
          </w:rPr>
          <w:fldChar w:fldCharType="begin"/>
        </w:r>
        <w:r>
          <w:rPr>
            <w:noProof/>
            <w:webHidden/>
          </w:rPr>
          <w:instrText xml:space="preserve"> PAGEREF _Toc129777547 \h </w:instrText>
        </w:r>
        <w:r>
          <w:rPr>
            <w:noProof/>
            <w:webHidden/>
          </w:rPr>
        </w:r>
        <w:r>
          <w:rPr>
            <w:noProof/>
            <w:webHidden/>
          </w:rPr>
          <w:fldChar w:fldCharType="separate"/>
        </w:r>
        <w:r>
          <w:rPr>
            <w:noProof/>
            <w:webHidden/>
          </w:rPr>
          <w:t>52</w:t>
        </w:r>
        <w:r>
          <w:rPr>
            <w:noProof/>
            <w:webHidden/>
          </w:rPr>
          <w:fldChar w:fldCharType="end"/>
        </w:r>
      </w:hyperlink>
    </w:p>
    <w:p w14:paraId="42B8D1CE" w14:textId="39A7B4E8" w:rsidR="00E038E8" w:rsidRDefault="00E038E8">
      <w:pPr>
        <w:pStyle w:val="TOC1"/>
        <w:tabs>
          <w:tab w:val="right" w:leader="dot" w:pos="9060"/>
        </w:tabs>
        <w:rPr>
          <w:rFonts w:asciiTheme="minorHAnsi" w:hAnsiTheme="minorHAnsi"/>
          <w:b w:val="0"/>
          <w:noProof/>
        </w:rPr>
      </w:pPr>
      <w:hyperlink w:anchor="_Toc129777548" w:history="1">
        <w:r w:rsidRPr="0073069C">
          <w:rPr>
            <w:rStyle w:val="Hyperlink"/>
            <w:noProof/>
          </w:rPr>
          <w:t>26</w:t>
        </w:r>
        <w:r>
          <w:rPr>
            <w:rFonts w:asciiTheme="minorHAnsi" w:hAnsiTheme="minorHAnsi"/>
            <w:b w:val="0"/>
            <w:noProof/>
          </w:rPr>
          <w:tab/>
        </w:r>
        <w:r w:rsidRPr="0073069C">
          <w:rPr>
            <w:rStyle w:val="Hyperlink"/>
            <w:noProof/>
          </w:rPr>
          <w:t>Flight tests</w:t>
        </w:r>
        <w:r>
          <w:rPr>
            <w:noProof/>
            <w:webHidden/>
          </w:rPr>
          <w:tab/>
        </w:r>
        <w:r>
          <w:rPr>
            <w:noProof/>
            <w:webHidden/>
          </w:rPr>
          <w:fldChar w:fldCharType="begin"/>
        </w:r>
        <w:r>
          <w:rPr>
            <w:noProof/>
            <w:webHidden/>
          </w:rPr>
          <w:instrText xml:space="preserve"> PAGEREF _Toc129777548 \h </w:instrText>
        </w:r>
        <w:r>
          <w:rPr>
            <w:noProof/>
            <w:webHidden/>
          </w:rPr>
        </w:r>
        <w:r>
          <w:rPr>
            <w:noProof/>
            <w:webHidden/>
          </w:rPr>
          <w:fldChar w:fldCharType="separate"/>
        </w:r>
        <w:r>
          <w:rPr>
            <w:noProof/>
            <w:webHidden/>
          </w:rPr>
          <w:t>53</w:t>
        </w:r>
        <w:r>
          <w:rPr>
            <w:noProof/>
            <w:webHidden/>
          </w:rPr>
          <w:fldChar w:fldCharType="end"/>
        </w:r>
      </w:hyperlink>
    </w:p>
    <w:p w14:paraId="4755950A" w14:textId="31B35AE0" w:rsidR="00E038E8" w:rsidRDefault="00E038E8">
      <w:pPr>
        <w:pStyle w:val="TOC2"/>
        <w:tabs>
          <w:tab w:val="left" w:pos="1559"/>
          <w:tab w:val="right" w:leader="dot" w:pos="9060"/>
        </w:tabs>
        <w:rPr>
          <w:rFonts w:asciiTheme="minorHAnsi" w:hAnsiTheme="minorHAnsi"/>
          <w:noProof/>
        </w:rPr>
      </w:pPr>
      <w:hyperlink w:anchor="_Toc129777549" w:history="1">
        <w:r w:rsidRPr="0073069C">
          <w:rPr>
            <w:rStyle w:val="Hyperlink"/>
            <w:noProof/>
          </w:rPr>
          <w:t>26.1</w:t>
        </w:r>
        <w:r>
          <w:rPr>
            <w:rFonts w:asciiTheme="minorHAnsi" w:hAnsiTheme="minorHAnsi"/>
            <w:noProof/>
          </w:rPr>
          <w:tab/>
        </w:r>
        <w:r w:rsidRPr="0073069C">
          <w:rPr>
            <w:rStyle w:val="Hyperlink"/>
            <w:noProof/>
          </w:rPr>
          <w:t>Flight test procedures</w:t>
        </w:r>
        <w:r>
          <w:rPr>
            <w:noProof/>
            <w:webHidden/>
          </w:rPr>
          <w:tab/>
        </w:r>
        <w:r>
          <w:rPr>
            <w:noProof/>
            <w:webHidden/>
          </w:rPr>
          <w:fldChar w:fldCharType="begin"/>
        </w:r>
        <w:r>
          <w:rPr>
            <w:noProof/>
            <w:webHidden/>
          </w:rPr>
          <w:instrText xml:space="preserve"> PAGEREF _Toc129777549 \h </w:instrText>
        </w:r>
        <w:r>
          <w:rPr>
            <w:noProof/>
            <w:webHidden/>
          </w:rPr>
        </w:r>
        <w:r>
          <w:rPr>
            <w:noProof/>
            <w:webHidden/>
          </w:rPr>
          <w:fldChar w:fldCharType="separate"/>
        </w:r>
        <w:r>
          <w:rPr>
            <w:noProof/>
            <w:webHidden/>
          </w:rPr>
          <w:t>53</w:t>
        </w:r>
        <w:r>
          <w:rPr>
            <w:noProof/>
            <w:webHidden/>
          </w:rPr>
          <w:fldChar w:fldCharType="end"/>
        </w:r>
      </w:hyperlink>
    </w:p>
    <w:p w14:paraId="39438C3B" w14:textId="57FBACFF" w:rsidR="00E038E8" w:rsidRDefault="00E038E8">
      <w:pPr>
        <w:pStyle w:val="TOC2"/>
        <w:tabs>
          <w:tab w:val="left" w:pos="1559"/>
          <w:tab w:val="right" w:leader="dot" w:pos="9060"/>
        </w:tabs>
        <w:rPr>
          <w:rFonts w:asciiTheme="minorHAnsi" w:hAnsiTheme="minorHAnsi"/>
          <w:noProof/>
        </w:rPr>
      </w:pPr>
      <w:hyperlink w:anchor="_Toc129777550" w:history="1">
        <w:r w:rsidRPr="0073069C">
          <w:rPr>
            <w:rStyle w:val="Hyperlink"/>
            <w:noProof/>
          </w:rPr>
          <w:t>26.2</w:t>
        </w:r>
        <w:r>
          <w:rPr>
            <w:rFonts w:asciiTheme="minorHAnsi" w:hAnsiTheme="minorHAnsi"/>
            <w:noProof/>
          </w:rPr>
          <w:tab/>
        </w:r>
        <w:r w:rsidRPr="0073069C">
          <w:rPr>
            <w:rStyle w:val="Hyperlink"/>
            <w:noProof/>
          </w:rPr>
          <w:t>Booking flight tests</w:t>
        </w:r>
        <w:r>
          <w:rPr>
            <w:noProof/>
            <w:webHidden/>
          </w:rPr>
          <w:tab/>
        </w:r>
        <w:r>
          <w:rPr>
            <w:noProof/>
            <w:webHidden/>
          </w:rPr>
          <w:fldChar w:fldCharType="begin"/>
        </w:r>
        <w:r>
          <w:rPr>
            <w:noProof/>
            <w:webHidden/>
          </w:rPr>
          <w:instrText xml:space="preserve"> PAGEREF _Toc129777550 \h </w:instrText>
        </w:r>
        <w:r>
          <w:rPr>
            <w:noProof/>
            <w:webHidden/>
          </w:rPr>
        </w:r>
        <w:r>
          <w:rPr>
            <w:noProof/>
            <w:webHidden/>
          </w:rPr>
          <w:fldChar w:fldCharType="separate"/>
        </w:r>
        <w:r>
          <w:rPr>
            <w:noProof/>
            <w:webHidden/>
          </w:rPr>
          <w:t>53</w:t>
        </w:r>
        <w:r>
          <w:rPr>
            <w:noProof/>
            <w:webHidden/>
          </w:rPr>
          <w:fldChar w:fldCharType="end"/>
        </w:r>
      </w:hyperlink>
    </w:p>
    <w:p w14:paraId="6F6786FA" w14:textId="238D2032" w:rsidR="00E038E8" w:rsidRDefault="00E038E8">
      <w:pPr>
        <w:pStyle w:val="TOC2"/>
        <w:tabs>
          <w:tab w:val="left" w:pos="1559"/>
          <w:tab w:val="right" w:leader="dot" w:pos="9060"/>
        </w:tabs>
        <w:rPr>
          <w:rFonts w:asciiTheme="minorHAnsi" w:hAnsiTheme="minorHAnsi"/>
          <w:noProof/>
        </w:rPr>
      </w:pPr>
      <w:hyperlink w:anchor="_Toc129777551" w:history="1">
        <w:r w:rsidRPr="0073069C">
          <w:rPr>
            <w:rStyle w:val="Hyperlink"/>
            <w:noProof/>
          </w:rPr>
          <w:t>26.3</w:t>
        </w:r>
        <w:r>
          <w:rPr>
            <w:rFonts w:asciiTheme="minorHAnsi" w:hAnsiTheme="minorHAnsi"/>
            <w:noProof/>
          </w:rPr>
          <w:tab/>
        </w:r>
        <w:r w:rsidRPr="0073069C">
          <w:rPr>
            <w:rStyle w:val="Hyperlink"/>
            <w:noProof/>
          </w:rPr>
          <w:t>Procedure if a flight test is failed</w:t>
        </w:r>
        <w:r>
          <w:rPr>
            <w:noProof/>
            <w:webHidden/>
          </w:rPr>
          <w:tab/>
        </w:r>
        <w:r>
          <w:rPr>
            <w:noProof/>
            <w:webHidden/>
          </w:rPr>
          <w:fldChar w:fldCharType="begin"/>
        </w:r>
        <w:r>
          <w:rPr>
            <w:noProof/>
            <w:webHidden/>
          </w:rPr>
          <w:instrText xml:space="preserve"> PAGEREF _Toc129777551 \h </w:instrText>
        </w:r>
        <w:r>
          <w:rPr>
            <w:noProof/>
            <w:webHidden/>
          </w:rPr>
        </w:r>
        <w:r>
          <w:rPr>
            <w:noProof/>
            <w:webHidden/>
          </w:rPr>
          <w:fldChar w:fldCharType="separate"/>
        </w:r>
        <w:r>
          <w:rPr>
            <w:noProof/>
            <w:webHidden/>
          </w:rPr>
          <w:t>53</w:t>
        </w:r>
        <w:r>
          <w:rPr>
            <w:noProof/>
            <w:webHidden/>
          </w:rPr>
          <w:fldChar w:fldCharType="end"/>
        </w:r>
      </w:hyperlink>
    </w:p>
    <w:p w14:paraId="71B212F6" w14:textId="3263F156" w:rsidR="00E038E8" w:rsidRDefault="00E038E8">
      <w:pPr>
        <w:pStyle w:val="TOC1"/>
        <w:tabs>
          <w:tab w:val="right" w:leader="dot" w:pos="9060"/>
        </w:tabs>
        <w:rPr>
          <w:rFonts w:asciiTheme="minorHAnsi" w:hAnsiTheme="minorHAnsi"/>
          <w:b w:val="0"/>
          <w:noProof/>
        </w:rPr>
      </w:pPr>
      <w:hyperlink w:anchor="_Toc129777552" w:history="1">
        <w:r w:rsidRPr="0073069C">
          <w:rPr>
            <w:rStyle w:val="Hyperlink"/>
            <w:noProof/>
          </w:rPr>
          <w:t>27</w:t>
        </w:r>
        <w:r>
          <w:rPr>
            <w:rFonts w:asciiTheme="minorHAnsi" w:hAnsiTheme="minorHAnsi"/>
            <w:b w:val="0"/>
            <w:noProof/>
          </w:rPr>
          <w:tab/>
        </w:r>
        <w:r w:rsidRPr="0073069C">
          <w:rPr>
            <w:rStyle w:val="Hyperlink"/>
            <w:noProof/>
          </w:rPr>
          <w:t>Flight reviews</w:t>
        </w:r>
        <w:r>
          <w:rPr>
            <w:noProof/>
            <w:webHidden/>
          </w:rPr>
          <w:tab/>
        </w:r>
        <w:r>
          <w:rPr>
            <w:noProof/>
            <w:webHidden/>
          </w:rPr>
          <w:fldChar w:fldCharType="begin"/>
        </w:r>
        <w:r>
          <w:rPr>
            <w:noProof/>
            <w:webHidden/>
          </w:rPr>
          <w:instrText xml:space="preserve"> PAGEREF _Toc129777552 \h </w:instrText>
        </w:r>
        <w:r>
          <w:rPr>
            <w:noProof/>
            <w:webHidden/>
          </w:rPr>
        </w:r>
        <w:r>
          <w:rPr>
            <w:noProof/>
            <w:webHidden/>
          </w:rPr>
          <w:fldChar w:fldCharType="separate"/>
        </w:r>
        <w:r>
          <w:rPr>
            <w:noProof/>
            <w:webHidden/>
          </w:rPr>
          <w:t>54</w:t>
        </w:r>
        <w:r>
          <w:rPr>
            <w:noProof/>
            <w:webHidden/>
          </w:rPr>
          <w:fldChar w:fldCharType="end"/>
        </w:r>
      </w:hyperlink>
    </w:p>
    <w:p w14:paraId="578E682B" w14:textId="03FA3614" w:rsidR="00E038E8" w:rsidRDefault="00E038E8">
      <w:pPr>
        <w:pStyle w:val="TOC1"/>
        <w:tabs>
          <w:tab w:val="right" w:leader="dot" w:pos="9060"/>
        </w:tabs>
        <w:rPr>
          <w:rFonts w:asciiTheme="minorHAnsi" w:hAnsiTheme="minorHAnsi"/>
          <w:b w:val="0"/>
          <w:noProof/>
        </w:rPr>
      </w:pPr>
      <w:hyperlink w:anchor="_Toc129777553" w:history="1">
        <w:r w:rsidRPr="0073069C">
          <w:rPr>
            <w:rStyle w:val="Hyperlink"/>
            <w:noProof/>
          </w:rPr>
          <w:t>28</w:t>
        </w:r>
        <w:r>
          <w:rPr>
            <w:rFonts w:asciiTheme="minorHAnsi" w:hAnsiTheme="minorHAnsi"/>
            <w:b w:val="0"/>
            <w:noProof/>
          </w:rPr>
          <w:tab/>
        </w:r>
        <w:r w:rsidRPr="0073069C">
          <w:rPr>
            <w:rStyle w:val="Hyperlink"/>
            <w:noProof/>
          </w:rPr>
          <w:t>Appendices</w:t>
        </w:r>
        <w:r>
          <w:rPr>
            <w:noProof/>
            <w:webHidden/>
          </w:rPr>
          <w:tab/>
        </w:r>
        <w:r>
          <w:rPr>
            <w:noProof/>
            <w:webHidden/>
          </w:rPr>
          <w:fldChar w:fldCharType="begin"/>
        </w:r>
        <w:r>
          <w:rPr>
            <w:noProof/>
            <w:webHidden/>
          </w:rPr>
          <w:instrText xml:space="preserve"> PAGEREF _Toc129777553 \h </w:instrText>
        </w:r>
        <w:r>
          <w:rPr>
            <w:noProof/>
            <w:webHidden/>
          </w:rPr>
        </w:r>
        <w:r>
          <w:rPr>
            <w:noProof/>
            <w:webHidden/>
          </w:rPr>
          <w:fldChar w:fldCharType="separate"/>
        </w:r>
        <w:r>
          <w:rPr>
            <w:noProof/>
            <w:webHidden/>
          </w:rPr>
          <w:t>55</w:t>
        </w:r>
        <w:r>
          <w:rPr>
            <w:noProof/>
            <w:webHidden/>
          </w:rPr>
          <w:fldChar w:fldCharType="end"/>
        </w:r>
      </w:hyperlink>
    </w:p>
    <w:p w14:paraId="0D3F1CC1" w14:textId="2674097F" w:rsidR="00E038E8" w:rsidRDefault="00E038E8">
      <w:pPr>
        <w:pStyle w:val="TOC2"/>
        <w:tabs>
          <w:tab w:val="left" w:pos="1559"/>
          <w:tab w:val="right" w:leader="dot" w:pos="9060"/>
        </w:tabs>
        <w:rPr>
          <w:rFonts w:asciiTheme="minorHAnsi" w:hAnsiTheme="minorHAnsi"/>
          <w:noProof/>
        </w:rPr>
      </w:pPr>
      <w:hyperlink w:anchor="_Toc129777554" w:history="1">
        <w:r w:rsidRPr="0073069C">
          <w:rPr>
            <w:rStyle w:val="Hyperlink"/>
            <w:noProof/>
          </w:rPr>
          <w:t>28.1</w:t>
        </w:r>
        <w:r>
          <w:rPr>
            <w:rFonts w:asciiTheme="minorHAnsi" w:hAnsiTheme="minorHAnsi"/>
            <w:noProof/>
          </w:rPr>
          <w:tab/>
        </w:r>
        <w:r w:rsidRPr="0073069C">
          <w:rPr>
            <w:rStyle w:val="Hyperlink"/>
            <w:noProof/>
          </w:rPr>
          <w:t>Training area map</w:t>
        </w:r>
        <w:r>
          <w:rPr>
            <w:noProof/>
            <w:webHidden/>
          </w:rPr>
          <w:tab/>
        </w:r>
        <w:r>
          <w:rPr>
            <w:noProof/>
            <w:webHidden/>
          </w:rPr>
          <w:fldChar w:fldCharType="begin"/>
        </w:r>
        <w:r>
          <w:rPr>
            <w:noProof/>
            <w:webHidden/>
          </w:rPr>
          <w:instrText xml:space="preserve"> PAGEREF _Toc129777554 \h </w:instrText>
        </w:r>
        <w:r>
          <w:rPr>
            <w:noProof/>
            <w:webHidden/>
          </w:rPr>
        </w:r>
        <w:r>
          <w:rPr>
            <w:noProof/>
            <w:webHidden/>
          </w:rPr>
          <w:fldChar w:fldCharType="separate"/>
        </w:r>
        <w:r>
          <w:rPr>
            <w:noProof/>
            <w:webHidden/>
          </w:rPr>
          <w:t>55</w:t>
        </w:r>
        <w:r>
          <w:rPr>
            <w:noProof/>
            <w:webHidden/>
          </w:rPr>
          <w:fldChar w:fldCharType="end"/>
        </w:r>
      </w:hyperlink>
    </w:p>
    <w:p w14:paraId="493ED781" w14:textId="6292EB4A" w:rsidR="00E038E8" w:rsidRDefault="00E038E8">
      <w:pPr>
        <w:pStyle w:val="TOC2"/>
        <w:tabs>
          <w:tab w:val="left" w:pos="1559"/>
          <w:tab w:val="right" w:leader="dot" w:pos="9060"/>
        </w:tabs>
        <w:rPr>
          <w:rFonts w:asciiTheme="minorHAnsi" w:hAnsiTheme="minorHAnsi"/>
          <w:noProof/>
        </w:rPr>
      </w:pPr>
      <w:hyperlink w:anchor="_Toc129777555" w:history="1">
        <w:r w:rsidRPr="0073069C">
          <w:rPr>
            <w:rStyle w:val="Hyperlink"/>
            <w:noProof/>
          </w:rPr>
          <w:t>28.2</w:t>
        </w:r>
        <w:r>
          <w:rPr>
            <w:rFonts w:asciiTheme="minorHAnsi" w:hAnsiTheme="minorHAnsi"/>
            <w:noProof/>
          </w:rPr>
          <w:tab/>
        </w:r>
        <w:r w:rsidRPr="0073069C">
          <w:rPr>
            <w:rStyle w:val="Hyperlink"/>
            <w:noProof/>
          </w:rPr>
          <w:t>Drug and alcohol management plan (DAMP)</w:t>
        </w:r>
        <w:r>
          <w:rPr>
            <w:noProof/>
            <w:webHidden/>
          </w:rPr>
          <w:tab/>
        </w:r>
        <w:r>
          <w:rPr>
            <w:noProof/>
            <w:webHidden/>
          </w:rPr>
          <w:fldChar w:fldCharType="begin"/>
        </w:r>
        <w:r>
          <w:rPr>
            <w:noProof/>
            <w:webHidden/>
          </w:rPr>
          <w:instrText xml:space="preserve"> PAGEREF _Toc129777555 \h </w:instrText>
        </w:r>
        <w:r>
          <w:rPr>
            <w:noProof/>
            <w:webHidden/>
          </w:rPr>
        </w:r>
        <w:r>
          <w:rPr>
            <w:noProof/>
            <w:webHidden/>
          </w:rPr>
          <w:fldChar w:fldCharType="separate"/>
        </w:r>
        <w:r>
          <w:rPr>
            <w:noProof/>
            <w:webHidden/>
          </w:rPr>
          <w:t>55</w:t>
        </w:r>
        <w:r>
          <w:rPr>
            <w:noProof/>
            <w:webHidden/>
          </w:rPr>
          <w:fldChar w:fldCharType="end"/>
        </w:r>
      </w:hyperlink>
    </w:p>
    <w:p w14:paraId="0ADE3CF8" w14:textId="60CAB7C9" w:rsidR="00E038E8" w:rsidRDefault="00E038E8">
      <w:pPr>
        <w:pStyle w:val="TOC2"/>
        <w:tabs>
          <w:tab w:val="left" w:pos="1559"/>
          <w:tab w:val="right" w:leader="dot" w:pos="9060"/>
        </w:tabs>
        <w:rPr>
          <w:rFonts w:asciiTheme="minorHAnsi" w:hAnsiTheme="minorHAnsi"/>
          <w:noProof/>
        </w:rPr>
      </w:pPr>
      <w:hyperlink w:anchor="_Toc129777556" w:history="1">
        <w:r w:rsidRPr="0073069C">
          <w:rPr>
            <w:rStyle w:val="Hyperlink"/>
            <w:noProof/>
          </w:rPr>
          <w:t>28.3</w:t>
        </w:r>
        <w:r>
          <w:rPr>
            <w:rFonts w:asciiTheme="minorHAnsi" w:hAnsiTheme="minorHAnsi"/>
            <w:noProof/>
          </w:rPr>
          <w:tab/>
        </w:r>
        <w:r w:rsidRPr="0073069C">
          <w:rPr>
            <w:rStyle w:val="Hyperlink"/>
            <w:noProof/>
          </w:rPr>
          <w:t>Human factors and non-technical skills program</w:t>
        </w:r>
        <w:r>
          <w:rPr>
            <w:noProof/>
            <w:webHidden/>
          </w:rPr>
          <w:tab/>
        </w:r>
        <w:r>
          <w:rPr>
            <w:noProof/>
            <w:webHidden/>
          </w:rPr>
          <w:fldChar w:fldCharType="begin"/>
        </w:r>
        <w:r>
          <w:rPr>
            <w:noProof/>
            <w:webHidden/>
          </w:rPr>
          <w:instrText xml:space="preserve"> PAGEREF _Toc129777556 \h </w:instrText>
        </w:r>
        <w:r>
          <w:rPr>
            <w:noProof/>
            <w:webHidden/>
          </w:rPr>
        </w:r>
        <w:r>
          <w:rPr>
            <w:noProof/>
            <w:webHidden/>
          </w:rPr>
          <w:fldChar w:fldCharType="separate"/>
        </w:r>
        <w:r>
          <w:rPr>
            <w:noProof/>
            <w:webHidden/>
          </w:rPr>
          <w:t>55</w:t>
        </w:r>
        <w:r>
          <w:rPr>
            <w:noProof/>
            <w:webHidden/>
          </w:rPr>
          <w:fldChar w:fldCharType="end"/>
        </w:r>
      </w:hyperlink>
    </w:p>
    <w:p w14:paraId="0AD5A60D" w14:textId="1B7FC7DA" w:rsidR="00E038E8" w:rsidRDefault="00E038E8">
      <w:pPr>
        <w:pStyle w:val="TOC1"/>
        <w:tabs>
          <w:tab w:val="right" w:leader="dot" w:pos="9060"/>
        </w:tabs>
        <w:rPr>
          <w:rFonts w:asciiTheme="minorHAnsi" w:hAnsiTheme="minorHAnsi"/>
          <w:b w:val="0"/>
          <w:noProof/>
        </w:rPr>
      </w:pPr>
      <w:hyperlink w:anchor="_Toc129777557" w:history="1">
        <w:r w:rsidRPr="0073069C">
          <w:rPr>
            <w:rStyle w:val="Hyperlink"/>
            <w:noProof/>
          </w:rPr>
          <w:t>29</w:t>
        </w:r>
        <w:r>
          <w:rPr>
            <w:rFonts w:asciiTheme="minorHAnsi" w:hAnsiTheme="minorHAnsi"/>
            <w:b w:val="0"/>
            <w:noProof/>
          </w:rPr>
          <w:tab/>
        </w:r>
        <w:r w:rsidRPr="0073069C">
          <w:rPr>
            <w:rStyle w:val="Hyperlink"/>
            <w:noProof/>
          </w:rPr>
          <w:t>Forms</w:t>
        </w:r>
        <w:r>
          <w:rPr>
            <w:noProof/>
            <w:webHidden/>
          </w:rPr>
          <w:tab/>
        </w:r>
        <w:r>
          <w:rPr>
            <w:noProof/>
            <w:webHidden/>
          </w:rPr>
          <w:fldChar w:fldCharType="begin"/>
        </w:r>
        <w:r>
          <w:rPr>
            <w:noProof/>
            <w:webHidden/>
          </w:rPr>
          <w:instrText xml:space="preserve"> PAGEREF _Toc129777557 \h </w:instrText>
        </w:r>
        <w:r>
          <w:rPr>
            <w:noProof/>
            <w:webHidden/>
          </w:rPr>
        </w:r>
        <w:r>
          <w:rPr>
            <w:noProof/>
            <w:webHidden/>
          </w:rPr>
          <w:fldChar w:fldCharType="separate"/>
        </w:r>
        <w:r>
          <w:rPr>
            <w:noProof/>
            <w:webHidden/>
          </w:rPr>
          <w:t>60</w:t>
        </w:r>
        <w:r>
          <w:rPr>
            <w:noProof/>
            <w:webHidden/>
          </w:rPr>
          <w:fldChar w:fldCharType="end"/>
        </w:r>
      </w:hyperlink>
    </w:p>
    <w:p w14:paraId="414FFDCA" w14:textId="7DD7100B" w:rsidR="00E038E8" w:rsidRDefault="00E038E8">
      <w:pPr>
        <w:pStyle w:val="TOC2"/>
        <w:tabs>
          <w:tab w:val="left" w:pos="1559"/>
          <w:tab w:val="right" w:leader="dot" w:pos="9060"/>
        </w:tabs>
        <w:rPr>
          <w:rFonts w:asciiTheme="minorHAnsi" w:hAnsiTheme="minorHAnsi"/>
          <w:noProof/>
        </w:rPr>
      </w:pPr>
      <w:hyperlink w:anchor="_Toc129777558" w:history="1">
        <w:r w:rsidRPr="0073069C">
          <w:rPr>
            <w:rStyle w:val="Hyperlink"/>
            <w:noProof/>
          </w:rPr>
          <w:t>29.1</w:t>
        </w:r>
        <w:r>
          <w:rPr>
            <w:rFonts w:asciiTheme="minorHAnsi" w:hAnsiTheme="minorHAnsi"/>
            <w:noProof/>
          </w:rPr>
          <w:tab/>
        </w:r>
        <w:r w:rsidRPr="0073069C">
          <w:rPr>
            <w:rStyle w:val="Hyperlink"/>
            <w:noProof/>
          </w:rPr>
          <w:t>Form 4B8 Flight Training Record</w:t>
        </w:r>
        <w:r>
          <w:rPr>
            <w:noProof/>
            <w:webHidden/>
          </w:rPr>
          <w:tab/>
        </w:r>
        <w:r>
          <w:rPr>
            <w:noProof/>
            <w:webHidden/>
          </w:rPr>
          <w:fldChar w:fldCharType="begin"/>
        </w:r>
        <w:r>
          <w:rPr>
            <w:noProof/>
            <w:webHidden/>
          </w:rPr>
          <w:instrText xml:space="preserve"> PAGEREF _Toc129777558 \h </w:instrText>
        </w:r>
        <w:r>
          <w:rPr>
            <w:noProof/>
            <w:webHidden/>
          </w:rPr>
        </w:r>
        <w:r>
          <w:rPr>
            <w:noProof/>
            <w:webHidden/>
          </w:rPr>
          <w:fldChar w:fldCharType="separate"/>
        </w:r>
        <w:r>
          <w:rPr>
            <w:noProof/>
            <w:webHidden/>
          </w:rPr>
          <w:t>60</w:t>
        </w:r>
        <w:r>
          <w:rPr>
            <w:noProof/>
            <w:webHidden/>
          </w:rPr>
          <w:fldChar w:fldCharType="end"/>
        </w:r>
      </w:hyperlink>
    </w:p>
    <w:p w14:paraId="34C809A5" w14:textId="0427707F" w:rsidR="00E038E8" w:rsidRDefault="00E038E8">
      <w:pPr>
        <w:pStyle w:val="TOC2"/>
        <w:tabs>
          <w:tab w:val="left" w:pos="1559"/>
          <w:tab w:val="right" w:leader="dot" w:pos="9060"/>
        </w:tabs>
        <w:rPr>
          <w:rFonts w:asciiTheme="minorHAnsi" w:hAnsiTheme="minorHAnsi"/>
          <w:noProof/>
        </w:rPr>
      </w:pPr>
      <w:hyperlink w:anchor="_Toc129777559" w:history="1">
        <w:r w:rsidRPr="0073069C">
          <w:rPr>
            <w:rStyle w:val="Hyperlink"/>
            <w:noProof/>
          </w:rPr>
          <w:t>29.2</w:t>
        </w:r>
        <w:r>
          <w:rPr>
            <w:rFonts w:asciiTheme="minorHAnsi" w:hAnsiTheme="minorHAnsi"/>
            <w:noProof/>
          </w:rPr>
          <w:tab/>
        </w:r>
        <w:r w:rsidRPr="0073069C">
          <w:rPr>
            <w:rStyle w:val="Hyperlink"/>
            <w:noProof/>
          </w:rPr>
          <w:t>Form 4B8 Flight Training Record</w:t>
        </w:r>
        <w:r>
          <w:rPr>
            <w:noProof/>
            <w:webHidden/>
          </w:rPr>
          <w:tab/>
        </w:r>
        <w:r>
          <w:rPr>
            <w:noProof/>
            <w:webHidden/>
          </w:rPr>
          <w:fldChar w:fldCharType="begin"/>
        </w:r>
        <w:r>
          <w:rPr>
            <w:noProof/>
            <w:webHidden/>
          </w:rPr>
          <w:instrText xml:space="preserve"> PAGEREF _Toc129777559 \h </w:instrText>
        </w:r>
        <w:r>
          <w:rPr>
            <w:noProof/>
            <w:webHidden/>
          </w:rPr>
        </w:r>
        <w:r>
          <w:rPr>
            <w:noProof/>
            <w:webHidden/>
          </w:rPr>
          <w:fldChar w:fldCharType="separate"/>
        </w:r>
        <w:r>
          <w:rPr>
            <w:noProof/>
            <w:webHidden/>
          </w:rPr>
          <w:t>62</w:t>
        </w:r>
        <w:r>
          <w:rPr>
            <w:noProof/>
            <w:webHidden/>
          </w:rPr>
          <w:fldChar w:fldCharType="end"/>
        </w:r>
      </w:hyperlink>
    </w:p>
    <w:p w14:paraId="7926E1EB" w14:textId="66B3C7FA" w:rsidR="00E038E8" w:rsidRDefault="00E038E8">
      <w:pPr>
        <w:pStyle w:val="TOC2"/>
        <w:tabs>
          <w:tab w:val="left" w:pos="1559"/>
          <w:tab w:val="right" w:leader="dot" w:pos="9060"/>
        </w:tabs>
        <w:rPr>
          <w:rFonts w:asciiTheme="minorHAnsi" w:hAnsiTheme="minorHAnsi"/>
          <w:noProof/>
        </w:rPr>
      </w:pPr>
      <w:hyperlink w:anchor="_Toc129777560" w:history="1">
        <w:r w:rsidRPr="0073069C">
          <w:rPr>
            <w:rStyle w:val="Hyperlink"/>
            <w:noProof/>
          </w:rPr>
          <w:t>29.3</w:t>
        </w:r>
        <w:r>
          <w:rPr>
            <w:rFonts w:asciiTheme="minorHAnsi" w:hAnsiTheme="minorHAnsi"/>
            <w:noProof/>
          </w:rPr>
          <w:tab/>
        </w:r>
        <w:r w:rsidRPr="0073069C">
          <w:rPr>
            <w:rStyle w:val="Hyperlink"/>
            <w:noProof/>
          </w:rPr>
          <w:t>Form 4B11 CAO 48.1 – Flight Crew Member Flight and Duty Record</w:t>
        </w:r>
        <w:r>
          <w:rPr>
            <w:noProof/>
            <w:webHidden/>
          </w:rPr>
          <w:tab/>
        </w:r>
        <w:r>
          <w:rPr>
            <w:noProof/>
            <w:webHidden/>
          </w:rPr>
          <w:fldChar w:fldCharType="begin"/>
        </w:r>
        <w:r>
          <w:rPr>
            <w:noProof/>
            <w:webHidden/>
          </w:rPr>
          <w:instrText xml:space="preserve"> PAGEREF _Toc129777560 \h </w:instrText>
        </w:r>
        <w:r>
          <w:rPr>
            <w:noProof/>
            <w:webHidden/>
          </w:rPr>
        </w:r>
        <w:r>
          <w:rPr>
            <w:noProof/>
            <w:webHidden/>
          </w:rPr>
          <w:fldChar w:fldCharType="separate"/>
        </w:r>
        <w:r>
          <w:rPr>
            <w:noProof/>
            <w:webHidden/>
          </w:rPr>
          <w:t>63</w:t>
        </w:r>
        <w:r>
          <w:rPr>
            <w:noProof/>
            <w:webHidden/>
          </w:rPr>
          <w:fldChar w:fldCharType="end"/>
        </w:r>
      </w:hyperlink>
    </w:p>
    <w:p w14:paraId="63B5F28C" w14:textId="24FEE7C0" w:rsidR="00E038E8" w:rsidRDefault="00E038E8">
      <w:pPr>
        <w:pStyle w:val="TOC2"/>
        <w:tabs>
          <w:tab w:val="left" w:pos="1559"/>
          <w:tab w:val="right" w:leader="dot" w:pos="9060"/>
        </w:tabs>
        <w:rPr>
          <w:rFonts w:asciiTheme="minorHAnsi" w:hAnsiTheme="minorHAnsi"/>
          <w:noProof/>
        </w:rPr>
      </w:pPr>
      <w:hyperlink w:anchor="_Toc129777561" w:history="1">
        <w:r w:rsidRPr="0073069C">
          <w:rPr>
            <w:rStyle w:val="Hyperlink"/>
            <w:noProof/>
          </w:rPr>
          <w:t>29.4</w:t>
        </w:r>
        <w:r>
          <w:rPr>
            <w:rFonts w:asciiTheme="minorHAnsi" w:hAnsiTheme="minorHAnsi"/>
            <w:noProof/>
          </w:rPr>
          <w:tab/>
        </w:r>
        <w:r w:rsidRPr="0073069C">
          <w:rPr>
            <w:rStyle w:val="Hyperlink"/>
            <w:noProof/>
          </w:rPr>
          <w:t>Form 4B12 Registered Aircraft Details</w:t>
        </w:r>
        <w:r>
          <w:rPr>
            <w:noProof/>
            <w:webHidden/>
          </w:rPr>
          <w:tab/>
        </w:r>
        <w:r>
          <w:rPr>
            <w:noProof/>
            <w:webHidden/>
          </w:rPr>
          <w:fldChar w:fldCharType="begin"/>
        </w:r>
        <w:r>
          <w:rPr>
            <w:noProof/>
            <w:webHidden/>
          </w:rPr>
          <w:instrText xml:space="preserve"> PAGEREF _Toc129777561 \h </w:instrText>
        </w:r>
        <w:r>
          <w:rPr>
            <w:noProof/>
            <w:webHidden/>
          </w:rPr>
        </w:r>
        <w:r>
          <w:rPr>
            <w:noProof/>
            <w:webHidden/>
          </w:rPr>
          <w:fldChar w:fldCharType="separate"/>
        </w:r>
        <w:r>
          <w:rPr>
            <w:noProof/>
            <w:webHidden/>
          </w:rPr>
          <w:t>64</w:t>
        </w:r>
        <w:r>
          <w:rPr>
            <w:noProof/>
            <w:webHidden/>
          </w:rPr>
          <w:fldChar w:fldCharType="end"/>
        </w:r>
      </w:hyperlink>
    </w:p>
    <w:p w14:paraId="5626E091" w14:textId="02873A3D" w:rsidR="00E038E8" w:rsidRDefault="00E038E8">
      <w:pPr>
        <w:pStyle w:val="TOC2"/>
        <w:tabs>
          <w:tab w:val="left" w:pos="1559"/>
          <w:tab w:val="right" w:leader="dot" w:pos="9060"/>
        </w:tabs>
        <w:rPr>
          <w:rFonts w:asciiTheme="minorHAnsi" w:hAnsiTheme="minorHAnsi"/>
          <w:noProof/>
        </w:rPr>
      </w:pPr>
      <w:hyperlink w:anchor="_Toc129777562" w:history="1">
        <w:r w:rsidRPr="0073069C">
          <w:rPr>
            <w:rStyle w:val="Hyperlink"/>
            <w:noProof/>
          </w:rPr>
          <w:t>29.5</w:t>
        </w:r>
        <w:r>
          <w:rPr>
            <w:rFonts w:asciiTheme="minorHAnsi" w:hAnsiTheme="minorHAnsi"/>
            <w:noProof/>
          </w:rPr>
          <w:tab/>
        </w:r>
        <w:r w:rsidRPr="0073069C">
          <w:rPr>
            <w:rStyle w:val="Hyperlink"/>
            <w:noProof/>
          </w:rPr>
          <w:t>Form 4B13 Aeroplane Landings Areas (ALA) Report Form</w:t>
        </w:r>
        <w:r>
          <w:rPr>
            <w:noProof/>
            <w:webHidden/>
          </w:rPr>
          <w:tab/>
        </w:r>
        <w:r>
          <w:rPr>
            <w:noProof/>
            <w:webHidden/>
          </w:rPr>
          <w:fldChar w:fldCharType="begin"/>
        </w:r>
        <w:r>
          <w:rPr>
            <w:noProof/>
            <w:webHidden/>
          </w:rPr>
          <w:instrText xml:space="preserve"> PAGEREF _Toc129777562 \h </w:instrText>
        </w:r>
        <w:r>
          <w:rPr>
            <w:noProof/>
            <w:webHidden/>
          </w:rPr>
        </w:r>
        <w:r>
          <w:rPr>
            <w:noProof/>
            <w:webHidden/>
          </w:rPr>
          <w:fldChar w:fldCharType="separate"/>
        </w:r>
        <w:r>
          <w:rPr>
            <w:noProof/>
            <w:webHidden/>
          </w:rPr>
          <w:t>65</w:t>
        </w:r>
        <w:r>
          <w:rPr>
            <w:noProof/>
            <w:webHidden/>
          </w:rPr>
          <w:fldChar w:fldCharType="end"/>
        </w:r>
      </w:hyperlink>
    </w:p>
    <w:p w14:paraId="2C81F03F" w14:textId="61088FE1" w:rsidR="00E038E8" w:rsidRDefault="00E038E8">
      <w:pPr>
        <w:pStyle w:val="TOC2"/>
        <w:tabs>
          <w:tab w:val="left" w:pos="1559"/>
          <w:tab w:val="right" w:leader="dot" w:pos="9060"/>
        </w:tabs>
        <w:rPr>
          <w:rFonts w:asciiTheme="minorHAnsi" w:hAnsiTheme="minorHAnsi"/>
          <w:noProof/>
        </w:rPr>
      </w:pPr>
      <w:hyperlink w:anchor="_Toc129777563" w:history="1">
        <w:r w:rsidRPr="0073069C">
          <w:rPr>
            <w:rStyle w:val="Hyperlink"/>
            <w:noProof/>
          </w:rPr>
          <w:t>29.6</w:t>
        </w:r>
        <w:r>
          <w:rPr>
            <w:rFonts w:asciiTheme="minorHAnsi" w:hAnsiTheme="minorHAnsi"/>
            <w:noProof/>
          </w:rPr>
          <w:tab/>
        </w:r>
        <w:r w:rsidRPr="0073069C">
          <w:rPr>
            <w:rStyle w:val="Hyperlink"/>
            <w:noProof/>
          </w:rPr>
          <w:t>Form 4B14 Aircraft checklists</w:t>
        </w:r>
        <w:r>
          <w:rPr>
            <w:noProof/>
            <w:webHidden/>
          </w:rPr>
          <w:tab/>
        </w:r>
        <w:r>
          <w:rPr>
            <w:noProof/>
            <w:webHidden/>
          </w:rPr>
          <w:fldChar w:fldCharType="begin"/>
        </w:r>
        <w:r>
          <w:rPr>
            <w:noProof/>
            <w:webHidden/>
          </w:rPr>
          <w:instrText xml:space="preserve"> PAGEREF _Toc129777563 \h </w:instrText>
        </w:r>
        <w:r>
          <w:rPr>
            <w:noProof/>
            <w:webHidden/>
          </w:rPr>
        </w:r>
        <w:r>
          <w:rPr>
            <w:noProof/>
            <w:webHidden/>
          </w:rPr>
          <w:fldChar w:fldCharType="separate"/>
        </w:r>
        <w:r>
          <w:rPr>
            <w:noProof/>
            <w:webHidden/>
          </w:rPr>
          <w:t>66</w:t>
        </w:r>
        <w:r>
          <w:rPr>
            <w:noProof/>
            <w:webHidden/>
          </w:rPr>
          <w:fldChar w:fldCharType="end"/>
        </w:r>
      </w:hyperlink>
    </w:p>
    <w:p w14:paraId="0FEA6500" w14:textId="7BDDAB59" w:rsidR="00E038E8" w:rsidRDefault="00E038E8">
      <w:pPr>
        <w:pStyle w:val="TOC2"/>
        <w:tabs>
          <w:tab w:val="left" w:pos="1559"/>
          <w:tab w:val="right" w:leader="dot" w:pos="9060"/>
        </w:tabs>
        <w:rPr>
          <w:rFonts w:asciiTheme="minorHAnsi" w:hAnsiTheme="minorHAnsi"/>
          <w:noProof/>
        </w:rPr>
      </w:pPr>
      <w:hyperlink w:anchor="_Toc129777564" w:history="1">
        <w:r w:rsidRPr="0073069C">
          <w:rPr>
            <w:rStyle w:val="Hyperlink"/>
            <w:noProof/>
          </w:rPr>
          <w:t>29.7</w:t>
        </w:r>
        <w:r>
          <w:rPr>
            <w:rFonts w:asciiTheme="minorHAnsi" w:hAnsiTheme="minorHAnsi"/>
            <w:noProof/>
          </w:rPr>
          <w:tab/>
        </w:r>
        <w:r w:rsidRPr="0073069C">
          <w:rPr>
            <w:rStyle w:val="Hyperlink"/>
            <w:noProof/>
          </w:rPr>
          <w:t>Form 4B15 Aircraft Journey Log</w:t>
        </w:r>
        <w:r>
          <w:rPr>
            <w:noProof/>
            <w:webHidden/>
          </w:rPr>
          <w:tab/>
        </w:r>
        <w:r>
          <w:rPr>
            <w:noProof/>
            <w:webHidden/>
          </w:rPr>
          <w:fldChar w:fldCharType="begin"/>
        </w:r>
        <w:r>
          <w:rPr>
            <w:noProof/>
            <w:webHidden/>
          </w:rPr>
          <w:instrText xml:space="preserve"> PAGEREF _Toc129777564 \h </w:instrText>
        </w:r>
        <w:r>
          <w:rPr>
            <w:noProof/>
            <w:webHidden/>
          </w:rPr>
        </w:r>
        <w:r>
          <w:rPr>
            <w:noProof/>
            <w:webHidden/>
          </w:rPr>
          <w:fldChar w:fldCharType="separate"/>
        </w:r>
        <w:r>
          <w:rPr>
            <w:noProof/>
            <w:webHidden/>
          </w:rPr>
          <w:t>67</w:t>
        </w:r>
        <w:r>
          <w:rPr>
            <w:noProof/>
            <w:webHidden/>
          </w:rPr>
          <w:fldChar w:fldCharType="end"/>
        </w:r>
      </w:hyperlink>
    </w:p>
    <w:p w14:paraId="2E3168C0" w14:textId="58B0F897" w:rsidR="00E038E8" w:rsidRDefault="00E038E8">
      <w:pPr>
        <w:pStyle w:val="TOC1"/>
        <w:tabs>
          <w:tab w:val="right" w:leader="dot" w:pos="9060"/>
        </w:tabs>
        <w:rPr>
          <w:rFonts w:asciiTheme="minorHAnsi" w:hAnsiTheme="minorHAnsi"/>
          <w:b w:val="0"/>
          <w:noProof/>
        </w:rPr>
      </w:pPr>
      <w:hyperlink w:anchor="_Toc129777565" w:history="1">
        <w:r w:rsidRPr="0073069C">
          <w:rPr>
            <w:rStyle w:val="Hyperlink"/>
            <w:noProof/>
          </w:rPr>
          <w:t>30</w:t>
        </w:r>
        <w:r>
          <w:rPr>
            <w:rFonts w:asciiTheme="minorHAnsi" w:hAnsiTheme="minorHAnsi"/>
            <w:b w:val="0"/>
            <w:noProof/>
          </w:rPr>
          <w:tab/>
        </w:r>
        <w:r w:rsidRPr="0073069C">
          <w:rPr>
            <w:rStyle w:val="Hyperlink"/>
            <w:noProof/>
          </w:rPr>
          <w:t>Training syllabuses</w:t>
        </w:r>
        <w:r>
          <w:rPr>
            <w:noProof/>
            <w:webHidden/>
          </w:rPr>
          <w:tab/>
        </w:r>
        <w:r>
          <w:rPr>
            <w:noProof/>
            <w:webHidden/>
          </w:rPr>
          <w:fldChar w:fldCharType="begin"/>
        </w:r>
        <w:r>
          <w:rPr>
            <w:noProof/>
            <w:webHidden/>
          </w:rPr>
          <w:instrText xml:space="preserve"> PAGEREF _Toc129777565 \h </w:instrText>
        </w:r>
        <w:r>
          <w:rPr>
            <w:noProof/>
            <w:webHidden/>
          </w:rPr>
        </w:r>
        <w:r>
          <w:rPr>
            <w:noProof/>
            <w:webHidden/>
          </w:rPr>
          <w:fldChar w:fldCharType="separate"/>
        </w:r>
        <w:r>
          <w:rPr>
            <w:noProof/>
            <w:webHidden/>
          </w:rPr>
          <w:t>68</w:t>
        </w:r>
        <w:r>
          <w:rPr>
            <w:noProof/>
            <w:webHidden/>
          </w:rPr>
          <w:fldChar w:fldCharType="end"/>
        </w:r>
      </w:hyperlink>
    </w:p>
    <w:p w14:paraId="388C469F" w14:textId="2083A370" w:rsidR="00E038E8" w:rsidRDefault="00E038E8">
      <w:pPr>
        <w:pStyle w:val="TOC2"/>
        <w:tabs>
          <w:tab w:val="left" w:pos="1559"/>
          <w:tab w:val="right" w:leader="dot" w:pos="9060"/>
        </w:tabs>
        <w:rPr>
          <w:rFonts w:asciiTheme="minorHAnsi" w:hAnsiTheme="minorHAnsi"/>
          <w:noProof/>
        </w:rPr>
      </w:pPr>
      <w:hyperlink w:anchor="_Toc129777566" w:history="1">
        <w:r w:rsidRPr="0073069C">
          <w:rPr>
            <w:rStyle w:val="Hyperlink"/>
            <w:noProof/>
          </w:rPr>
          <w:t>30.1</w:t>
        </w:r>
        <w:r>
          <w:rPr>
            <w:rFonts w:asciiTheme="minorHAnsi" w:hAnsiTheme="minorHAnsi"/>
            <w:noProof/>
          </w:rPr>
          <w:tab/>
        </w:r>
        <w:r w:rsidRPr="0073069C">
          <w:rPr>
            <w:rStyle w:val="Hyperlink"/>
            <w:noProof/>
          </w:rPr>
          <w:t>Guide to use of flight training syllabuses</w:t>
        </w:r>
        <w:r>
          <w:rPr>
            <w:noProof/>
            <w:webHidden/>
          </w:rPr>
          <w:tab/>
        </w:r>
        <w:r>
          <w:rPr>
            <w:noProof/>
            <w:webHidden/>
          </w:rPr>
          <w:fldChar w:fldCharType="begin"/>
        </w:r>
        <w:r>
          <w:rPr>
            <w:noProof/>
            <w:webHidden/>
          </w:rPr>
          <w:instrText xml:space="preserve"> PAGEREF _Toc129777566 \h </w:instrText>
        </w:r>
        <w:r>
          <w:rPr>
            <w:noProof/>
            <w:webHidden/>
          </w:rPr>
        </w:r>
        <w:r>
          <w:rPr>
            <w:noProof/>
            <w:webHidden/>
          </w:rPr>
          <w:fldChar w:fldCharType="separate"/>
        </w:r>
        <w:r>
          <w:rPr>
            <w:noProof/>
            <w:webHidden/>
          </w:rPr>
          <w:t>68</w:t>
        </w:r>
        <w:r>
          <w:rPr>
            <w:noProof/>
            <w:webHidden/>
          </w:rPr>
          <w:fldChar w:fldCharType="end"/>
        </w:r>
      </w:hyperlink>
    </w:p>
    <w:p w14:paraId="787E166D" w14:textId="3C99CFF0" w:rsidR="00E038E8" w:rsidRDefault="00E038E8">
      <w:pPr>
        <w:pStyle w:val="TOC3"/>
        <w:tabs>
          <w:tab w:val="left" w:pos="1768"/>
          <w:tab w:val="right" w:leader="dot" w:pos="9060"/>
        </w:tabs>
        <w:rPr>
          <w:rFonts w:asciiTheme="minorHAnsi" w:hAnsiTheme="minorHAnsi"/>
          <w:noProof/>
          <w:sz w:val="22"/>
        </w:rPr>
      </w:pPr>
      <w:hyperlink w:anchor="_Toc129777567" w:history="1">
        <w:r w:rsidRPr="0073069C">
          <w:rPr>
            <w:rStyle w:val="Hyperlink"/>
            <w:noProof/>
          </w:rPr>
          <w:t>30.1.1</w:t>
        </w:r>
        <w:r>
          <w:rPr>
            <w:rFonts w:asciiTheme="minorHAnsi" w:hAnsiTheme="minorHAnsi"/>
            <w:noProof/>
            <w:sz w:val="22"/>
          </w:rPr>
          <w:tab/>
        </w:r>
        <w:r w:rsidRPr="0073069C">
          <w:rPr>
            <w:rStyle w:val="Hyperlink"/>
            <w:noProof/>
          </w:rPr>
          <w:t>Syllabus documentation</w:t>
        </w:r>
        <w:r>
          <w:rPr>
            <w:noProof/>
            <w:webHidden/>
          </w:rPr>
          <w:tab/>
        </w:r>
        <w:r>
          <w:rPr>
            <w:noProof/>
            <w:webHidden/>
          </w:rPr>
          <w:fldChar w:fldCharType="begin"/>
        </w:r>
        <w:r>
          <w:rPr>
            <w:noProof/>
            <w:webHidden/>
          </w:rPr>
          <w:instrText xml:space="preserve"> PAGEREF _Toc129777567 \h </w:instrText>
        </w:r>
        <w:r>
          <w:rPr>
            <w:noProof/>
            <w:webHidden/>
          </w:rPr>
        </w:r>
        <w:r>
          <w:rPr>
            <w:noProof/>
            <w:webHidden/>
          </w:rPr>
          <w:fldChar w:fldCharType="separate"/>
        </w:r>
        <w:r>
          <w:rPr>
            <w:noProof/>
            <w:webHidden/>
          </w:rPr>
          <w:t>68</w:t>
        </w:r>
        <w:r>
          <w:rPr>
            <w:noProof/>
            <w:webHidden/>
          </w:rPr>
          <w:fldChar w:fldCharType="end"/>
        </w:r>
      </w:hyperlink>
    </w:p>
    <w:p w14:paraId="182F5D8B" w14:textId="6F759CBF" w:rsidR="00E038E8" w:rsidRDefault="00E038E8">
      <w:pPr>
        <w:pStyle w:val="TOC3"/>
        <w:tabs>
          <w:tab w:val="left" w:pos="1768"/>
          <w:tab w:val="right" w:leader="dot" w:pos="9060"/>
        </w:tabs>
        <w:rPr>
          <w:rFonts w:asciiTheme="minorHAnsi" w:hAnsiTheme="minorHAnsi"/>
          <w:noProof/>
          <w:sz w:val="22"/>
        </w:rPr>
      </w:pPr>
      <w:hyperlink w:anchor="_Toc129777568" w:history="1">
        <w:r w:rsidRPr="0073069C">
          <w:rPr>
            <w:rStyle w:val="Hyperlink"/>
            <w:noProof/>
          </w:rPr>
          <w:t>30.1.2</w:t>
        </w:r>
        <w:r>
          <w:rPr>
            <w:rFonts w:asciiTheme="minorHAnsi" w:hAnsiTheme="minorHAnsi"/>
            <w:noProof/>
            <w:sz w:val="22"/>
          </w:rPr>
          <w:tab/>
        </w:r>
        <w:r w:rsidRPr="0073069C">
          <w:rPr>
            <w:rStyle w:val="Hyperlink"/>
            <w:noProof/>
          </w:rPr>
          <w:t>Training and assessment plan</w:t>
        </w:r>
        <w:r>
          <w:rPr>
            <w:noProof/>
            <w:webHidden/>
          </w:rPr>
          <w:tab/>
        </w:r>
        <w:r>
          <w:rPr>
            <w:noProof/>
            <w:webHidden/>
          </w:rPr>
          <w:fldChar w:fldCharType="begin"/>
        </w:r>
        <w:r>
          <w:rPr>
            <w:noProof/>
            <w:webHidden/>
          </w:rPr>
          <w:instrText xml:space="preserve"> PAGEREF _Toc129777568 \h </w:instrText>
        </w:r>
        <w:r>
          <w:rPr>
            <w:noProof/>
            <w:webHidden/>
          </w:rPr>
        </w:r>
        <w:r>
          <w:rPr>
            <w:noProof/>
            <w:webHidden/>
          </w:rPr>
          <w:fldChar w:fldCharType="separate"/>
        </w:r>
        <w:r>
          <w:rPr>
            <w:noProof/>
            <w:webHidden/>
          </w:rPr>
          <w:t>68</w:t>
        </w:r>
        <w:r>
          <w:rPr>
            <w:noProof/>
            <w:webHidden/>
          </w:rPr>
          <w:fldChar w:fldCharType="end"/>
        </w:r>
      </w:hyperlink>
    </w:p>
    <w:p w14:paraId="6C246068" w14:textId="0AA0D4B1" w:rsidR="00E038E8" w:rsidRDefault="00E038E8">
      <w:pPr>
        <w:pStyle w:val="TOC3"/>
        <w:tabs>
          <w:tab w:val="left" w:pos="1768"/>
          <w:tab w:val="right" w:leader="dot" w:pos="9060"/>
        </w:tabs>
        <w:rPr>
          <w:rFonts w:asciiTheme="minorHAnsi" w:hAnsiTheme="minorHAnsi"/>
          <w:noProof/>
          <w:sz w:val="22"/>
        </w:rPr>
      </w:pPr>
      <w:hyperlink w:anchor="_Toc129777569" w:history="1">
        <w:r w:rsidRPr="0073069C">
          <w:rPr>
            <w:rStyle w:val="Hyperlink"/>
            <w:noProof/>
          </w:rPr>
          <w:t>30.1.3</w:t>
        </w:r>
        <w:r>
          <w:rPr>
            <w:rFonts w:asciiTheme="minorHAnsi" w:hAnsiTheme="minorHAnsi"/>
            <w:noProof/>
            <w:sz w:val="22"/>
          </w:rPr>
          <w:tab/>
        </w:r>
        <w:r w:rsidRPr="0073069C">
          <w:rPr>
            <w:rStyle w:val="Hyperlink"/>
            <w:noProof/>
          </w:rPr>
          <w:t>Using the syllabus documents</w:t>
        </w:r>
        <w:r>
          <w:rPr>
            <w:noProof/>
            <w:webHidden/>
          </w:rPr>
          <w:tab/>
        </w:r>
        <w:r>
          <w:rPr>
            <w:noProof/>
            <w:webHidden/>
          </w:rPr>
          <w:fldChar w:fldCharType="begin"/>
        </w:r>
        <w:r>
          <w:rPr>
            <w:noProof/>
            <w:webHidden/>
          </w:rPr>
          <w:instrText xml:space="preserve"> PAGEREF _Toc129777569 \h </w:instrText>
        </w:r>
        <w:r>
          <w:rPr>
            <w:noProof/>
            <w:webHidden/>
          </w:rPr>
        </w:r>
        <w:r>
          <w:rPr>
            <w:noProof/>
            <w:webHidden/>
          </w:rPr>
          <w:fldChar w:fldCharType="separate"/>
        </w:r>
        <w:r>
          <w:rPr>
            <w:noProof/>
            <w:webHidden/>
          </w:rPr>
          <w:t>70</w:t>
        </w:r>
        <w:r>
          <w:rPr>
            <w:noProof/>
            <w:webHidden/>
          </w:rPr>
          <w:fldChar w:fldCharType="end"/>
        </w:r>
      </w:hyperlink>
    </w:p>
    <w:p w14:paraId="4A93577D" w14:textId="0CAF746A" w:rsidR="00E038E8" w:rsidRDefault="00E038E8">
      <w:pPr>
        <w:pStyle w:val="TOC2"/>
        <w:tabs>
          <w:tab w:val="left" w:pos="1559"/>
          <w:tab w:val="right" w:leader="dot" w:pos="9060"/>
        </w:tabs>
        <w:rPr>
          <w:rFonts w:asciiTheme="minorHAnsi" w:hAnsiTheme="minorHAnsi"/>
          <w:noProof/>
        </w:rPr>
      </w:pPr>
      <w:hyperlink w:anchor="_Toc129777570" w:history="1">
        <w:r w:rsidRPr="0073069C">
          <w:rPr>
            <w:rStyle w:val="Hyperlink"/>
            <w:noProof/>
          </w:rPr>
          <w:t>30.2</w:t>
        </w:r>
        <w:r>
          <w:rPr>
            <w:rFonts w:asciiTheme="minorHAnsi" w:hAnsiTheme="minorHAnsi"/>
            <w:noProof/>
          </w:rPr>
          <w:tab/>
        </w:r>
        <w:r w:rsidRPr="0073069C">
          <w:rPr>
            <w:rStyle w:val="Hyperlink"/>
            <w:noProof/>
          </w:rPr>
          <w:t>Approved Part 141 flight training syllabuses</w:t>
        </w:r>
        <w:r>
          <w:rPr>
            <w:noProof/>
            <w:webHidden/>
          </w:rPr>
          <w:tab/>
        </w:r>
        <w:r>
          <w:rPr>
            <w:noProof/>
            <w:webHidden/>
          </w:rPr>
          <w:fldChar w:fldCharType="begin"/>
        </w:r>
        <w:r>
          <w:rPr>
            <w:noProof/>
            <w:webHidden/>
          </w:rPr>
          <w:instrText xml:space="preserve"> PAGEREF _Toc129777570 \h </w:instrText>
        </w:r>
        <w:r>
          <w:rPr>
            <w:noProof/>
            <w:webHidden/>
          </w:rPr>
        </w:r>
        <w:r>
          <w:rPr>
            <w:noProof/>
            <w:webHidden/>
          </w:rPr>
          <w:fldChar w:fldCharType="separate"/>
        </w:r>
        <w:r>
          <w:rPr>
            <w:noProof/>
            <w:webHidden/>
          </w:rPr>
          <w:t>72</w:t>
        </w:r>
        <w:r>
          <w:rPr>
            <w:noProof/>
            <w:webHidden/>
          </w:rPr>
          <w:fldChar w:fldCharType="end"/>
        </w:r>
      </w:hyperlink>
    </w:p>
    <w:p w14:paraId="11902ADC" w14:textId="5F985B17" w:rsidR="00E038E8" w:rsidRDefault="00E038E8">
      <w:pPr>
        <w:pStyle w:val="TOC3"/>
        <w:tabs>
          <w:tab w:val="left" w:pos="1768"/>
          <w:tab w:val="right" w:leader="dot" w:pos="9060"/>
        </w:tabs>
        <w:rPr>
          <w:rFonts w:asciiTheme="minorHAnsi" w:hAnsiTheme="minorHAnsi"/>
          <w:noProof/>
          <w:sz w:val="22"/>
        </w:rPr>
      </w:pPr>
      <w:hyperlink w:anchor="_Toc129777571" w:history="1">
        <w:r w:rsidRPr="0073069C">
          <w:rPr>
            <w:rStyle w:val="Hyperlink"/>
            <w:noProof/>
          </w:rPr>
          <w:t>30.2.1</w:t>
        </w:r>
        <w:r>
          <w:rPr>
            <w:rFonts w:asciiTheme="minorHAnsi" w:hAnsiTheme="minorHAnsi"/>
            <w:noProof/>
            <w:sz w:val="22"/>
          </w:rPr>
          <w:tab/>
        </w:r>
        <w:r w:rsidRPr="0073069C">
          <w:rPr>
            <w:rStyle w:val="Hyperlink"/>
            <w:noProof/>
          </w:rPr>
          <w:t>RPL syllabus (A)</w:t>
        </w:r>
        <w:r>
          <w:rPr>
            <w:noProof/>
            <w:webHidden/>
          </w:rPr>
          <w:tab/>
        </w:r>
        <w:r>
          <w:rPr>
            <w:noProof/>
            <w:webHidden/>
          </w:rPr>
          <w:fldChar w:fldCharType="begin"/>
        </w:r>
        <w:r>
          <w:rPr>
            <w:noProof/>
            <w:webHidden/>
          </w:rPr>
          <w:instrText xml:space="preserve"> PAGEREF _Toc129777571 \h </w:instrText>
        </w:r>
        <w:r>
          <w:rPr>
            <w:noProof/>
            <w:webHidden/>
          </w:rPr>
        </w:r>
        <w:r>
          <w:rPr>
            <w:noProof/>
            <w:webHidden/>
          </w:rPr>
          <w:fldChar w:fldCharType="separate"/>
        </w:r>
        <w:r>
          <w:rPr>
            <w:noProof/>
            <w:webHidden/>
          </w:rPr>
          <w:t>72</w:t>
        </w:r>
        <w:r>
          <w:rPr>
            <w:noProof/>
            <w:webHidden/>
          </w:rPr>
          <w:fldChar w:fldCharType="end"/>
        </w:r>
      </w:hyperlink>
    </w:p>
    <w:p w14:paraId="62C8E23B" w14:textId="160F650A" w:rsidR="00E038E8" w:rsidRDefault="00E038E8">
      <w:pPr>
        <w:pStyle w:val="TOC3"/>
        <w:tabs>
          <w:tab w:val="left" w:pos="1768"/>
          <w:tab w:val="right" w:leader="dot" w:pos="9060"/>
        </w:tabs>
        <w:rPr>
          <w:rFonts w:asciiTheme="minorHAnsi" w:hAnsiTheme="minorHAnsi"/>
          <w:noProof/>
          <w:sz w:val="22"/>
        </w:rPr>
      </w:pPr>
      <w:hyperlink w:anchor="_Toc129777572" w:history="1">
        <w:r w:rsidRPr="0073069C">
          <w:rPr>
            <w:rStyle w:val="Hyperlink"/>
            <w:noProof/>
          </w:rPr>
          <w:t>30.2.2</w:t>
        </w:r>
        <w:r>
          <w:rPr>
            <w:rFonts w:asciiTheme="minorHAnsi" w:hAnsiTheme="minorHAnsi"/>
            <w:noProof/>
            <w:sz w:val="22"/>
          </w:rPr>
          <w:tab/>
        </w:r>
        <w:r w:rsidRPr="0073069C">
          <w:rPr>
            <w:rStyle w:val="Hyperlink"/>
            <w:noProof/>
          </w:rPr>
          <w:t>PPL syllabus (A)</w:t>
        </w:r>
        <w:r>
          <w:rPr>
            <w:noProof/>
            <w:webHidden/>
          </w:rPr>
          <w:tab/>
        </w:r>
        <w:r>
          <w:rPr>
            <w:noProof/>
            <w:webHidden/>
          </w:rPr>
          <w:fldChar w:fldCharType="begin"/>
        </w:r>
        <w:r>
          <w:rPr>
            <w:noProof/>
            <w:webHidden/>
          </w:rPr>
          <w:instrText xml:space="preserve"> PAGEREF _Toc129777572 \h </w:instrText>
        </w:r>
        <w:r>
          <w:rPr>
            <w:noProof/>
            <w:webHidden/>
          </w:rPr>
        </w:r>
        <w:r>
          <w:rPr>
            <w:noProof/>
            <w:webHidden/>
          </w:rPr>
          <w:fldChar w:fldCharType="separate"/>
        </w:r>
        <w:r>
          <w:rPr>
            <w:noProof/>
            <w:webHidden/>
          </w:rPr>
          <w:t>72</w:t>
        </w:r>
        <w:r>
          <w:rPr>
            <w:noProof/>
            <w:webHidden/>
          </w:rPr>
          <w:fldChar w:fldCharType="end"/>
        </w:r>
      </w:hyperlink>
    </w:p>
    <w:p w14:paraId="4F9BE6FF" w14:textId="798A0038" w:rsidR="00E038E8" w:rsidRDefault="00E038E8">
      <w:pPr>
        <w:pStyle w:val="TOC3"/>
        <w:tabs>
          <w:tab w:val="left" w:pos="1768"/>
          <w:tab w:val="right" w:leader="dot" w:pos="9060"/>
        </w:tabs>
        <w:rPr>
          <w:rFonts w:asciiTheme="minorHAnsi" w:hAnsiTheme="minorHAnsi"/>
          <w:noProof/>
          <w:sz w:val="22"/>
        </w:rPr>
      </w:pPr>
      <w:hyperlink w:anchor="_Toc129777573" w:history="1">
        <w:r w:rsidRPr="0073069C">
          <w:rPr>
            <w:rStyle w:val="Hyperlink"/>
            <w:noProof/>
          </w:rPr>
          <w:t>30.2.3</w:t>
        </w:r>
        <w:r>
          <w:rPr>
            <w:rFonts w:asciiTheme="minorHAnsi" w:hAnsiTheme="minorHAnsi"/>
            <w:noProof/>
            <w:sz w:val="22"/>
          </w:rPr>
          <w:tab/>
        </w:r>
        <w:r w:rsidRPr="0073069C">
          <w:rPr>
            <w:rStyle w:val="Hyperlink"/>
            <w:noProof/>
          </w:rPr>
          <w:t>NVFR syllabus (A)</w:t>
        </w:r>
        <w:r>
          <w:rPr>
            <w:noProof/>
            <w:webHidden/>
          </w:rPr>
          <w:tab/>
        </w:r>
        <w:r>
          <w:rPr>
            <w:noProof/>
            <w:webHidden/>
          </w:rPr>
          <w:fldChar w:fldCharType="begin"/>
        </w:r>
        <w:r>
          <w:rPr>
            <w:noProof/>
            <w:webHidden/>
          </w:rPr>
          <w:instrText xml:space="preserve"> PAGEREF _Toc129777573 \h </w:instrText>
        </w:r>
        <w:r>
          <w:rPr>
            <w:noProof/>
            <w:webHidden/>
          </w:rPr>
        </w:r>
        <w:r>
          <w:rPr>
            <w:noProof/>
            <w:webHidden/>
          </w:rPr>
          <w:fldChar w:fldCharType="separate"/>
        </w:r>
        <w:r>
          <w:rPr>
            <w:noProof/>
            <w:webHidden/>
          </w:rPr>
          <w:t>72</w:t>
        </w:r>
        <w:r>
          <w:rPr>
            <w:noProof/>
            <w:webHidden/>
          </w:rPr>
          <w:fldChar w:fldCharType="end"/>
        </w:r>
      </w:hyperlink>
    </w:p>
    <w:p w14:paraId="2AF99E41" w14:textId="2A343868" w:rsidR="00E038E8" w:rsidRDefault="00E038E8">
      <w:pPr>
        <w:pStyle w:val="TOC3"/>
        <w:tabs>
          <w:tab w:val="left" w:pos="1768"/>
          <w:tab w:val="right" w:leader="dot" w:pos="9060"/>
        </w:tabs>
        <w:rPr>
          <w:rFonts w:asciiTheme="minorHAnsi" w:hAnsiTheme="minorHAnsi"/>
          <w:noProof/>
          <w:sz w:val="22"/>
        </w:rPr>
      </w:pPr>
      <w:hyperlink w:anchor="_Toc129777574" w:history="1">
        <w:r w:rsidRPr="0073069C">
          <w:rPr>
            <w:rStyle w:val="Hyperlink"/>
            <w:noProof/>
          </w:rPr>
          <w:t>30.2.4</w:t>
        </w:r>
        <w:r>
          <w:rPr>
            <w:rFonts w:asciiTheme="minorHAnsi" w:hAnsiTheme="minorHAnsi"/>
            <w:noProof/>
            <w:sz w:val="22"/>
          </w:rPr>
          <w:tab/>
        </w:r>
        <w:r w:rsidRPr="0073069C">
          <w:rPr>
            <w:rStyle w:val="Hyperlink"/>
            <w:noProof/>
          </w:rPr>
          <w:t>Multi-engine class rating syllabus (A)</w:t>
        </w:r>
        <w:r>
          <w:rPr>
            <w:noProof/>
            <w:webHidden/>
          </w:rPr>
          <w:tab/>
        </w:r>
        <w:r>
          <w:rPr>
            <w:noProof/>
            <w:webHidden/>
          </w:rPr>
          <w:fldChar w:fldCharType="begin"/>
        </w:r>
        <w:r>
          <w:rPr>
            <w:noProof/>
            <w:webHidden/>
          </w:rPr>
          <w:instrText xml:space="preserve"> PAGEREF _Toc129777574 \h </w:instrText>
        </w:r>
        <w:r>
          <w:rPr>
            <w:noProof/>
            <w:webHidden/>
          </w:rPr>
        </w:r>
        <w:r>
          <w:rPr>
            <w:noProof/>
            <w:webHidden/>
          </w:rPr>
          <w:fldChar w:fldCharType="separate"/>
        </w:r>
        <w:r>
          <w:rPr>
            <w:noProof/>
            <w:webHidden/>
          </w:rPr>
          <w:t>72</w:t>
        </w:r>
        <w:r>
          <w:rPr>
            <w:noProof/>
            <w:webHidden/>
          </w:rPr>
          <w:fldChar w:fldCharType="end"/>
        </w:r>
      </w:hyperlink>
    </w:p>
    <w:p w14:paraId="45386DE2" w14:textId="4538E061" w:rsidR="001807EB" w:rsidRDefault="00E87CCD" w:rsidP="00DD2919">
      <w:r>
        <w:rPr>
          <w:b/>
        </w:rPr>
        <w:fldChar w:fldCharType="end"/>
      </w:r>
      <w:r w:rsidR="001807EB">
        <w:br w:type="page"/>
      </w:r>
    </w:p>
    <w:p w14:paraId="20DC621A" w14:textId="77777777" w:rsidR="001807EB" w:rsidRDefault="001807EB" w:rsidP="001807EB">
      <w:pPr>
        <w:pStyle w:val="CASASectionHeading"/>
      </w:pPr>
      <w:bookmarkStart w:id="1" w:name="_Toc129777395"/>
      <w:r>
        <w:lastRenderedPageBreak/>
        <w:t>Glossary</w:t>
      </w:r>
      <w:bookmarkEnd w:id="1"/>
    </w:p>
    <w:p w14:paraId="41AC419B" w14:textId="77777777" w:rsidR="001807EB" w:rsidRDefault="001807EB" w:rsidP="000474BD">
      <w:pPr>
        <w:pStyle w:val="CASASectionHeading2"/>
      </w:pPr>
      <w:r>
        <w:t>Acronyms and abbreviations</w:t>
      </w:r>
    </w:p>
    <w:tbl>
      <w:tblPr>
        <w:tblStyle w:val="ManualTable"/>
        <w:tblW w:w="0" w:type="auto"/>
        <w:tblLook w:val="04A0" w:firstRow="1" w:lastRow="0" w:firstColumn="1" w:lastColumn="0" w:noHBand="0" w:noVBand="1"/>
        <w:tblCaption w:val="Acronyms and abbreviations"/>
        <w:tblDescription w:val="List of Acronyms and abbreviations"/>
      </w:tblPr>
      <w:tblGrid>
        <w:gridCol w:w="2734"/>
        <w:gridCol w:w="6320"/>
      </w:tblGrid>
      <w:tr w:rsidR="007456CE" w:rsidRPr="00C32F84" w14:paraId="354401F4" w14:textId="77777777" w:rsidTr="007456CE">
        <w:trPr>
          <w:cnfStyle w:val="100000000000" w:firstRow="1" w:lastRow="0" w:firstColumn="0" w:lastColumn="0" w:oddVBand="0" w:evenVBand="0" w:oddHBand="0" w:evenHBand="0" w:firstRowFirstColumn="0" w:firstRowLastColumn="0" w:lastRowFirstColumn="0" w:lastRowLastColumn="0"/>
        </w:trPr>
        <w:tc>
          <w:tcPr>
            <w:tcW w:w="2734" w:type="dxa"/>
            <w:shd w:val="clear" w:color="auto" w:fill="D9D9D9" w:themeFill="background1" w:themeFillShade="D9"/>
          </w:tcPr>
          <w:p w14:paraId="085DC010" w14:textId="52B54B5A" w:rsidR="007456CE" w:rsidRPr="00C32F84" w:rsidRDefault="007456CE" w:rsidP="007456CE">
            <w:pPr>
              <w:pStyle w:val="TableHeader"/>
            </w:pPr>
            <w:r w:rsidRPr="00AF5906">
              <w:t>Acronym / abbreviation</w:t>
            </w:r>
          </w:p>
        </w:tc>
        <w:tc>
          <w:tcPr>
            <w:tcW w:w="6320" w:type="dxa"/>
            <w:shd w:val="clear" w:color="auto" w:fill="D9D9D9" w:themeFill="background1" w:themeFillShade="D9"/>
          </w:tcPr>
          <w:p w14:paraId="0F9DD6BE" w14:textId="1CAB9DBC" w:rsidR="007456CE" w:rsidRPr="00C32F84" w:rsidRDefault="007456CE" w:rsidP="007456CE">
            <w:pPr>
              <w:pStyle w:val="TableHeader"/>
            </w:pPr>
            <w:r w:rsidRPr="00AF5906">
              <w:t>Description</w:t>
            </w:r>
          </w:p>
        </w:tc>
      </w:tr>
      <w:tr w:rsidR="007456CE" w14:paraId="4D57BA80" w14:textId="77777777" w:rsidTr="007456CE">
        <w:tc>
          <w:tcPr>
            <w:tcW w:w="2734" w:type="dxa"/>
          </w:tcPr>
          <w:p w14:paraId="7B427002" w14:textId="15CA4DFB" w:rsidR="007456CE" w:rsidRDefault="007456CE" w:rsidP="007456CE">
            <w:pPr>
              <w:pStyle w:val="Tabletext"/>
            </w:pPr>
            <w:r w:rsidRPr="00AF5906">
              <w:t>ABN</w:t>
            </w:r>
          </w:p>
        </w:tc>
        <w:tc>
          <w:tcPr>
            <w:tcW w:w="6320" w:type="dxa"/>
          </w:tcPr>
          <w:p w14:paraId="3ED004DF" w14:textId="3705F5E9" w:rsidR="007456CE" w:rsidRDefault="00E401EA" w:rsidP="007456CE">
            <w:pPr>
              <w:pStyle w:val="Tabletext"/>
            </w:pPr>
            <w:r>
              <w:t>A</w:t>
            </w:r>
            <w:r w:rsidR="007456CE" w:rsidRPr="00AF5906">
              <w:t xml:space="preserve">ustralian </w:t>
            </w:r>
            <w:r>
              <w:t>b</w:t>
            </w:r>
            <w:r w:rsidR="007456CE" w:rsidRPr="00AF5906">
              <w:t xml:space="preserve">usiness </w:t>
            </w:r>
            <w:r>
              <w:t>n</w:t>
            </w:r>
            <w:r w:rsidR="007456CE" w:rsidRPr="00AF5906">
              <w:t>umber</w:t>
            </w:r>
          </w:p>
        </w:tc>
      </w:tr>
      <w:tr w:rsidR="007456CE" w14:paraId="3D8B0C52" w14:textId="77777777" w:rsidTr="007456CE">
        <w:tc>
          <w:tcPr>
            <w:tcW w:w="2734" w:type="dxa"/>
          </w:tcPr>
          <w:p w14:paraId="399A9206" w14:textId="4A4E696E" w:rsidR="007456CE" w:rsidRDefault="007456CE" w:rsidP="007456CE">
            <w:pPr>
              <w:pStyle w:val="Tabletext"/>
            </w:pPr>
            <w:r w:rsidRPr="00AF5906">
              <w:t>AC</w:t>
            </w:r>
          </w:p>
        </w:tc>
        <w:tc>
          <w:tcPr>
            <w:tcW w:w="6320" w:type="dxa"/>
          </w:tcPr>
          <w:p w14:paraId="79E0BBA1" w14:textId="7AB7CF39" w:rsidR="007456CE" w:rsidRDefault="00E401EA" w:rsidP="007456CE">
            <w:pPr>
              <w:pStyle w:val="Tabletext"/>
            </w:pPr>
            <w:r>
              <w:t>A</w:t>
            </w:r>
            <w:r w:rsidR="007456CE" w:rsidRPr="00AF5906">
              <w:t>dvisory Circular</w:t>
            </w:r>
          </w:p>
        </w:tc>
      </w:tr>
      <w:tr w:rsidR="007456CE" w14:paraId="312C8CB7" w14:textId="77777777" w:rsidTr="007456CE">
        <w:tc>
          <w:tcPr>
            <w:tcW w:w="2734" w:type="dxa"/>
          </w:tcPr>
          <w:p w14:paraId="1A6470F2" w14:textId="13D1B2F9" w:rsidR="007456CE" w:rsidRDefault="007456CE" w:rsidP="007456CE">
            <w:pPr>
              <w:pStyle w:val="Tabletext"/>
            </w:pPr>
            <w:r w:rsidRPr="00AF5906">
              <w:t>ACN</w:t>
            </w:r>
          </w:p>
        </w:tc>
        <w:tc>
          <w:tcPr>
            <w:tcW w:w="6320" w:type="dxa"/>
          </w:tcPr>
          <w:p w14:paraId="1A4DAE83" w14:textId="2030ED06" w:rsidR="007456CE" w:rsidRDefault="007456CE" w:rsidP="007456CE">
            <w:pPr>
              <w:pStyle w:val="Tabletext"/>
            </w:pPr>
            <w:r w:rsidRPr="00AF5906">
              <w:t xml:space="preserve">Australian </w:t>
            </w:r>
            <w:r w:rsidR="00E401EA">
              <w:t>c</w:t>
            </w:r>
            <w:r w:rsidRPr="00AF5906">
              <w:t xml:space="preserve">ompany </w:t>
            </w:r>
            <w:r w:rsidR="00E401EA">
              <w:t>n</w:t>
            </w:r>
            <w:r w:rsidRPr="00AF5906">
              <w:t>umber</w:t>
            </w:r>
          </w:p>
        </w:tc>
      </w:tr>
      <w:tr w:rsidR="007456CE" w14:paraId="09C7F04F" w14:textId="77777777" w:rsidTr="007456CE">
        <w:tc>
          <w:tcPr>
            <w:tcW w:w="2734" w:type="dxa"/>
          </w:tcPr>
          <w:p w14:paraId="461830B2" w14:textId="0E46ECED" w:rsidR="007456CE" w:rsidRDefault="007456CE" w:rsidP="007456CE">
            <w:pPr>
              <w:pStyle w:val="Tabletext"/>
            </w:pPr>
            <w:r w:rsidRPr="00AF5906">
              <w:t>AFM</w:t>
            </w:r>
          </w:p>
        </w:tc>
        <w:tc>
          <w:tcPr>
            <w:tcW w:w="6320" w:type="dxa"/>
          </w:tcPr>
          <w:p w14:paraId="2910EFB0" w14:textId="4812B337" w:rsidR="007456CE" w:rsidRDefault="007456CE" w:rsidP="007456CE">
            <w:pPr>
              <w:pStyle w:val="Tabletext"/>
            </w:pPr>
            <w:r w:rsidRPr="00AF5906">
              <w:t>aircraft flight manual (same meaning as flight manual)</w:t>
            </w:r>
          </w:p>
        </w:tc>
      </w:tr>
      <w:tr w:rsidR="007456CE" w14:paraId="47CEE66F" w14:textId="77777777" w:rsidTr="007456CE">
        <w:tc>
          <w:tcPr>
            <w:tcW w:w="2734" w:type="dxa"/>
          </w:tcPr>
          <w:p w14:paraId="565AB11C" w14:textId="046E7777" w:rsidR="007456CE" w:rsidRDefault="007456CE" w:rsidP="007456CE">
            <w:pPr>
              <w:pStyle w:val="Tabletext"/>
            </w:pPr>
            <w:r w:rsidRPr="00AF5906">
              <w:t>AGL</w:t>
            </w:r>
          </w:p>
        </w:tc>
        <w:tc>
          <w:tcPr>
            <w:tcW w:w="6320" w:type="dxa"/>
          </w:tcPr>
          <w:p w14:paraId="704951AA" w14:textId="5047B9F1" w:rsidR="007456CE" w:rsidRDefault="007456CE" w:rsidP="007456CE">
            <w:pPr>
              <w:pStyle w:val="Tabletext"/>
            </w:pPr>
            <w:r w:rsidRPr="00AF5906">
              <w:t>above ground or water level</w:t>
            </w:r>
          </w:p>
        </w:tc>
      </w:tr>
      <w:tr w:rsidR="007456CE" w14:paraId="2F53BCFD" w14:textId="77777777" w:rsidTr="007456CE">
        <w:tc>
          <w:tcPr>
            <w:tcW w:w="2734" w:type="dxa"/>
          </w:tcPr>
          <w:p w14:paraId="676B1DF1" w14:textId="43358CD8" w:rsidR="007456CE" w:rsidRDefault="007456CE" w:rsidP="007456CE">
            <w:pPr>
              <w:pStyle w:val="Tabletext"/>
            </w:pPr>
            <w:r w:rsidRPr="00AF5906">
              <w:t>AIP</w:t>
            </w:r>
          </w:p>
        </w:tc>
        <w:tc>
          <w:tcPr>
            <w:tcW w:w="6320" w:type="dxa"/>
          </w:tcPr>
          <w:p w14:paraId="13689CCA" w14:textId="74425517" w:rsidR="007456CE" w:rsidRDefault="007456CE" w:rsidP="007456CE">
            <w:pPr>
              <w:pStyle w:val="Tabletext"/>
            </w:pPr>
            <w:r w:rsidRPr="00AF5906">
              <w:t>Aeronautical Information Publication</w:t>
            </w:r>
          </w:p>
        </w:tc>
      </w:tr>
      <w:tr w:rsidR="007456CE" w14:paraId="72EC352F" w14:textId="77777777" w:rsidTr="007456CE">
        <w:tc>
          <w:tcPr>
            <w:tcW w:w="2734" w:type="dxa"/>
          </w:tcPr>
          <w:p w14:paraId="3A85F3F4" w14:textId="0AE37D76" w:rsidR="007456CE" w:rsidRDefault="007456CE" w:rsidP="007456CE">
            <w:pPr>
              <w:pStyle w:val="Tabletext"/>
            </w:pPr>
            <w:r w:rsidRPr="00AF5906">
              <w:t>ALA</w:t>
            </w:r>
          </w:p>
        </w:tc>
        <w:tc>
          <w:tcPr>
            <w:tcW w:w="6320" w:type="dxa"/>
          </w:tcPr>
          <w:p w14:paraId="3FEC9A67" w14:textId="3B05DB99" w:rsidR="007456CE" w:rsidRDefault="007456CE" w:rsidP="007456CE">
            <w:pPr>
              <w:pStyle w:val="Tabletext"/>
            </w:pPr>
            <w:r w:rsidRPr="00AF5906">
              <w:t>aeroplane landing area</w:t>
            </w:r>
          </w:p>
        </w:tc>
      </w:tr>
      <w:tr w:rsidR="007456CE" w14:paraId="4B647C8C" w14:textId="77777777" w:rsidTr="007456CE">
        <w:tc>
          <w:tcPr>
            <w:tcW w:w="2734" w:type="dxa"/>
          </w:tcPr>
          <w:p w14:paraId="0DAA8296" w14:textId="6A00ABD3" w:rsidR="007456CE" w:rsidRDefault="007456CE" w:rsidP="007456CE">
            <w:pPr>
              <w:pStyle w:val="Tabletext"/>
            </w:pPr>
            <w:r w:rsidRPr="00AF5906">
              <w:t>AOC</w:t>
            </w:r>
          </w:p>
        </w:tc>
        <w:tc>
          <w:tcPr>
            <w:tcW w:w="6320" w:type="dxa"/>
          </w:tcPr>
          <w:p w14:paraId="61606DE3" w14:textId="67F855BA" w:rsidR="007456CE" w:rsidRDefault="007456CE" w:rsidP="007456CE">
            <w:pPr>
              <w:pStyle w:val="Tabletext"/>
            </w:pPr>
            <w:r w:rsidRPr="00AF5906">
              <w:t>air operator’s certificate</w:t>
            </w:r>
          </w:p>
        </w:tc>
      </w:tr>
      <w:tr w:rsidR="007456CE" w14:paraId="30806E52" w14:textId="77777777" w:rsidTr="007456CE">
        <w:tc>
          <w:tcPr>
            <w:tcW w:w="2734" w:type="dxa"/>
          </w:tcPr>
          <w:p w14:paraId="690AF3F4" w14:textId="6B9A5777" w:rsidR="007456CE" w:rsidRDefault="007456CE" w:rsidP="007456CE">
            <w:pPr>
              <w:pStyle w:val="Tabletext"/>
            </w:pPr>
            <w:r w:rsidRPr="00AF5906">
              <w:t>AOD</w:t>
            </w:r>
          </w:p>
        </w:tc>
        <w:tc>
          <w:tcPr>
            <w:tcW w:w="6320" w:type="dxa"/>
          </w:tcPr>
          <w:p w14:paraId="643DC376" w14:textId="5D5006FD" w:rsidR="007456CE" w:rsidRDefault="007456CE" w:rsidP="007456CE">
            <w:pPr>
              <w:pStyle w:val="Tabletext"/>
            </w:pPr>
            <w:r w:rsidRPr="00AF5906">
              <w:t>alcohol and other drugs</w:t>
            </w:r>
          </w:p>
        </w:tc>
      </w:tr>
      <w:tr w:rsidR="007456CE" w14:paraId="74C499AC" w14:textId="77777777" w:rsidTr="007456CE">
        <w:tc>
          <w:tcPr>
            <w:tcW w:w="2734" w:type="dxa"/>
          </w:tcPr>
          <w:p w14:paraId="4A14FB35" w14:textId="58CEF8E9" w:rsidR="007456CE" w:rsidRDefault="007456CE" w:rsidP="007456CE">
            <w:pPr>
              <w:pStyle w:val="Tabletext"/>
            </w:pPr>
            <w:r w:rsidRPr="00AF5906">
              <w:t>ARN</w:t>
            </w:r>
          </w:p>
        </w:tc>
        <w:tc>
          <w:tcPr>
            <w:tcW w:w="6320" w:type="dxa"/>
          </w:tcPr>
          <w:p w14:paraId="21F5FBAB" w14:textId="249FD666" w:rsidR="007456CE" w:rsidRDefault="007456CE" w:rsidP="007456CE">
            <w:pPr>
              <w:pStyle w:val="Tabletext"/>
            </w:pPr>
            <w:r w:rsidRPr="00AF5906">
              <w:t>aviation reference number</w:t>
            </w:r>
          </w:p>
        </w:tc>
      </w:tr>
      <w:tr w:rsidR="007456CE" w14:paraId="6BFC8EC8" w14:textId="77777777" w:rsidTr="007456CE">
        <w:tc>
          <w:tcPr>
            <w:tcW w:w="2734" w:type="dxa"/>
          </w:tcPr>
          <w:p w14:paraId="3548516C" w14:textId="0ADA066E" w:rsidR="007456CE" w:rsidRDefault="007456CE" w:rsidP="007456CE">
            <w:pPr>
              <w:pStyle w:val="Tabletext"/>
            </w:pPr>
            <w:r w:rsidRPr="00AF5906">
              <w:t>ATC</w:t>
            </w:r>
          </w:p>
        </w:tc>
        <w:tc>
          <w:tcPr>
            <w:tcW w:w="6320" w:type="dxa"/>
          </w:tcPr>
          <w:p w14:paraId="3268727A" w14:textId="42596050" w:rsidR="007456CE" w:rsidRDefault="007456CE" w:rsidP="007456CE">
            <w:pPr>
              <w:pStyle w:val="Tabletext"/>
            </w:pPr>
            <w:r w:rsidRPr="00AF5906">
              <w:t>air traffic control</w:t>
            </w:r>
          </w:p>
        </w:tc>
      </w:tr>
      <w:tr w:rsidR="007456CE" w14:paraId="24D8D75F" w14:textId="77777777" w:rsidTr="007456CE">
        <w:tc>
          <w:tcPr>
            <w:tcW w:w="2734" w:type="dxa"/>
          </w:tcPr>
          <w:p w14:paraId="52FE6E0A" w14:textId="565075BC" w:rsidR="007456CE" w:rsidRDefault="007456CE" w:rsidP="007456CE">
            <w:pPr>
              <w:pStyle w:val="Tabletext"/>
            </w:pPr>
            <w:r w:rsidRPr="00AF5906">
              <w:t>ATIS</w:t>
            </w:r>
          </w:p>
        </w:tc>
        <w:tc>
          <w:tcPr>
            <w:tcW w:w="6320" w:type="dxa"/>
          </w:tcPr>
          <w:p w14:paraId="05D05851" w14:textId="0AC56936" w:rsidR="007456CE" w:rsidRDefault="007456CE" w:rsidP="007456CE">
            <w:pPr>
              <w:pStyle w:val="Tabletext"/>
            </w:pPr>
            <w:r w:rsidRPr="00AF5906">
              <w:t xml:space="preserve">automatic terminal information service </w:t>
            </w:r>
          </w:p>
        </w:tc>
      </w:tr>
      <w:tr w:rsidR="007456CE" w14:paraId="179398F9" w14:textId="77777777" w:rsidTr="007456CE">
        <w:tc>
          <w:tcPr>
            <w:tcW w:w="2734" w:type="dxa"/>
          </w:tcPr>
          <w:p w14:paraId="5BFDC3D0" w14:textId="70829771" w:rsidR="007456CE" w:rsidRDefault="007456CE" w:rsidP="007456CE">
            <w:pPr>
              <w:pStyle w:val="Tabletext"/>
            </w:pPr>
            <w:r w:rsidRPr="00AF5906">
              <w:t>CAA</w:t>
            </w:r>
          </w:p>
        </w:tc>
        <w:tc>
          <w:tcPr>
            <w:tcW w:w="6320" w:type="dxa"/>
          </w:tcPr>
          <w:p w14:paraId="314DFA99" w14:textId="4AF06559" w:rsidR="007456CE" w:rsidRDefault="007456CE" w:rsidP="007456CE">
            <w:pPr>
              <w:pStyle w:val="Tabletext"/>
            </w:pPr>
            <w:r w:rsidRPr="00AF5906">
              <w:t>Civil Aviation Act 1988</w:t>
            </w:r>
          </w:p>
        </w:tc>
      </w:tr>
      <w:tr w:rsidR="007456CE" w14:paraId="0C25B97F" w14:textId="77777777" w:rsidTr="007456CE">
        <w:tc>
          <w:tcPr>
            <w:tcW w:w="2734" w:type="dxa"/>
          </w:tcPr>
          <w:p w14:paraId="146056AF" w14:textId="050F6F41" w:rsidR="007456CE" w:rsidRDefault="007456CE" w:rsidP="007456CE">
            <w:pPr>
              <w:pStyle w:val="Tabletext"/>
            </w:pPr>
            <w:r w:rsidRPr="00AF5906">
              <w:t>CAAP</w:t>
            </w:r>
          </w:p>
        </w:tc>
        <w:tc>
          <w:tcPr>
            <w:tcW w:w="6320" w:type="dxa"/>
          </w:tcPr>
          <w:p w14:paraId="4EEA4353" w14:textId="7370B628" w:rsidR="007456CE" w:rsidRDefault="007456CE" w:rsidP="007456CE">
            <w:pPr>
              <w:pStyle w:val="Tabletext"/>
            </w:pPr>
            <w:r w:rsidRPr="00AF5906">
              <w:t>Civil Aviation Advisory Publication</w:t>
            </w:r>
          </w:p>
        </w:tc>
      </w:tr>
      <w:tr w:rsidR="007456CE" w14:paraId="488442DE" w14:textId="77777777" w:rsidTr="007456CE">
        <w:tc>
          <w:tcPr>
            <w:tcW w:w="2734" w:type="dxa"/>
          </w:tcPr>
          <w:p w14:paraId="1E49F7A8" w14:textId="66BA08CE" w:rsidR="007456CE" w:rsidRDefault="007456CE" w:rsidP="007456CE">
            <w:pPr>
              <w:pStyle w:val="Tabletext"/>
            </w:pPr>
            <w:r w:rsidRPr="00AF5906">
              <w:t>CAO</w:t>
            </w:r>
          </w:p>
        </w:tc>
        <w:tc>
          <w:tcPr>
            <w:tcW w:w="6320" w:type="dxa"/>
          </w:tcPr>
          <w:p w14:paraId="16AEBC8E" w14:textId="6F707D18" w:rsidR="007456CE" w:rsidRDefault="007456CE" w:rsidP="007456CE">
            <w:pPr>
              <w:pStyle w:val="Tabletext"/>
            </w:pPr>
            <w:r w:rsidRPr="00AF5906">
              <w:t>Civil Aviation Order</w:t>
            </w:r>
          </w:p>
        </w:tc>
      </w:tr>
      <w:tr w:rsidR="007456CE" w14:paraId="31C5938F" w14:textId="77777777" w:rsidTr="007456CE">
        <w:tc>
          <w:tcPr>
            <w:tcW w:w="2734" w:type="dxa"/>
          </w:tcPr>
          <w:p w14:paraId="150609BB" w14:textId="3445F936" w:rsidR="007456CE" w:rsidRDefault="007456CE" w:rsidP="007456CE">
            <w:pPr>
              <w:pStyle w:val="Tabletext"/>
            </w:pPr>
            <w:r w:rsidRPr="00AF5906">
              <w:t>CAR</w:t>
            </w:r>
          </w:p>
        </w:tc>
        <w:tc>
          <w:tcPr>
            <w:tcW w:w="6320" w:type="dxa"/>
          </w:tcPr>
          <w:p w14:paraId="23AFFE90" w14:textId="061AA124" w:rsidR="007456CE" w:rsidRDefault="007456CE" w:rsidP="007456CE">
            <w:pPr>
              <w:pStyle w:val="Tabletext"/>
            </w:pPr>
            <w:r w:rsidRPr="00AF5906">
              <w:t>Civil Aviation Regulations 1988</w:t>
            </w:r>
          </w:p>
        </w:tc>
      </w:tr>
      <w:tr w:rsidR="007456CE" w14:paraId="7940F028" w14:textId="77777777" w:rsidTr="007456CE">
        <w:tc>
          <w:tcPr>
            <w:tcW w:w="2734" w:type="dxa"/>
          </w:tcPr>
          <w:p w14:paraId="03BAA61A" w14:textId="31720CA0" w:rsidR="007456CE" w:rsidRDefault="007456CE" w:rsidP="007456CE">
            <w:pPr>
              <w:pStyle w:val="Tabletext"/>
            </w:pPr>
            <w:r w:rsidRPr="00AF5906">
              <w:t>CASA</w:t>
            </w:r>
          </w:p>
        </w:tc>
        <w:tc>
          <w:tcPr>
            <w:tcW w:w="6320" w:type="dxa"/>
          </w:tcPr>
          <w:p w14:paraId="2A82DC0F" w14:textId="63F09A94" w:rsidR="007456CE" w:rsidRDefault="007456CE" w:rsidP="007456CE">
            <w:pPr>
              <w:pStyle w:val="Tabletext"/>
            </w:pPr>
            <w:r w:rsidRPr="00AF5906">
              <w:t>Civil Aviation Safety Authority</w:t>
            </w:r>
          </w:p>
        </w:tc>
      </w:tr>
      <w:tr w:rsidR="007456CE" w14:paraId="3281CCDE" w14:textId="77777777" w:rsidTr="007456CE">
        <w:tc>
          <w:tcPr>
            <w:tcW w:w="2734" w:type="dxa"/>
          </w:tcPr>
          <w:p w14:paraId="4B4A1E06" w14:textId="2D5F547E" w:rsidR="007456CE" w:rsidRDefault="007456CE" w:rsidP="007456CE">
            <w:pPr>
              <w:pStyle w:val="Tabletext"/>
            </w:pPr>
            <w:r w:rsidRPr="00AF5906">
              <w:t>CASR</w:t>
            </w:r>
          </w:p>
        </w:tc>
        <w:tc>
          <w:tcPr>
            <w:tcW w:w="6320" w:type="dxa"/>
          </w:tcPr>
          <w:p w14:paraId="756EB0CE" w14:textId="587DF961" w:rsidR="007456CE" w:rsidRDefault="007456CE" w:rsidP="007456CE">
            <w:pPr>
              <w:pStyle w:val="Tabletext"/>
            </w:pPr>
            <w:r w:rsidRPr="00AF5906">
              <w:t>Civil Aviation Safety Regulations 1998</w:t>
            </w:r>
          </w:p>
        </w:tc>
      </w:tr>
      <w:tr w:rsidR="007456CE" w14:paraId="3C8508BA" w14:textId="77777777" w:rsidTr="007456CE">
        <w:tc>
          <w:tcPr>
            <w:tcW w:w="2734" w:type="dxa"/>
          </w:tcPr>
          <w:p w14:paraId="333B9692" w14:textId="4B76A14E" w:rsidR="007456CE" w:rsidRDefault="007456CE" w:rsidP="007456CE">
            <w:pPr>
              <w:pStyle w:val="Tabletext"/>
            </w:pPr>
            <w:r w:rsidRPr="00AF5906">
              <w:t>CEO</w:t>
            </w:r>
          </w:p>
        </w:tc>
        <w:tc>
          <w:tcPr>
            <w:tcW w:w="6320" w:type="dxa"/>
          </w:tcPr>
          <w:p w14:paraId="100C221A" w14:textId="0D9782B6" w:rsidR="007456CE" w:rsidRDefault="007456CE" w:rsidP="007456CE">
            <w:pPr>
              <w:pStyle w:val="Tabletext"/>
            </w:pPr>
            <w:r w:rsidRPr="00AF5906">
              <w:t>Chief Executive Officer</w:t>
            </w:r>
          </w:p>
        </w:tc>
      </w:tr>
      <w:tr w:rsidR="007456CE" w14:paraId="66F52B6D" w14:textId="77777777" w:rsidTr="007456CE">
        <w:tc>
          <w:tcPr>
            <w:tcW w:w="2734" w:type="dxa"/>
          </w:tcPr>
          <w:p w14:paraId="492D6A2C" w14:textId="6E601E8F" w:rsidR="007456CE" w:rsidRDefault="007456CE" w:rsidP="007456CE">
            <w:pPr>
              <w:pStyle w:val="Tabletext"/>
            </w:pPr>
            <w:r w:rsidRPr="00AF5906">
              <w:t>DAMP</w:t>
            </w:r>
          </w:p>
        </w:tc>
        <w:tc>
          <w:tcPr>
            <w:tcW w:w="6320" w:type="dxa"/>
          </w:tcPr>
          <w:p w14:paraId="6E4EFAB7" w14:textId="13B1777D" w:rsidR="007456CE" w:rsidRDefault="007456CE" w:rsidP="007456CE">
            <w:pPr>
              <w:pStyle w:val="Tabletext"/>
            </w:pPr>
            <w:r w:rsidRPr="00AF5906">
              <w:t>drug and alcohol management plan</w:t>
            </w:r>
          </w:p>
        </w:tc>
      </w:tr>
      <w:tr w:rsidR="000C5E87" w14:paraId="5CB9E42F" w14:textId="77777777" w:rsidTr="007456CE">
        <w:tc>
          <w:tcPr>
            <w:tcW w:w="2734" w:type="dxa"/>
          </w:tcPr>
          <w:p w14:paraId="74DA3CEF" w14:textId="77F10691" w:rsidR="000C5E87" w:rsidRPr="00AF5906" w:rsidRDefault="000C5E87" w:rsidP="007456CE">
            <w:pPr>
              <w:pStyle w:val="Tabletext"/>
            </w:pPr>
            <w:r>
              <w:t>ELP</w:t>
            </w:r>
          </w:p>
        </w:tc>
        <w:tc>
          <w:tcPr>
            <w:tcW w:w="6320" w:type="dxa"/>
          </w:tcPr>
          <w:p w14:paraId="73609ED2" w14:textId="2B2554DF" w:rsidR="000C5E87" w:rsidRPr="00AF5906" w:rsidRDefault="000C5E87" w:rsidP="007456CE">
            <w:pPr>
              <w:pStyle w:val="Tabletext"/>
            </w:pPr>
            <w:r>
              <w:t xml:space="preserve">English language proficiency </w:t>
            </w:r>
          </w:p>
        </w:tc>
      </w:tr>
      <w:tr w:rsidR="007456CE" w14:paraId="6DEC749E" w14:textId="77777777" w:rsidTr="007456CE">
        <w:tc>
          <w:tcPr>
            <w:tcW w:w="2734" w:type="dxa"/>
          </w:tcPr>
          <w:p w14:paraId="745339D4" w14:textId="6E4995FD" w:rsidR="007456CE" w:rsidRDefault="007456CE" w:rsidP="007456CE">
            <w:pPr>
              <w:pStyle w:val="Tabletext"/>
            </w:pPr>
            <w:r w:rsidRPr="00AF5906">
              <w:t>ELT</w:t>
            </w:r>
          </w:p>
        </w:tc>
        <w:tc>
          <w:tcPr>
            <w:tcW w:w="6320" w:type="dxa"/>
          </w:tcPr>
          <w:p w14:paraId="37DE804A" w14:textId="465D5442" w:rsidR="007456CE" w:rsidRDefault="00485179" w:rsidP="007456CE">
            <w:pPr>
              <w:pStyle w:val="Tabletext"/>
            </w:pPr>
            <w:r>
              <w:t>e</w:t>
            </w:r>
            <w:r w:rsidR="007456CE" w:rsidRPr="00AF5906">
              <w:t xml:space="preserve">lectronic </w:t>
            </w:r>
            <w:r>
              <w:t>l</w:t>
            </w:r>
            <w:r w:rsidR="007456CE" w:rsidRPr="00AF5906">
              <w:t xml:space="preserve">ocator </w:t>
            </w:r>
            <w:r>
              <w:t>t</w:t>
            </w:r>
            <w:r w:rsidR="007456CE" w:rsidRPr="00AF5906">
              <w:t>ransmitter</w:t>
            </w:r>
          </w:p>
        </w:tc>
      </w:tr>
      <w:tr w:rsidR="007456CE" w14:paraId="73DD017F" w14:textId="77777777" w:rsidTr="007456CE">
        <w:tc>
          <w:tcPr>
            <w:tcW w:w="2734" w:type="dxa"/>
          </w:tcPr>
          <w:p w14:paraId="2342B428" w14:textId="4F5867DC" w:rsidR="007456CE" w:rsidRDefault="007456CE" w:rsidP="007456CE">
            <w:pPr>
              <w:pStyle w:val="Tabletext"/>
            </w:pPr>
            <w:r w:rsidRPr="00AF5906">
              <w:t>ERSA</w:t>
            </w:r>
          </w:p>
        </w:tc>
        <w:tc>
          <w:tcPr>
            <w:tcW w:w="6320" w:type="dxa"/>
          </w:tcPr>
          <w:p w14:paraId="51062597" w14:textId="5F8B4BF3" w:rsidR="007456CE" w:rsidRDefault="00485179" w:rsidP="007456CE">
            <w:pPr>
              <w:pStyle w:val="Tabletext"/>
            </w:pPr>
            <w:r>
              <w:t>e</w:t>
            </w:r>
            <w:r w:rsidR="007456CE" w:rsidRPr="00AF5906">
              <w:t xml:space="preserve">n </w:t>
            </w:r>
            <w:r>
              <w:t>r</w:t>
            </w:r>
            <w:r w:rsidR="007456CE" w:rsidRPr="00AF5906">
              <w:t xml:space="preserve">oute </w:t>
            </w:r>
            <w:r>
              <w:t>s</w:t>
            </w:r>
            <w:r w:rsidR="007456CE" w:rsidRPr="00AF5906">
              <w:t xml:space="preserve">upplement </w:t>
            </w:r>
            <w:r w:rsidR="00E401EA">
              <w:t>A</w:t>
            </w:r>
            <w:r w:rsidR="007456CE" w:rsidRPr="00AF5906">
              <w:t>ustralia</w:t>
            </w:r>
          </w:p>
        </w:tc>
      </w:tr>
      <w:tr w:rsidR="007456CE" w14:paraId="0D18F0F5" w14:textId="77777777" w:rsidTr="007456CE">
        <w:tc>
          <w:tcPr>
            <w:tcW w:w="2734" w:type="dxa"/>
          </w:tcPr>
          <w:p w14:paraId="008F57B5" w14:textId="036AD538" w:rsidR="007456CE" w:rsidRDefault="007456CE" w:rsidP="007456CE">
            <w:pPr>
              <w:pStyle w:val="Tabletext"/>
            </w:pPr>
            <w:r w:rsidRPr="00AF5906">
              <w:t>FCM</w:t>
            </w:r>
          </w:p>
        </w:tc>
        <w:tc>
          <w:tcPr>
            <w:tcW w:w="6320" w:type="dxa"/>
          </w:tcPr>
          <w:p w14:paraId="162463E4" w14:textId="0CB81E16" w:rsidR="007456CE" w:rsidRDefault="007456CE" w:rsidP="007456CE">
            <w:pPr>
              <w:pStyle w:val="Tabletext"/>
            </w:pPr>
            <w:r w:rsidRPr="00AF5906">
              <w:t>flight crew member</w:t>
            </w:r>
          </w:p>
        </w:tc>
      </w:tr>
      <w:tr w:rsidR="007456CE" w14:paraId="55D06F29" w14:textId="77777777" w:rsidTr="007456CE">
        <w:tc>
          <w:tcPr>
            <w:tcW w:w="2734" w:type="dxa"/>
          </w:tcPr>
          <w:p w14:paraId="10E09ECB" w14:textId="1B250DCA" w:rsidR="007456CE" w:rsidRDefault="007456CE" w:rsidP="007456CE">
            <w:pPr>
              <w:pStyle w:val="Tabletext"/>
            </w:pPr>
            <w:r w:rsidRPr="00AF5906">
              <w:t>FDP</w:t>
            </w:r>
          </w:p>
        </w:tc>
        <w:tc>
          <w:tcPr>
            <w:tcW w:w="6320" w:type="dxa"/>
          </w:tcPr>
          <w:p w14:paraId="14387AEC" w14:textId="3797DE9D" w:rsidR="007456CE" w:rsidRDefault="007456CE" w:rsidP="007456CE">
            <w:pPr>
              <w:pStyle w:val="Tabletext"/>
            </w:pPr>
            <w:r w:rsidRPr="00AF5906">
              <w:t>flight duty period</w:t>
            </w:r>
          </w:p>
        </w:tc>
      </w:tr>
      <w:tr w:rsidR="001613F2" w14:paraId="24CC72D0" w14:textId="77777777" w:rsidTr="007456CE">
        <w:tc>
          <w:tcPr>
            <w:tcW w:w="2734" w:type="dxa"/>
          </w:tcPr>
          <w:p w14:paraId="06777F0C" w14:textId="31C355AB" w:rsidR="001613F2" w:rsidRPr="00AF5906" w:rsidRDefault="001613F2" w:rsidP="007456CE">
            <w:pPr>
              <w:pStyle w:val="Tabletext"/>
            </w:pPr>
            <w:r>
              <w:t>FPC</w:t>
            </w:r>
          </w:p>
        </w:tc>
        <w:tc>
          <w:tcPr>
            <w:tcW w:w="6320" w:type="dxa"/>
          </w:tcPr>
          <w:p w14:paraId="3151A8FB" w14:textId="6BDE4048" w:rsidR="001613F2" w:rsidRPr="00AF5906" w:rsidRDefault="00485179" w:rsidP="007456CE">
            <w:pPr>
              <w:pStyle w:val="Tabletext"/>
            </w:pPr>
            <w:r>
              <w:t>f</w:t>
            </w:r>
            <w:r w:rsidR="001613F2">
              <w:t xml:space="preserve">light </w:t>
            </w:r>
            <w:r>
              <w:t>p</w:t>
            </w:r>
            <w:r w:rsidR="001613F2">
              <w:t>rofici</w:t>
            </w:r>
            <w:r w:rsidR="00591362">
              <w:t xml:space="preserve">ency </w:t>
            </w:r>
            <w:r>
              <w:t>c</w:t>
            </w:r>
            <w:r w:rsidR="00591362">
              <w:t>heck (</w:t>
            </w:r>
            <w:r>
              <w:t>i</w:t>
            </w:r>
            <w:r w:rsidR="00591362">
              <w:t xml:space="preserve">nstructor </w:t>
            </w:r>
            <w:r>
              <w:t>p</w:t>
            </w:r>
            <w:r w:rsidR="00591362">
              <w:t xml:space="preserve">roficiency </w:t>
            </w:r>
            <w:r>
              <w:t>c</w:t>
            </w:r>
            <w:r w:rsidR="00591362">
              <w:t>heck)</w:t>
            </w:r>
          </w:p>
        </w:tc>
      </w:tr>
      <w:tr w:rsidR="007456CE" w14:paraId="7F359094" w14:textId="77777777" w:rsidTr="007456CE">
        <w:tc>
          <w:tcPr>
            <w:tcW w:w="2734" w:type="dxa"/>
          </w:tcPr>
          <w:p w14:paraId="30440167" w14:textId="487EEA7A" w:rsidR="007456CE" w:rsidRDefault="007456CE" w:rsidP="007456CE">
            <w:pPr>
              <w:pStyle w:val="Tabletext"/>
            </w:pPr>
            <w:r w:rsidRPr="00AF5906">
              <w:t>ft</w:t>
            </w:r>
          </w:p>
        </w:tc>
        <w:tc>
          <w:tcPr>
            <w:tcW w:w="6320" w:type="dxa"/>
          </w:tcPr>
          <w:p w14:paraId="3BF69EC4" w14:textId="495A449E" w:rsidR="007456CE" w:rsidRDefault="007456CE" w:rsidP="007456CE">
            <w:pPr>
              <w:pStyle w:val="Tabletext"/>
            </w:pPr>
            <w:r w:rsidRPr="00AF5906">
              <w:t>feet</w:t>
            </w:r>
          </w:p>
        </w:tc>
      </w:tr>
      <w:tr w:rsidR="007456CE" w14:paraId="7B67AA9E" w14:textId="77777777" w:rsidTr="007456CE">
        <w:tc>
          <w:tcPr>
            <w:tcW w:w="2734" w:type="dxa"/>
          </w:tcPr>
          <w:p w14:paraId="4F8542CC" w14:textId="72CCA4DE" w:rsidR="007456CE" w:rsidRDefault="007456CE" w:rsidP="007456CE">
            <w:pPr>
              <w:pStyle w:val="Tabletext"/>
            </w:pPr>
            <w:r w:rsidRPr="00AF5906">
              <w:t>HF</w:t>
            </w:r>
          </w:p>
        </w:tc>
        <w:tc>
          <w:tcPr>
            <w:tcW w:w="6320" w:type="dxa"/>
          </w:tcPr>
          <w:p w14:paraId="4660674C" w14:textId="7C501D97" w:rsidR="007456CE" w:rsidRDefault="00485179" w:rsidP="007456CE">
            <w:pPr>
              <w:pStyle w:val="Tabletext"/>
            </w:pPr>
            <w:r>
              <w:t>h</w:t>
            </w:r>
            <w:r w:rsidR="007456CE" w:rsidRPr="00AF5906">
              <w:t xml:space="preserve">uman </w:t>
            </w:r>
            <w:r>
              <w:t>f</w:t>
            </w:r>
            <w:r w:rsidR="007456CE" w:rsidRPr="00AF5906">
              <w:t>actors</w:t>
            </w:r>
          </w:p>
        </w:tc>
      </w:tr>
      <w:tr w:rsidR="007456CE" w14:paraId="553E5399" w14:textId="77777777" w:rsidTr="007456CE">
        <w:tc>
          <w:tcPr>
            <w:tcW w:w="2734" w:type="dxa"/>
          </w:tcPr>
          <w:p w14:paraId="530971B3" w14:textId="7B8D4A0A" w:rsidR="007456CE" w:rsidRDefault="007456CE" w:rsidP="007456CE">
            <w:pPr>
              <w:pStyle w:val="Tabletext"/>
            </w:pPr>
            <w:r w:rsidRPr="00AF5906">
              <w:t>HLS</w:t>
            </w:r>
          </w:p>
        </w:tc>
        <w:tc>
          <w:tcPr>
            <w:tcW w:w="6320" w:type="dxa"/>
          </w:tcPr>
          <w:p w14:paraId="2C5BB513" w14:textId="1E9CB7E7" w:rsidR="007456CE" w:rsidRDefault="007456CE" w:rsidP="007456CE">
            <w:pPr>
              <w:pStyle w:val="Tabletext"/>
            </w:pPr>
            <w:r w:rsidRPr="00AF5906">
              <w:t>helicopter landing site</w:t>
            </w:r>
          </w:p>
        </w:tc>
      </w:tr>
      <w:tr w:rsidR="007456CE" w14:paraId="04E6B38B" w14:textId="77777777" w:rsidTr="007456CE">
        <w:tc>
          <w:tcPr>
            <w:tcW w:w="2734" w:type="dxa"/>
          </w:tcPr>
          <w:p w14:paraId="64195584" w14:textId="4B21E36E" w:rsidR="007456CE" w:rsidRDefault="007456CE" w:rsidP="007456CE">
            <w:pPr>
              <w:pStyle w:val="Tabletext"/>
            </w:pPr>
            <w:r w:rsidRPr="00AF5906">
              <w:t>HOO</w:t>
            </w:r>
          </w:p>
        </w:tc>
        <w:tc>
          <w:tcPr>
            <w:tcW w:w="6320" w:type="dxa"/>
          </w:tcPr>
          <w:p w14:paraId="3AF2850A" w14:textId="2E19AC5B" w:rsidR="007456CE" w:rsidRDefault="007456CE" w:rsidP="007456CE">
            <w:pPr>
              <w:pStyle w:val="Tabletext"/>
            </w:pPr>
            <w:r w:rsidRPr="00AF5906">
              <w:t>head of operations</w:t>
            </w:r>
          </w:p>
        </w:tc>
      </w:tr>
      <w:tr w:rsidR="007456CE" w14:paraId="7388F196" w14:textId="77777777" w:rsidTr="007456CE">
        <w:tc>
          <w:tcPr>
            <w:tcW w:w="2734" w:type="dxa"/>
          </w:tcPr>
          <w:p w14:paraId="17CDFA95" w14:textId="553C663F" w:rsidR="007456CE" w:rsidRDefault="007456CE" w:rsidP="007456CE">
            <w:pPr>
              <w:pStyle w:val="Tabletext"/>
            </w:pPr>
            <w:r w:rsidRPr="00AF5906">
              <w:t>IFR</w:t>
            </w:r>
          </w:p>
        </w:tc>
        <w:tc>
          <w:tcPr>
            <w:tcW w:w="6320" w:type="dxa"/>
          </w:tcPr>
          <w:p w14:paraId="5412E285" w14:textId="5F7EC32A" w:rsidR="007456CE" w:rsidRDefault="007456CE" w:rsidP="007456CE">
            <w:pPr>
              <w:pStyle w:val="Tabletext"/>
            </w:pPr>
            <w:r w:rsidRPr="00AF5906">
              <w:t>instrument flight rules</w:t>
            </w:r>
          </w:p>
        </w:tc>
      </w:tr>
      <w:tr w:rsidR="007456CE" w14:paraId="76E97026" w14:textId="77777777" w:rsidTr="007456CE">
        <w:tc>
          <w:tcPr>
            <w:tcW w:w="2734" w:type="dxa"/>
          </w:tcPr>
          <w:p w14:paraId="67A90F8F" w14:textId="55A800C3" w:rsidR="007456CE" w:rsidRDefault="007456CE" w:rsidP="007456CE">
            <w:pPr>
              <w:pStyle w:val="Tabletext"/>
            </w:pPr>
            <w:r w:rsidRPr="00AF5906">
              <w:t>IMC</w:t>
            </w:r>
          </w:p>
        </w:tc>
        <w:tc>
          <w:tcPr>
            <w:tcW w:w="6320" w:type="dxa"/>
          </w:tcPr>
          <w:p w14:paraId="5BC6DBC1" w14:textId="02D7F9CF" w:rsidR="007456CE" w:rsidRDefault="007456CE" w:rsidP="007456CE">
            <w:pPr>
              <w:pStyle w:val="Tabletext"/>
            </w:pPr>
            <w:r w:rsidRPr="00AF5906">
              <w:t>instrument meteorological conditions</w:t>
            </w:r>
          </w:p>
        </w:tc>
      </w:tr>
      <w:tr w:rsidR="007456CE" w14:paraId="156F1DEB" w14:textId="77777777" w:rsidTr="007456CE">
        <w:tc>
          <w:tcPr>
            <w:tcW w:w="2734" w:type="dxa"/>
          </w:tcPr>
          <w:p w14:paraId="7480575D" w14:textId="69C09A0D" w:rsidR="007456CE" w:rsidRDefault="007456CE" w:rsidP="007456CE">
            <w:pPr>
              <w:pStyle w:val="Tabletext"/>
            </w:pPr>
            <w:r w:rsidRPr="00AF5906">
              <w:t>IRM</w:t>
            </w:r>
          </w:p>
        </w:tc>
        <w:tc>
          <w:tcPr>
            <w:tcW w:w="6320" w:type="dxa"/>
          </w:tcPr>
          <w:p w14:paraId="7AA48AD6" w14:textId="43421A23" w:rsidR="007456CE" w:rsidRDefault="007456CE" w:rsidP="007456CE">
            <w:pPr>
              <w:pStyle w:val="Tabletext"/>
            </w:pPr>
            <w:r w:rsidRPr="00AF5906">
              <w:t>immediately reportable matter</w:t>
            </w:r>
          </w:p>
        </w:tc>
      </w:tr>
      <w:tr w:rsidR="007456CE" w14:paraId="61351030" w14:textId="77777777" w:rsidTr="007456CE">
        <w:tc>
          <w:tcPr>
            <w:tcW w:w="2734" w:type="dxa"/>
          </w:tcPr>
          <w:p w14:paraId="6BD90EFC" w14:textId="7FCB769A" w:rsidR="007456CE" w:rsidRDefault="007456CE" w:rsidP="007456CE">
            <w:pPr>
              <w:pStyle w:val="Tabletext"/>
            </w:pPr>
            <w:r w:rsidRPr="00AF5906">
              <w:t>km</w:t>
            </w:r>
          </w:p>
        </w:tc>
        <w:tc>
          <w:tcPr>
            <w:tcW w:w="6320" w:type="dxa"/>
          </w:tcPr>
          <w:p w14:paraId="0120C513" w14:textId="6AA71AAB" w:rsidR="007456CE" w:rsidRDefault="007456CE" w:rsidP="007456CE">
            <w:pPr>
              <w:pStyle w:val="Tabletext"/>
            </w:pPr>
            <w:r w:rsidRPr="00AF5906">
              <w:t>kilometre(s)</w:t>
            </w:r>
          </w:p>
        </w:tc>
      </w:tr>
      <w:tr w:rsidR="007456CE" w14:paraId="3B5E3F06" w14:textId="77777777" w:rsidTr="007456CE">
        <w:tc>
          <w:tcPr>
            <w:tcW w:w="2734" w:type="dxa"/>
          </w:tcPr>
          <w:p w14:paraId="4BBAFAAC" w14:textId="3252CDD7" w:rsidR="007456CE" w:rsidRDefault="007456CE" w:rsidP="007456CE">
            <w:pPr>
              <w:pStyle w:val="Tabletext"/>
            </w:pPr>
            <w:r w:rsidRPr="00AF5906">
              <w:t>LAME</w:t>
            </w:r>
          </w:p>
        </w:tc>
        <w:tc>
          <w:tcPr>
            <w:tcW w:w="6320" w:type="dxa"/>
          </w:tcPr>
          <w:p w14:paraId="5F2F79BD" w14:textId="3E1409E5" w:rsidR="007456CE" w:rsidRDefault="007456CE" w:rsidP="007456CE">
            <w:pPr>
              <w:pStyle w:val="Tabletext"/>
            </w:pPr>
            <w:r w:rsidRPr="00AF5906">
              <w:t>licensed aircraft maintenance engineer</w:t>
            </w:r>
          </w:p>
        </w:tc>
      </w:tr>
      <w:tr w:rsidR="007456CE" w14:paraId="48AC0A9A" w14:textId="77777777" w:rsidTr="007456CE">
        <w:tc>
          <w:tcPr>
            <w:tcW w:w="2734" w:type="dxa"/>
          </w:tcPr>
          <w:p w14:paraId="1B339F96" w14:textId="7165953F" w:rsidR="007456CE" w:rsidRDefault="007456CE" w:rsidP="007456CE">
            <w:pPr>
              <w:pStyle w:val="Tabletext"/>
            </w:pPr>
            <w:r w:rsidRPr="00AF5906">
              <w:lastRenderedPageBreak/>
              <w:t>m</w:t>
            </w:r>
          </w:p>
        </w:tc>
        <w:tc>
          <w:tcPr>
            <w:tcW w:w="6320" w:type="dxa"/>
          </w:tcPr>
          <w:p w14:paraId="267DF1A5" w14:textId="76F48E60" w:rsidR="007456CE" w:rsidRDefault="007456CE" w:rsidP="007456CE">
            <w:pPr>
              <w:pStyle w:val="Tabletext"/>
            </w:pPr>
            <w:r w:rsidRPr="00AF5906">
              <w:t>metre(s)</w:t>
            </w:r>
          </w:p>
        </w:tc>
      </w:tr>
      <w:tr w:rsidR="007456CE" w14:paraId="4FC1637D" w14:textId="77777777" w:rsidTr="007456CE">
        <w:tc>
          <w:tcPr>
            <w:tcW w:w="2734" w:type="dxa"/>
          </w:tcPr>
          <w:p w14:paraId="0B1F909D" w14:textId="6A20DF7D" w:rsidR="007456CE" w:rsidRDefault="007456CE" w:rsidP="007456CE">
            <w:pPr>
              <w:pStyle w:val="Tabletext"/>
            </w:pPr>
            <w:r w:rsidRPr="00AF5906">
              <w:t>MOS</w:t>
            </w:r>
          </w:p>
        </w:tc>
        <w:tc>
          <w:tcPr>
            <w:tcW w:w="6320" w:type="dxa"/>
          </w:tcPr>
          <w:p w14:paraId="54FB8245" w14:textId="2424871D" w:rsidR="007456CE" w:rsidRDefault="007456CE" w:rsidP="007456CE">
            <w:pPr>
              <w:pStyle w:val="Tabletext"/>
            </w:pPr>
            <w:r w:rsidRPr="00AF5906">
              <w:t>Manual of Standards</w:t>
            </w:r>
          </w:p>
        </w:tc>
      </w:tr>
      <w:tr w:rsidR="00F145CC" w14:paraId="51A79CCD" w14:textId="77777777" w:rsidTr="007456CE">
        <w:tc>
          <w:tcPr>
            <w:tcW w:w="2734" w:type="dxa"/>
          </w:tcPr>
          <w:p w14:paraId="18827A28" w14:textId="30A63181" w:rsidR="00F145CC" w:rsidRPr="00AF5906" w:rsidRDefault="00F145CC" w:rsidP="007456CE">
            <w:pPr>
              <w:pStyle w:val="Tabletext"/>
            </w:pPr>
            <w:r>
              <w:t>MR</w:t>
            </w:r>
          </w:p>
        </w:tc>
        <w:tc>
          <w:tcPr>
            <w:tcW w:w="6320" w:type="dxa"/>
          </w:tcPr>
          <w:p w14:paraId="60951085" w14:textId="44C7F2FE" w:rsidR="00F145CC" w:rsidRPr="00AF5906" w:rsidRDefault="001776F9" w:rsidP="007456CE">
            <w:pPr>
              <w:pStyle w:val="Tabletext"/>
            </w:pPr>
            <w:r>
              <w:t>m</w:t>
            </w:r>
            <w:r w:rsidR="00F145CC">
              <w:t xml:space="preserve">aintenance </w:t>
            </w:r>
            <w:r>
              <w:t>r</w:t>
            </w:r>
            <w:r w:rsidR="00F145CC">
              <w:t xml:space="preserve">elease </w:t>
            </w:r>
          </w:p>
        </w:tc>
      </w:tr>
      <w:tr w:rsidR="007456CE" w14:paraId="372E8E0F" w14:textId="77777777" w:rsidTr="007456CE">
        <w:tc>
          <w:tcPr>
            <w:tcW w:w="2734" w:type="dxa"/>
          </w:tcPr>
          <w:p w14:paraId="491284C2" w14:textId="0EF43F7D" w:rsidR="007456CE" w:rsidRDefault="007456CE" w:rsidP="007456CE">
            <w:pPr>
              <w:pStyle w:val="Tabletext"/>
            </w:pPr>
            <w:r w:rsidRPr="00AF5906">
              <w:t xml:space="preserve">MTOW </w:t>
            </w:r>
          </w:p>
        </w:tc>
        <w:tc>
          <w:tcPr>
            <w:tcW w:w="6320" w:type="dxa"/>
          </w:tcPr>
          <w:p w14:paraId="667BD1DA" w14:textId="45C1C9D9" w:rsidR="007456CE" w:rsidRDefault="001776F9" w:rsidP="007456CE">
            <w:pPr>
              <w:pStyle w:val="Tabletext"/>
            </w:pPr>
            <w:r>
              <w:t>m</w:t>
            </w:r>
            <w:r w:rsidR="007456CE" w:rsidRPr="00AF5906">
              <w:t>aximum take-off weight</w:t>
            </w:r>
          </w:p>
        </w:tc>
      </w:tr>
      <w:tr w:rsidR="007456CE" w14:paraId="6E14A99C" w14:textId="77777777" w:rsidTr="007456CE">
        <w:tc>
          <w:tcPr>
            <w:tcW w:w="2734" w:type="dxa"/>
          </w:tcPr>
          <w:p w14:paraId="100CA494" w14:textId="44C95B48" w:rsidR="007456CE" w:rsidRDefault="007456CE" w:rsidP="007456CE">
            <w:pPr>
              <w:pStyle w:val="Tabletext"/>
            </w:pPr>
            <w:r w:rsidRPr="00AF5906">
              <w:t>NAIPS</w:t>
            </w:r>
          </w:p>
        </w:tc>
        <w:tc>
          <w:tcPr>
            <w:tcW w:w="6320" w:type="dxa"/>
          </w:tcPr>
          <w:p w14:paraId="50126E0C" w14:textId="06DAB470" w:rsidR="007456CE" w:rsidRDefault="007456CE" w:rsidP="007456CE">
            <w:pPr>
              <w:pStyle w:val="Tabletext"/>
            </w:pPr>
            <w:r w:rsidRPr="00AF5906">
              <w:t>National Aeronautical Information Processing System</w:t>
            </w:r>
          </w:p>
        </w:tc>
      </w:tr>
      <w:tr w:rsidR="007456CE" w14:paraId="5EDBDF17" w14:textId="77777777" w:rsidTr="007456CE">
        <w:tc>
          <w:tcPr>
            <w:tcW w:w="2734" w:type="dxa"/>
          </w:tcPr>
          <w:p w14:paraId="1AC793B2" w14:textId="7ACF3149" w:rsidR="007456CE" w:rsidRDefault="007456CE" w:rsidP="007456CE">
            <w:pPr>
              <w:pStyle w:val="Tabletext"/>
            </w:pPr>
            <w:r w:rsidRPr="00AF5906">
              <w:t>NOTAM</w:t>
            </w:r>
          </w:p>
        </w:tc>
        <w:tc>
          <w:tcPr>
            <w:tcW w:w="6320" w:type="dxa"/>
          </w:tcPr>
          <w:p w14:paraId="7579DB38" w14:textId="752C9EBE" w:rsidR="007456CE" w:rsidRDefault="007456CE" w:rsidP="007456CE">
            <w:pPr>
              <w:pStyle w:val="Tabletext"/>
            </w:pPr>
            <w:r w:rsidRPr="00AF5906">
              <w:t>notice to airmen</w:t>
            </w:r>
          </w:p>
        </w:tc>
      </w:tr>
      <w:tr w:rsidR="007456CE" w14:paraId="2B4DA9C3" w14:textId="77777777" w:rsidTr="007456CE">
        <w:tc>
          <w:tcPr>
            <w:tcW w:w="2734" w:type="dxa"/>
          </w:tcPr>
          <w:p w14:paraId="340A56FD" w14:textId="713B234D" w:rsidR="007456CE" w:rsidRDefault="007456CE" w:rsidP="007456CE">
            <w:pPr>
              <w:pStyle w:val="Tabletext"/>
            </w:pPr>
            <w:r w:rsidRPr="00AF5906">
              <w:t>PIC</w:t>
            </w:r>
          </w:p>
        </w:tc>
        <w:tc>
          <w:tcPr>
            <w:tcW w:w="6320" w:type="dxa"/>
          </w:tcPr>
          <w:p w14:paraId="0BB7F564" w14:textId="42CDE38B" w:rsidR="007456CE" w:rsidRDefault="007456CE" w:rsidP="007456CE">
            <w:pPr>
              <w:pStyle w:val="Tabletext"/>
            </w:pPr>
            <w:r w:rsidRPr="00AF5906">
              <w:t>pilot in command</w:t>
            </w:r>
          </w:p>
        </w:tc>
      </w:tr>
      <w:tr w:rsidR="007456CE" w14:paraId="0C972C91" w14:textId="77777777" w:rsidTr="007456CE">
        <w:tc>
          <w:tcPr>
            <w:tcW w:w="2734" w:type="dxa"/>
          </w:tcPr>
          <w:p w14:paraId="5D766CAA" w14:textId="47094A2F" w:rsidR="007456CE" w:rsidRDefault="007456CE" w:rsidP="007456CE">
            <w:pPr>
              <w:pStyle w:val="Tabletext"/>
            </w:pPr>
            <w:r w:rsidRPr="00AF5906">
              <w:t>PICUS</w:t>
            </w:r>
          </w:p>
        </w:tc>
        <w:tc>
          <w:tcPr>
            <w:tcW w:w="6320" w:type="dxa"/>
          </w:tcPr>
          <w:p w14:paraId="233392E5" w14:textId="3A82AF76" w:rsidR="007456CE" w:rsidRDefault="007456CE" w:rsidP="007456CE">
            <w:pPr>
              <w:pStyle w:val="Tabletext"/>
            </w:pPr>
            <w:r w:rsidRPr="00AF5906">
              <w:t>pilot in command under supervision</w:t>
            </w:r>
          </w:p>
        </w:tc>
      </w:tr>
      <w:tr w:rsidR="007456CE" w14:paraId="57781DD8" w14:textId="77777777" w:rsidTr="007456CE">
        <w:tc>
          <w:tcPr>
            <w:tcW w:w="2734" w:type="dxa"/>
          </w:tcPr>
          <w:p w14:paraId="1E957432" w14:textId="77AE5DE9" w:rsidR="007456CE" w:rsidRDefault="007456CE" w:rsidP="007456CE">
            <w:pPr>
              <w:pStyle w:val="Tabletext"/>
            </w:pPr>
            <w:r w:rsidRPr="00AF5906">
              <w:t>POH</w:t>
            </w:r>
          </w:p>
        </w:tc>
        <w:tc>
          <w:tcPr>
            <w:tcW w:w="6320" w:type="dxa"/>
          </w:tcPr>
          <w:p w14:paraId="66975A82" w14:textId="2AE4BFFB" w:rsidR="007456CE" w:rsidRDefault="007456CE" w:rsidP="007456CE">
            <w:pPr>
              <w:pStyle w:val="Tabletext"/>
            </w:pPr>
            <w:r w:rsidRPr="00AF5906">
              <w:t>pilot operating handbook</w:t>
            </w:r>
          </w:p>
        </w:tc>
      </w:tr>
    </w:tbl>
    <w:p w14:paraId="2E9664FC" w14:textId="22181640" w:rsidR="001807EB" w:rsidRDefault="001807EB" w:rsidP="000474BD">
      <w:pPr>
        <w:pStyle w:val="CASASectionHeading2"/>
      </w:pPr>
      <w:r>
        <w:t>Definitions</w:t>
      </w:r>
    </w:p>
    <w:p w14:paraId="68C82937" w14:textId="49BE7715" w:rsidR="00EB46B7" w:rsidRPr="00EB46B7" w:rsidRDefault="00E25C47" w:rsidP="00DD2919">
      <w:r>
        <w:t>For the meaning of terms used in this document, refer to the CASR Part 1 Dictionary at the end of Volume 5 of CASR, or the CAS</w:t>
      </w:r>
      <w:r w:rsidR="00EB7916">
        <w:t>A-produced Consolidated Dictionary. Sample Aviation specific terminology is included below in the table.</w:t>
      </w:r>
    </w:p>
    <w:tbl>
      <w:tblPr>
        <w:tblStyle w:val="ManualTable"/>
        <w:tblW w:w="0" w:type="auto"/>
        <w:tblLook w:val="04A0" w:firstRow="1" w:lastRow="0" w:firstColumn="1" w:lastColumn="0" w:noHBand="0" w:noVBand="1"/>
        <w:tblCaption w:val="Definitions"/>
        <w:tblDescription w:val="List of Definitions"/>
      </w:tblPr>
      <w:tblGrid>
        <w:gridCol w:w="2709"/>
        <w:gridCol w:w="6345"/>
      </w:tblGrid>
      <w:tr w:rsidR="00C32F84" w14:paraId="14A86F4E" w14:textId="77777777" w:rsidTr="00EB7916">
        <w:trPr>
          <w:cnfStyle w:val="100000000000" w:firstRow="1" w:lastRow="0" w:firstColumn="0" w:lastColumn="0" w:oddVBand="0" w:evenVBand="0" w:oddHBand="0" w:evenHBand="0" w:firstRowFirstColumn="0" w:firstRowLastColumn="0" w:lastRowFirstColumn="0" w:lastRowLastColumn="0"/>
        </w:trPr>
        <w:tc>
          <w:tcPr>
            <w:tcW w:w="2709" w:type="dxa"/>
            <w:shd w:val="clear" w:color="auto" w:fill="D9D9D9" w:themeFill="background1" w:themeFillShade="D9"/>
          </w:tcPr>
          <w:p w14:paraId="5AACE492" w14:textId="77777777" w:rsidR="00C32F84" w:rsidRDefault="00DA6C79" w:rsidP="00DA6C79">
            <w:pPr>
              <w:pStyle w:val="TableHeader"/>
            </w:pPr>
            <w:r>
              <w:t>Term</w:t>
            </w:r>
          </w:p>
        </w:tc>
        <w:tc>
          <w:tcPr>
            <w:tcW w:w="6345" w:type="dxa"/>
            <w:shd w:val="clear" w:color="auto" w:fill="D9D9D9" w:themeFill="background1" w:themeFillShade="D9"/>
          </w:tcPr>
          <w:p w14:paraId="35C9AAC1" w14:textId="77777777" w:rsidR="00C32F84" w:rsidRDefault="00DA6C79" w:rsidP="00DA6C79">
            <w:pPr>
              <w:pStyle w:val="TableHeader"/>
            </w:pPr>
            <w:r>
              <w:t>Definition</w:t>
            </w:r>
          </w:p>
        </w:tc>
      </w:tr>
      <w:tr w:rsidR="00EB7916" w14:paraId="5A7641D1" w14:textId="77777777" w:rsidTr="00EB7916">
        <w:tc>
          <w:tcPr>
            <w:tcW w:w="2709" w:type="dxa"/>
          </w:tcPr>
          <w:p w14:paraId="15C3EA8F" w14:textId="77777777" w:rsidR="00EB7916" w:rsidRDefault="00EB7916" w:rsidP="00DA6C79">
            <w:pPr>
              <w:pStyle w:val="Tabletext"/>
            </w:pPr>
          </w:p>
        </w:tc>
        <w:tc>
          <w:tcPr>
            <w:tcW w:w="6345" w:type="dxa"/>
          </w:tcPr>
          <w:p w14:paraId="180A33E9" w14:textId="77777777" w:rsidR="00EB7916" w:rsidRDefault="00EB7916" w:rsidP="00233E67">
            <w:pPr>
              <w:pStyle w:val="Tabletext"/>
            </w:pPr>
          </w:p>
        </w:tc>
      </w:tr>
      <w:tr w:rsidR="00EB7916" w14:paraId="7A0F1F83" w14:textId="77777777" w:rsidTr="00EB7916">
        <w:tc>
          <w:tcPr>
            <w:tcW w:w="2709" w:type="dxa"/>
          </w:tcPr>
          <w:p w14:paraId="65CE1C75" w14:textId="77777777" w:rsidR="00EB7916" w:rsidRDefault="00EB7916" w:rsidP="00DA6C79">
            <w:pPr>
              <w:pStyle w:val="Tabletext"/>
            </w:pPr>
          </w:p>
        </w:tc>
        <w:tc>
          <w:tcPr>
            <w:tcW w:w="6345" w:type="dxa"/>
          </w:tcPr>
          <w:p w14:paraId="2F26AEDD" w14:textId="77777777" w:rsidR="00EB7916" w:rsidRDefault="00EB7916" w:rsidP="00233E67">
            <w:pPr>
              <w:pStyle w:val="Tabletext"/>
            </w:pPr>
          </w:p>
        </w:tc>
      </w:tr>
      <w:tr w:rsidR="00EB7916" w14:paraId="742AA173" w14:textId="77777777" w:rsidTr="00EB7916">
        <w:tc>
          <w:tcPr>
            <w:tcW w:w="2709" w:type="dxa"/>
          </w:tcPr>
          <w:p w14:paraId="4F21BD5C" w14:textId="77777777" w:rsidR="00EB7916" w:rsidRDefault="00EB7916" w:rsidP="00DA6C79">
            <w:pPr>
              <w:pStyle w:val="Tabletext"/>
            </w:pPr>
          </w:p>
        </w:tc>
        <w:tc>
          <w:tcPr>
            <w:tcW w:w="6345" w:type="dxa"/>
          </w:tcPr>
          <w:p w14:paraId="5C6A46CA" w14:textId="77777777" w:rsidR="00EB7916" w:rsidRDefault="00EB7916" w:rsidP="00233E67">
            <w:pPr>
              <w:pStyle w:val="Tabletext"/>
            </w:pPr>
          </w:p>
        </w:tc>
      </w:tr>
      <w:tr w:rsidR="00EB7916" w14:paraId="4B5F360E" w14:textId="77777777" w:rsidTr="00EB7916">
        <w:tc>
          <w:tcPr>
            <w:tcW w:w="2709" w:type="dxa"/>
          </w:tcPr>
          <w:p w14:paraId="66017F9C" w14:textId="77777777" w:rsidR="00EB7916" w:rsidRDefault="00EB7916" w:rsidP="00DA6C79">
            <w:pPr>
              <w:pStyle w:val="Tabletext"/>
            </w:pPr>
          </w:p>
        </w:tc>
        <w:tc>
          <w:tcPr>
            <w:tcW w:w="6345" w:type="dxa"/>
          </w:tcPr>
          <w:p w14:paraId="6289611B" w14:textId="77777777" w:rsidR="00EB7916" w:rsidRDefault="00EB7916" w:rsidP="00233E67">
            <w:pPr>
              <w:pStyle w:val="Tabletext"/>
            </w:pPr>
          </w:p>
        </w:tc>
      </w:tr>
      <w:tr w:rsidR="00EB7916" w14:paraId="45144E50" w14:textId="77777777" w:rsidTr="00EB7916">
        <w:tc>
          <w:tcPr>
            <w:tcW w:w="2709" w:type="dxa"/>
          </w:tcPr>
          <w:p w14:paraId="74B85991" w14:textId="77777777" w:rsidR="00EB7916" w:rsidRDefault="00EB7916" w:rsidP="00DA6C79">
            <w:pPr>
              <w:pStyle w:val="Tabletext"/>
            </w:pPr>
          </w:p>
        </w:tc>
        <w:tc>
          <w:tcPr>
            <w:tcW w:w="6345" w:type="dxa"/>
          </w:tcPr>
          <w:p w14:paraId="5F51180B" w14:textId="77777777" w:rsidR="00EB7916" w:rsidRDefault="00EB7916" w:rsidP="00233E67">
            <w:pPr>
              <w:pStyle w:val="Tabletext"/>
            </w:pPr>
          </w:p>
        </w:tc>
      </w:tr>
      <w:tr w:rsidR="00EB7916" w14:paraId="4D950641" w14:textId="77777777" w:rsidTr="00EB7916">
        <w:tc>
          <w:tcPr>
            <w:tcW w:w="2709" w:type="dxa"/>
          </w:tcPr>
          <w:p w14:paraId="0DE3733C" w14:textId="77777777" w:rsidR="00EB7916" w:rsidRDefault="00EB7916" w:rsidP="00DA6C79">
            <w:pPr>
              <w:pStyle w:val="Tabletext"/>
            </w:pPr>
          </w:p>
        </w:tc>
        <w:tc>
          <w:tcPr>
            <w:tcW w:w="6345" w:type="dxa"/>
          </w:tcPr>
          <w:p w14:paraId="69C88B4D" w14:textId="77777777" w:rsidR="00EB7916" w:rsidRDefault="00EB7916" w:rsidP="00233E67">
            <w:pPr>
              <w:pStyle w:val="Tabletext"/>
            </w:pPr>
          </w:p>
        </w:tc>
      </w:tr>
      <w:tr w:rsidR="00EB7916" w14:paraId="088796D3" w14:textId="77777777" w:rsidTr="00EB7916">
        <w:tc>
          <w:tcPr>
            <w:tcW w:w="2709" w:type="dxa"/>
          </w:tcPr>
          <w:p w14:paraId="30D07A2A" w14:textId="77777777" w:rsidR="00EB7916" w:rsidRDefault="00EB7916" w:rsidP="00DA6C79">
            <w:pPr>
              <w:pStyle w:val="Tabletext"/>
            </w:pPr>
          </w:p>
        </w:tc>
        <w:tc>
          <w:tcPr>
            <w:tcW w:w="6345" w:type="dxa"/>
          </w:tcPr>
          <w:p w14:paraId="48EB5E25" w14:textId="77777777" w:rsidR="00EB7916" w:rsidRDefault="00EB7916" w:rsidP="00233E67">
            <w:pPr>
              <w:pStyle w:val="Tabletext"/>
            </w:pPr>
          </w:p>
        </w:tc>
      </w:tr>
      <w:tr w:rsidR="00EB7916" w14:paraId="5F4EB913" w14:textId="77777777" w:rsidTr="00EB7916">
        <w:tc>
          <w:tcPr>
            <w:tcW w:w="2709" w:type="dxa"/>
          </w:tcPr>
          <w:p w14:paraId="2363396E" w14:textId="77777777" w:rsidR="00EB7916" w:rsidRDefault="00EB7916" w:rsidP="00DA6C79">
            <w:pPr>
              <w:pStyle w:val="Tabletext"/>
            </w:pPr>
          </w:p>
        </w:tc>
        <w:tc>
          <w:tcPr>
            <w:tcW w:w="6345" w:type="dxa"/>
          </w:tcPr>
          <w:p w14:paraId="309F034F" w14:textId="77777777" w:rsidR="00EB7916" w:rsidRDefault="00EB7916" w:rsidP="00233E67">
            <w:pPr>
              <w:pStyle w:val="Tabletext"/>
            </w:pPr>
          </w:p>
        </w:tc>
      </w:tr>
      <w:tr w:rsidR="00EB7916" w14:paraId="1741E098" w14:textId="77777777" w:rsidTr="00EB7916">
        <w:tc>
          <w:tcPr>
            <w:tcW w:w="2709" w:type="dxa"/>
          </w:tcPr>
          <w:p w14:paraId="47FD002A" w14:textId="77777777" w:rsidR="00EB7916" w:rsidRDefault="00EB7916" w:rsidP="00DA6C79">
            <w:pPr>
              <w:pStyle w:val="Tabletext"/>
            </w:pPr>
          </w:p>
        </w:tc>
        <w:tc>
          <w:tcPr>
            <w:tcW w:w="6345" w:type="dxa"/>
          </w:tcPr>
          <w:p w14:paraId="4FFC25C5" w14:textId="77777777" w:rsidR="00EB7916" w:rsidRDefault="00EB7916" w:rsidP="00233E67">
            <w:pPr>
              <w:pStyle w:val="Tabletext"/>
            </w:pPr>
          </w:p>
        </w:tc>
      </w:tr>
    </w:tbl>
    <w:p w14:paraId="291EAA8F" w14:textId="77777777" w:rsidR="00CE27DC" w:rsidRDefault="00CE27DC" w:rsidP="00DD2919">
      <w:pPr>
        <w:rPr>
          <w:rFonts w:cs="Arial"/>
          <w:sz w:val="28"/>
          <w:szCs w:val="32"/>
        </w:rPr>
      </w:pPr>
      <w:r>
        <w:br w:type="page"/>
      </w:r>
    </w:p>
    <w:p w14:paraId="4221C201" w14:textId="549311CC" w:rsidR="00A47CA7" w:rsidRPr="00A47CA7" w:rsidRDefault="001807EB" w:rsidP="0079135F">
      <w:pPr>
        <w:pStyle w:val="CASASectionHeading2"/>
      </w:pPr>
      <w:r>
        <w:lastRenderedPageBreak/>
        <w:t>Reference material</w:t>
      </w:r>
    </w:p>
    <w:tbl>
      <w:tblPr>
        <w:tblStyle w:val="ManualTable"/>
        <w:tblW w:w="0" w:type="auto"/>
        <w:tblLook w:val="04A0" w:firstRow="1" w:lastRow="0" w:firstColumn="1" w:lastColumn="0" w:noHBand="0" w:noVBand="1"/>
        <w:tblCaption w:val="Reference material"/>
        <w:tblDescription w:val="List of Reference material"/>
      </w:tblPr>
      <w:tblGrid>
        <w:gridCol w:w="2717"/>
        <w:gridCol w:w="6337"/>
      </w:tblGrid>
      <w:tr w:rsidR="00DA6C79" w14:paraId="27664129" w14:textId="77777777" w:rsidTr="0079135F">
        <w:trPr>
          <w:cnfStyle w:val="100000000000" w:firstRow="1" w:lastRow="0" w:firstColumn="0" w:lastColumn="0" w:oddVBand="0" w:evenVBand="0" w:oddHBand="0" w:evenHBand="0" w:firstRowFirstColumn="0" w:firstRowLastColumn="0" w:lastRowFirstColumn="0" w:lastRowLastColumn="0"/>
        </w:trPr>
        <w:tc>
          <w:tcPr>
            <w:tcW w:w="2717" w:type="dxa"/>
            <w:shd w:val="clear" w:color="auto" w:fill="D9D9D9" w:themeFill="background1" w:themeFillShade="D9"/>
          </w:tcPr>
          <w:p w14:paraId="2A8A1151" w14:textId="77777777" w:rsidR="00DA6C79" w:rsidRDefault="00DA6C79" w:rsidP="005B1DC5">
            <w:pPr>
              <w:pStyle w:val="TableHeader"/>
            </w:pPr>
            <w:r>
              <w:t>Document type</w:t>
            </w:r>
          </w:p>
        </w:tc>
        <w:tc>
          <w:tcPr>
            <w:tcW w:w="6337" w:type="dxa"/>
            <w:shd w:val="clear" w:color="auto" w:fill="D9D9D9" w:themeFill="background1" w:themeFillShade="D9"/>
          </w:tcPr>
          <w:p w14:paraId="0DC7070D" w14:textId="77777777" w:rsidR="00DA6C79" w:rsidRDefault="00DA6C79" w:rsidP="005B1DC5">
            <w:pPr>
              <w:pStyle w:val="TableHeader"/>
            </w:pPr>
            <w:r>
              <w:t>Title</w:t>
            </w:r>
          </w:p>
        </w:tc>
      </w:tr>
      <w:tr w:rsidR="0079135F" w14:paraId="00FD2EB8" w14:textId="77777777" w:rsidTr="00682B25">
        <w:trPr>
          <w:trHeight w:val="810"/>
        </w:trPr>
        <w:tc>
          <w:tcPr>
            <w:tcW w:w="2717" w:type="dxa"/>
          </w:tcPr>
          <w:p w14:paraId="22E76F8A" w14:textId="77777777" w:rsidR="0079135F" w:rsidRDefault="0079135F" w:rsidP="0090047A">
            <w:pPr>
              <w:pStyle w:val="Tabletext"/>
            </w:pPr>
            <w:r w:rsidRPr="000E4703">
              <w:t>Civil Aviation Safety Regulations</w:t>
            </w:r>
          </w:p>
        </w:tc>
        <w:tc>
          <w:tcPr>
            <w:tcW w:w="6337" w:type="dxa"/>
          </w:tcPr>
          <w:p w14:paraId="23AEB908" w14:textId="77777777" w:rsidR="0079135F" w:rsidRPr="002D0CE4" w:rsidRDefault="0079135F" w:rsidP="0090047A">
            <w:pPr>
              <w:pStyle w:val="Tabletext"/>
              <w:rPr>
                <w:i/>
                <w:iCs/>
              </w:rPr>
            </w:pPr>
            <w:r w:rsidRPr="002D0CE4">
              <w:rPr>
                <w:i/>
                <w:iCs/>
              </w:rPr>
              <w:t>Civil Aviation Safety Regulations 1998</w:t>
            </w:r>
          </w:p>
        </w:tc>
      </w:tr>
      <w:tr w:rsidR="0079135F" w14:paraId="15323455" w14:textId="77777777" w:rsidTr="00682B25">
        <w:trPr>
          <w:trHeight w:val="810"/>
        </w:trPr>
        <w:tc>
          <w:tcPr>
            <w:tcW w:w="2717" w:type="dxa"/>
          </w:tcPr>
          <w:p w14:paraId="0BF5EEE9" w14:textId="77777777" w:rsidR="0079135F" w:rsidRDefault="0079135F" w:rsidP="0090047A">
            <w:pPr>
              <w:pStyle w:val="Tabletext"/>
            </w:pPr>
            <w:r w:rsidRPr="000E4703">
              <w:t>Part 91 of CASR</w:t>
            </w:r>
          </w:p>
        </w:tc>
        <w:tc>
          <w:tcPr>
            <w:tcW w:w="6337" w:type="dxa"/>
          </w:tcPr>
          <w:p w14:paraId="74DB1E9C" w14:textId="355702D0" w:rsidR="0079135F" w:rsidRPr="00982E0F" w:rsidRDefault="00682B25" w:rsidP="0090047A">
            <w:pPr>
              <w:pStyle w:val="Tabletext"/>
            </w:pPr>
            <w:hyperlink r:id="rId17" w:history="1">
              <w:r w:rsidR="0079135F" w:rsidRPr="00682B25">
                <w:rPr>
                  <w:rStyle w:val="Hyperlink"/>
                </w:rPr>
                <w:t>General operating and flight rules</w:t>
              </w:r>
            </w:hyperlink>
          </w:p>
        </w:tc>
      </w:tr>
      <w:tr w:rsidR="0079135F" w14:paraId="390348BD" w14:textId="77777777" w:rsidTr="00682B25">
        <w:trPr>
          <w:trHeight w:val="810"/>
        </w:trPr>
        <w:tc>
          <w:tcPr>
            <w:tcW w:w="2717" w:type="dxa"/>
          </w:tcPr>
          <w:p w14:paraId="420E6118" w14:textId="77777777" w:rsidR="0079135F" w:rsidRDefault="0079135F" w:rsidP="0090047A">
            <w:pPr>
              <w:pStyle w:val="Tabletext"/>
            </w:pPr>
            <w:r w:rsidRPr="000E4703">
              <w:t>Part 91 MOS</w:t>
            </w:r>
          </w:p>
        </w:tc>
        <w:tc>
          <w:tcPr>
            <w:tcW w:w="6337" w:type="dxa"/>
          </w:tcPr>
          <w:p w14:paraId="3CAFA2BF" w14:textId="16B62F12" w:rsidR="0079135F" w:rsidRPr="00982E0F" w:rsidRDefault="00682B25" w:rsidP="0090047A">
            <w:pPr>
              <w:pStyle w:val="Tabletext"/>
            </w:pPr>
            <w:hyperlink r:id="rId18" w:history="1">
              <w:r w:rsidR="0079135F" w:rsidRPr="00682B25">
                <w:rPr>
                  <w:rStyle w:val="Hyperlink"/>
                </w:rPr>
                <w:t xml:space="preserve">Part 91 (General operating and flight rules) Manual of Standards </w:t>
              </w:r>
            </w:hyperlink>
          </w:p>
        </w:tc>
      </w:tr>
      <w:tr w:rsidR="0079135F" w14:paraId="22843C6D" w14:textId="77777777" w:rsidTr="00682B25">
        <w:trPr>
          <w:trHeight w:val="810"/>
        </w:trPr>
        <w:tc>
          <w:tcPr>
            <w:tcW w:w="2717" w:type="dxa"/>
          </w:tcPr>
          <w:p w14:paraId="6095B9DA" w14:textId="77777777" w:rsidR="0079135F" w:rsidRDefault="0079135F" w:rsidP="0090047A">
            <w:pPr>
              <w:pStyle w:val="Tabletext"/>
            </w:pPr>
            <w:r>
              <w:t xml:space="preserve">Subpart </w:t>
            </w:r>
            <w:proofErr w:type="gramStart"/>
            <w:r>
              <w:t>61.T</w:t>
            </w:r>
            <w:proofErr w:type="gramEnd"/>
          </w:p>
        </w:tc>
        <w:tc>
          <w:tcPr>
            <w:tcW w:w="6337" w:type="dxa"/>
          </w:tcPr>
          <w:p w14:paraId="6B07BA55" w14:textId="33CB37CE" w:rsidR="0079135F" w:rsidRDefault="00691D19" w:rsidP="0090047A">
            <w:pPr>
              <w:pStyle w:val="Tabletext"/>
            </w:pPr>
            <w:hyperlink r:id="rId19" w:history="1">
              <w:r w:rsidR="0079135F" w:rsidRPr="00691D19">
                <w:rPr>
                  <w:rStyle w:val="Hyperlink"/>
                </w:rPr>
                <w:t>Pilot instructor rating</w:t>
              </w:r>
            </w:hyperlink>
          </w:p>
        </w:tc>
      </w:tr>
      <w:tr w:rsidR="00BB4571" w14:paraId="288A2734" w14:textId="77777777" w:rsidTr="00682B25">
        <w:trPr>
          <w:trHeight w:val="810"/>
        </w:trPr>
        <w:tc>
          <w:tcPr>
            <w:tcW w:w="2717" w:type="dxa"/>
          </w:tcPr>
          <w:p w14:paraId="74412FEE" w14:textId="1B5987A5" w:rsidR="00BB4571" w:rsidRDefault="00BB4571" w:rsidP="00BB4571">
            <w:pPr>
              <w:pStyle w:val="Tabletext"/>
            </w:pPr>
            <w:r>
              <w:t>Part 141</w:t>
            </w:r>
          </w:p>
        </w:tc>
        <w:tc>
          <w:tcPr>
            <w:tcW w:w="6337" w:type="dxa"/>
          </w:tcPr>
          <w:p w14:paraId="03D8A04C" w14:textId="216EBD7A" w:rsidR="00BB4571" w:rsidRDefault="00691D19" w:rsidP="00BB4571">
            <w:pPr>
              <w:pStyle w:val="Tabletext"/>
            </w:pPr>
            <w:hyperlink r:id="rId20" w:history="1">
              <w:r w:rsidR="00BB4571" w:rsidRPr="00691D19">
                <w:rPr>
                  <w:rStyle w:val="Hyperlink"/>
                </w:rPr>
                <w:t xml:space="preserve">Recreational, </w:t>
              </w:r>
              <w:proofErr w:type="gramStart"/>
              <w:r w:rsidR="00BB4571" w:rsidRPr="00691D19">
                <w:rPr>
                  <w:rStyle w:val="Hyperlink"/>
                </w:rPr>
                <w:t>private</w:t>
              </w:r>
              <w:proofErr w:type="gramEnd"/>
              <w:r w:rsidR="00BB4571" w:rsidRPr="00691D19">
                <w:rPr>
                  <w:rStyle w:val="Hyperlink"/>
                </w:rPr>
                <w:t xml:space="preserve"> and commercial pilot </w:t>
              </w:r>
              <w:r w:rsidR="00402E34" w:rsidRPr="00691D19">
                <w:rPr>
                  <w:rStyle w:val="Hyperlink"/>
                </w:rPr>
                <w:t xml:space="preserve">flying </w:t>
              </w:r>
              <w:r w:rsidR="00BB4571" w:rsidRPr="00691D19">
                <w:rPr>
                  <w:rStyle w:val="Hyperlink"/>
                </w:rPr>
                <w:t>training, other than certain integrated training courses</w:t>
              </w:r>
            </w:hyperlink>
          </w:p>
        </w:tc>
      </w:tr>
      <w:tr w:rsidR="00BB4571" w14:paraId="73AF39B8" w14:textId="77777777" w:rsidTr="00682B25">
        <w:trPr>
          <w:trHeight w:val="810"/>
        </w:trPr>
        <w:tc>
          <w:tcPr>
            <w:tcW w:w="2717" w:type="dxa"/>
          </w:tcPr>
          <w:p w14:paraId="4A691208" w14:textId="24462BCD" w:rsidR="00BB4571" w:rsidRDefault="00BB4571" w:rsidP="00BB4571">
            <w:pPr>
              <w:pStyle w:val="Tabletext"/>
            </w:pPr>
            <w:r>
              <w:t>Part 61 MOS</w:t>
            </w:r>
          </w:p>
        </w:tc>
        <w:tc>
          <w:tcPr>
            <w:tcW w:w="6337" w:type="dxa"/>
          </w:tcPr>
          <w:p w14:paraId="3BE5A31C" w14:textId="0C66F4AA" w:rsidR="00BB4571" w:rsidRDefault="00691D19" w:rsidP="00BB4571">
            <w:pPr>
              <w:pStyle w:val="Tabletext"/>
            </w:pPr>
            <w:hyperlink r:id="rId21" w:history="1">
              <w:r w:rsidR="00BB4571" w:rsidRPr="00691D19">
                <w:rPr>
                  <w:rStyle w:val="Hyperlink"/>
                </w:rPr>
                <w:t>Part 61 Manual of Standards</w:t>
              </w:r>
            </w:hyperlink>
          </w:p>
        </w:tc>
      </w:tr>
      <w:tr w:rsidR="00797DBD" w14:paraId="63B8A29D" w14:textId="77777777" w:rsidTr="00682B25">
        <w:trPr>
          <w:trHeight w:val="810"/>
        </w:trPr>
        <w:tc>
          <w:tcPr>
            <w:tcW w:w="2717" w:type="dxa"/>
          </w:tcPr>
          <w:p w14:paraId="4E5024E0" w14:textId="79CC4194" w:rsidR="00797DBD" w:rsidRDefault="00797DBD" w:rsidP="00797DBD">
            <w:pPr>
              <w:pStyle w:val="Tabletext"/>
            </w:pPr>
            <w:r>
              <w:t>AC 61-08</w:t>
            </w:r>
          </w:p>
        </w:tc>
        <w:tc>
          <w:tcPr>
            <w:tcW w:w="6337" w:type="dxa"/>
          </w:tcPr>
          <w:p w14:paraId="73A38881" w14:textId="1D1F6364" w:rsidR="00797DBD" w:rsidRDefault="00691D19" w:rsidP="00797DBD">
            <w:pPr>
              <w:pStyle w:val="Tabletext"/>
            </w:pPr>
            <w:hyperlink r:id="rId22" w:history="1">
              <w:r w:rsidR="00797DBD" w:rsidRPr="00691D19">
                <w:rPr>
                  <w:rStyle w:val="Hyperlink"/>
                </w:rPr>
                <w:t>Teaching and Assessing non-Technical Skills for Single-Pilot Operations</w:t>
              </w:r>
            </w:hyperlink>
          </w:p>
        </w:tc>
      </w:tr>
      <w:tr w:rsidR="00797DBD" w14:paraId="087B87C0" w14:textId="77777777" w:rsidTr="00682B25">
        <w:trPr>
          <w:trHeight w:val="810"/>
        </w:trPr>
        <w:tc>
          <w:tcPr>
            <w:tcW w:w="2717" w:type="dxa"/>
          </w:tcPr>
          <w:p w14:paraId="5B570ED4" w14:textId="06139444" w:rsidR="00797DBD" w:rsidRDefault="00797DBD" w:rsidP="00797DBD">
            <w:pPr>
              <w:pStyle w:val="Tabletext"/>
            </w:pPr>
            <w:r>
              <w:t>AC 61-09</w:t>
            </w:r>
          </w:p>
        </w:tc>
        <w:tc>
          <w:tcPr>
            <w:tcW w:w="6337" w:type="dxa"/>
          </w:tcPr>
          <w:p w14:paraId="35E0B48E" w14:textId="2A8192D2" w:rsidR="00797DBD" w:rsidRDefault="00691D19" w:rsidP="00797DBD">
            <w:pPr>
              <w:pStyle w:val="Tabletext"/>
            </w:pPr>
            <w:hyperlink r:id="rId23" w:history="1">
              <w:r w:rsidRPr="00691D19">
                <w:rPr>
                  <w:rStyle w:val="Hyperlink"/>
                </w:rPr>
                <w:t xml:space="preserve">Competency-based training </w:t>
              </w:r>
              <w:r w:rsidRPr="00691D19">
                <w:rPr>
                  <w:rStyle w:val="Hyperlink"/>
                </w:rPr>
                <w:t>a</w:t>
              </w:r>
              <w:r w:rsidRPr="00691D19">
                <w:rPr>
                  <w:rStyle w:val="Hyperlink"/>
                </w:rPr>
                <w:t>nd assessment for flight crew</w:t>
              </w:r>
            </w:hyperlink>
          </w:p>
        </w:tc>
      </w:tr>
      <w:tr w:rsidR="00797DBD" w14:paraId="7175A46B" w14:textId="77777777" w:rsidTr="00682B25">
        <w:trPr>
          <w:trHeight w:val="810"/>
        </w:trPr>
        <w:tc>
          <w:tcPr>
            <w:tcW w:w="2717" w:type="dxa"/>
          </w:tcPr>
          <w:p w14:paraId="29752C20" w14:textId="493186BF" w:rsidR="00797DBD" w:rsidRDefault="00797DBD" w:rsidP="00797DBD">
            <w:pPr>
              <w:pStyle w:val="Tabletext"/>
            </w:pPr>
            <w:r>
              <w:t>CASA Flight Crew Licensing (FCL) Manual</w:t>
            </w:r>
          </w:p>
        </w:tc>
        <w:tc>
          <w:tcPr>
            <w:tcW w:w="6337" w:type="dxa"/>
          </w:tcPr>
          <w:p w14:paraId="0F2AA12B" w14:textId="1032F7A6" w:rsidR="00797DBD" w:rsidRDefault="00000000" w:rsidP="00797DBD">
            <w:pPr>
              <w:pStyle w:val="Tabletext"/>
            </w:pPr>
            <w:hyperlink r:id="rId24" w:history="1">
              <w:r w:rsidR="00A04E9D" w:rsidRPr="00A04E9D">
                <w:rPr>
                  <w:rStyle w:val="Hyperlink"/>
                </w:rPr>
                <w:t>https://www.casa.gov.</w:t>
              </w:r>
              <w:r w:rsidR="00A04E9D" w:rsidRPr="00A04E9D">
                <w:rPr>
                  <w:rStyle w:val="Hyperlink"/>
                </w:rPr>
                <w:t>a</w:t>
              </w:r>
              <w:r w:rsidR="00A04E9D" w:rsidRPr="00A04E9D">
                <w:rPr>
                  <w:rStyle w:val="Hyperlink"/>
                </w:rPr>
                <w:t>u/flight-crew-licensing-manual</w:t>
              </w:r>
            </w:hyperlink>
          </w:p>
        </w:tc>
      </w:tr>
      <w:tr w:rsidR="00797DBD" w14:paraId="652548FE" w14:textId="77777777" w:rsidTr="00682B25">
        <w:trPr>
          <w:trHeight w:val="810"/>
        </w:trPr>
        <w:tc>
          <w:tcPr>
            <w:tcW w:w="2717" w:type="dxa"/>
          </w:tcPr>
          <w:p w14:paraId="78F6326F" w14:textId="626E23B8" w:rsidR="00797DBD" w:rsidRDefault="00797DBD" w:rsidP="00797DBD">
            <w:pPr>
              <w:pStyle w:val="Tabletext"/>
            </w:pPr>
            <w:r>
              <w:t>CASA Flight Instructor Manual (Helicopters)</w:t>
            </w:r>
          </w:p>
        </w:tc>
        <w:tc>
          <w:tcPr>
            <w:tcW w:w="6337" w:type="dxa"/>
          </w:tcPr>
          <w:p w14:paraId="17F9CC74" w14:textId="143533D2" w:rsidR="00A04E9D" w:rsidRDefault="00000000" w:rsidP="00797DBD">
            <w:pPr>
              <w:pStyle w:val="Tabletext"/>
            </w:pPr>
            <w:hyperlink r:id="rId25" w:history="1">
              <w:r w:rsidR="00A04E9D" w:rsidRPr="00A04E9D">
                <w:rPr>
                  <w:rStyle w:val="Hyperlink"/>
                </w:rPr>
                <w:t>https://www.casa.go</w:t>
              </w:r>
              <w:r w:rsidR="00A04E9D" w:rsidRPr="00A04E9D">
                <w:rPr>
                  <w:rStyle w:val="Hyperlink"/>
                </w:rPr>
                <w:t>v</w:t>
              </w:r>
              <w:r w:rsidR="00A04E9D" w:rsidRPr="00A04E9D">
                <w:rPr>
                  <w:rStyle w:val="Hyperlink"/>
                </w:rPr>
                <w:t>.au/search-centre/manuals-and-handbooks/flight-instructor-manual-helicopter</w:t>
              </w:r>
            </w:hyperlink>
          </w:p>
        </w:tc>
      </w:tr>
      <w:tr w:rsidR="00797DBD" w14:paraId="752570DD" w14:textId="77777777" w:rsidTr="00682B25">
        <w:trPr>
          <w:trHeight w:val="810"/>
        </w:trPr>
        <w:tc>
          <w:tcPr>
            <w:tcW w:w="2717" w:type="dxa"/>
          </w:tcPr>
          <w:p w14:paraId="116EDDD2" w14:textId="3867C160" w:rsidR="00797DBD" w:rsidRDefault="00797DBD" w:rsidP="00797DBD">
            <w:pPr>
              <w:pStyle w:val="Tabletext"/>
            </w:pPr>
            <w:r>
              <w:t>CASA Flight Instructor Manual (Aeroplanes)</w:t>
            </w:r>
          </w:p>
        </w:tc>
        <w:tc>
          <w:tcPr>
            <w:tcW w:w="6337" w:type="dxa"/>
          </w:tcPr>
          <w:p w14:paraId="65407716" w14:textId="76213069" w:rsidR="00797DBD" w:rsidRDefault="00000000" w:rsidP="00797DBD">
            <w:pPr>
              <w:pStyle w:val="Tabletext"/>
            </w:pPr>
            <w:hyperlink r:id="rId26" w:history="1">
              <w:r w:rsidR="00A04E9D" w:rsidRPr="00A04E9D">
                <w:rPr>
                  <w:rStyle w:val="Hyperlink"/>
                </w:rPr>
                <w:t>https://www.casa.go</w:t>
              </w:r>
              <w:r w:rsidR="00A04E9D" w:rsidRPr="00A04E9D">
                <w:rPr>
                  <w:rStyle w:val="Hyperlink"/>
                </w:rPr>
                <w:t>v</w:t>
              </w:r>
              <w:r w:rsidR="00A04E9D" w:rsidRPr="00A04E9D">
                <w:rPr>
                  <w:rStyle w:val="Hyperlink"/>
                </w:rPr>
                <w:t>.au/search-centre/manuals-and-handbooks/flight-instructor-manual-aeroplane</w:t>
              </w:r>
            </w:hyperlink>
          </w:p>
        </w:tc>
      </w:tr>
      <w:tr w:rsidR="00797DBD" w14:paraId="45B501E2" w14:textId="77777777" w:rsidTr="00682B25">
        <w:trPr>
          <w:trHeight w:val="810"/>
        </w:trPr>
        <w:tc>
          <w:tcPr>
            <w:tcW w:w="2717" w:type="dxa"/>
          </w:tcPr>
          <w:p w14:paraId="556218B5" w14:textId="4C1607D4" w:rsidR="00797DBD" w:rsidRDefault="00797DBD" w:rsidP="00797DBD">
            <w:pPr>
              <w:pStyle w:val="Tabletext"/>
            </w:pPr>
            <w:r>
              <w:t>FAA-H-8083-9A</w:t>
            </w:r>
          </w:p>
        </w:tc>
        <w:tc>
          <w:tcPr>
            <w:tcW w:w="6337" w:type="dxa"/>
          </w:tcPr>
          <w:p w14:paraId="2F5AB3EB" w14:textId="37AC0C88" w:rsidR="00797DBD" w:rsidRDefault="00691D19" w:rsidP="00797DBD">
            <w:pPr>
              <w:pStyle w:val="Tabletext"/>
            </w:pPr>
            <w:hyperlink r:id="rId27" w:history="1">
              <w:r w:rsidR="00797DBD" w:rsidRPr="00691D19">
                <w:rPr>
                  <w:rStyle w:val="Hyperlink"/>
                </w:rPr>
                <w:t>Aviation Instructors Handbook</w:t>
              </w:r>
            </w:hyperlink>
          </w:p>
        </w:tc>
      </w:tr>
      <w:tr w:rsidR="00797DBD" w14:paraId="7414977D" w14:textId="77777777" w:rsidTr="00682B25">
        <w:trPr>
          <w:trHeight w:val="810"/>
        </w:trPr>
        <w:tc>
          <w:tcPr>
            <w:tcW w:w="2717" w:type="dxa"/>
          </w:tcPr>
          <w:p w14:paraId="607018D2" w14:textId="550488C0" w:rsidR="00797DBD" w:rsidRDefault="00797DBD" w:rsidP="00797DBD">
            <w:pPr>
              <w:pStyle w:val="Tabletext"/>
            </w:pPr>
            <w:r>
              <w:t>NZCAA</w:t>
            </w:r>
          </w:p>
        </w:tc>
        <w:tc>
          <w:tcPr>
            <w:tcW w:w="6337" w:type="dxa"/>
          </w:tcPr>
          <w:p w14:paraId="477524E1" w14:textId="50087036" w:rsidR="00797DBD" w:rsidRDefault="00CF7ED3" w:rsidP="00797DBD">
            <w:pPr>
              <w:pStyle w:val="Tabletext"/>
            </w:pPr>
            <w:hyperlink r:id="rId28" w:history="1">
              <w:r w:rsidR="00797DBD" w:rsidRPr="00CF7ED3">
                <w:rPr>
                  <w:rStyle w:val="Hyperlink"/>
                </w:rPr>
                <w:t>Flight Instructor Guide</w:t>
              </w:r>
            </w:hyperlink>
          </w:p>
        </w:tc>
      </w:tr>
      <w:tr w:rsidR="00797DBD" w14:paraId="68480566" w14:textId="77777777" w:rsidTr="00682B25">
        <w:trPr>
          <w:trHeight w:val="810"/>
        </w:trPr>
        <w:tc>
          <w:tcPr>
            <w:tcW w:w="2717" w:type="dxa"/>
          </w:tcPr>
          <w:p w14:paraId="0EBCB2F0" w14:textId="2E03F6E4" w:rsidR="00797DBD" w:rsidRDefault="00797DBD" w:rsidP="00797DBD">
            <w:pPr>
              <w:pStyle w:val="Tabletext"/>
            </w:pPr>
            <w:r>
              <w:t>CASA Website - Pilot Instructor Rating Examination</w:t>
            </w:r>
          </w:p>
        </w:tc>
        <w:tc>
          <w:tcPr>
            <w:tcW w:w="6337" w:type="dxa"/>
          </w:tcPr>
          <w:p w14:paraId="78296D03" w14:textId="70CBA0DD" w:rsidR="00797DBD" w:rsidRDefault="00797DBD" w:rsidP="00797DBD">
            <w:pPr>
              <w:pStyle w:val="Tabletext"/>
            </w:pPr>
            <w:r>
              <w:t xml:space="preserve">Pilot Instructor Rating Common (PIRC) – </w:t>
            </w:r>
            <w:hyperlink r:id="rId29" w:history="1">
              <w:r w:rsidR="00106E53" w:rsidRPr="00106E53">
                <w:rPr>
                  <w:rStyle w:val="Hyperlink"/>
                </w:rPr>
                <w:t>https://www.casa.gov.au/licences-and-certificates/pilots/pilot-and-flight-crew-exams/pilot-exa</w:t>
              </w:r>
              <w:r w:rsidR="00106E53" w:rsidRPr="00106E53">
                <w:rPr>
                  <w:rStyle w:val="Hyperlink"/>
                </w:rPr>
                <w:t>m</w:t>
              </w:r>
              <w:r w:rsidR="00106E53" w:rsidRPr="00106E53">
                <w:rPr>
                  <w:rStyle w:val="Hyperlink"/>
                </w:rPr>
                <w:t>s/pilot-instructor-rating-exam-pirc</w:t>
              </w:r>
            </w:hyperlink>
          </w:p>
        </w:tc>
      </w:tr>
      <w:tr w:rsidR="00797DBD" w14:paraId="18C16045" w14:textId="77777777" w:rsidTr="00682B25">
        <w:trPr>
          <w:trHeight w:val="810"/>
        </w:trPr>
        <w:tc>
          <w:tcPr>
            <w:tcW w:w="2717" w:type="dxa"/>
          </w:tcPr>
          <w:p w14:paraId="18776F30" w14:textId="4D96EFC9" w:rsidR="00797DBD" w:rsidRDefault="00797DBD" w:rsidP="00797DBD">
            <w:pPr>
              <w:pStyle w:val="Tabletext"/>
            </w:pPr>
            <w:r>
              <w:t>CASA Flight Examiner Handbook</w:t>
            </w:r>
          </w:p>
        </w:tc>
        <w:tc>
          <w:tcPr>
            <w:tcW w:w="6337" w:type="dxa"/>
          </w:tcPr>
          <w:p w14:paraId="38F1366A" w14:textId="0EEA5E5C" w:rsidR="00797DBD" w:rsidRDefault="00000000" w:rsidP="00797DBD">
            <w:pPr>
              <w:pStyle w:val="Tabletext"/>
            </w:pPr>
            <w:hyperlink r:id="rId30" w:history="1">
              <w:r w:rsidR="00797DBD" w:rsidRPr="00AE5C21">
                <w:rPr>
                  <w:rStyle w:val="Hyperlink"/>
                </w:rPr>
                <w:t>https://www.</w:t>
              </w:r>
              <w:r w:rsidR="00797DBD" w:rsidRPr="00AE5C21">
                <w:rPr>
                  <w:rStyle w:val="Hyperlink"/>
                </w:rPr>
                <w:t>c</w:t>
              </w:r>
              <w:r w:rsidR="00797DBD" w:rsidRPr="00AE5C21">
                <w:rPr>
                  <w:rStyle w:val="Hyperlink"/>
                </w:rPr>
                <w:t>asa.gov.au/search-centre/manuals-and-handbooks/flight-examiner-handbook</w:t>
              </w:r>
            </w:hyperlink>
          </w:p>
        </w:tc>
      </w:tr>
    </w:tbl>
    <w:p w14:paraId="481C6523" w14:textId="77777777" w:rsidR="001D1567" w:rsidRDefault="001D1567" w:rsidP="00DD2919">
      <w:pPr>
        <w:rPr>
          <w:sz w:val="32"/>
          <w:szCs w:val="32"/>
        </w:rPr>
      </w:pPr>
      <w:bookmarkStart w:id="2" w:name="_Toc96684809"/>
      <w:bookmarkStart w:id="3" w:name="_Toc96685405"/>
      <w:bookmarkStart w:id="4" w:name="_Toc99607756"/>
      <w:r>
        <w:br w:type="page"/>
      </w:r>
    </w:p>
    <w:p w14:paraId="1E3C570A" w14:textId="45B19135" w:rsidR="00D21D64" w:rsidRDefault="00D21D64" w:rsidP="00D21D64">
      <w:pPr>
        <w:pStyle w:val="CASASectionHeading"/>
      </w:pPr>
      <w:bookmarkStart w:id="5" w:name="_Toc129777396"/>
      <w:r>
        <w:lastRenderedPageBreak/>
        <w:t>Amendment record</w:t>
      </w:r>
      <w:bookmarkEnd w:id="2"/>
      <w:bookmarkEnd w:id="3"/>
      <w:bookmarkEnd w:id="4"/>
      <w:bookmarkEnd w:id="5"/>
    </w:p>
    <w:p w14:paraId="0BE3DC46" w14:textId="73125203" w:rsidR="00D21D64" w:rsidRDefault="00D21D64" w:rsidP="00DD2919">
      <w:r>
        <w:t>Amendments</w:t>
      </w:r>
      <w:r w:rsidRPr="00AE255C">
        <w:t xml:space="preserve"> to this </w:t>
      </w:r>
      <w:r w:rsidR="003B6D55">
        <w:t>operations manual</w:t>
      </w:r>
      <w:r w:rsidRPr="00AE255C">
        <w:t xml:space="preserve"> are dated and a new version number assigned accordingly. In addition to recording the date of change for each section or page of this </w:t>
      </w:r>
      <w:r w:rsidR="003B6D55">
        <w:t>operations manual</w:t>
      </w:r>
      <w:r w:rsidRPr="00AE255C">
        <w:t xml:space="preserve">, a summary of the changes </w:t>
      </w:r>
      <w:r>
        <w:t xml:space="preserve">is </w:t>
      </w:r>
      <w:r w:rsidRPr="00AE255C">
        <w:t>recorded</w:t>
      </w:r>
      <w:r>
        <w:t xml:space="preserve"> in the </w:t>
      </w:r>
      <w:proofErr w:type="gramStart"/>
      <w:r w:rsidR="001A5C86">
        <w:t>d</w:t>
      </w:r>
      <w:r>
        <w:t>etails</w:t>
      </w:r>
      <w:proofErr w:type="gramEnd"/>
      <w:r>
        <w:t xml:space="preserve"> column</w:t>
      </w:r>
      <w:r w:rsidRPr="00AE255C">
        <w:t>.</w:t>
      </w:r>
    </w:p>
    <w:p w14:paraId="3F862167" w14:textId="5EFCA18C" w:rsidR="00D21D64" w:rsidRPr="001D1567" w:rsidRDefault="00D21D64" w:rsidP="00DD2919">
      <w:pPr>
        <w:pStyle w:val="Caption"/>
      </w:pPr>
      <w:r w:rsidRPr="001D1567">
        <w:t>Table: Amendment record</w:t>
      </w:r>
    </w:p>
    <w:tbl>
      <w:tblPr>
        <w:tblStyle w:val="ManualTable"/>
        <w:tblW w:w="0" w:type="auto"/>
        <w:tblLook w:val="04A0" w:firstRow="1" w:lastRow="0" w:firstColumn="1" w:lastColumn="0" w:noHBand="0" w:noVBand="1"/>
        <w:tblCaption w:val="Revision history"/>
        <w:tblDescription w:val="List of revisions to this manual"/>
      </w:tblPr>
      <w:tblGrid>
        <w:gridCol w:w="1495"/>
        <w:gridCol w:w="1910"/>
        <w:gridCol w:w="1930"/>
        <w:gridCol w:w="3719"/>
      </w:tblGrid>
      <w:tr w:rsidR="00D21D64" w14:paraId="2F66C62C" w14:textId="77777777" w:rsidTr="0090047A">
        <w:trPr>
          <w:cnfStyle w:val="100000000000" w:firstRow="1" w:lastRow="0" w:firstColumn="0" w:lastColumn="0" w:oddVBand="0" w:evenVBand="0" w:oddHBand="0" w:evenHBand="0" w:firstRowFirstColumn="0" w:firstRowLastColumn="0" w:lastRowFirstColumn="0" w:lastRowLastColumn="0"/>
        </w:trPr>
        <w:tc>
          <w:tcPr>
            <w:tcW w:w="1506" w:type="dxa"/>
            <w:shd w:val="clear" w:color="auto" w:fill="D9D9D9" w:themeFill="background1" w:themeFillShade="D9"/>
          </w:tcPr>
          <w:p w14:paraId="17BC3A32" w14:textId="77777777" w:rsidR="00D21D64" w:rsidRDefault="00D21D64" w:rsidP="0090047A">
            <w:pPr>
              <w:pStyle w:val="TableHeader"/>
            </w:pPr>
            <w:r>
              <w:t>Version no.</w:t>
            </w:r>
          </w:p>
        </w:tc>
        <w:tc>
          <w:tcPr>
            <w:tcW w:w="1933" w:type="dxa"/>
            <w:shd w:val="clear" w:color="auto" w:fill="D9D9D9" w:themeFill="background1" w:themeFillShade="D9"/>
          </w:tcPr>
          <w:p w14:paraId="2B115879" w14:textId="77777777" w:rsidR="00D21D64" w:rsidRDefault="00D21D64" w:rsidP="0090047A">
            <w:pPr>
              <w:pStyle w:val="TableHeader"/>
            </w:pPr>
            <w:r>
              <w:t>Date</w:t>
            </w:r>
          </w:p>
        </w:tc>
        <w:tc>
          <w:tcPr>
            <w:tcW w:w="1948" w:type="dxa"/>
            <w:shd w:val="clear" w:color="auto" w:fill="D9D9D9" w:themeFill="background1" w:themeFillShade="D9"/>
          </w:tcPr>
          <w:p w14:paraId="537BD84C" w14:textId="77777777" w:rsidR="00D21D64" w:rsidRDefault="00D21D64" w:rsidP="0090047A">
            <w:pPr>
              <w:pStyle w:val="TableHeader"/>
            </w:pPr>
            <w:r>
              <w:t>Parts / sections</w:t>
            </w:r>
          </w:p>
        </w:tc>
        <w:tc>
          <w:tcPr>
            <w:tcW w:w="3776" w:type="dxa"/>
            <w:shd w:val="clear" w:color="auto" w:fill="D9D9D9" w:themeFill="background1" w:themeFillShade="D9"/>
          </w:tcPr>
          <w:p w14:paraId="5125BA3E" w14:textId="77777777" w:rsidR="00D21D64" w:rsidRDefault="00D21D64" w:rsidP="0090047A">
            <w:pPr>
              <w:pStyle w:val="TableHeader"/>
            </w:pPr>
            <w:r>
              <w:t>Details</w:t>
            </w:r>
          </w:p>
        </w:tc>
      </w:tr>
      <w:tr w:rsidR="00D21D64" w:rsidRPr="003B6D55" w14:paraId="69DE3A5C" w14:textId="77777777" w:rsidTr="0090047A">
        <w:tc>
          <w:tcPr>
            <w:tcW w:w="1506" w:type="dxa"/>
          </w:tcPr>
          <w:p w14:paraId="14CD642C" w14:textId="77777777" w:rsidR="00D21D64" w:rsidRPr="003B6D55" w:rsidRDefault="00D21D64" w:rsidP="0090047A">
            <w:pPr>
              <w:pStyle w:val="Tabletext"/>
            </w:pPr>
            <w:r w:rsidRPr="003B6D55">
              <w:t>1.0</w:t>
            </w:r>
          </w:p>
        </w:tc>
        <w:tc>
          <w:tcPr>
            <w:tcW w:w="1933" w:type="dxa"/>
          </w:tcPr>
          <w:p w14:paraId="2688ABD3" w14:textId="46582CCB" w:rsidR="00D21D64" w:rsidRPr="003B6D55" w:rsidRDefault="003B6D55" w:rsidP="0090047A">
            <w:pPr>
              <w:pStyle w:val="Tabletext"/>
              <w:rPr>
                <w:color w:val="FF0000"/>
              </w:rPr>
            </w:pPr>
            <w:r w:rsidRPr="007D3D07">
              <w:rPr>
                <w:color w:val="C00000"/>
              </w:rPr>
              <w:t>[</w:t>
            </w:r>
            <w:r w:rsidR="00D21D64" w:rsidRPr="007D3D07">
              <w:rPr>
                <w:color w:val="C00000"/>
              </w:rPr>
              <w:t>insert date</w:t>
            </w:r>
            <w:r w:rsidRPr="007D3D07">
              <w:rPr>
                <w:color w:val="C00000"/>
              </w:rPr>
              <w:t>]</w:t>
            </w:r>
          </w:p>
        </w:tc>
        <w:tc>
          <w:tcPr>
            <w:tcW w:w="1948" w:type="dxa"/>
          </w:tcPr>
          <w:p w14:paraId="64348E33" w14:textId="77777777" w:rsidR="00D21D64" w:rsidRPr="003B6D55" w:rsidRDefault="00D21D64" w:rsidP="0090047A">
            <w:pPr>
              <w:pStyle w:val="Tabletext"/>
            </w:pPr>
            <w:r w:rsidRPr="003B6D55">
              <w:t>All</w:t>
            </w:r>
          </w:p>
        </w:tc>
        <w:tc>
          <w:tcPr>
            <w:tcW w:w="3776" w:type="dxa"/>
          </w:tcPr>
          <w:p w14:paraId="4F401E7B" w14:textId="77777777" w:rsidR="00D21D64" w:rsidRPr="003B6D55" w:rsidRDefault="00D21D64" w:rsidP="0090047A">
            <w:pPr>
              <w:pStyle w:val="Tabletext"/>
            </w:pPr>
            <w:r w:rsidRPr="003B6D55">
              <w:t>Initial issue</w:t>
            </w:r>
          </w:p>
        </w:tc>
      </w:tr>
      <w:tr w:rsidR="00D21D64" w:rsidRPr="003B6D55" w14:paraId="5E68BA47" w14:textId="77777777" w:rsidTr="0090047A">
        <w:tc>
          <w:tcPr>
            <w:tcW w:w="1506" w:type="dxa"/>
          </w:tcPr>
          <w:p w14:paraId="0D71C7EC" w14:textId="2415A5CD" w:rsidR="00D21D64" w:rsidRPr="003B6D55" w:rsidRDefault="003B6D55" w:rsidP="0090047A">
            <w:pPr>
              <w:pStyle w:val="Tabletext"/>
              <w:rPr>
                <w:color w:val="C00000"/>
              </w:rPr>
            </w:pPr>
            <w:r w:rsidRPr="007D3D07">
              <w:rPr>
                <w:color w:val="C00000"/>
              </w:rPr>
              <w:t>[</w:t>
            </w:r>
            <w:r w:rsidR="00D21D64" w:rsidRPr="007D3D07">
              <w:rPr>
                <w:color w:val="C00000"/>
              </w:rPr>
              <w:t>2.0</w:t>
            </w:r>
            <w:r w:rsidRPr="007D3D07">
              <w:rPr>
                <w:color w:val="C00000"/>
              </w:rPr>
              <w:t>]</w:t>
            </w:r>
          </w:p>
        </w:tc>
        <w:tc>
          <w:tcPr>
            <w:tcW w:w="1933" w:type="dxa"/>
          </w:tcPr>
          <w:p w14:paraId="610F5CCF" w14:textId="3BE5E096" w:rsidR="00D21D64" w:rsidRPr="003B6D55" w:rsidRDefault="003B6D55" w:rsidP="0090047A">
            <w:pPr>
              <w:pStyle w:val="Tabletext"/>
              <w:rPr>
                <w:color w:val="FF0000"/>
              </w:rPr>
            </w:pPr>
            <w:r w:rsidRPr="007D3D07">
              <w:rPr>
                <w:color w:val="C00000"/>
              </w:rPr>
              <w:t>[</w:t>
            </w:r>
            <w:r w:rsidR="00D21D64" w:rsidRPr="007D3D07">
              <w:rPr>
                <w:color w:val="C00000"/>
              </w:rPr>
              <w:t>insert date change is made to each section or page</w:t>
            </w:r>
            <w:r w:rsidRPr="007D3D07">
              <w:rPr>
                <w:color w:val="C00000"/>
              </w:rPr>
              <w:t>]</w:t>
            </w:r>
          </w:p>
        </w:tc>
        <w:tc>
          <w:tcPr>
            <w:tcW w:w="1948" w:type="dxa"/>
          </w:tcPr>
          <w:p w14:paraId="25685442" w14:textId="5C47418E" w:rsidR="00D21D64" w:rsidRPr="003B6D55" w:rsidRDefault="003B6D55" w:rsidP="0090047A">
            <w:pPr>
              <w:pStyle w:val="Tabletext"/>
              <w:rPr>
                <w:color w:val="FF0000"/>
              </w:rPr>
            </w:pPr>
            <w:r w:rsidRPr="007D3D07">
              <w:rPr>
                <w:color w:val="C00000"/>
              </w:rPr>
              <w:t>[</w:t>
            </w:r>
            <w:r w:rsidR="00D21D64" w:rsidRPr="007D3D07">
              <w:rPr>
                <w:color w:val="C00000"/>
              </w:rPr>
              <w:t>e.g. Section 1.6.3</w:t>
            </w:r>
            <w:r w:rsidRPr="007D3D07">
              <w:rPr>
                <w:color w:val="C00000"/>
              </w:rPr>
              <w:t>]</w:t>
            </w:r>
          </w:p>
        </w:tc>
        <w:tc>
          <w:tcPr>
            <w:tcW w:w="3776" w:type="dxa"/>
          </w:tcPr>
          <w:p w14:paraId="2E752066" w14:textId="296BC991" w:rsidR="00D21D64" w:rsidRPr="003B6D55" w:rsidRDefault="003B6D55" w:rsidP="0090047A">
            <w:pPr>
              <w:pStyle w:val="Tabletext"/>
              <w:rPr>
                <w:color w:val="FF0000"/>
              </w:rPr>
            </w:pPr>
            <w:r w:rsidRPr="007D3D07">
              <w:rPr>
                <w:color w:val="C00000"/>
              </w:rPr>
              <w:t>[</w:t>
            </w:r>
            <w:r w:rsidR="00D21D64" w:rsidRPr="007D3D07">
              <w:rPr>
                <w:color w:val="C00000"/>
              </w:rPr>
              <w:t>Summary of changes made</w:t>
            </w:r>
            <w:r w:rsidRPr="007D3D07">
              <w:rPr>
                <w:color w:val="C00000"/>
              </w:rPr>
              <w:t>]</w:t>
            </w:r>
          </w:p>
        </w:tc>
      </w:tr>
      <w:tr w:rsidR="00D21D64" w:rsidRPr="003B6D55" w14:paraId="26BB548D" w14:textId="77777777" w:rsidTr="0090047A">
        <w:tc>
          <w:tcPr>
            <w:tcW w:w="1506" w:type="dxa"/>
          </w:tcPr>
          <w:p w14:paraId="72BF0BBC" w14:textId="77777777" w:rsidR="00D21D64" w:rsidRPr="003B6D55" w:rsidRDefault="00D21D64" w:rsidP="0090047A">
            <w:pPr>
              <w:pStyle w:val="Tabletext"/>
            </w:pPr>
          </w:p>
        </w:tc>
        <w:tc>
          <w:tcPr>
            <w:tcW w:w="1933" w:type="dxa"/>
          </w:tcPr>
          <w:p w14:paraId="26321240" w14:textId="77777777" w:rsidR="00D21D64" w:rsidRPr="003B6D55" w:rsidRDefault="00D21D64" w:rsidP="0090047A">
            <w:pPr>
              <w:pStyle w:val="Tabletext"/>
            </w:pPr>
          </w:p>
        </w:tc>
        <w:tc>
          <w:tcPr>
            <w:tcW w:w="1948" w:type="dxa"/>
          </w:tcPr>
          <w:p w14:paraId="69F2EAE7" w14:textId="77777777" w:rsidR="00D21D64" w:rsidRPr="003B6D55" w:rsidRDefault="00D21D64" w:rsidP="0090047A">
            <w:pPr>
              <w:pStyle w:val="Tabletext"/>
            </w:pPr>
          </w:p>
        </w:tc>
        <w:tc>
          <w:tcPr>
            <w:tcW w:w="3776" w:type="dxa"/>
          </w:tcPr>
          <w:p w14:paraId="272A8EF7" w14:textId="77777777" w:rsidR="00D21D64" w:rsidRPr="003B6D55" w:rsidRDefault="00D21D64" w:rsidP="0090047A">
            <w:pPr>
              <w:pStyle w:val="Tabletext"/>
            </w:pPr>
          </w:p>
        </w:tc>
      </w:tr>
    </w:tbl>
    <w:p w14:paraId="7BA76F40" w14:textId="77777777" w:rsidR="00D21D64" w:rsidRPr="003B6D55" w:rsidRDefault="00D21D64" w:rsidP="00D21D64">
      <w:pPr>
        <w:pStyle w:val="CASASectionHeading"/>
      </w:pPr>
      <w:bookmarkStart w:id="6" w:name="_Toc96684810"/>
      <w:bookmarkStart w:id="7" w:name="_Toc96685406"/>
      <w:bookmarkStart w:id="8" w:name="_Toc99607757"/>
      <w:bookmarkStart w:id="9" w:name="_Toc129777397"/>
      <w:r w:rsidRPr="003B6D55">
        <w:t>Distribution list</w:t>
      </w:r>
      <w:bookmarkEnd w:id="6"/>
      <w:bookmarkEnd w:id="7"/>
      <w:bookmarkEnd w:id="8"/>
      <w:bookmarkEnd w:id="9"/>
    </w:p>
    <w:p w14:paraId="4E0CD995" w14:textId="6B7D2670" w:rsidR="00D21D64" w:rsidRPr="003B6D55" w:rsidRDefault="00D21D64" w:rsidP="00DD2919">
      <w:r w:rsidRPr="003B6D55">
        <w:t xml:space="preserve">A copy of this </w:t>
      </w:r>
      <w:r w:rsidR="003B6D55" w:rsidRPr="003B6D55">
        <w:t>operations manual</w:t>
      </w:r>
      <w:r w:rsidRPr="003B6D55">
        <w:t xml:space="preserve"> is retained in the </w:t>
      </w:r>
      <w:r w:rsidR="003B6D55">
        <w:rPr>
          <w:color w:val="C00000"/>
        </w:rPr>
        <w:t>[</w:t>
      </w:r>
      <w:r w:rsidRPr="003B6D55">
        <w:rPr>
          <w:color w:val="C00000"/>
        </w:rPr>
        <w:t>insert office location</w:t>
      </w:r>
      <w:r w:rsidR="003B6D55">
        <w:rPr>
          <w:color w:val="C00000"/>
        </w:rPr>
        <w:t>]</w:t>
      </w:r>
      <w:r w:rsidRPr="003B6D55">
        <w:t xml:space="preserve">. If requested, this </w:t>
      </w:r>
      <w:r w:rsidR="003B6D55" w:rsidRPr="003B6D55">
        <w:t>operations manual</w:t>
      </w:r>
      <w:r w:rsidRPr="003B6D55">
        <w:t xml:space="preserve"> is made available to CASA for inspection.</w:t>
      </w:r>
    </w:p>
    <w:p w14:paraId="5E03FC00" w14:textId="5697D931" w:rsidR="00D21D64" w:rsidRPr="003B6D55" w:rsidRDefault="00D21D64" w:rsidP="00DD2919">
      <w:r w:rsidRPr="003B6D55">
        <w:t xml:space="preserve">Electronic or printed sections and full copies of this </w:t>
      </w:r>
      <w:r w:rsidR="003B6D55" w:rsidRPr="003B6D55">
        <w:t>operations manual</w:t>
      </w:r>
      <w:r w:rsidRPr="003B6D55">
        <w:t xml:space="preserve"> are distributed as </w:t>
      </w:r>
      <w:r w:rsidR="00D83FF1">
        <w:t>detailed below.</w:t>
      </w:r>
    </w:p>
    <w:p w14:paraId="59E761CB" w14:textId="77777777" w:rsidR="00D21D64" w:rsidRPr="00D52C5E" w:rsidRDefault="00D21D64" w:rsidP="00DD2919">
      <w:pPr>
        <w:pStyle w:val="Caption"/>
      </w:pPr>
      <w:r w:rsidRPr="00D52C5E">
        <w:t>Table: Distribution list</w:t>
      </w:r>
    </w:p>
    <w:tbl>
      <w:tblPr>
        <w:tblStyle w:val="ManualTable"/>
        <w:tblW w:w="0" w:type="auto"/>
        <w:tblLook w:val="04A0" w:firstRow="1" w:lastRow="0" w:firstColumn="1" w:lastColumn="0" w:noHBand="0" w:noVBand="1"/>
        <w:tblCaption w:val="Revision history"/>
        <w:tblDescription w:val="List of revisions to this manual"/>
      </w:tblPr>
      <w:tblGrid>
        <w:gridCol w:w="1268"/>
        <w:gridCol w:w="4111"/>
        <w:gridCol w:w="2038"/>
        <w:gridCol w:w="1637"/>
      </w:tblGrid>
      <w:tr w:rsidR="00D21D64" w:rsidRPr="003B6D55" w14:paraId="10EF041A" w14:textId="77777777" w:rsidTr="003A525C">
        <w:trPr>
          <w:cnfStyle w:val="100000000000" w:firstRow="1" w:lastRow="0" w:firstColumn="0" w:lastColumn="0" w:oddVBand="0" w:evenVBand="0" w:oddHBand="0" w:evenHBand="0" w:firstRowFirstColumn="0" w:firstRowLastColumn="0" w:lastRowFirstColumn="0" w:lastRowLastColumn="0"/>
        </w:trPr>
        <w:tc>
          <w:tcPr>
            <w:tcW w:w="1268" w:type="dxa"/>
            <w:shd w:val="clear" w:color="auto" w:fill="D9D9D9" w:themeFill="background1" w:themeFillShade="D9"/>
          </w:tcPr>
          <w:p w14:paraId="1C9F81C3" w14:textId="77777777" w:rsidR="00D21D64" w:rsidRPr="003B6D55" w:rsidRDefault="00D21D64" w:rsidP="0090047A">
            <w:pPr>
              <w:pStyle w:val="TableHeader"/>
            </w:pPr>
            <w:r w:rsidRPr="003B6D55">
              <w:t>Copy No.</w:t>
            </w:r>
          </w:p>
        </w:tc>
        <w:tc>
          <w:tcPr>
            <w:tcW w:w="4111" w:type="dxa"/>
            <w:shd w:val="clear" w:color="auto" w:fill="D9D9D9" w:themeFill="background1" w:themeFillShade="D9"/>
          </w:tcPr>
          <w:p w14:paraId="2E41E797" w14:textId="52E26CB9" w:rsidR="00D21D64" w:rsidRPr="003B6D55" w:rsidRDefault="003B6D55" w:rsidP="0090047A">
            <w:pPr>
              <w:pStyle w:val="TableHeader"/>
            </w:pPr>
            <w:r w:rsidRPr="003B6D55">
              <w:t>Operations manual</w:t>
            </w:r>
            <w:r w:rsidR="00D21D64" w:rsidRPr="003B6D55">
              <w:t xml:space="preserve"> holder</w:t>
            </w:r>
          </w:p>
        </w:tc>
        <w:tc>
          <w:tcPr>
            <w:tcW w:w="2038" w:type="dxa"/>
            <w:shd w:val="clear" w:color="auto" w:fill="D9D9D9" w:themeFill="background1" w:themeFillShade="D9"/>
          </w:tcPr>
          <w:p w14:paraId="315E45DA" w14:textId="77777777" w:rsidR="00D21D64" w:rsidRPr="003B6D55" w:rsidRDefault="00D21D64" w:rsidP="0090047A">
            <w:pPr>
              <w:pStyle w:val="TableHeader"/>
            </w:pPr>
            <w:r w:rsidRPr="003B6D55">
              <w:t>Electronic copy</w:t>
            </w:r>
          </w:p>
        </w:tc>
        <w:tc>
          <w:tcPr>
            <w:tcW w:w="1637" w:type="dxa"/>
            <w:shd w:val="clear" w:color="auto" w:fill="D9D9D9" w:themeFill="background1" w:themeFillShade="D9"/>
          </w:tcPr>
          <w:p w14:paraId="08AA864E" w14:textId="77777777" w:rsidR="00D21D64" w:rsidRPr="003B6D55" w:rsidRDefault="00D21D64" w:rsidP="0090047A">
            <w:pPr>
              <w:pStyle w:val="TableHeader"/>
            </w:pPr>
            <w:r w:rsidRPr="003B6D55">
              <w:t>Hard copy</w:t>
            </w:r>
          </w:p>
        </w:tc>
      </w:tr>
      <w:tr w:rsidR="00D21D64" w:rsidRPr="003B6D55" w14:paraId="460A5EB0" w14:textId="77777777" w:rsidTr="003A525C">
        <w:tc>
          <w:tcPr>
            <w:tcW w:w="1268" w:type="dxa"/>
          </w:tcPr>
          <w:p w14:paraId="3C7D21E7" w14:textId="77777777" w:rsidR="00D21D64" w:rsidRPr="003B6D55" w:rsidRDefault="00D21D64" w:rsidP="0090047A">
            <w:pPr>
              <w:pStyle w:val="Tabletext"/>
            </w:pPr>
            <w:r w:rsidRPr="003B6D55">
              <w:t>1</w:t>
            </w:r>
          </w:p>
        </w:tc>
        <w:tc>
          <w:tcPr>
            <w:tcW w:w="4111" w:type="dxa"/>
          </w:tcPr>
          <w:p w14:paraId="278A6732" w14:textId="1F3A844E" w:rsidR="00D21D64" w:rsidRPr="003B6D55" w:rsidRDefault="003B6D55" w:rsidP="0090047A">
            <w:pPr>
              <w:pStyle w:val="Tabletext"/>
              <w:ind w:left="-59" w:right="-21"/>
              <w:rPr>
                <w:color w:val="C00000"/>
              </w:rPr>
            </w:pPr>
            <w:r w:rsidRPr="007D3D07">
              <w:rPr>
                <w:color w:val="C00000"/>
              </w:rPr>
              <w:t>[</w:t>
            </w:r>
            <w:r w:rsidR="00D21D64" w:rsidRPr="007D3D07">
              <w:rPr>
                <w:color w:val="C00000"/>
              </w:rPr>
              <w:t>insert name, position, organisation</w:t>
            </w:r>
            <w:r w:rsidRPr="007D3D07">
              <w:rPr>
                <w:color w:val="C00000"/>
              </w:rPr>
              <w:t>]</w:t>
            </w:r>
          </w:p>
        </w:tc>
        <w:tc>
          <w:tcPr>
            <w:tcW w:w="2038" w:type="dxa"/>
          </w:tcPr>
          <w:p w14:paraId="03A5BF8F" w14:textId="77777777" w:rsidR="00D21D64" w:rsidRPr="003B6D55" w:rsidRDefault="00D21D64" w:rsidP="0090047A">
            <w:pPr>
              <w:pStyle w:val="Tabletext"/>
            </w:pPr>
            <w:r w:rsidRPr="003B6D55">
              <w:t>All / section</w:t>
            </w:r>
          </w:p>
        </w:tc>
        <w:tc>
          <w:tcPr>
            <w:tcW w:w="1637" w:type="dxa"/>
          </w:tcPr>
          <w:p w14:paraId="08B294FD" w14:textId="77777777" w:rsidR="00D21D64" w:rsidRPr="003B6D55" w:rsidRDefault="00D21D64" w:rsidP="0090047A">
            <w:pPr>
              <w:pStyle w:val="Tabletext"/>
            </w:pPr>
          </w:p>
        </w:tc>
      </w:tr>
      <w:tr w:rsidR="00D21D64" w:rsidRPr="003B6D55" w14:paraId="7A656906" w14:textId="77777777" w:rsidTr="003A525C">
        <w:tc>
          <w:tcPr>
            <w:tcW w:w="1268" w:type="dxa"/>
          </w:tcPr>
          <w:p w14:paraId="16DF694C" w14:textId="77777777" w:rsidR="00D21D64" w:rsidRPr="003B6D55" w:rsidRDefault="00D21D64" w:rsidP="0090047A">
            <w:pPr>
              <w:pStyle w:val="Tabletext"/>
            </w:pPr>
            <w:r w:rsidRPr="003B6D55">
              <w:t>2</w:t>
            </w:r>
          </w:p>
        </w:tc>
        <w:tc>
          <w:tcPr>
            <w:tcW w:w="4111" w:type="dxa"/>
          </w:tcPr>
          <w:p w14:paraId="13D7368B" w14:textId="77777777" w:rsidR="00D21D64" w:rsidRPr="003B6D55" w:rsidRDefault="00D21D64" w:rsidP="0090047A">
            <w:pPr>
              <w:pStyle w:val="Tabletext"/>
            </w:pPr>
          </w:p>
        </w:tc>
        <w:tc>
          <w:tcPr>
            <w:tcW w:w="2038" w:type="dxa"/>
          </w:tcPr>
          <w:p w14:paraId="4254333C" w14:textId="77777777" w:rsidR="00D21D64" w:rsidRPr="003B6D55" w:rsidRDefault="00D21D64" w:rsidP="0090047A">
            <w:pPr>
              <w:pStyle w:val="Tabletext"/>
            </w:pPr>
          </w:p>
        </w:tc>
        <w:tc>
          <w:tcPr>
            <w:tcW w:w="1637" w:type="dxa"/>
          </w:tcPr>
          <w:p w14:paraId="333E5C3D" w14:textId="77777777" w:rsidR="00D21D64" w:rsidRPr="003B6D55" w:rsidRDefault="00D21D64" w:rsidP="0090047A">
            <w:pPr>
              <w:pStyle w:val="Tabletext"/>
            </w:pPr>
          </w:p>
        </w:tc>
      </w:tr>
      <w:tr w:rsidR="00D21D64" w:rsidRPr="003B6D55" w14:paraId="0932016D" w14:textId="77777777" w:rsidTr="003A525C">
        <w:tc>
          <w:tcPr>
            <w:tcW w:w="1268" w:type="dxa"/>
          </w:tcPr>
          <w:p w14:paraId="1F7AF55B" w14:textId="77777777" w:rsidR="00D21D64" w:rsidRPr="003B6D55" w:rsidRDefault="00D21D64" w:rsidP="0090047A">
            <w:pPr>
              <w:pStyle w:val="Tabletext"/>
            </w:pPr>
            <w:r w:rsidRPr="003B6D55">
              <w:t>3</w:t>
            </w:r>
          </w:p>
        </w:tc>
        <w:tc>
          <w:tcPr>
            <w:tcW w:w="4111" w:type="dxa"/>
          </w:tcPr>
          <w:p w14:paraId="4B23665F" w14:textId="77777777" w:rsidR="00D21D64" w:rsidRPr="003B6D55" w:rsidRDefault="00D21D64" w:rsidP="0090047A">
            <w:pPr>
              <w:pStyle w:val="Tabletext"/>
            </w:pPr>
          </w:p>
        </w:tc>
        <w:tc>
          <w:tcPr>
            <w:tcW w:w="2038" w:type="dxa"/>
          </w:tcPr>
          <w:p w14:paraId="281B1AD6" w14:textId="77777777" w:rsidR="00D21D64" w:rsidRPr="003B6D55" w:rsidRDefault="00D21D64" w:rsidP="0090047A">
            <w:pPr>
              <w:pStyle w:val="Tabletext"/>
            </w:pPr>
          </w:p>
        </w:tc>
        <w:tc>
          <w:tcPr>
            <w:tcW w:w="1637" w:type="dxa"/>
          </w:tcPr>
          <w:p w14:paraId="32E152CB" w14:textId="77777777" w:rsidR="00D21D64" w:rsidRPr="003B6D55" w:rsidRDefault="00D21D64" w:rsidP="0090047A">
            <w:pPr>
              <w:pStyle w:val="Tabletext"/>
            </w:pPr>
          </w:p>
        </w:tc>
      </w:tr>
    </w:tbl>
    <w:p w14:paraId="5E6D779B" w14:textId="760A9B55" w:rsidR="00D21D64" w:rsidRPr="003B6D55" w:rsidRDefault="003B6D55" w:rsidP="00DD2919">
      <w:r w:rsidRPr="007D3D07">
        <w:rPr>
          <w:color w:val="C00000"/>
        </w:rPr>
        <w:t>[</w:t>
      </w:r>
      <w:r w:rsidR="00D21D64" w:rsidRPr="007D3D07">
        <w:rPr>
          <w:color w:val="C00000"/>
        </w:rPr>
        <w:t>Sample Aviation</w:t>
      </w:r>
      <w:r w:rsidRPr="007D3D07">
        <w:rPr>
          <w:color w:val="C00000"/>
        </w:rPr>
        <w:t>]</w:t>
      </w:r>
      <w:r w:rsidR="00D21D64" w:rsidRPr="003B6D55">
        <w:rPr>
          <w:color w:val="FF0000"/>
        </w:rPr>
        <w:t xml:space="preserve"> </w:t>
      </w:r>
      <w:r w:rsidR="00D21D64" w:rsidRPr="003B6D55">
        <w:t>makes this manual available to all relevant persons.</w:t>
      </w:r>
    </w:p>
    <w:p w14:paraId="28925A50" w14:textId="50548EB4" w:rsidR="00D21D64" w:rsidRDefault="00D21D64" w:rsidP="00DD2919">
      <w:r w:rsidRPr="003B6D55">
        <w:t>P</w:t>
      </w:r>
      <w:r>
        <w:t xml:space="preserve">ersons printing this </w:t>
      </w:r>
      <w:r w:rsidR="003B6D55">
        <w:t>operations manual</w:t>
      </w:r>
      <w:r>
        <w:t xml:space="preserve"> should be aware that any hard copies are uncontrolled and may not be the most up-to-date version.</w:t>
      </w:r>
    </w:p>
    <w:p w14:paraId="0B71F55C" w14:textId="2C088C57" w:rsidR="00C35425" w:rsidRDefault="00C35425" w:rsidP="00DD2919">
      <w:r>
        <w:br w:type="page"/>
      </w:r>
    </w:p>
    <w:p w14:paraId="0B96EDE1" w14:textId="77777777" w:rsidR="00DC5836" w:rsidRDefault="00CC38D1" w:rsidP="00A07D47">
      <w:pPr>
        <w:pStyle w:val="Heading1"/>
      </w:pPr>
      <w:bookmarkStart w:id="10" w:name="_Toc129777398"/>
      <w:r>
        <w:lastRenderedPageBreak/>
        <w:t>Operator information</w:t>
      </w:r>
      <w:bookmarkEnd w:id="10"/>
    </w:p>
    <w:p w14:paraId="338972BA" w14:textId="257EAF86" w:rsidR="00DC5836" w:rsidRPr="0071317D" w:rsidRDefault="002F3D6F" w:rsidP="008C2131">
      <w:pPr>
        <w:pStyle w:val="Heading2"/>
      </w:pPr>
      <w:bookmarkStart w:id="11" w:name="_Toc129777399"/>
      <w:r>
        <w:t>N</w:t>
      </w:r>
      <w:r w:rsidR="00DC5836" w:rsidRPr="0071317D">
        <w:t>ame and details</w:t>
      </w:r>
      <w:bookmarkEnd w:id="11"/>
      <w:r w:rsidR="00DC5836" w:rsidRPr="0071317D">
        <w:t xml:space="preserve"> </w:t>
      </w:r>
    </w:p>
    <w:p w14:paraId="3B031805" w14:textId="77777777" w:rsidR="00DC5836" w:rsidRPr="00A13FE3" w:rsidRDefault="00DC5836" w:rsidP="00DD2919">
      <w:r w:rsidRPr="00A13FE3">
        <w:t>Name:</w:t>
      </w:r>
      <w:r w:rsidRPr="00A13FE3">
        <w:tab/>
      </w:r>
      <w:r w:rsidRPr="007D3D07">
        <w:t>[</w:t>
      </w:r>
      <w:r w:rsidRPr="007D3D07">
        <w:rPr>
          <w:rStyle w:val="DRAFT"/>
          <w:color w:val="C00000"/>
        </w:rPr>
        <w:t>Sample Aviation Flight Training Pty Ltd</w:t>
      </w:r>
      <w:r w:rsidRPr="007D3D07">
        <w:t>]</w:t>
      </w:r>
    </w:p>
    <w:p w14:paraId="00BD587A" w14:textId="739EB609" w:rsidR="00DC5836" w:rsidRPr="00A13FE3" w:rsidRDefault="00DC5836" w:rsidP="00DD2919">
      <w:r w:rsidRPr="00A13FE3">
        <w:t>Trading Name:</w:t>
      </w:r>
      <w:r w:rsidR="002B5117">
        <w:t xml:space="preserve"> </w:t>
      </w:r>
      <w:r w:rsidRPr="007D3D07">
        <w:rPr>
          <w:color w:val="C00000"/>
        </w:rPr>
        <w:t>[xxx]</w:t>
      </w:r>
    </w:p>
    <w:p w14:paraId="7AF7FFEE" w14:textId="77777777" w:rsidR="00DC5836" w:rsidRPr="00A13FE3" w:rsidRDefault="00DC5836" w:rsidP="00DD2919">
      <w:r w:rsidRPr="00A13FE3">
        <w:t>ABN:</w:t>
      </w:r>
      <w:r w:rsidRPr="00A13FE3">
        <w:tab/>
        <w:t>[</w:t>
      </w:r>
      <w:proofErr w:type="spellStart"/>
      <w:r w:rsidRPr="00A13FE3">
        <w:t>nn</w:t>
      </w:r>
      <w:proofErr w:type="spellEnd"/>
      <w:r w:rsidRPr="00A13FE3">
        <w:t xml:space="preserve"> </w:t>
      </w:r>
      <w:proofErr w:type="spellStart"/>
      <w:r w:rsidRPr="00A13FE3">
        <w:t>nnn</w:t>
      </w:r>
      <w:proofErr w:type="spellEnd"/>
      <w:r w:rsidRPr="00A13FE3">
        <w:t xml:space="preserve"> </w:t>
      </w:r>
      <w:proofErr w:type="spellStart"/>
      <w:r w:rsidRPr="00A13FE3">
        <w:t>nnn</w:t>
      </w:r>
      <w:proofErr w:type="spellEnd"/>
      <w:r w:rsidRPr="00A13FE3">
        <w:t>]</w:t>
      </w:r>
    </w:p>
    <w:p w14:paraId="468AE8B2" w14:textId="21E1D5DB" w:rsidR="00D96ECF" w:rsidRDefault="00DC5836" w:rsidP="00DD2919">
      <w:r w:rsidRPr="00A13FE3">
        <w:t>ACN:</w:t>
      </w:r>
      <w:r w:rsidRPr="00A13FE3">
        <w:tab/>
        <w:t>[</w:t>
      </w:r>
      <w:proofErr w:type="spellStart"/>
      <w:r w:rsidRPr="00A13FE3">
        <w:t>nn</w:t>
      </w:r>
      <w:proofErr w:type="spellEnd"/>
      <w:r w:rsidRPr="00A13FE3">
        <w:t xml:space="preserve"> </w:t>
      </w:r>
      <w:proofErr w:type="spellStart"/>
      <w:r w:rsidRPr="00A13FE3">
        <w:t>nnn</w:t>
      </w:r>
      <w:proofErr w:type="spellEnd"/>
      <w:r w:rsidRPr="00A13FE3">
        <w:t xml:space="preserve"> </w:t>
      </w:r>
      <w:proofErr w:type="spellStart"/>
      <w:r w:rsidRPr="00A13FE3">
        <w:t>nnn</w:t>
      </w:r>
      <w:proofErr w:type="spellEnd"/>
      <w:r w:rsidRPr="00A13FE3">
        <w:t>]</w:t>
      </w:r>
    </w:p>
    <w:p w14:paraId="25CBB1BA" w14:textId="4E3A96AA" w:rsidR="00510CEA" w:rsidRPr="00A13FE3" w:rsidRDefault="00510CEA" w:rsidP="00510CEA">
      <w:pPr>
        <w:pStyle w:val="Heading2"/>
      </w:pPr>
      <w:bookmarkStart w:id="12" w:name="_Toc129777400"/>
      <w:r>
        <w:t xml:space="preserve">Operations headquarters, bases and </w:t>
      </w:r>
      <w:r w:rsidR="00A922DB">
        <w:t>facility</w:t>
      </w:r>
      <w:bookmarkEnd w:id="12"/>
      <w:r w:rsidR="00A922DB">
        <w:t xml:space="preserve"> </w:t>
      </w:r>
      <w:r>
        <w:t xml:space="preserve"> </w:t>
      </w:r>
    </w:p>
    <w:tbl>
      <w:tblPr>
        <w:tblStyle w:val="TableGrid"/>
        <w:tblW w:w="9427" w:type="dxa"/>
        <w:tblInd w:w="108" w:type="dxa"/>
        <w:tblLayout w:type="fixed"/>
        <w:tblLook w:val="04A0" w:firstRow="1" w:lastRow="0" w:firstColumn="1" w:lastColumn="0" w:noHBand="0" w:noVBand="1"/>
        <w:tblCaption w:val="Operator information"/>
        <w:tblDescription w:val="Operator information"/>
      </w:tblPr>
      <w:tblGrid>
        <w:gridCol w:w="4657"/>
        <w:gridCol w:w="4770"/>
      </w:tblGrid>
      <w:tr w:rsidR="00737790" w:rsidRPr="002B5117" w14:paraId="1DBFEC72" w14:textId="77777777" w:rsidTr="00737790">
        <w:trPr>
          <w:cantSplit/>
          <w:trHeight w:val="397"/>
        </w:trPr>
        <w:tc>
          <w:tcPr>
            <w:tcW w:w="4657" w:type="dxa"/>
            <w:shd w:val="clear" w:color="auto" w:fill="auto"/>
            <w:vAlign w:val="center"/>
          </w:tcPr>
          <w:p w14:paraId="58F217B6" w14:textId="77777777" w:rsidR="00737790" w:rsidRPr="002B5117" w:rsidRDefault="00737790" w:rsidP="005B1DC5">
            <w:pPr>
              <w:pStyle w:val="Tabletext"/>
              <w:rPr>
                <w:b/>
                <w:bCs/>
              </w:rPr>
            </w:pPr>
            <w:r w:rsidRPr="007D3D07">
              <w:rPr>
                <w:b/>
                <w:bCs/>
                <w:color w:val="C00000"/>
              </w:rPr>
              <w:t>[Sample Aviation Flight Training Pty Ltd]</w:t>
            </w:r>
          </w:p>
        </w:tc>
        <w:tc>
          <w:tcPr>
            <w:tcW w:w="4770" w:type="dxa"/>
            <w:shd w:val="clear" w:color="auto" w:fill="auto"/>
            <w:vAlign w:val="center"/>
          </w:tcPr>
          <w:p w14:paraId="126DEA3D" w14:textId="7AA64D58" w:rsidR="00737790" w:rsidRPr="002B5117" w:rsidRDefault="00737790" w:rsidP="005B1DC5">
            <w:pPr>
              <w:pStyle w:val="Tabletext"/>
              <w:rPr>
                <w:b/>
                <w:bCs/>
              </w:rPr>
            </w:pPr>
          </w:p>
        </w:tc>
      </w:tr>
      <w:tr w:rsidR="00510CEA" w:rsidRPr="005050CC" w14:paraId="17D9BE6D" w14:textId="77777777" w:rsidTr="00737790">
        <w:trPr>
          <w:cantSplit/>
          <w:trHeight w:val="850"/>
        </w:trPr>
        <w:tc>
          <w:tcPr>
            <w:tcW w:w="4657" w:type="dxa"/>
            <w:vAlign w:val="center"/>
          </w:tcPr>
          <w:p w14:paraId="66DE936D" w14:textId="77777777" w:rsidR="00510CEA" w:rsidRPr="00A13FE3" w:rsidRDefault="00510CEA" w:rsidP="005B1DC5">
            <w:pPr>
              <w:pStyle w:val="Tabletext"/>
            </w:pPr>
            <w:r w:rsidRPr="00A13FE3">
              <w:t>Operational headquarters – address:</w:t>
            </w:r>
          </w:p>
        </w:tc>
        <w:tc>
          <w:tcPr>
            <w:tcW w:w="4770" w:type="dxa"/>
            <w:vAlign w:val="center"/>
          </w:tcPr>
          <w:p w14:paraId="03CA976A" w14:textId="77777777" w:rsidR="00510CEA" w:rsidRPr="00A13FE3" w:rsidRDefault="00510CEA" w:rsidP="005B1DC5">
            <w:pPr>
              <w:pStyle w:val="Tabletext"/>
            </w:pPr>
            <w:r w:rsidRPr="00A13FE3">
              <w:t>[141 Sample Drive]</w:t>
            </w:r>
          </w:p>
          <w:p w14:paraId="0E1F76AE" w14:textId="77777777" w:rsidR="00510CEA" w:rsidRPr="00A13FE3" w:rsidRDefault="00510CEA" w:rsidP="005B1DC5">
            <w:pPr>
              <w:pStyle w:val="Tabletext"/>
            </w:pPr>
            <w:r w:rsidRPr="00A13FE3">
              <w:t>[Sample City Airport]</w:t>
            </w:r>
          </w:p>
          <w:p w14:paraId="6818BB63" w14:textId="77777777" w:rsidR="00510CEA" w:rsidRPr="00A13FE3" w:rsidRDefault="00510CEA" w:rsidP="005B1DC5">
            <w:pPr>
              <w:pStyle w:val="Tabletext"/>
            </w:pPr>
            <w:r w:rsidRPr="00A13FE3">
              <w:t>[Sample NS NNNN]</w:t>
            </w:r>
          </w:p>
        </w:tc>
      </w:tr>
      <w:tr w:rsidR="00510CEA" w:rsidRPr="005050CC" w14:paraId="4D147B31" w14:textId="77777777" w:rsidTr="00737790">
        <w:trPr>
          <w:cantSplit/>
          <w:trHeight w:val="397"/>
        </w:trPr>
        <w:tc>
          <w:tcPr>
            <w:tcW w:w="4657" w:type="dxa"/>
            <w:vAlign w:val="center"/>
          </w:tcPr>
          <w:p w14:paraId="176B1FEF" w14:textId="77777777" w:rsidR="00510CEA" w:rsidRPr="00A13FE3" w:rsidRDefault="00510CEA" w:rsidP="005B1DC5">
            <w:pPr>
              <w:pStyle w:val="Tabletext"/>
            </w:pPr>
            <w:r w:rsidRPr="00A13FE3">
              <w:t>Phone:</w:t>
            </w:r>
          </w:p>
        </w:tc>
        <w:tc>
          <w:tcPr>
            <w:tcW w:w="4770" w:type="dxa"/>
            <w:vAlign w:val="center"/>
          </w:tcPr>
          <w:p w14:paraId="03B4E07B" w14:textId="0CBD1C64" w:rsidR="00510CEA" w:rsidRPr="00A13FE3" w:rsidRDefault="00510CEA" w:rsidP="005B1DC5">
            <w:pPr>
              <w:pStyle w:val="Tabletext"/>
            </w:pPr>
            <w:r w:rsidRPr="00A13FE3">
              <w:t>[</w:t>
            </w:r>
            <w:r w:rsidR="00F05368">
              <w:t>xx</w:t>
            </w:r>
            <w:r w:rsidRPr="00A13FE3">
              <w:t>-</w:t>
            </w:r>
            <w:proofErr w:type="spellStart"/>
            <w:r w:rsidRPr="00A13FE3">
              <w:t>xxxx</w:t>
            </w:r>
            <w:proofErr w:type="spellEnd"/>
            <w:r w:rsidRPr="00A13FE3">
              <w:t>-</w:t>
            </w:r>
            <w:proofErr w:type="spellStart"/>
            <w:r w:rsidRPr="00A13FE3">
              <w:t>xxxx</w:t>
            </w:r>
            <w:proofErr w:type="spellEnd"/>
            <w:r w:rsidRPr="00A13FE3">
              <w:t>]</w:t>
            </w:r>
          </w:p>
        </w:tc>
      </w:tr>
      <w:tr w:rsidR="00510CEA" w:rsidRPr="005050CC" w14:paraId="5E55AB8B" w14:textId="77777777" w:rsidTr="00737790">
        <w:trPr>
          <w:cantSplit/>
          <w:trHeight w:val="397"/>
        </w:trPr>
        <w:tc>
          <w:tcPr>
            <w:tcW w:w="4657" w:type="dxa"/>
            <w:vAlign w:val="center"/>
          </w:tcPr>
          <w:p w14:paraId="25C6DC98" w14:textId="77777777" w:rsidR="00510CEA" w:rsidRPr="00A13FE3" w:rsidRDefault="00510CEA" w:rsidP="005B1DC5">
            <w:pPr>
              <w:pStyle w:val="Tabletext"/>
            </w:pPr>
            <w:r w:rsidRPr="00A13FE3">
              <w:t>Fax:</w:t>
            </w:r>
          </w:p>
        </w:tc>
        <w:tc>
          <w:tcPr>
            <w:tcW w:w="4770" w:type="dxa"/>
            <w:vAlign w:val="center"/>
          </w:tcPr>
          <w:p w14:paraId="59098C3B" w14:textId="77777777" w:rsidR="00510CEA" w:rsidRPr="00A13FE3" w:rsidRDefault="00510CEA" w:rsidP="005B1DC5">
            <w:pPr>
              <w:pStyle w:val="Tabletext"/>
            </w:pPr>
            <w:r w:rsidRPr="00A13FE3">
              <w:t>[02-xxxx-xxxx]</w:t>
            </w:r>
          </w:p>
        </w:tc>
      </w:tr>
      <w:tr w:rsidR="00510CEA" w:rsidRPr="005050CC" w14:paraId="71583FE2" w14:textId="77777777" w:rsidTr="00737790">
        <w:trPr>
          <w:cantSplit/>
          <w:trHeight w:val="397"/>
        </w:trPr>
        <w:tc>
          <w:tcPr>
            <w:tcW w:w="4657" w:type="dxa"/>
            <w:vAlign w:val="center"/>
          </w:tcPr>
          <w:p w14:paraId="17A2D3DB" w14:textId="77777777" w:rsidR="00510CEA" w:rsidRPr="00A13FE3" w:rsidRDefault="00510CEA" w:rsidP="005B1DC5">
            <w:pPr>
              <w:pStyle w:val="Tabletext"/>
            </w:pPr>
            <w:r w:rsidRPr="00A13FE3">
              <w:t>Email:</w:t>
            </w:r>
          </w:p>
        </w:tc>
        <w:tc>
          <w:tcPr>
            <w:tcW w:w="4770" w:type="dxa"/>
            <w:vAlign w:val="center"/>
          </w:tcPr>
          <w:p w14:paraId="5CA642A9" w14:textId="1EAA8083" w:rsidR="00510CEA" w:rsidRPr="00A13FE3" w:rsidRDefault="00510CEA" w:rsidP="005B1DC5">
            <w:pPr>
              <w:pStyle w:val="Tabletext"/>
            </w:pPr>
            <w:r w:rsidRPr="00A13FE3">
              <w:t>[</w:t>
            </w:r>
            <w:hyperlink r:id="rId31" w:history="1">
              <w:r w:rsidRPr="00A13FE3">
                <w:rPr>
                  <w:rStyle w:val="Hyperlink"/>
                </w:rPr>
                <w:t>admin@sa</w:t>
              </w:r>
              <w:r w:rsidRPr="00A13FE3">
                <w:rPr>
                  <w:rStyle w:val="Hyperlink"/>
                </w:rPr>
                <w:t>m</w:t>
              </w:r>
              <w:r w:rsidRPr="00A13FE3">
                <w:rPr>
                  <w:rStyle w:val="Hyperlink"/>
                </w:rPr>
                <w:t>pleaviation.com</w:t>
              </w:r>
            </w:hyperlink>
            <w:r w:rsidRPr="00A13FE3">
              <w:rPr>
                <w:rStyle w:val="Hyperlink"/>
              </w:rPr>
              <w:t>]</w:t>
            </w:r>
          </w:p>
        </w:tc>
      </w:tr>
      <w:tr w:rsidR="00510CEA" w:rsidRPr="005050CC" w14:paraId="4F16D25A" w14:textId="77777777" w:rsidTr="00737790">
        <w:trPr>
          <w:cantSplit/>
          <w:trHeight w:val="397"/>
        </w:trPr>
        <w:tc>
          <w:tcPr>
            <w:tcW w:w="4657" w:type="dxa"/>
            <w:vAlign w:val="center"/>
          </w:tcPr>
          <w:p w14:paraId="6197AFEB" w14:textId="77777777" w:rsidR="00510CEA" w:rsidRPr="00A13FE3" w:rsidRDefault="00510CEA" w:rsidP="005B1DC5">
            <w:pPr>
              <w:pStyle w:val="Tabletext"/>
            </w:pPr>
            <w:r w:rsidRPr="00A13FE3">
              <w:t>Training base – address:</w:t>
            </w:r>
          </w:p>
        </w:tc>
        <w:tc>
          <w:tcPr>
            <w:tcW w:w="4770" w:type="dxa"/>
            <w:vAlign w:val="center"/>
          </w:tcPr>
          <w:p w14:paraId="1344BD17" w14:textId="77777777" w:rsidR="00510CEA" w:rsidRPr="00A13FE3" w:rsidRDefault="00510CEA" w:rsidP="005B1DC5">
            <w:pPr>
              <w:pStyle w:val="Tabletext"/>
            </w:pPr>
            <w:r w:rsidRPr="00A13FE3">
              <w:t>[Same as operational headquarters]</w:t>
            </w:r>
          </w:p>
        </w:tc>
      </w:tr>
      <w:tr w:rsidR="00510CEA" w:rsidRPr="005050CC" w14:paraId="43C7674A" w14:textId="77777777" w:rsidTr="00737790">
        <w:trPr>
          <w:cantSplit/>
          <w:trHeight w:val="397"/>
        </w:trPr>
        <w:tc>
          <w:tcPr>
            <w:tcW w:w="4657" w:type="dxa"/>
            <w:vAlign w:val="center"/>
          </w:tcPr>
          <w:p w14:paraId="3990ACF9" w14:textId="77777777" w:rsidR="00510CEA" w:rsidRPr="00A13FE3" w:rsidRDefault="00510CEA" w:rsidP="005B1DC5">
            <w:pPr>
              <w:pStyle w:val="Tabletext"/>
            </w:pPr>
            <w:r w:rsidRPr="00A13FE3">
              <w:t>Training base – phone:</w:t>
            </w:r>
          </w:p>
        </w:tc>
        <w:tc>
          <w:tcPr>
            <w:tcW w:w="4770" w:type="dxa"/>
            <w:vAlign w:val="center"/>
          </w:tcPr>
          <w:p w14:paraId="7E48A3F8" w14:textId="77777777" w:rsidR="00510CEA" w:rsidRPr="00A13FE3" w:rsidRDefault="00510CEA" w:rsidP="005B1DC5">
            <w:pPr>
              <w:pStyle w:val="Tabletext"/>
            </w:pPr>
            <w:r w:rsidRPr="00A13FE3">
              <w:t>[Same as operational headquarters]</w:t>
            </w:r>
          </w:p>
        </w:tc>
      </w:tr>
      <w:tr w:rsidR="00510CEA" w:rsidRPr="005050CC" w14:paraId="24D8FC33" w14:textId="77777777" w:rsidTr="00737790">
        <w:trPr>
          <w:cantSplit/>
          <w:trHeight w:val="397"/>
        </w:trPr>
        <w:tc>
          <w:tcPr>
            <w:tcW w:w="4657" w:type="dxa"/>
            <w:vAlign w:val="center"/>
          </w:tcPr>
          <w:p w14:paraId="53D26802" w14:textId="3B1F02AE" w:rsidR="00510CEA" w:rsidRPr="00A13FE3" w:rsidRDefault="00510CEA" w:rsidP="005B1DC5">
            <w:pPr>
              <w:pStyle w:val="Tabletext"/>
            </w:pPr>
            <w:r w:rsidRPr="00A13FE3">
              <w:t xml:space="preserve">Registered </w:t>
            </w:r>
            <w:r w:rsidR="00106E53">
              <w:t>o</w:t>
            </w:r>
            <w:r w:rsidRPr="00A13FE3">
              <w:t xml:space="preserve">ffice </w:t>
            </w:r>
            <w:r w:rsidR="00106E53">
              <w:t>a</w:t>
            </w:r>
            <w:r w:rsidRPr="00A13FE3">
              <w:t>ddress</w:t>
            </w:r>
          </w:p>
        </w:tc>
        <w:tc>
          <w:tcPr>
            <w:tcW w:w="4770" w:type="dxa"/>
            <w:vAlign w:val="center"/>
          </w:tcPr>
          <w:p w14:paraId="49ED04AB" w14:textId="77777777" w:rsidR="00510CEA" w:rsidRPr="00A13FE3" w:rsidRDefault="00510CEA" w:rsidP="005B1DC5">
            <w:pPr>
              <w:pStyle w:val="Tabletext"/>
            </w:pPr>
            <w:r w:rsidRPr="00A13FE3">
              <w:t>[If required for an ACN holder]</w:t>
            </w:r>
          </w:p>
        </w:tc>
      </w:tr>
    </w:tbl>
    <w:p w14:paraId="334FEF78" w14:textId="77777777" w:rsidR="00510CEA" w:rsidRPr="004708AF" w:rsidRDefault="00510CEA" w:rsidP="00510CEA">
      <w:pPr>
        <w:pStyle w:val="Heading2"/>
      </w:pPr>
      <w:bookmarkStart w:id="13" w:name="_Toc129777401"/>
      <w:r>
        <w:t>Key personnel details</w:t>
      </w:r>
      <w:bookmarkEnd w:id="13"/>
      <w:r>
        <w:t xml:space="preserve"> </w:t>
      </w:r>
    </w:p>
    <w:tbl>
      <w:tblPr>
        <w:tblStyle w:val="TableGrid"/>
        <w:tblW w:w="9686" w:type="dxa"/>
        <w:tblInd w:w="85" w:type="dxa"/>
        <w:tblLayout w:type="fixed"/>
        <w:tblLook w:val="04A0" w:firstRow="1" w:lastRow="0" w:firstColumn="1" w:lastColumn="0" w:noHBand="0" w:noVBand="1"/>
        <w:tblCaption w:val="Operator information"/>
        <w:tblDescription w:val="Operator information"/>
      </w:tblPr>
      <w:tblGrid>
        <w:gridCol w:w="1285"/>
        <w:gridCol w:w="8370"/>
        <w:gridCol w:w="31"/>
      </w:tblGrid>
      <w:tr w:rsidR="00737790" w:rsidRPr="002F59C0" w14:paraId="38F6F0BD" w14:textId="77777777" w:rsidTr="00737790">
        <w:trPr>
          <w:gridAfter w:val="1"/>
          <w:wAfter w:w="31" w:type="dxa"/>
          <w:trHeight w:val="1363"/>
        </w:trPr>
        <w:tc>
          <w:tcPr>
            <w:tcW w:w="1285" w:type="dxa"/>
          </w:tcPr>
          <w:p w14:paraId="127CEACE" w14:textId="77777777" w:rsidR="00737790" w:rsidRPr="002B5117" w:rsidRDefault="00737790" w:rsidP="00F80841">
            <w:pPr>
              <w:pStyle w:val="Tabletext"/>
              <w:rPr>
                <w:b/>
                <w:bCs/>
              </w:rPr>
            </w:pPr>
            <w:r w:rsidRPr="002B5117">
              <w:rPr>
                <w:b/>
                <w:bCs/>
              </w:rPr>
              <w:t xml:space="preserve">Key </w:t>
            </w:r>
            <w:r>
              <w:rPr>
                <w:b/>
                <w:bCs/>
              </w:rPr>
              <w:t>p</w:t>
            </w:r>
            <w:r w:rsidRPr="002B5117">
              <w:rPr>
                <w:b/>
                <w:bCs/>
              </w:rPr>
              <w:t>ersonnel</w:t>
            </w:r>
          </w:p>
        </w:tc>
        <w:tc>
          <w:tcPr>
            <w:tcW w:w="8370" w:type="dxa"/>
          </w:tcPr>
          <w:p w14:paraId="03B45A40" w14:textId="667786D8" w:rsidR="00737790" w:rsidRPr="0087365F" w:rsidRDefault="00737790" w:rsidP="00F80841">
            <w:pPr>
              <w:pStyle w:val="Tabletext"/>
            </w:pPr>
            <w:r w:rsidRPr="0087365F">
              <w:t xml:space="preserve">As a </w:t>
            </w:r>
            <w:r>
              <w:t>single instructor</w:t>
            </w:r>
            <w:r w:rsidRPr="0087365F">
              <w:t xml:space="preserve"> </w:t>
            </w:r>
            <w:r w:rsidRPr="007D3D07">
              <w:rPr>
                <w:color w:val="C00000"/>
              </w:rPr>
              <w:t>[insert name]</w:t>
            </w:r>
            <w:r w:rsidRPr="007B2516">
              <w:rPr>
                <w:color w:val="FF0000"/>
              </w:rPr>
              <w:t xml:space="preserve"> </w:t>
            </w:r>
            <w:r w:rsidRPr="0087365F">
              <w:t xml:space="preserve">assumes the responsibilities of the </w:t>
            </w:r>
            <w:r>
              <w:t>Chief Executive Officer (</w:t>
            </w:r>
            <w:r w:rsidRPr="0087365F">
              <w:t>CEO</w:t>
            </w:r>
            <w:r>
              <w:t>)</w:t>
            </w:r>
            <w:r w:rsidRPr="0087365F">
              <w:t xml:space="preserve"> and the </w:t>
            </w:r>
            <w:r>
              <w:t>Head of Operations (</w:t>
            </w:r>
            <w:r w:rsidRPr="0087365F">
              <w:t>HOO</w:t>
            </w:r>
            <w:r>
              <w:t>)</w:t>
            </w:r>
            <w:r w:rsidRPr="0087365F">
              <w:t xml:space="preserve"> as required by Part 141 of CASR. Any reference in this manual to the role of the CEO or HOO is taken as references to </w:t>
            </w:r>
            <w:r w:rsidRPr="007D3D07">
              <w:rPr>
                <w:color w:val="C00000"/>
              </w:rPr>
              <w:t>[insert name].</w:t>
            </w:r>
          </w:p>
        </w:tc>
      </w:tr>
      <w:tr w:rsidR="00641860" w:rsidRPr="005050CC" w14:paraId="5E0D5ADD" w14:textId="77777777" w:rsidTr="00737790">
        <w:trPr>
          <w:trHeight w:val="397"/>
        </w:trPr>
        <w:tc>
          <w:tcPr>
            <w:tcW w:w="1285" w:type="dxa"/>
          </w:tcPr>
          <w:p w14:paraId="747E51EE" w14:textId="77777777" w:rsidR="00641860" w:rsidRPr="0087365F" w:rsidRDefault="00641860" w:rsidP="00F80841">
            <w:pPr>
              <w:pStyle w:val="Tabletext"/>
            </w:pPr>
            <w:r w:rsidRPr="0087365F">
              <w:t>Name:</w:t>
            </w:r>
          </w:p>
        </w:tc>
        <w:tc>
          <w:tcPr>
            <w:tcW w:w="8401" w:type="dxa"/>
            <w:gridSpan w:val="2"/>
          </w:tcPr>
          <w:p w14:paraId="2D1A1E69" w14:textId="1E00E925" w:rsidR="00641860" w:rsidRPr="0087365F" w:rsidRDefault="00641860" w:rsidP="00F80841">
            <w:pPr>
              <w:pStyle w:val="Tabletext"/>
            </w:pPr>
            <w:r w:rsidRPr="007D3D07">
              <w:rPr>
                <w:color w:val="C00000"/>
              </w:rPr>
              <w:t>[</w:t>
            </w:r>
            <w:r w:rsidR="007B2516" w:rsidRPr="007D3D07">
              <w:rPr>
                <w:color w:val="C00000"/>
              </w:rPr>
              <w:t>insert name</w:t>
            </w:r>
            <w:r w:rsidRPr="007D3D07">
              <w:rPr>
                <w:color w:val="C00000"/>
              </w:rPr>
              <w:t>]</w:t>
            </w:r>
          </w:p>
        </w:tc>
      </w:tr>
      <w:tr w:rsidR="00641860" w:rsidRPr="005050CC" w14:paraId="043F0DE7" w14:textId="77777777" w:rsidTr="00737790">
        <w:trPr>
          <w:trHeight w:val="397"/>
        </w:trPr>
        <w:tc>
          <w:tcPr>
            <w:tcW w:w="1285" w:type="dxa"/>
          </w:tcPr>
          <w:p w14:paraId="4163BD62" w14:textId="77777777" w:rsidR="00641860" w:rsidRPr="0087365F" w:rsidRDefault="00641860" w:rsidP="00F80841">
            <w:pPr>
              <w:pStyle w:val="Tabletext"/>
            </w:pPr>
            <w:r w:rsidRPr="0087365F">
              <w:t>Mobile:</w:t>
            </w:r>
          </w:p>
        </w:tc>
        <w:tc>
          <w:tcPr>
            <w:tcW w:w="8401" w:type="dxa"/>
            <w:gridSpan w:val="2"/>
          </w:tcPr>
          <w:p w14:paraId="2A651E10" w14:textId="77777777" w:rsidR="00641860" w:rsidRPr="0087365F" w:rsidRDefault="00641860" w:rsidP="00F80841">
            <w:pPr>
              <w:pStyle w:val="Tabletext"/>
            </w:pPr>
            <w:r w:rsidRPr="0087365F">
              <w:t>[04xx-xxx-xxx]</w:t>
            </w:r>
          </w:p>
        </w:tc>
      </w:tr>
      <w:tr w:rsidR="00641860" w:rsidRPr="005050CC" w14:paraId="07F91F97" w14:textId="77777777" w:rsidTr="00737790">
        <w:trPr>
          <w:trHeight w:val="397"/>
        </w:trPr>
        <w:tc>
          <w:tcPr>
            <w:tcW w:w="1285" w:type="dxa"/>
          </w:tcPr>
          <w:p w14:paraId="02051257" w14:textId="77777777" w:rsidR="00641860" w:rsidRPr="0087365F" w:rsidRDefault="00641860" w:rsidP="00F80841">
            <w:pPr>
              <w:pStyle w:val="Tabletext"/>
            </w:pPr>
            <w:r w:rsidRPr="0087365F">
              <w:t>Email:</w:t>
            </w:r>
          </w:p>
        </w:tc>
        <w:tc>
          <w:tcPr>
            <w:tcW w:w="8401" w:type="dxa"/>
            <w:gridSpan w:val="2"/>
          </w:tcPr>
          <w:p w14:paraId="179D48A8" w14:textId="77777777" w:rsidR="00641860" w:rsidRPr="0087365F" w:rsidRDefault="00641860" w:rsidP="00F80841">
            <w:pPr>
              <w:pStyle w:val="Tabletext"/>
            </w:pPr>
            <w:r w:rsidRPr="0087365F">
              <w:t>[</w:t>
            </w:r>
            <w:hyperlink r:id="rId32" w:history="1">
              <w:r w:rsidRPr="0087365F">
                <w:t>ceo@sampleaviation.com</w:t>
              </w:r>
            </w:hyperlink>
            <w:r w:rsidRPr="0087365F">
              <w:t>]</w:t>
            </w:r>
          </w:p>
        </w:tc>
      </w:tr>
    </w:tbl>
    <w:p w14:paraId="0F6D4268" w14:textId="07BF928B" w:rsidR="00510CEA" w:rsidRPr="004708AF" w:rsidRDefault="00510CEA" w:rsidP="00510CEA">
      <w:pPr>
        <w:pStyle w:val="Heading2"/>
      </w:pPr>
      <w:bookmarkStart w:id="14" w:name="_Toc129777402"/>
      <w:r>
        <w:t>Other personnel and details</w:t>
      </w:r>
      <w:bookmarkEnd w:id="14"/>
      <w:r>
        <w:t xml:space="preserve"> </w:t>
      </w:r>
    </w:p>
    <w:tbl>
      <w:tblPr>
        <w:tblStyle w:val="TableGrid"/>
        <w:tblW w:w="9427"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Caption w:val="Operator information"/>
        <w:tblDescription w:val="Operator information"/>
      </w:tblPr>
      <w:tblGrid>
        <w:gridCol w:w="1823"/>
        <w:gridCol w:w="1661"/>
        <w:gridCol w:w="1573"/>
        <w:gridCol w:w="2532"/>
        <w:gridCol w:w="1838"/>
      </w:tblGrid>
      <w:tr w:rsidR="00737790" w:rsidRPr="002B5117" w14:paraId="2BAD6D0A" w14:textId="77777777" w:rsidTr="00737790">
        <w:trPr>
          <w:cantSplit/>
          <w:trHeight w:val="397"/>
          <w:tblHeader/>
        </w:trPr>
        <w:tc>
          <w:tcPr>
            <w:tcW w:w="1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C5120" w14:textId="77777777" w:rsidR="00737790" w:rsidRPr="002B5117" w:rsidRDefault="00737790" w:rsidP="00F80841">
            <w:pPr>
              <w:pStyle w:val="Tabletext"/>
              <w:rPr>
                <w:b/>
                <w:bCs/>
              </w:rPr>
            </w:pPr>
            <w:r w:rsidRPr="002B5117">
              <w:rPr>
                <w:b/>
                <w:bCs/>
              </w:rPr>
              <w:t xml:space="preserve">Other </w:t>
            </w:r>
            <w:r>
              <w:rPr>
                <w:b/>
                <w:bCs/>
              </w:rPr>
              <w:t>p</w:t>
            </w:r>
            <w:r w:rsidRPr="002B5117">
              <w:rPr>
                <w:b/>
                <w:bCs/>
              </w:rPr>
              <w:t xml:space="preserve">ersonnel </w:t>
            </w:r>
            <w:r>
              <w:rPr>
                <w:b/>
                <w:bCs/>
              </w:rPr>
              <w:t>a</w:t>
            </w:r>
            <w:r w:rsidRPr="002B5117">
              <w:rPr>
                <w:b/>
                <w:bCs/>
              </w:rPr>
              <w:t xml:space="preserve">nd </w:t>
            </w:r>
            <w:r>
              <w:rPr>
                <w:b/>
                <w:bCs/>
              </w:rPr>
              <w:t>details</w:t>
            </w:r>
          </w:p>
        </w:tc>
        <w:tc>
          <w:tcPr>
            <w:tcW w:w="1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11144" w14:textId="77777777" w:rsidR="00737790" w:rsidRPr="002B5117" w:rsidRDefault="00737790" w:rsidP="00F80841">
            <w:pPr>
              <w:pStyle w:val="Tabletext"/>
              <w:rPr>
                <w:b/>
                <w:bCs/>
              </w:rPr>
            </w:pPr>
          </w:p>
        </w:tc>
        <w:tc>
          <w:tcPr>
            <w:tcW w:w="1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032F9" w14:textId="77777777" w:rsidR="00737790" w:rsidRPr="002B5117" w:rsidRDefault="00737790" w:rsidP="00F80841">
            <w:pPr>
              <w:pStyle w:val="Tabletext"/>
              <w:rPr>
                <w:b/>
                <w:bCs/>
              </w:rPr>
            </w:pPr>
          </w:p>
        </w:tc>
        <w:tc>
          <w:tcPr>
            <w:tcW w:w="2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04910" w14:textId="77777777" w:rsidR="00737790" w:rsidRPr="002B5117" w:rsidRDefault="00737790" w:rsidP="00F80841">
            <w:pPr>
              <w:pStyle w:val="Tabletext"/>
              <w:rPr>
                <w:b/>
                <w:bCs/>
              </w:rPr>
            </w:pPr>
          </w:p>
        </w:tc>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94308" w14:textId="180CB4AF" w:rsidR="00737790" w:rsidRPr="002B5117" w:rsidRDefault="00737790" w:rsidP="00F80841">
            <w:pPr>
              <w:pStyle w:val="Tabletext"/>
              <w:rPr>
                <w:b/>
                <w:bCs/>
              </w:rPr>
            </w:pPr>
          </w:p>
        </w:tc>
      </w:tr>
      <w:tr w:rsidR="00510CEA" w:rsidRPr="00F80841" w14:paraId="3D7B4BF5" w14:textId="77777777" w:rsidTr="00737790">
        <w:trPr>
          <w:cantSplit/>
          <w:trHeight w:val="397"/>
        </w:trPr>
        <w:tc>
          <w:tcPr>
            <w:tcW w:w="1823" w:type="dxa"/>
            <w:tcBorders>
              <w:top w:val="single" w:sz="4" w:space="0" w:color="auto"/>
              <w:left w:val="single" w:sz="4" w:space="0" w:color="auto"/>
              <w:bottom w:val="single" w:sz="4" w:space="0" w:color="auto"/>
            </w:tcBorders>
            <w:shd w:val="clear" w:color="auto" w:fill="auto"/>
            <w:vAlign w:val="center"/>
          </w:tcPr>
          <w:p w14:paraId="373CD819" w14:textId="77777777" w:rsidR="00510CEA" w:rsidRPr="00F80841" w:rsidRDefault="00510CEA" w:rsidP="00F80841">
            <w:pPr>
              <w:pStyle w:val="Tabletext"/>
            </w:pPr>
            <w:r w:rsidRPr="00F80841">
              <w:t>Organisation</w:t>
            </w:r>
          </w:p>
        </w:tc>
        <w:tc>
          <w:tcPr>
            <w:tcW w:w="1661" w:type="dxa"/>
            <w:tcBorders>
              <w:top w:val="single" w:sz="4" w:space="0" w:color="auto"/>
              <w:bottom w:val="single" w:sz="4" w:space="0" w:color="auto"/>
            </w:tcBorders>
            <w:shd w:val="clear" w:color="auto" w:fill="auto"/>
            <w:vAlign w:val="center"/>
          </w:tcPr>
          <w:p w14:paraId="343B0B27" w14:textId="77777777" w:rsidR="00510CEA" w:rsidRPr="00F80841" w:rsidRDefault="00510CEA" w:rsidP="00F80841">
            <w:pPr>
              <w:pStyle w:val="Tabletext"/>
            </w:pPr>
            <w:r w:rsidRPr="00F80841">
              <w:t>Name</w:t>
            </w:r>
          </w:p>
        </w:tc>
        <w:tc>
          <w:tcPr>
            <w:tcW w:w="1573" w:type="dxa"/>
            <w:tcBorders>
              <w:top w:val="single" w:sz="4" w:space="0" w:color="auto"/>
              <w:bottom w:val="single" w:sz="4" w:space="0" w:color="auto"/>
            </w:tcBorders>
            <w:shd w:val="clear" w:color="auto" w:fill="auto"/>
            <w:vAlign w:val="center"/>
          </w:tcPr>
          <w:p w14:paraId="5827A95D" w14:textId="77777777" w:rsidR="00510CEA" w:rsidRPr="00F80841" w:rsidRDefault="00510CEA" w:rsidP="00F80841">
            <w:pPr>
              <w:pStyle w:val="Tabletext"/>
            </w:pPr>
            <w:r w:rsidRPr="00F80841">
              <w:t>Phone</w:t>
            </w:r>
          </w:p>
        </w:tc>
        <w:tc>
          <w:tcPr>
            <w:tcW w:w="2532" w:type="dxa"/>
            <w:tcBorders>
              <w:top w:val="single" w:sz="4" w:space="0" w:color="auto"/>
              <w:bottom w:val="single" w:sz="4" w:space="0" w:color="auto"/>
            </w:tcBorders>
            <w:shd w:val="clear" w:color="auto" w:fill="auto"/>
            <w:vAlign w:val="center"/>
          </w:tcPr>
          <w:p w14:paraId="04993898" w14:textId="77777777" w:rsidR="00510CEA" w:rsidRPr="00F80841" w:rsidRDefault="00510CEA" w:rsidP="00F80841">
            <w:pPr>
              <w:pStyle w:val="Tabletext"/>
            </w:pPr>
            <w:r w:rsidRPr="00F80841">
              <w:t>Email/internet</w:t>
            </w:r>
          </w:p>
        </w:tc>
        <w:tc>
          <w:tcPr>
            <w:tcW w:w="1838" w:type="dxa"/>
            <w:tcBorders>
              <w:top w:val="single" w:sz="4" w:space="0" w:color="auto"/>
              <w:bottom w:val="single" w:sz="4" w:space="0" w:color="auto"/>
              <w:right w:val="single" w:sz="4" w:space="0" w:color="auto"/>
            </w:tcBorders>
            <w:shd w:val="clear" w:color="auto" w:fill="auto"/>
            <w:vAlign w:val="center"/>
          </w:tcPr>
          <w:p w14:paraId="051CD09A" w14:textId="77777777" w:rsidR="00510CEA" w:rsidRPr="00F80841" w:rsidRDefault="00510CEA" w:rsidP="00F80841">
            <w:pPr>
              <w:pStyle w:val="Tabletext"/>
            </w:pPr>
            <w:r w:rsidRPr="00F80841">
              <w:t>Fax</w:t>
            </w:r>
          </w:p>
        </w:tc>
      </w:tr>
      <w:tr w:rsidR="00510CEA" w:rsidRPr="00F80841" w14:paraId="4F9B7A29" w14:textId="77777777" w:rsidTr="00737790">
        <w:trPr>
          <w:cantSplit/>
          <w:trHeight w:val="397"/>
        </w:trPr>
        <w:tc>
          <w:tcPr>
            <w:tcW w:w="1823" w:type="dxa"/>
            <w:tcBorders>
              <w:top w:val="single" w:sz="4" w:space="0" w:color="auto"/>
              <w:left w:val="single" w:sz="4" w:space="0" w:color="auto"/>
              <w:bottom w:val="single" w:sz="4" w:space="0" w:color="auto"/>
            </w:tcBorders>
            <w:vAlign w:val="center"/>
          </w:tcPr>
          <w:p w14:paraId="3E1DCFB2" w14:textId="77777777" w:rsidR="00510CEA" w:rsidRPr="00F80841" w:rsidRDefault="00510CEA" w:rsidP="00F80841">
            <w:pPr>
              <w:pStyle w:val="Tabletext"/>
            </w:pPr>
            <w:r w:rsidRPr="00F80841">
              <w:t>Maintenance</w:t>
            </w:r>
          </w:p>
        </w:tc>
        <w:tc>
          <w:tcPr>
            <w:tcW w:w="1661" w:type="dxa"/>
            <w:tcBorders>
              <w:top w:val="single" w:sz="4" w:space="0" w:color="auto"/>
              <w:bottom w:val="single" w:sz="4" w:space="0" w:color="auto"/>
            </w:tcBorders>
            <w:vAlign w:val="center"/>
          </w:tcPr>
          <w:p w14:paraId="18B5A367" w14:textId="77777777" w:rsidR="00510CEA" w:rsidRPr="00F80841" w:rsidRDefault="00510CEA" w:rsidP="00F80841">
            <w:pPr>
              <w:pStyle w:val="Tabletext"/>
            </w:pPr>
            <w:r w:rsidRPr="00F80841">
              <w:t>[Mr Maintainer]</w:t>
            </w:r>
          </w:p>
        </w:tc>
        <w:tc>
          <w:tcPr>
            <w:tcW w:w="1573" w:type="dxa"/>
            <w:tcBorders>
              <w:top w:val="single" w:sz="4" w:space="0" w:color="auto"/>
              <w:bottom w:val="single" w:sz="4" w:space="0" w:color="auto"/>
            </w:tcBorders>
            <w:vAlign w:val="center"/>
          </w:tcPr>
          <w:p w14:paraId="0B4A61B1" w14:textId="77777777" w:rsidR="00510CEA" w:rsidRPr="00F80841" w:rsidRDefault="00510CEA" w:rsidP="00F80841">
            <w:pPr>
              <w:pStyle w:val="Tabletext"/>
            </w:pPr>
            <w:r w:rsidRPr="00F80841">
              <w:t>[xx-</w:t>
            </w:r>
            <w:proofErr w:type="spellStart"/>
            <w:r w:rsidRPr="00F80841">
              <w:t>xxxx</w:t>
            </w:r>
            <w:proofErr w:type="spellEnd"/>
            <w:r w:rsidRPr="00F80841">
              <w:t>-</w:t>
            </w:r>
            <w:proofErr w:type="spellStart"/>
            <w:r w:rsidRPr="00F80841">
              <w:t>xxxx</w:t>
            </w:r>
            <w:proofErr w:type="spellEnd"/>
            <w:r w:rsidRPr="00F80841">
              <w:t>]</w:t>
            </w:r>
          </w:p>
        </w:tc>
        <w:tc>
          <w:tcPr>
            <w:tcW w:w="2532" w:type="dxa"/>
            <w:tcBorders>
              <w:top w:val="single" w:sz="4" w:space="0" w:color="auto"/>
              <w:bottom w:val="single" w:sz="4" w:space="0" w:color="auto"/>
            </w:tcBorders>
            <w:vAlign w:val="center"/>
          </w:tcPr>
          <w:p w14:paraId="3F926A6A" w14:textId="77777777" w:rsidR="00510CEA" w:rsidRPr="00F80841" w:rsidRDefault="00510CEA" w:rsidP="00F80841">
            <w:pPr>
              <w:pStyle w:val="Tabletext"/>
            </w:pPr>
            <w:r w:rsidRPr="00F80841">
              <w:t>[</w:t>
            </w:r>
            <w:hyperlink r:id="rId33" w:history="1">
              <w:r w:rsidRPr="00F80841">
                <w:rPr>
                  <w:rStyle w:val="Hyperlink"/>
                  <w:color w:val="auto"/>
                  <w:u w:val="none"/>
                </w:rPr>
                <w:t>acfixer@nnn.com</w:t>
              </w:r>
            </w:hyperlink>
            <w:r w:rsidRPr="00F80841">
              <w:t xml:space="preserve">] </w:t>
            </w:r>
          </w:p>
        </w:tc>
        <w:tc>
          <w:tcPr>
            <w:tcW w:w="1838" w:type="dxa"/>
            <w:tcBorders>
              <w:top w:val="single" w:sz="4" w:space="0" w:color="auto"/>
              <w:bottom w:val="single" w:sz="4" w:space="0" w:color="auto"/>
              <w:right w:val="single" w:sz="4" w:space="0" w:color="auto"/>
            </w:tcBorders>
            <w:vAlign w:val="center"/>
          </w:tcPr>
          <w:p w14:paraId="6F09374D" w14:textId="77777777" w:rsidR="00510CEA" w:rsidRPr="00F80841" w:rsidRDefault="00510CEA" w:rsidP="00F80841">
            <w:pPr>
              <w:pStyle w:val="Tabletext"/>
            </w:pPr>
            <w:r w:rsidRPr="00F80841">
              <w:t>[xx-</w:t>
            </w:r>
            <w:proofErr w:type="spellStart"/>
            <w:r w:rsidRPr="00F80841">
              <w:t>xxxx</w:t>
            </w:r>
            <w:proofErr w:type="spellEnd"/>
            <w:r w:rsidRPr="00F80841">
              <w:t>-</w:t>
            </w:r>
            <w:proofErr w:type="spellStart"/>
            <w:r w:rsidRPr="00F80841">
              <w:t>xxxx</w:t>
            </w:r>
            <w:proofErr w:type="spellEnd"/>
            <w:r w:rsidRPr="00F80841">
              <w:t>]</w:t>
            </w:r>
          </w:p>
        </w:tc>
      </w:tr>
      <w:tr w:rsidR="00510CEA" w:rsidRPr="00F80841" w14:paraId="2DAE42F0" w14:textId="77777777" w:rsidTr="00737790">
        <w:trPr>
          <w:cantSplit/>
          <w:trHeight w:val="397"/>
        </w:trPr>
        <w:tc>
          <w:tcPr>
            <w:tcW w:w="1823" w:type="dxa"/>
            <w:tcBorders>
              <w:top w:val="single" w:sz="4" w:space="0" w:color="auto"/>
              <w:left w:val="single" w:sz="4" w:space="0" w:color="auto"/>
            </w:tcBorders>
            <w:vAlign w:val="center"/>
          </w:tcPr>
          <w:p w14:paraId="1AAA5408" w14:textId="77777777" w:rsidR="00510CEA" w:rsidRPr="00F80841" w:rsidRDefault="00510CEA" w:rsidP="00F80841">
            <w:pPr>
              <w:pStyle w:val="Tabletext"/>
            </w:pPr>
            <w:r w:rsidRPr="00F80841">
              <w:t>AVFAX</w:t>
            </w:r>
          </w:p>
        </w:tc>
        <w:tc>
          <w:tcPr>
            <w:tcW w:w="1661" w:type="dxa"/>
            <w:tcBorders>
              <w:top w:val="single" w:sz="4" w:space="0" w:color="auto"/>
              <w:bottom w:val="single" w:sz="4" w:space="0" w:color="auto"/>
            </w:tcBorders>
            <w:vAlign w:val="center"/>
          </w:tcPr>
          <w:p w14:paraId="13668848" w14:textId="77777777" w:rsidR="00510CEA" w:rsidRPr="00F80841" w:rsidRDefault="00510CEA" w:rsidP="00F80841">
            <w:pPr>
              <w:pStyle w:val="Tabletext"/>
            </w:pPr>
          </w:p>
        </w:tc>
        <w:tc>
          <w:tcPr>
            <w:tcW w:w="1573" w:type="dxa"/>
            <w:tcBorders>
              <w:top w:val="single" w:sz="4" w:space="0" w:color="auto"/>
            </w:tcBorders>
            <w:vAlign w:val="center"/>
          </w:tcPr>
          <w:p w14:paraId="5F86EFAC" w14:textId="77777777" w:rsidR="00510CEA" w:rsidRPr="00F80841" w:rsidRDefault="00510CEA" w:rsidP="00F80841">
            <w:pPr>
              <w:pStyle w:val="Tabletext"/>
            </w:pPr>
          </w:p>
        </w:tc>
        <w:tc>
          <w:tcPr>
            <w:tcW w:w="2532" w:type="dxa"/>
            <w:tcBorders>
              <w:top w:val="single" w:sz="4" w:space="0" w:color="auto"/>
            </w:tcBorders>
            <w:vAlign w:val="center"/>
          </w:tcPr>
          <w:p w14:paraId="56A57831" w14:textId="77777777" w:rsidR="00510CEA" w:rsidRPr="00F80841" w:rsidRDefault="00510CEA" w:rsidP="00F80841">
            <w:pPr>
              <w:pStyle w:val="Tabletext"/>
            </w:pPr>
          </w:p>
        </w:tc>
        <w:tc>
          <w:tcPr>
            <w:tcW w:w="1838" w:type="dxa"/>
            <w:tcBorders>
              <w:top w:val="single" w:sz="4" w:space="0" w:color="auto"/>
              <w:right w:val="single" w:sz="4" w:space="0" w:color="auto"/>
            </w:tcBorders>
            <w:vAlign w:val="center"/>
          </w:tcPr>
          <w:p w14:paraId="2500E06C" w14:textId="77777777" w:rsidR="00510CEA" w:rsidRPr="00F80841" w:rsidRDefault="00510CEA" w:rsidP="00F80841">
            <w:pPr>
              <w:pStyle w:val="Tabletext"/>
            </w:pPr>
            <w:r w:rsidRPr="00F80841">
              <w:t>1800-805-150</w:t>
            </w:r>
          </w:p>
        </w:tc>
      </w:tr>
      <w:tr w:rsidR="00510CEA" w:rsidRPr="00F80841" w14:paraId="4820F63E" w14:textId="77777777" w:rsidTr="00737790">
        <w:trPr>
          <w:cantSplit/>
          <w:trHeight w:val="397"/>
        </w:trPr>
        <w:tc>
          <w:tcPr>
            <w:tcW w:w="1823" w:type="dxa"/>
            <w:tcBorders>
              <w:left w:val="single" w:sz="4" w:space="0" w:color="auto"/>
            </w:tcBorders>
            <w:vAlign w:val="center"/>
          </w:tcPr>
          <w:p w14:paraId="114AB167" w14:textId="77777777" w:rsidR="00510CEA" w:rsidRPr="00F80841" w:rsidRDefault="00510CEA" w:rsidP="00F80841">
            <w:pPr>
              <w:pStyle w:val="Tabletext"/>
            </w:pPr>
            <w:r w:rsidRPr="00F80841">
              <w:t>CENSAR</w:t>
            </w:r>
          </w:p>
        </w:tc>
        <w:tc>
          <w:tcPr>
            <w:tcW w:w="1661" w:type="dxa"/>
            <w:tcBorders>
              <w:top w:val="single" w:sz="4" w:space="0" w:color="auto"/>
            </w:tcBorders>
            <w:vAlign w:val="center"/>
          </w:tcPr>
          <w:p w14:paraId="79848971" w14:textId="77777777" w:rsidR="00510CEA" w:rsidRPr="00F80841" w:rsidRDefault="00510CEA" w:rsidP="00F80841">
            <w:pPr>
              <w:pStyle w:val="Tabletext"/>
            </w:pPr>
          </w:p>
        </w:tc>
        <w:tc>
          <w:tcPr>
            <w:tcW w:w="1573" w:type="dxa"/>
            <w:vAlign w:val="center"/>
          </w:tcPr>
          <w:p w14:paraId="6C99A9C3" w14:textId="77777777" w:rsidR="00510CEA" w:rsidRPr="00F80841" w:rsidRDefault="00510CEA" w:rsidP="00F80841">
            <w:pPr>
              <w:pStyle w:val="Tabletext"/>
            </w:pPr>
            <w:r w:rsidRPr="00F80841">
              <w:t>1800-814-931</w:t>
            </w:r>
          </w:p>
        </w:tc>
        <w:tc>
          <w:tcPr>
            <w:tcW w:w="2532" w:type="dxa"/>
            <w:vAlign w:val="center"/>
          </w:tcPr>
          <w:p w14:paraId="5E128577" w14:textId="77777777" w:rsidR="00510CEA" w:rsidRPr="00F80841" w:rsidRDefault="00510CEA" w:rsidP="00F80841">
            <w:pPr>
              <w:pStyle w:val="Tabletext"/>
            </w:pPr>
          </w:p>
        </w:tc>
        <w:tc>
          <w:tcPr>
            <w:tcW w:w="1838" w:type="dxa"/>
            <w:tcBorders>
              <w:right w:val="single" w:sz="4" w:space="0" w:color="auto"/>
            </w:tcBorders>
            <w:vAlign w:val="center"/>
          </w:tcPr>
          <w:p w14:paraId="0797082A" w14:textId="77777777" w:rsidR="00510CEA" w:rsidRPr="00F80841" w:rsidRDefault="00510CEA" w:rsidP="00F80841">
            <w:pPr>
              <w:pStyle w:val="Tabletext"/>
            </w:pPr>
          </w:p>
        </w:tc>
      </w:tr>
      <w:tr w:rsidR="00510CEA" w:rsidRPr="00F80841" w14:paraId="27F5B0A7" w14:textId="77777777" w:rsidTr="00737790">
        <w:trPr>
          <w:cantSplit/>
          <w:trHeight w:val="397"/>
        </w:trPr>
        <w:tc>
          <w:tcPr>
            <w:tcW w:w="1823" w:type="dxa"/>
            <w:tcBorders>
              <w:left w:val="single" w:sz="4" w:space="0" w:color="auto"/>
              <w:bottom w:val="single" w:sz="4" w:space="0" w:color="auto"/>
            </w:tcBorders>
            <w:vAlign w:val="center"/>
          </w:tcPr>
          <w:p w14:paraId="33939133" w14:textId="77777777" w:rsidR="00510CEA" w:rsidRPr="00F80841" w:rsidRDefault="00510CEA" w:rsidP="00F80841">
            <w:pPr>
              <w:pStyle w:val="Tabletext"/>
            </w:pPr>
            <w:r w:rsidRPr="00F80841">
              <w:lastRenderedPageBreak/>
              <w:t>NAIPS</w:t>
            </w:r>
          </w:p>
        </w:tc>
        <w:tc>
          <w:tcPr>
            <w:tcW w:w="1661" w:type="dxa"/>
            <w:tcBorders>
              <w:bottom w:val="single" w:sz="4" w:space="0" w:color="auto"/>
            </w:tcBorders>
            <w:vAlign w:val="center"/>
          </w:tcPr>
          <w:p w14:paraId="3F3621DA" w14:textId="77777777" w:rsidR="00510CEA" w:rsidRPr="00F80841" w:rsidRDefault="00510CEA" w:rsidP="00F80841">
            <w:pPr>
              <w:pStyle w:val="Tabletext"/>
            </w:pPr>
          </w:p>
        </w:tc>
        <w:tc>
          <w:tcPr>
            <w:tcW w:w="1573" w:type="dxa"/>
            <w:tcBorders>
              <w:bottom w:val="single" w:sz="4" w:space="0" w:color="auto"/>
            </w:tcBorders>
            <w:vAlign w:val="center"/>
          </w:tcPr>
          <w:p w14:paraId="1ABD773F" w14:textId="77777777" w:rsidR="00510CEA" w:rsidRPr="00F80841" w:rsidRDefault="00510CEA" w:rsidP="00F80841">
            <w:pPr>
              <w:pStyle w:val="Tabletext"/>
            </w:pPr>
          </w:p>
        </w:tc>
        <w:tc>
          <w:tcPr>
            <w:tcW w:w="2532" w:type="dxa"/>
            <w:tcBorders>
              <w:bottom w:val="single" w:sz="4" w:space="0" w:color="auto"/>
            </w:tcBorders>
            <w:vAlign w:val="center"/>
          </w:tcPr>
          <w:p w14:paraId="71947790" w14:textId="77777777" w:rsidR="00510CEA" w:rsidRPr="00F80841" w:rsidRDefault="00000000" w:rsidP="00F80841">
            <w:pPr>
              <w:pStyle w:val="Tabletext"/>
            </w:pPr>
            <w:hyperlink r:id="rId34" w:history="1">
              <w:r w:rsidR="00510CEA" w:rsidRPr="00F80841">
                <w:rPr>
                  <w:rStyle w:val="Hyperlink"/>
                  <w:color w:val="auto"/>
                  <w:u w:val="none"/>
                </w:rPr>
                <w:t>http://www.airservicesaustralia.com/flight-briefing</w:t>
              </w:r>
            </w:hyperlink>
          </w:p>
        </w:tc>
        <w:tc>
          <w:tcPr>
            <w:tcW w:w="1838" w:type="dxa"/>
            <w:tcBorders>
              <w:bottom w:val="single" w:sz="4" w:space="0" w:color="auto"/>
              <w:right w:val="single" w:sz="4" w:space="0" w:color="auto"/>
            </w:tcBorders>
            <w:vAlign w:val="center"/>
          </w:tcPr>
          <w:p w14:paraId="67BBBAAF" w14:textId="77777777" w:rsidR="00510CEA" w:rsidRPr="00F80841" w:rsidRDefault="00510CEA" w:rsidP="00F80841">
            <w:pPr>
              <w:pStyle w:val="Tabletext"/>
            </w:pPr>
          </w:p>
        </w:tc>
      </w:tr>
      <w:tr w:rsidR="00510CEA" w:rsidRPr="00F80841" w14:paraId="2F70E6C4" w14:textId="77777777" w:rsidTr="00737790">
        <w:trPr>
          <w:cantSplit/>
          <w:trHeight w:val="397"/>
        </w:trPr>
        <w:tc>
          <w:tcPr>
            <w:tcW w:w="1823" w:type="dxa"/>
            <w:tcBorders>
              <w:top w:val="single" w:sz="4" w:space="0" w:color="auto"/>
              <w:left w:val="single" w:sz="4" w:space="0" w:color="auto"/>
              <w:bottom w:val="single" w:sz="4" w:space="0" w:color="auto"/>
            </w:tcBorders>
            <w:vAlign w:val="center"/>
          </w:tcPr>
          <w:p w14:paraId="1786D1C9" w14:textId="77777777" w:rsidR="00510CEA" w:rsidRPr="00F80841" w:rsidRDefault="00510CEA" w:rsidP="00F80841">
            <w:pPr>
              <w:pStyle w:val="Tabletext"/>
            </w:pPr>
            <w:r w:rsidRPr="00F80841">
              <w:t>Search and rescue</w:t>
            </w:r>
          </w:p>
        </w:tc>
        <w:tc>
          <w:tcPr>
            <w:tcW w:w="1661" w:type="dxa"/>
            <w:tcBorders>
              <w:top w:val="single" w:sz="4" w:space="0" w:color="auto"/>
              <w:bottom w:val="single" w:sz="4" w:space="0" w:color="auto"/>
            </w:tcBorders>
            <w:vAlign w:val="center"/>
          </w:tcPr>
          <w:p w14:paraId="2A2ABAB4" w14:textId="77777777" w:rsidR="00510CEA" w:rsidRPr="00F80841" w:rsidRDefault="00510CEA" w:rsidP="00F80841">
            <w:pPr>
              <w:pStyle w:val="Tabletext"/>
            </w:pPr>
          </w:p>
        </w:tc>
        <w:tc>
          <w:tcPr>
            <w:tcW w:w="1573" w:type="dxa"/>
            <w:tcBorders>
              <w:top w:val="single" w:sz="4" w:space="0" w:color="auto"/>
              <w:bottom w:val="single" w:sz="4" w:space="0" w:color="auto"/>
            </w:tcBorders>
            <w:vAlign w:val="center"/>
          </w:tcPr>
          <w:p w14:paraId="44494516" w14:textId="77777777" w:rsidR="00510CEA" w:rsidRPr="00F80841" w:rsidRDefault="00510CEA" w:rsidP="00F80841">
            <w:pPr>
              <w:pStyle w:val="Tabletext"/>
            </w:pPr>
            <w:r w:rsidRPr="00F80841">
              <w:t>1800-815-257</w:t>
            </w:r>
          </w:p>
        </w:tc>
        <w:tc>
          <w:tcPr>
            <w:tcW w:w="2532" w:type="dxa"/>
            <w:tcBorders>
              <w:top w:val="single" w:sz="4" w:space="0" w:color="auto"/>
              <w:bottom w:val="single" w:sz="4" w:space="0" w:color="auto"/>
            </w:tcBorders>
            <w:vAlign w:val="center"/>
          </w:tcPr>
          <w:p w14:paraId="49EC3196" w14:textId="77777777" w:rsidR="00510CEA" w:rsidRPr="00F80841" w:rsidRDefault="00510CEA" w:rsidP="00F80841">
            <w:pPr>
              <w:pStyle w:val="Tabletext"/>
            </w:pPr>
          </w:p>
        </w:tc>
        <w:tc>
          <w:tcPr>
            <w:tcW w:w="1838" w:type="dxa"/>
            <w:tcBorders>
              <w:top w:val="single" w:sz="4" w:space="0" w:color="auto"/>
              <w:bottom w:val="single" w:sz="4" w:space="0" w:color="auto"/>
              <w:right w:val="single" w:sz="4" w:space="0" w:color="auto"/>
            </w:tcBorders>
            <w:vAlign w:val="center"/>
          </w:tcPr>
          <w:p w14:paraId="0537241C" w14:textId="77777777" w:rsidR="00510CEA" w:rsidRPr="00F80841" w:rsidRDefault="00510CEA" w:rsidP="00F80841">
            <w:pPr>
              <w:pStyle w:val="Tabletext"/>
            </w:pPr>
          </w:p>
        </w:tc>
      </w:tr>
      <w:tr w:rsidR="00510CEA" w:rsidRPr="00F80841" w14:paraId="6B832288" w14:textId="77777777" w:rsidTr="00737790">
        <w:trPr>
          <w:cantSplit/>
          <w:trHeight w:val="397"/>
        </w:trPr>
        <w:tc>
          <w:tcPr>
            <w:tcW w:w="1823" w:type="dxa"/>
            <w:tcBorders>
              <w:top w:val="single" w:sz="4" w:space="0" w:color="auto"/>
              <w:left w:val="single" w:sz="4" w:space="0" w:color="auto"/>
              <w:bottom w:val="single" w:sz="4" w:space="0" w:color="auto"/>
            </w:tcBorders>
            <w:vAlign w:val="center"/>
          </w:tcPr>
          <w:p w14:paraId="1951C792" w14:textId="77777777" w:rsidR="00510CEA" w:rsidRPr="00F80841" w:rsidRDefault="00510CEA" w:rsidP="00F80841">
            <w:pPr>
              <w:pStyle w:val="Tabletext"/>
            </w:pPr>
            <w:r w:rsidRPr="00F80841">
              <w:t>ATSB (notifications)</w:t>
            </w:r>
          </w:p>
        </w:tc>
        <w:tc>
          <w:tcPr>
            <w:tcW w:w="1661" w:type="dxa"/>
            <w:tcBorders>
              <w:top w:val="single" w:sz="4" w:space="0" w:color="auto"/>
              <w:bottom w:val="single" w:sz="4" w:space="0" w:color="auto"/>
            </w:tcBorders>
            <w:vAlign w:val="center"/>
          </w:tcPr>
          <w:p w14:paraId="7161E1C3" w14:textId="77777777" w:rsidR="00510CEA" w:rsidRPr="00F80841" w:rsidRDefault="00510CEA" w:rsidP="00F80841">
            <w:pPr>
              <w:pStyle w:val="Tabletext"/>
            </w:pPr>
          </w:p>
        </w:tc>
        <w:tc>
          <w:tcPr>
            <w:tcW w:w="1573" w:type="dxa"/>
            <w:tcBorders>
              <w:top w:val="single" w:sz="4" w:space="0" w:color="auto"/>
              <w:bottom w:val="single" w:sz="4" w:space="0" w:color="auto"/>
            </w:tcBorders>
            <w:vAlign w:val="center"/>
          </w:tcPr>
          <w:p w14:paraId="531ED8BF" w14:textId="77777777" w:rsidR="00510CEA" w:rsidRPr="00F80841" w:rsidRDefault="00510CEA" w:rsidP="00F80841">
            <w:pPr>
              <w:pStyle w:val="Tabletext"/>
            </w:pPr>
            <w:r w:rsidRPr="00F80841">
              <w:t>1800-011-034</w:t>
            </w:r>
          </w:p>
        </w:tc>
        <w:tc>
          <w:tcPr>
            <w:tcW w:w="2532" w:type="dxa"/>
            <w:tcBorders>
              <w:top w:val="single" w:sz="4" w:space="0" w:color="auto"/>
              <w:bottom w:val="single" w:sz="4" w:space="0" w:color="auto"/>
            </w:tcBorders>
            <w:vAlign w:val="center"/>
          </w:tcPr>
          <w:p w14:paraId="616DE83C" w14:textId="77777777" w:rsidR="00510CEA" w:rsidRPr="00F80841" w:rsidRDefault="00510CEA" w:rsidP="00F80841">
            <w:pPr>
              <w:pStyle w:val="Tabletext"/>
            </w:pPr>
          </w:p>
        </w:tc>
        <w:tc>
          <w:tcPr>
            <w:tcW w:w="1838" w:type="dxa"/>
            <w:tcBorders>
              <w:top w:val="single" w:sz="4" w:space="0" w:color="auto"/>
              <w:bottom w:val="single" w:sz="4" w:space="0" w:color="auto"/>
              <w:right w:val="single" w:sz="4" w:space="0" w:color="auto"/>
            </w:tcBorders>
            <w:vAlign w:val="center"/>
          </w:tcPr>
          <w:p w14:paraId="50731F43" w14:textId="77777777" w:rsidR="00510CEA" w:rsidRPr="00F80841" w:rsidRDefault="00510CEA" w:rsidP="00F80841">
            <w:pPr>
              <w:pStyle w:val="Tabletext"/>
            </w:pPr>
          </w:p>
        </w:tc>
      </w:tr>
      <w:tr w:rsidR="00510CEA" w:rsidRPr="00F80841" w14:paraId="4BE385F1" w14:textId="77777777" w:rsidTr="00737790">
        <w:trPr>
          <w:cantSplit/>
          <w:trHeight w:val="397"/>
        </w:trPr>
        <w:tc>
          <w:tcPr>
            <w:tcW w:w="1823" w:type="dxa"/>
            <w:tcBorders>
              <w:top w:val="single" w:sz="4" w:space="0" w:color="auto"/>
              <w:left w:val="single" w:sz="4" w:space="0" w:color="auto"/>
              <w:bottom w:val="single" w:sz="4" w:space="0" w:color="auto"/>
            </w:tcBorders>
            <w:vAlign w:val="center"/>
          </w:tcPr>
          <w:p w14:paraId="20D0A967" w14:textId="77777777" w:rsidR="00510CEA" w:rsidRPr="00F80841" w:rsidRDefault="00510CEA" w:rsidP="00F80841">
            <w:pPr>
              <w:pStyle w:val="Tabletext"/>
            </w:pPr>
            <w:r w:rsidRPr="00F80841">
              <w:t>AUSAR</w:t>
            </w:r>
          </w:p>
        </w:tc>
        <w:tc>
          <w:tcPr>
            <w:tcW w:w="1661" w:type="dxa"/>
            <w:tcBorders>
              <w:top w:val="single" w:sz="4" w:space="0" w:color="auto"/>
              <w:bottom w:val="single" w:sz="4" w:space="0" w:color="auto"/>
            </w:tcBorders>
            <w:vAlign w:val="center"/>
          </w:tcPr>
          <w:p w14:paraId="7FFFA0C4" w14:textId="77777777" w:rsidR="00510CEA" w:rsidRPr="00F80841" w:rsidRDefault="00510CEA" w:rsidP="00F80841">
            <w:pPr>
              <w:pStyle w:val="Tabletext"/>
            </w:pPr>
          </w:p>
        </w:tc>
        <w:tc>
          <w:tcPr>
            <w:tcW w:w="1573" w:type="dxa"/>
            <w:tcBorders>
              <w:top w:val="single" w:sz="4" w:space="0" w:color="auto"/>
              <w:bottom w:val="single" w:sz="4" w:space="0" w:color="auto"/>
            </w:tcBorders>
            <w:vAlign w:val="center"/>
          </w:tcPr>
          <w:p w14:paraId="0CC782EE" w14:textId="77777777" w:rsidR="00510CEA" w:rsidRPr="00F80841" w:rsidRDefault="00510CEA" w:rsidP="00F80841">
            <w:pPr>
              <w:pStyle w:val="Tabletext"/>
            </w:pPr>
            <w:r w:rsidRPr="00F80841">
              <w:t>1800-815-257</w:t>
            </w:r>
          </w:p>
        </w:tc>
        <w:tc>
          <w:tcPr>
            <w:tcW w:w="2532" w:type="dxa"/>
            <w:tcBorders>
              <w:top w:val="single" w:sz="4" w:space="0" w:color="auto"/>
              <w:bottom w:val="single" w:sz="4" w:space="0" w:color="auto"/>
            </w:tcBorders>
            <w:vAlign w:val="center"/>
          </w:tcPr>
          <w:p w14:paraId="5CF6A486" w14:textId="77777777" w:rsidR="00510CEA" w:rsidRPr="00F80841" w:rsidRDefault="00510CEA" w:rsidP="00F80841">
            <w:pPr>
              <w:pStyle w:val="Tabletext"/>
            </w:pPr>
          </w:p>
        </w:tc>
        <w:tc>
          <w:tcPr>
            <w:tcW w:w="1838" w:type="dxa"/>
            <w:tcBorders>
              <w:top w:val="single" w:sz="4" w:space="0" w:color="auto"/>
              <w:bottom w:val="single" w:sz="4" w:space="0" w:color="auto"/>
              <w:right w:val="single" w:sz="4" w:space="0" w:color="auto"/>
            </w:tcBorders>
            <w:vAlign w:val="center"/>
          </w:tcPr>
          <w:p w14:paraId="7D128E21" w14:textId="77777777" w:rsidR="00510CEA" w:rsidRPr="00F80841" w:rsidRDefault="00510CEA" w:rsidP="00F80841">
            <w:pPr>
              <w:pStyle w:val="Tabletext"/>
            </w:pPr>
          </w:p>
        </w:tc>
      </w:tr>
    </w:tbl>
    <w:p w14:paraId="31FFBBC2" w14:textId="4DF6E3D2" w:rsidR="001460DD" w:rsidRPr="00A13FE3" w:rsidRDefault="001460DD" w:rsidP="001460DD">
      <w:pPr>
        <w:pStyle w:val="Heading2"/>
      </w:pPr>
      <w:bookmarkStart w:id="15" w:name="_Toc74120454"/>
      <w:bookmarkStart w:id="16" w:name="_Toc129777403"/>
      <w:r>
        <w:t xml:space="preserve">Authorised Part 141 </w:t>
      </w:r>
      <w:r w:rsidR="00402E34">
        <w:t xml:space="preserve">flying </w:t>
      </w:r>
      <w:r>
        <w:t>training activitie</w:t>
      </w:r>
      <w:bookmarkEnd w:id="15"/>
      <w:r w:rsidR="00D05DB9">
        <w:t>s</w:t>
      </w:r>
      <w:bookmarkEnd w:id="16"/>
    </w:p>
    <w:p w14:paraId="2DD3D52D" w14:textId="77777777" w:rsidR="001460DD" w:rsidRPr="009A1DF9" w:rsidRDefault="001460DD" w:rsidP="00DD2919">
      <w:bookmarkStart w:id="17" w:name="_Toc74120455"/>
      <w:r w:rsidRPr="007D3D07">
        <w:rPr>
          <w:color w:val="C00000"/>
        </w:rPr>
        <w:t>[</w:t>
      </w:r>
      <w:r w:rsidRPr="007D3D07">
        <w:rPr>
          <w:rStyle w:val="DRAFT"/>
          <w:color w:val="C00000"/>
        </w:rPr>
        <w:t>Sample Aviation</w:t>
      </w:r>
      <w:r w:rsidRPr="007D3D07">
        <w:rPr>
          <w:color w:val="C00000"/>
        </w:rPr>
        <w:t xml:space="preserve">] </w:t>
      </w:r>
      <w:r>
        <w:t xml:space="preserve">conducts the following training </w:t>
      </w:r>
      <w:r w:rsidRPr="009A1DF9">
        <w:t>in an aircraft:</w:t>
      </w:r>
      <w:r w:rsidRPr="008279E8">
        <w:t xml:space="preserve"> </w:t>
      </w:r>
      <w:r>
        <w:t>(</w:t>
      </w:r>
      <w:r w:rsidRPr="00F51994">
        <w:rPr>
          <w:rStyle w:val="Changeshading"/>
        </w:rPr>
        <w:t>delete as is not applicable to your Part 141 certificate</w:t>
      </w:r>
      <w:r>
        <w:t>)</w:t>
      </w:r>
    </w:p>
    <w:p w14:paraId="4CA6FDCA" w14:textId="77777777" w:rsidR="00C93CD0" w:rsidRPr="00266187" w:rsidRDefault="00C93CD0" w:rsidP="00DD2919">
      <w:pPr>
        <w:pStyle w:val="CASADotPoint1"/>
      </w:pPr>
      <w:r w:rsidRPr="00266187">
        <w:t>RPL</w:t>
      </w:r>
    </w:p>
    <w:p w14:paraId="3D62FD48" w14:textId="77777777" w:rsidR="00C93CD0" w:rsidRPr="00266187" w:rsidRDefault="00C93CD0" w:rsidP="00DD2919">
      <w:pPr>
        <w:pStyle w:val="CASADotPoint1"/>
      </w:pPr>
      <w:r w:rsidRPr="00266187">
        <w:t>PPL</w:t>
      </w:r>
    </w:p>
    <w:p w14:paraId="199B9743" w14:textId="77777777" w:rsidR="00C93CD0" w:rsidRPr="00266187" w:rsidRDefault="00C93CD0" w:rsidP="00DD2919">
      <w:pPr>
        <w:pStyle w:val="CASADotPoint1"/>
      </w:pPr>
      <w:r w:rsidRPr="00266187">
        <w:t>CPL (that is not an integrated training course)</w:t>
      </w:r>
    </w:p>
    <w:p w14:paraId="4A62205C" w14:textId="77777777" w:rsidR="00C93CD0" w:rsidRPr="00266187" w:rsidRDefault="00C93CD0" w:rsidP="00DD2919">
      <w:pPr>
        <w:pStyle w:val="CASADotPoint1"/>
      </w:pPr>
      <w:r w:rsidRPr="00266187">
        <w:t>aircraft class and type ratings</w:t>
      </w:r>
    </w:p>
    <w:p w14:paraId="3180510D" w14:textId="77777777" w:rsidR="00C93CD0" w:rsidRPr="00266187" w:rsidRDefault="00C93CD0" w:rsidP="00DD2919">
      <w:pPr>
        <w:pStyle w:val="CASADotPoint1"/>
      </w:pPr>
      <w:r w:rsidRPr="00266187">
        <w:t>instrument rating</w:t>
      </w:r>
    </w:p>
    <w:p w14:paraId="22B21B38" w14:textId="77777777" w:rsidR="00C93CD0" w:rsidRPr="00266187" w:rsidRDefault="00C93CD0" w:rsidP="00DD2919">
      <w:pPr>
        <w:pStyle w:val="CASADotPoint1"/>
      </w:pPr>
      <w:r w:rsidRPr="00266187">
        <w:t>private IFR rating</w:t>
      </w:r>
    </w:p>
    <w:p w14:paraId="25CAEF5D" w14:textId="77777777" w:rsidR="00C93CD0" w:rsidRPr="00266187" w:rsidRDefault="00C93CD0" w:rsidP="00DD2919">
      <w:pPr>
        <w:pStyle w:val="CASADotPoint1"/>
      </w:pPr>
      <w:r w:rsidRPr="00266187">
        <w:t>night VFR rating</w:t>
      </w:r>
    </w:p>
    <w:p w14:paraId="754D8937" w14:textId="77777777" w:rsidR="00C93CD0" w:rsidRPr="00266187" w:rsidRDefault="00C93CD0" w:rsidP="00DD2919">
      <w:pPr>
        <w:pStyle w:val="CASADotPoint1"/>
      </w:pPr>
      <w:r w:rsidRPr="00266187">
        <w:t>night vision imaging system rating</w:t>
      </w:r>
    </w:p>
    <w:p w14:paraId="3A95F94B" w14:textId="77777777" w:rsidR="00C93CD0" w:rsidRPr="00266187" w:rsidRDefault="00C93CD0" w:rsidP="00DD2919">
      <w:pPr>
        <w:pStyle w:val="CASADotPoint1"/>
      </w:pPr>
      <w:r w:rsidRPr="00266187">
        <w:t>low-level rating</w:t>
      </w:r>
    </w:p>
    <w:p w14:paraId="268984E5" w14:textId="77777777" w:rsidR="00C93CD0" w:rsidRPr="00266187" w:rsidRDefault="00C93CD0" w:rsidP="00DD2919">
      <w:pPr>
        <w:pStyle w:val="CASADotPoint1"/>
      </w:pPr>
      <w:r w:rsidRPr="00266187">
        <w:t>aerial application rating</w:t>
      </w:r>
    </w:p>
    <w:p w14:paraId="04BC0615" w14:textId="77777777" w:rsidR="00C93CD0" w:rsidRPr="00266187" w:rsidRDefault="00C93CD0" w:rsidP="00DD2919">
      <w:pPr>
        <w:pStyle w:val="CASADotPoint1"/>
      </w:pPr>
      <w:r w:rsidRPr="00266187">
        <w:t>flight instructor rating or simulator instructor rating</w:t>
      </w:r>
    </w:p>
    <w:p w14:paraId="3C4212A5" w14:textId="75E5B00D" w:rsidR="00C93CD0" w:rsidRPr="00266187" w:rsidRDefault="00C93CD0" w:rsidP="00DD2919">
      <w:pPr>
        <w:pStyle w:val="CASADotPoint1"/>
      </w:pPr>
      <w:r w:rsidRPr="00266187">
        <w:t>flight engineer instructor rating</w:t>
      </w:r>
      <w:r w:rsidR="004844F1" w:rsidRPr="00266187">
        <w:t>.</w:t>
      </w:r>
    </w:p>
    <w:p w14:paraId="1910668A" w14:textId="3DE083E0" w:rsidR="001460DD" w:rsidRPr="002C5ADA" w:rsidRDefault="001460DD" w:rsidP="002C5ADA">
      <w:pPr>
        <w:pStyle w:val="Heading2"/>
      </w:pPr>
      <w:bookmarkStart w:id="18" w:name="_Toc129777404"/>
      <w:r w:rsidRPr="002C5ADA">
        <w:t>Other operational activities</w:t>
      </w:r>
      <w:bookmarkEnd w:id="17"/>
      <w:bookmarkEnd w:id="18"/>
    </w:p>
    <w:p w14:paraId="5236B309" w14:textId="4BF2C188" w:rsidR="00CF7ED3" w:rsidRDefault="001460DD" w:rsidP="00DD2919">
      <w:r w:rsidRPr="00A13FE3">
        <w:t>Reserved</w:t>
      </w:r>
      <w:r w:rsidR="00CF0EBD">
        <w:t>.</w:t>
      </w:r>
    </w:p>
    <w:p w14:paraId="3AF761C3" w14:textId="77777777" w:rsidR="00CF7ED3" w:rsidRDefault="00CF7ED3">
      <w:r>
        <w:br w:type="page"/>
      </w:r>
    </w:p>
    <w:p w14:paraId="7ED11439" w14:textId="77777777" w:rsidR="00FE0D4C" w:rsidRPr="00A13FE3" w:rsidRDefault="00FE0D4C" w:rsidP="00A07D47">
      <w:pPr>
        <w:pStyle w:val="Heading1"/>
      </w:pPr>
      <w:bookmarkStart w:id="19" w:name="_Toc129777405"/>
      <w:r w:rsidRPr="004708AF">
        <w:lastRenderedPageBreak/>
        <w:t>Organisational structure</w:t>
      </w:r>
      <w:bookmarkEnd w:id="19"/>
    </w:p>
    <w:p w14:paraId="3601C9BD" w14:textId="7D533789" w:rsidR="00FE0D4C" w:rsidRPr="00A13FE3" w:rsidRDefault="00FE0D4C" w:rsidP="00FE0D4C">
      <w:pPr>
        <w:pStyle w:val="Heading2"/>
      </w:pPr>
      <w:bookmarkStart w:id="20" w:name="_Toc432057841"/>
      <w:bookmarkStart w:id="21" w:name="_Toc74120452"/>
      <w:bookmarkStart w:id="22" w:name="_Toc429489505"/>
      <w:bookmarkStart w:id="23" w:name="_Toc129777406"/>
      <w:r w:rsidRPr="002F59C0">
        <w:t xml:space="preserve">Overview of organisation and </w:t>
      </w:r>
      <w:r w:rsidRPr="00A13FE3">
        <w:t>operation</w:t>
      </w:r>
      <w:bookmarkEnd w:id="20"/>
      <w:bookmarkEnd w:id="21"/>
      <w:bookmarkEnd w:id="23"/>
    </w:p>
    <w:p w14:paraId="25306386" w14:textId="4B12B1DB" w:rsidR="004B73DC" w:rsidRPr="0087365F" w:rsidRDefault="004B73DC" w:rsidP="00DD2919">
      <w:bookmarkStart w:id="24" w:name="_Ref436042077"/>
      <w:r w:rsidRPr="007D3D07">
        <w:rPr>
          <w:color w:val="C00000"/>
        </w:rPr>
        <w:t>[Sample Aviation]</w:t>
      </w:r>
      <w:r w:rsidRPr="0087365F">
        <w:t xml:space="preserve"> is a single person operation fully owned by </w:t>
      </w:r>
      <w:r w:rsidRPr="007D3D07">
        <w:rPr>
          <w:color w:val="C00000"/>
        </w:rPr>
        <w:t>[</w:t>
      </w:r>
      <w:r w:rsidR="00F80841" w:rsidRPr="007D3D07">
        <w:rPr>
          <w:color w:val="C00000"/>
        </w:rPr>
        <w:t>insert name</w:t>
      </w:r>
      <w:r w:rsidRPr="007D3D07">
        <w:rPr>
          <w:color w:val="C00000"/>
        </w:rPr>
        <w:t>]</w:t>
      </w:r>
      <w:r w:rsidRPr="0087365F">
        <w:t xml:space="preserve">. </w:t>
      </w:r>
      <w:r w:rsidRPr="007D3D07">
        <w:rPr>
          <w:color w:val="C00000"/>
        </w:rPr>
        <w:t xml:space="preserve">[Sample Aviation] </w:t>
      </w:r>
      <w:r w:rsidRPr="0087365F">
        <w:t xml:space="preserve">holds an authorisation to conduct Part 141 </w:t>
      </w:r>
      <w:r w:rsidR="00402E34">
        <w:t>flying</w:t>
      </w:r>
      <w:r w:rsidR="00402E34" w:rsidRPr="0087365F">
        <w:t xml:space="preserve"> </w:t>
      </w:r>
      <w:r w:rsidRPr="0087365F">
        <w:t>training.</w:t>
      </w:r>
    </w:p>
    <w:p w14:paraId="4C66D496" w14:textId="40B13221" w:rsidR="004B73DC" w:rsidRPr="0087365F" w:rsidRDefault="00B127C3" w:rsidP="00DD2919">
      <w:r w:rsidRPr="00B127C3">
        <w:t>[Sample Aviation]</w:t>
      </w:r>
      <w:r w:rsidRPr="0087365F">
        <w:t xml:space="preserve"> </w:t>
      </w:r>
      <w:r w:rsidR="004B73DC" w:rsidRPr="0087365F">
        <w:t>operates a fleet of aircraft.</w:t>
      </w:r>
    </w:p>
    <w:p w14:paraId="58F24D9B" w14:textId="36FDB4F6" w:rsidR="00FE0D4C" w:rsidRPr="00A13FE3" w:rsidRDefault="00FE0D4C" w:rsidP="00FE0D4C">
      <w:pPr>
        <w:pStyle w:val="Heading2"/>
      </w:pPr>
      <w:bookmarkStart w:id="25" w:name="_Toc74120453"/>
      <w:bookmarkStart w:id="26" w:name="_Toc129777407"/>
      <w:r w:rsidRPr="002F59C0">
        <w:t>Description</w:t>
      </w:r>
      <w:bookmarkEnd w:id="24"/>
      <w:r w:rsidRPr="00A13FE3">
        <w:t xml:space="preserve"> and diagram</w:t>
      </w:r>
      <w:bookmarkEnd w:id="25"/>
      <w:bookmarkEnd w:id="26"/>
    </w:p>
    <w:bookmarkEnd w:id="22"/>
    <w:p w14:paraId="42D34323" w14:textId="66DA36E1" w:rsidR="000C0F18" w:rsidRPr="0087365F" w:rsidRDefault="000C0F18" w:rsidP="00DD2919">
      <w:r w:rsidRPr="007D3D07">
        <w:rPr>
          <w:color w:val="C00000"/>
        </w:rPr>
        <w:t xml:space="preserve">[Sample Aviation] </w:t>
      </w:r>
      <w:r w:rsidRPr="0087365F">
        <w:t xml:space="preserve">is a single person operation and as such the responsible person for setting and overseeing the strategic direction and policies of the organisation is </w:t>
      </w:r>
      <w:r w:rsidR="00C4375F" w:rsidRPr="007D3D07">
        <w:rPr>
          <w:color w:val="C00000"/>
        </w:rPr>
        <w:t>[insert name]</w:t>
      </w:r>
      <w:r w:rsidRPr="00C4375F">
        <w:t>.</w:t>
      </w:r>
      <w:r w:rsidRPr="00C4375F">
        <w:rPr>
          <w:color w:val="FF0000"/>
        </w:rPr>
        <w:t xml:space="preserve"> </w:t>
      </w:r>
    </w:p>
    <w:p w14:paraId="3DC36FDB" w14:textId="06A41DDF" w:rsidR="000C0F18" w:rsidRPr="0087365F" w:rsidRDefault="000C0F18" w:rsidP="00DD2919">
      <w:r w:rsidRPr="0087365F">
        <w:t xml:space="preserve">To manage the Part 141 </w:t>
      </w:r>
      <w:r w:rsidR="00402E34">
        <w:t>flying</w:t>
      </w:r>
      <w:r w:rsidR="00402E34" w:rsidRPr="0087365F">
        <w:t xml:space="preserve"> </w:t>
      </w:r>
      <w:r w:rsidRPr="0087365F">
        <w:t xml:space="preserve">training activities, </w:t>
      </w:r>
      <w:r w:rsidR="008213D8" w:rsidRPr="007D3D07">
        <w:rPr>
          <w:color w:val="C00000"/>
        </w:rPr>
        <w:t>[</w:t>
      </w:r>
      <w:r w:rsidR="00F80841" w:rsidRPr="007D3D07">
        <w:rPr>
          <w:color w:val="C00000"/>
        </w:rPr>
        <w:t>insert</w:t>
      </w:r>
      <w:r w:rsidRPr="007D3D07">
        <w:rPr>
          <w:color w:val="C00000"/>
        </w:rPr>
        <w:t xml:space="preserve"> name</w:t>
      </w:r>
      <w:r w:rsidR="008213D8" w:rsidRPr="007D3D07">
        <w:rPr>
          <w:color w:val="C00000"/>
        </w:rPr>
        <w:t>]</w:t>
      </w:r>
      <w:r w:rsidRPr="000C6AC6">
        <w:rPr>
          <w:color w:val="FF0000"/>
        </w:rPr>
        <w:t xml:space="preserve"> </w:t>
      </w:r>
      <w:r w:rsidRPr="0087365F">
        <w:t xml:space="preserve">will fulfill the regulatory responsibilities and accountabilities of the CEO (accountable person) and HOO as they apply to the organisation. </w:t>
      </w:r>
    </w:p>
    <w:p w14:paraId="101122B5" w14:textId="46D1314B" w:rsidR="00A45201" w:rsidRDefault="001E556F" w:rsidP="00DD2919">
      <w:pPr>
        <w:pStyle w:val="Caption"/>
      </w:pPr>
      <w:r>
        <w:t xml:space="preserve">Figure </w:t>
      </w:r>
      <w:r w:rsidR="00000000">
        <w:fldChar w:fldCharType="begin"/>
      </w:r>
      <w:r w:rsidR="00000000">
        <w:instrText xml:space="preserve"> SEQ Figure \* ARABIC </w:instrText>
      </w:r>
      <w:r w:rsidR="00000000">
        <w:fldChar w:fldCharType="separate"/>
      </w:r>
      <w:r w:rsidR="00A13952">
        <w:rPr>
          <w:noProof/>
        </w:rPr>
        <w:t>1</w:t>
      </w:r>
      <w:r w:rsidR="00000000">
        <w:rPr>
          <w:noProof/>
        </w:rPr>
        <w:fldChar w:fldCharType="end"/>
      </w:r>
      <w:r>
        <w:t>: Organisational structure</w:t>
      </w:r>
      <w:r w:rsidR="000C0F18" w:rsidRPr="0087365F">
        <w:rPr>
          <w:noProof/>
        </w:rPr>
        <w:drawing>
          <wp:anchor distT="0" distB="0" distL="114300" distR="114300" simplePos="0" relativeHeight="251658241" behindDoc="0" locked="0" layoutInCell="1" allowOverlap="1" wp14:anchorId="57AEA0ED" wp14:editId="4E0ABEC5">
            <wp:simplePos x="0" y="0"/>
            <wp:positionH relativeFrom="column">
              <wp:posOffset>4445</wp:posOffset>
            </wp:positionH>
            <wp:positionV relativeFrom="paragraph">
              <wp:posOffset>40005</wp:posOffset>
            </wp:positionV>
            <wp:extent cx="2676525" cy="1781175"/>
            <wp:effectExtent l="0" t="0" r="0" b="9525"/>
            <wp:wrapTopAndBottom/>
            <wp:docPr id="46" name="Diagram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bookmarkStart w:id="27" w:name="_Toc74120461"/>
    </w:p>
    <w:p w14:paraId="76E7FC78" w14:textId="77777777" w:rsidR="00CF7ED3" w:rsidRDefault="00CF7ED3">
      <w:pPr>
        <w:rPr>
          <w:rFonts w:eastAsiaTheme="majorEastAsia" w:cstheme="majorBidi"/>
          <w:b/>
          <w:bCs/>
          <w:sz w:val="32"/>
          <w:szCs w:val="28"/>
        </w:rPr>
      </w:pPr>
      <w:r>
        <w:br w:type="page"/>
      </w:r>
    </w:p>
    <w:p w14:paraId="1A4D7444" w14:textId="04C439BF" w:rsidR="00EF7DC1" w:rsidRDefault="00EF7DC1" w:rsidP="00A07D47">
      <w:pPr>
        <w:pStyle w:val="Heading1"/>
      </w:pPr>
      <w:bookmarkStart w:id="28" w:name="_Toc129777408"/>
      <w:r w:rsidRPr="00001FA8">
        <w:lastRenderedPageBreak/>
        <w:t xml:space="preserve">Key </w:t>
      </w:r>
      <w:r w:rsidRPr="00A13FE3">
        <w:t>personnel</w:t>
      </w:r>
      <w:bookmarkEnd w:id="27"/>
      <w:bookmarkEnd w:id="28"/>
    </w:p>
    <w:p w14:paraId="51B1C33F" w14:textId="75E2BFBD" w:rsidR="0010018A" w:rsidRPr="003D10C2" w:rsidRDefault="0010018A" w:rsidP="003D10C2">
      <w:pPr>
        <w:pStyle w:val="Heading2"/>
      </w:pPr>
      <w:bookmarkStart w:id="29" w:name="_Toc129777409"/>
      <w:r w:rsidRPr="003D10C2">
        <w:t>General</w:t>
      </w:r>
      <w:bookmarkEnd w:id="29"/>
      <w:r w:rsidRPr="003D10C2">
        <w:t xml:space="preserve"> </w:t>
      </w:r>
    </w:p>
    <w:p w14:paraId="40C5FBB0" w14:textId="044FC370" w:rsidR="00057F0C" w:rsidRDefault="00D01069" w:rsidP="00DD2919">
      <w:r w:rsidRPr="0087365F">
        <w:t xml:space="preserve">As a </w:t>
      </w:r>
      <w:r w:rsidR="00C4375F">
        <w:t>single instructor</w:t>
      </w:r>
      <w:r w:rsidR="003022CA">
        <w:t>,</w:t>
      </w:r>
      <w:r w:rsidRPr="0087365F">
        <w:t xml:space="preserve"> </w:t>
      </w:r>
      <w:r w:rsidR="00681A1A" w:rsidRPr="007D3D07">
        <w:rPr>
          <w:rStyle w:val="DRAFT"/>
          <w:color w:val="C00000"/>
        </w:rPr>
        <w:t>[insert name]</w:t>
      </w:r>
      <w:r w:rsidR="003022CA" w:rsidRPr="00F15339">
        <w:rPr>
          <w:rStyle w:val="DRAFT"/>
          <w:color w:val="C00000"/>
        </w:rPr>
        <w:t>,</w:t>
      </w:r>
      <w:r w:rsidRPr="0087365F">
        <w:t xml:space="preserve"> assume</w:t>
      </w:r>
      <w:r w:rsidR="00681A1A">
        <w:t>s</w:t>
      </w:r>
      <w:r w:rsidRPr="0087365F">
        <w:t xml:space="preserve"> the responsibilities of the CEO and the HOO as detailed in this section of the operations manual.</w:t>
      </w:r>
      <w:r w:rsidR="00ED5E86">
        <w:t xml:space="preserve"> Fo</w:t>
      </w:r>
      <w:r w:rsidR="001A04A3">
        <w:t xml:space="preserve">r the purposes of this manual all roles have been amalgamated into those of the HOO. </w:t>
      </w:r>
    </w:p>
    <w:p w14:paraId="4D02C01F" w14:textId="1B1A8D47" w:rsidR="00EF7DC1" w:rsidRDefault="00747F78" w:rsidP="00DD2919">
      <w:r>
        <w:t xml:space="preserve">As the HOO, </w:t>
      </w:r>
      <w:r w:rsidRPr="007D3D07">
        <w:rPr>
          <w:color w:val="C00000"/>
        </w:rPr>
        <w:t xml:space="preserve">[insert name] </w:t>
      </w:r>
      <w:r w:rsidR="00EF7DC1" w:rsidRPr="002F59C0">
        <w:t>is respons</w:t>
      </w:r>
      <w:r w:rsidR="00EF7DC1">
        <w:t>ible for discharging the following duties:</w:t>
      </w:r>
    </w:p>
    <w:p w14:paraId="1EB629B8" w14:textId="77777777" w:rsidR="00780A45" w:rsidRPr="00234DCE" w:rsidRDefault="00780A45" w:rsidP="008634DB">
      <w:pPr>
        <w:pStyle w:val="tablelistAC2"/>
        <w:numPr>
          <w:ilvl w:val="1"/>
          <w:numId w:val="23"/>
        </w:numPr>
        <w:rPr>
          <w:sz w:val="22"/>
          <w:szCs w:val="22"/>
        </w:rPr>
      </w:pPr>
      <w:r w:rsidRPr="00234DCE">
        <w:rPr>
          <w:sz w:val="22"/>
          <w:szCs w:val="22"/>
        </w:rPr>
        <w:t>Review the planned kind and volume of training, including:</w:t>
      </w:r>
    </w:p>
    <w:p w14:paraId="4D6B3AE7" w14:textId="58BD3F61" w:rsidR="00780A45" w:rsidRPr="00507E0B" w:rsidRDefault="00780A45" w:rsidP="00780A45">
      <w:pPr>
        <w:pStyle w:val="tablelistAC3"/>
        <w:rPr>
          <w:sz w:val="22"/>
          <w:szCs w:val="22"/>
        </w:rPr>
      </w:pPr>
      <w:r w:rsidRPr="00507E0B">
        <w:rPr>
          <w:sz w:val="22"/>
          <w:szCs w:val="22"/>
        </w:rPr>
        <w:t>determine and ensure suitabl</w:t>
      </w:r>
      <w:r>
        <w:rPr>
          <w:sz w:val="22"/>
          <w:szCs w:val="22"/>
        </w:rPr>
        <w:t>e</w:t>
      </w:r>
      <w:r w:rsidRPr="00507E0B">
        <w:rPr>
          <w:sz w:val="22"/>
          <w:szCs w:val="22"/>
        </w:rPr>
        <w:t xml:space="preserve"> </w:t>
      </w:r>
      <w:r w:rsidR="00035155">
        <w:rPr>
          <w:sz w:val="22"/>
          <w:szCs w:val="22"/>
        </w:rPr>
        <w:t xml:space="preserve">valid </w:t>
      </w:r>
      <w:r w:rsidRPr="00507E0B">
        <w:rPr>
          <w:sz w:val="22"/>
          <w:szCs w:val="22"/>
        </w:rPr>
        <w:t>qualifi</w:t>
      </w:r>
      <w:r>
        <w:rPr>
          <w:sz w:val="22"/>
          <w:szCs w:val="22"/>
        </w:rPr>
        <w:t>cations a</w:t>
      </w:r>
      <w:r w:rsidR="00E87B83">
        <w:rPr>
          <w:sz w:val="22"/>
          <w:szCs w:val="22"/>
        </w:rPr>
        <w:t>re</w:t>
      </w:r>
      <w:r w:rsidRPr="00507E0B">
        <w:rPr>
          <w:sz w:val="22"/>
          <w:szCs w:val="22"/>
        </w:rPr>
        <w:t xml:space="preserve"> </w:t>
      </w:r>
      <w:r w:rsidR="00035155">
        <w:rPr>
          <w:sz w:val="22"/>
          <w:szCs w:val="22"/>
        </w:rPr>
        <w:t>held</w:t>
      </w:r>
      <w:r w:rsidRPr="00507E0B">
        <w:rPr>
          <w:sz w:val="22"/>
          <w:szCs w:val="22"/>
        </w:rPr>
        <w:t xml:space="preserve"> to complete the anticipated </w:t>
      </w:r>
      <w:r w:rsidR="007A3038">
        <w:t>flying</w:t>
      </w:r>
      <w:r w:rsidR="007A3038" w:rsidRPr="00507E0B">
        <w:rPr>
          <w:sz w:val="22"/>
          <w:szCs w:val="22"/>
        </w:rPr>
        <w:t xml:space="preserve"> </w:t>
      </w:r>
      <w:r w:rsidRPr="00507E0B">
        <w:rPr>
          <w:sz w:val="22"/>
          <w:szCs w:val="22"/>
        </w:rPr>
        <w:t xml:space="preserve">training safely and effectively </w:t>
      </w:r>
    </w:p>
    <w:p w14:paraId="25BF9F90" w14:textId="60703B87" w:rsidR="00780A45" w:rsidRPr="00507E0B" w:rsidRDefault="00780A45" w:rsidP="00780A45">
      <w:pPr>
        <w:pStyle w:val="tablelistAC3"/>
        <w:rPr>
          <w:sz w:val="22"/>
          <w:szCs w:val="22"/>
        </w:rPr>
      </w:pPr>
      <w:r w:rsidRPr="00507E0B">
        <w:rPr>
          <w:sz w:val="22"/>
          <w:szCs w:val="22"/>
        </w:rPr>
        <w:t>on at least a yearly basis or at major changes to operations, review the suitability of the management structure</w:t>
      </w:r>
    </w:p>
    <w:p w14:paraId="43592384" w14:textId="6F355822" w:rsidR="00780A45" w:rsidRPr="00507E0B" w:rsidRDefault="00780A45" w:rsidP="00780A45">
      <w:pPr>
        <w:pStyle w:val="tablelistAC3"/>
        <w:rPr>
          <w:sz w:val="22"/>
          <w:szCs w:val="22"/>
        </w:rPr>
      </w:pPr>
      <w:r w:rsidRPr="00507E0B">
        <w:rPr>
          <w:sz w:val="22"/>
          <w:szCs w:val="22"/>
        </w:rPr>
        <w:t xml:space="preserve">ensuring that training resources </w:t>
      </w:r>
      <w:r w:rsidR="00E87B83">
        <w:rPr>
          <w:sz w:val="22"/>
          <w:szCs w:val="22"/>
        </w:rPr>
        <w:t>are available</w:t>
      </w:r>
      <w:r w:rsidRPr="00507E0B">
        <w:rPr>
          <w:sz w:val="22"/>
          <w:szCs w:val="22"/>
        </w:rPr>
        <w:t xml:space="preserve"> to deliver the anticipated </w:t>
      </w:r>
      <w:r w:rsidR="003F5FC2">
        <w:t>flying</w:t>
      </w:r>
      <w:r w:rsidR="003F5FC2" w:rsidRPr="00507E0B">
        <w:rPr>
          <w:sz w:val="22"/>
          <w:szCs w:val="22"/>
        </w:rPr>
        <w:t xml:space="preserve"> </w:t>
      </w:r>
      <w:r w:rsidRPr="00507E0B">
        <w:rPr>
          <w:sz w:val="22"/>
          <w:szCs w:val="22"/>
        </w:rPr>
        <w:t>training</w:t>
      </w:r>
    </w:p>
    <w:p w14:paraId="4DB44E60" w14:textId="15CDA941" w:rsidR="00780A45" w:rsidRPr="00507E0B" w:rsidRDefault="00780A45" w:rsidP="00780A45">
      <w:pPr>
        <w:pStyle w:val="tablelistAC3"/>
        <w:rPr>
          <w:sz w:val="22"/>
          <w:szCs w:val="22"/>
        </w:rPr>
      </w:pPr>
      <w:r w:rsidRPr="00507E0B">
        <w:rPr>
          <w:sz w:val="22"/>
          <w:szCs w:val="22"/>
        </w:rPr>
        <w:t xml:space="preserve">setting the standards for the kind of training and </w:t>
      </w:r>
      <w:r w:rsidR="00E87B83">
        <w:rPr>
          <w:sz w:val="22"/>
          <w:szCs w:val="22"/>
        </w:rPr>
        <w:t>maintaining</w:t>
      </w:r>
      <w:r w:rsidRPr="00507E0B">
        <w:rPr>
          <w:sz w:val="22"/>
          <w:szCs w:val="22"/>
        </w:rPr>
        <w:t xml:space="preserve"> those training standards. </w:t>
      </w:r>
    </w:p>
    <w:p w14:paraId="3D5E05B6" w14:textId="6C82FFC4" w:rsidR="00E049F0" w:rsidRPr="005A66AA" w:rsidRDefault="00780A45" w:rsidP="0090047A">
      <w:pPr>
        <w:pStyle w:val="tablelistAC2"/>
        <w:rPr>
          <w:sz w:val="22"/>
          <w:szCs w:val="22"/>
        </w:rPr>
      </w:pPr>
      <w:r w:rsidRPr="005A66AA">
        <w:rPr>
          <w:sz w:val="22"/>
          <w:szCs w:val="22"/>
        </w:rPr>
        <w:t xml:space="preserve">Ensure </w:t>
      </w:r>
      <w:r w:rsidR="0021012E">
        <w:t>flying</w:t>
      </w:r>
      <w:r w:rsidR="0021012E" w:rsidRPr="005A66AA">
        <w:rPr>
          <w:sz w:val="22"/>
          <w:szCs w:val="22"/>
        </w:rPr>
        <w:t xml:space="preserve"> </w:t>
      </w:r>
      <w:r w:rsidRPr="005A66AA">
        <w:rPr>
          <w:sz w:val="22"/>
          <w:szCs w:val="22"/>
        </w:rPr>
        <w:t xml:space="preserve">training records </w:t>
      </w:r>
      <w:r w:rsidR="0096260D" w:rsidRPr="005A66AA">
        <w:rPr>
          <w:sz w:val="22"/>
          <w:szCs w:val="22"/>
        </w:rPr>
        <w:t>are complete and accurate</w:t>
      </w:r>
      <w:r w:rsidR="00E049F0" w:rsidRPr="005A66AA">
        <w:rPr>
          <w:sz w:val="22"/>
          <w:szCs w:val="22"/>
        </w:rPr>
        <w:t>.</w:t>
      </w:r>
      <w:r w:rsidR="0096260D" w:rsidRPr="005A66AA">
        <w:rPr>
          <w:sz w:val="22"/>
          <w:szCs w:val="22"/>
        </w:rPr>
        <w:t xml:space="preserve"> </w:t>
      </w:r>
    </w:p>
    <w:p w14:paraId="097DF8F4" w14:textId="5FDFB603" w:rsidR="00ED1E86" w:rsidRPr="005A66AA" w:rsidRDefault="00E049F0" w:rsidP="00ED1E86">
      <w:pPr>
        <w:pStyle w:val="tablelistAC2"/>
        <w:rPr>
          <w:sz w:val="22"/>
          <w:szCs w:val="22"/>
        </w:rPr>
      </w:pPr>
      <w:r w:rsidRPr="005A66AA">
        <w:rPr>
          <w:sz w:val="22"/>
          <w:szCs w:val="22"/>
        </w:rPr>
        <w:t>A</w:t>
      </w:r>
      <w:r w:rsidR="0096260D" w:rsidRPr="005A66AA">
        <w:rPr>
          <w:sz w:val="22"/>
          <w:szCs w:val="22"/>
        </w:rPr>
        <w:t>t least annually, or when the operations manual is updated</w:t>
      </w:r>
      <w:r w:rsidR="00780A45" w:rsidRPr="005A66AA">
        <w:rPr>
          <w:sz w:val="22"/>
          <w:szCs w:val="22"/>
        </w:rPr>
        <w:t xml:space="preserve"> </w:t>
      </w:r>
      <w:r w:rsidR="003E65B9" w:rsidRPr="005A66AA">
        <w:rPr>
          <w:sz w:val="22"/>
          <w:szCs w:val="22"/>
        </w:rPr>
        <w:t xml:space="preserve">carry out a review of the operations manual and apply the change management procedures described in section </w:t>
      </w:r>
      <w:r w:rsidR="00F145CC">
        <w:rPr>
          <w:sz w:val="22"/>
          <w:szCs w:val="22"/>
        </w:rPr>
        <w:t>9</w:t>
      </w:r>
      <w:r w:rsidR="003E65B9" w:rsidRPr="005A66AA">
        <w:rPr>
          <w:sz w:val="22"/>
          <w:szCs w:val="22"/>
        </w:rPr>
        <w:t xml:space="preserve"> if required. </w:t>
      </w:r>
    </w:p>
    <w:p w14:paraId="00F50008" w14:textId="3B98C282" w:rsidR="00EA45B1" w:rsidRPr="005A66AA" w:rsidRDefault="00EA45B1" w:rsidP="00ED1E86">
      <w:pPr>
        <w:pStyle w:val="tablelistAC2"/>
        <w:rPr>
          <w:sz w:val="22"/>
          <w:szCs w:val="22"/>
        </w:rPr>
      </w:pPr>
      <w:r w:rsidRPr="005A66AA">
        <w:rPr>
          <w:sz w:val="22"/>
          <w:szCs w:val="22"/>
        </w:rPr>
        <w:t>Identify and address deficiencies in feedback fro</w:t>
      </w:r>
      <w:r w:rsidR="005A66AA" w:rsidRPr="005A66AA">
        <w:rPr>
          <w:sz w:val="22"/>
          <w:szCs w:val="22"/>
        </w:rPr>
        <w:t>m</w:t>
      </w:r>
      <w:r w:rsidRPr="005A66AA">
        <w:rPr>
          <w:sz w:val="22"/>
          <w:szCs w:val="22"/>
        </w:rPr>
        <w:t xml:space="preserve"> flight</w:t>
      </w:r>
      <w:r w:rsidR="005A66AA" w:rsidRPr="005A66AA">
        <w:rPr>
          <w:sz w:val="22"/>
          <w:szCs w:val="22"/>
        </w:rPr>
        <w:t>s.</w:t>
      </w:r>
    </w:p>
    <w:p w14:paraId="19701CDE" w14:textId="77777777" w:rsidR="005A66AA" w:rsidRPr="005A66AA" w:rsidRDefault="00EF7DC1" w:rsidP="005A66AA">
      <w:pPr>
        <w:pStyle w:val="tablelistAC2"/>
        <w:rPr>
          <w:sz w:val="22"/>
          <w:szCs w:val="22"/>
        </w:rPr>
      </w:pPr>
      <w:r w:rsidRPr="005A66AA">
        <w:rPr>
          <w:sz w:val="22"/>
          <w:szCs w:val="22"/>
        </w:rPr>
        <w:t>Manage the DAMP.</w:t>
      </w:r>
    </w:p>
    <w:p w14:paraId="7C8CA7A4" w14:textId="7D96F539" w:rsidR="00670718" w:rsidRPr="005A66AA" w:rsidRDefault="005A66AA" w:rsidP="00EF7DC1">
      <w:pPr>
        <w:pStyle w:val="tablelistAC2"/>
        <w:rPr>
          <w:sz w:val="22"/>
          <w:szCs w:val="22"/>
        </w:rPr>
      </w:pPr>
      <w:r>
        <w:rPr>
          <w:sz w:val="22"/>
          <w:szCs w:val="22"/>
        </w:rPr>
        <w:t>S</w:t>
      </w:r>
      <w:r w:rsidR="00C004F7" w:rsidRPr="005A66AA">
        <w:rPr>
          <w:sz w:val="22"/>
          <w:szCs w:val="22"/>
        </w:rPr>
        <w:t>chedule aircraft maintenance</w:t>
      </w:r>
      <w:r>
        <w:rPr>
          <w:sz w:val="22"/>
          <w:szCs w:val="22"/>
        </w:rPr>
        <w:t xml:space="preserve"> if applicable</w:t>
      </w:r>
      <w:r w:rsidR="001376C2" w:rsidRPr="005A66AA">
        <w:rPr>
          <w:sz w:val="22"/>
          <w:szCs w:val="22"/>
        </w:rPr>
        <w:t>.</w:t>
      </w:r>
    </w:p>
    <w:p w14:paraId="5272703E" w14:textId="0E0381FE" w:rsidR="00EF7DC1" w:rsidRPr="00A13FE3" w:rsidRDefault="00F71CD6" w:rsidP="00EF7DC1">
      <w:pPr>
        <w:pStyle w:val="Heading2"/>
      </w:pPr>
      <w:bookmarkStart w:id="30" w:name="_Ref440533587"/>
      <w:bookmarkStart w:id="31" w:name="_Toc74120465"/>
      <w:bookmarkStart w:id="32" w:name="_Toc129777410"/>
      <w:r>
        <w:t>I</w:t>
      </w:r>
      <w:r w:rsidR="00EF7DC1" w:rsidRPr="00A13FE3">
        <w:t>nability of key personnel to carry out their responsibilities</w:t>
      </w:r>
      <w:bookmarkEnd w:id="30"/>
      <w:bookmarkEnd w:id="31"/>
      <w:bookmarkEnd w:id="32"/>
    </w:p>
    <w:p w14:paraId="7B80300A" w14:textId="1CEFB5BF" w:rsidR="00F71CD6" w:rsidRDefault="00F71CD6" w:rsidP="00DD2919">
      <w:r>
        <w:t xml:space="preserve">In the event the HOO cannot carry out their responsibilities for a period of greater than 35 days all </w:t>
      </w:r>
      <w:r w:rsidR="0021012E">
        <w:t xml:space="preserve">flying </w:t>
      </w:r>
      <w:r>
        <w:t xml:space="preserve">training activities will </w:t>
      </w:r>
      <w:r w:rsidR="001E556F">
        <w:t>cease,</w:t>
      </w:r>
      <w:r>
        <w:t xml:space="preserve"> and CASA</w:t>
      </w:r>
      <w:r w:rsidR="0021012E">
        <w:t xml:space="preserve"> shall be</w:t>
      </w:r>
      <w:r>
        <w:t xml:space="preserve"> notified within 24 hours.</w:t>
      </w:r>
    </w:p>
    <w:p w14:paraId="75152956" w14:textId="102F15F6" w:rsidR="00900941" w:rsidRPr="00FA51E6" w:rsidRDefault="00964F87" w:rsidP="00DD2919">
      <w:r>
        <w:t>All t</w:t>
      </w:r>
      <w:r w:rsidR="00900941">
        <w:t>raining activities will ceas</w:t>
      </w:r>
      <w:r>
        <w:t>e when the HOO is absent.</w:t>
      </w:r>
    </w:p>
    <w:p w14:paraId="24BEB9BE" w14:textId="77777777" w:rsidR="00CF7ED3" w:rsidRDefault="00CF7ED3">
      <w:pPr>
        <w:rPr>
          <w:rFonts w:eastAsiaTheme="majorEastAsia" w:cstheme="majorBidi"/>
          <w:b/>
          <w:bCs/>
          <w:sz w:val="32"/>
          <w:szCs w:val="28"/>
        </w:rPr>
      </w:pPr>
      <w:r>
        <w:br w:type="page"/>
      </w:r>
    </w:p>
    <w:p w14:paraId="26123975" w14:textId="22795BAD" w:rsidR="00B70162" w:rsidRPr="00A13FE3" w:rsidRDefault="00440998" w:rsidP="00A07D47">
      <w:pPr>
        <w:pStyle w:val="Heading1"/>
      </w:pPr>
      <w:bookmarkStart w:id="33" w:name="_Toc129777411"/>
      <w:r>
        <w:lastRenderedPageBreak/>
        <w:t>Facilities</w:t>
      </w:r>
      <w:bookmarkEnd w:id="33"/>
    </w:p>
    <w:p w14:paraId="71599AF8" w14:textId="0B8183E2" w:rsidR="00501BFC" w:rsidRPr="0087365F" w:rsidRDefault="00D146E2" w:rsidP="00DD2919">
      <w:r w:rsidRPr="007D3D07">
        <w:rPr>
          <w:color w:val="C00000"/>
        </w:rPr>
        <w:t xml:space="preserve">[Sample Aviation] </w:t>
      </w:r>
      <w:r>
        <w:t xml:space="preserve">flying training activities are conducted at various ground school locations and aerodromes as required. </w:t>
      </w:r>
      <w:r w:rsidR="00501BFC" w:rsidRPr="0087365F">
        <w:t>Where</w:t>
      </w:r>
      <w:r w:rsidR="00062A08">
        <w:t>ver</w:t>
      </w:r>
      <w:r w:rsidR="00501BFC" w:rsidRPr="0087365F">
        <w:t xml:space="preserve"> flying training activities are conducted the following matters must be considered:</w:t>
      </w:r>
    </w:p>
    <w:p w14:paraId="3EDAC1A7" w14:textId="00EEBDD9" w:rsidR="00D42CC4" w:rsidRDefault="00D42CC4" w:rsidP="00DD2919">
      <w:pPr>
        <w:pStyle w:val="CASADotPoint1"/>
      </w:pPr>
      <w:r>
        <w:t>suitable briefing and/or facilities as determined by the HOO</w:t>
      </w:r>
      <w:r w:rsidR="00F145CC">
        <w:t xml:space="preserve"> are available</w:t>
      </w:r>
    </w:p>
    <w:p w14:paraId="6150630A" w14:textId="77777777" w:rsidR="00921FAA" w:rsidRDefault="00501BFC" w:rsidP="00DD2919">
      <w:pPr>
        <w:pStyle w:val="CASADotPoint1"/>
      </w:pPr>
      <w:r w:rsidRPr="0087365F">
        <w:t>aerodrome suitability for the task</w:t>
      </w:r>
      <w:r w:rsidR="006428AA">
        <w:t xml:space="preserve"> including dimensions, communications, traffic</w:t>
      </w:r>
    </w:p>
    <w:p w14:paraId="3B59D80B" w14:textId="58686498" w:rsidR="006428AA" w:rsidRDefault="00921FAA" w:rsidP="00DD2919">
      <w:pPr>
        <w:pStyle w:val="CASADotPoint1"/>
      </w:pPr>
      <w:r>
        <w:t>HOO familiarity with aerodrome procedures</w:t>
      </w:r>
      <w:r w:rsidR="00501BFC" w:rsidRPr="0087365F">
        <w:t xml:space="preserve"> </w:t>
      </w:r>
    </w:p>
    <w:p w14:paraId="781B3E10" w14:textId="262E824E" w:rsidR="00501BFC" w:rsidRPr="0087365F" w:rsidRDefault="00921FAA" w:rsidP="00DD2919">
      <w:pPr>
        <w:pStyle w:val="CASADotPoint1"/>
      </w:pPr>
      <w:r>
        <w:t>availability of</w:t>
      </w:r>
      <w:r w:rsidR="00501BFC" w:rsidRPr="0087365F">
        <w:t xml:space="preserve"> NOTAM and </w:t>
      </w:r>
      <w:r>
        <w:t>flight planning facilities i</w:t>
      </w:r>
      <w:r w:rsidR="007767AB">
        <w:t>f</w:t>
      </w:r>
      <w:r>
        <w:t xml:space="preserve"> required</w:t>
      </w:r>
    </w:p>
    <w:p w14:paraId="048CC14E" w14:textId="2BB5DAD5" w:rsidR="0076620C" w:rsidRDefault="00501BFC" w:rsidP="00DD2919">
      <w:pPr>
        <w:pStyle w:val="CASADotPoint1"/>
      </w:pPr>
      <w:r w:rsidRPr="0087365F">
        <w:t xml:space="preserve">access is available to </w:t>
      </w:r>
      <w:r w:rsidR="00F4204B">
        <w:t>syllabi, lesson plans, operations manual, AIP or equivalent, flight planning software if required and aviation legislation</w:t>
      </w:r>
      <w:r w:rsidR="006C3EA8">
        <w:t>.</w:t>
      </w:r>
    </w:p>
    <w:p w14:paraId="3E9DB341" w14:textId="77777777" w:rsidR="00704E9A" w:rsidRPr="00A13FE3" w:rsidRDefault="00704E9A" w:rsidP="00A07D47">
      <w:pPr>
        <w:pStyle w:val="Heading1"/>
      </w:pPr>
      <w:bookmarkStart w:id="34" w:name="_Toc129688243"/>
      <w:bookmarkStart w:id="35" w:name="_Toc129688947"/>
      <w:bookmarkStart w:id="36" w:name="_Toc129679393"/>
      <w:bookmarkStart w:id="37" w:name="_Toc442170330"/>
      <w:bookmarkStart w:id="38" w:name="_Toc74120470"/>
      <w:bookmarkStart w:id="39" w:name="_Toc120610994"/>
      <w:bookmarkStart w:id="40" w:name="_Toc129777412"/>
      <w:bookmarkEnd w:id="34"/>
      <w:bookmarkEnd w:id="35"/>
      <w:bookmarkEnd w:id="36"/>
      <w:r w:rsidRPr="00A73BE4">
        <w:t>Resources</w:t>
      </w:r>
      <w:bookmarkEnd w:id="37"/>
      <w:bookmarkEnd w:id="38"/>
      <w:bookmarkEnd w:id="39"/>
      <w:bookmarkEnd w:id="40"/>
    </w:p>
    <w:p w14:paraId="42F29370" w14:textId="77777777" w:rsidR="00704E9A" w:rsidRPr="00A13FE3" w:rsidRDefault="00704E9A" w:rsidP="00704E9A">
      <w:pPr>
        <w:pStyle w:val="Heading2"/>
      </w:pPr>
      <w:bookmarkStart w:id="41" w:name="_Toc429489511"/>
      <w:bookmarkStart w:id="42" w:name="_Toc429491480"/>
      <w:bookmarkStart w:id="43" w:name="_Toc442170331"/>
      <w:bookmarkStart w:id="44" w:name="_Toc74120471"/>
      <w:bookmarkStart w:id="45" w:name="_Toc428879214"/>
      <w:bookmarkStart w:id="46" w:name="_Toc129777413"/>
      <w:r w:rsidRPr="00A73BE4">
        <w:t>Registered</w:t>
      </w:r>
      <w:r w:rsidRPr="00A13FE3">
        <w:t xml:space="preserve"> </w:t>
      </w:r>
      <w:bookmarkEnd w:id="41"/>
      <w:bookmarkEnd w:id="42"/>
      <w:r w:rsidRPr="00A13FE3">
        <w:t>aircraft details</w:t>
      </w:r>
      <w:bookmarkEnd w:id="43"/>
      <w:bookmarkEnd w:id="44"/>
      <w:bookmarkEnd w:id="46"/>
    </w:p>
    <w:bookmarkEnd w:id="45"/>
    <w:p w14:paraId="2F6BCC07" w14:textId="6E4D9ACD" w:rsidR="00704E9A" w:rsidRPr="009904E0" w:rsidRDefault="00704E9A" w:rsidP="00DD2919">
      <w:r w:rsidRPr="009904E0">
        <w:t>A list of aircraft</w:t>
      </w:r>
      <w:r>
        <w:t>,</w:t>
      </w:r>
      <w:r w:rsidRPr="009904E0">
        <w:t xml:space="preserve"> </w:t>
      </w:r>
      <w:r>
        <w:t>including their kin</w:t>
      </w:r>
      <w:r w:rsidR="00C2587C">
        <w:t>d</w:t>
      </w:r>
      <w:r>
        <w:t xml:space="preserve"> and registration mark, </w:t>
      </w:r>
      <w:r w:rsidRPr="009904E0">
        <w:t xml:space="preserve">currently operated by </w:t>
      </w:r>
      <w:r w:rsidRPr="007D3D07">
        <w:rPr>
          <w:color w:val="C00000"/>
        </w:rPr>
        <w:t>[Sample Aviation]</w:t>
      </w:r>
      <w:r w:rsidRPr="009904E0">
        <w:t xml:space="preserve"> is detailed on form </w:t>
      </w:r>
      <w:r w:rsidRPr="009904E0">
        <w:fldChar w:fldCharType="begin"/>
      </w:r>
      <w:r w:rsidRPr="009904E0">
        <w:instrText xml:space="preserve"> REF _Ref437604323 \r \h  \* MERGEFORMAT </w:instrText>
      </w:r>
      <w:r w:rsidRPr="009904E0">
        <w:fldChar w:fldCharType="separate"/>
      </w:r>
      <w:r w:rsidRPr="009904E0">
        <w:t>4B12</w:t>
      </w:r>
      <w:r w:rsidRPr="009904E0">
        <w:fldChar w:fldCharType="end"/>
      </w:r>
      <w:r w:rsidRPr="009904E0">
        <w:t xml:space="preserve"> (</w:t>
      </w:r>
      <w:r w:rsidRPr="009904E0">
        <w:fldChar w:fldCharType="begin"/>
      </w:r>
      <w:r w:rsidRPr="009904E0">
        <w:instrText xml:space="preserve"> REF _Ref437604323 \h  \* MERGEFORMAT </w:instrText>
      </w:r>
      <w:r w:rsidRPr="009904E0">
        <w:fldChar w:fldCharType="separate"/>
      </w:r>
      <w:r w:rsidR="003F44BB" w:rsidRPr="009904E0">
        <w:t>registered aircraft details</w:t>
      </w:r>
      <w:r w:rsidRPr="009904E0">
        <w:fldChar w:fldCharType="end"/>
      </w:r>
      <w:r w:rsidRPr="009904E0">
        <w:t xml:space="preserve">). If new or other kinds of aircraft are added to the fleet, act </w:t>
      </w:r>
      <w:r w:rsidR="00DB5341">
        <w:t>in accordance with</w:t>
      </w:r>
      <w:r w:rsidRPr="009904E0">
        <w:t xml:space="preserve"> the change management process in section </w:t>
      </w:r>
      <w:r w:rsidR="00F145CC">
        <w:t>9</w:t>
      </w:r>
      <w:r w:rsidRPr="009904E0">
        <w:t>.</w:t>
      </w:r>
    </w:p>
    <w:p w14:paraId="557EE635" w14:textId="77777777" w:rsidR="00704E9A" w:rsidRPr="00A13FE3" w:rsidRDefault="00704E9A" w:rsidP="00704E9A">
      <w:pPr>
        <w:pStyle w:val="Heading2"/>
      </w:pPr>
      <w:bookmarkStart w:id="47" w:name="_Toc74120472"/>
      <w:bookmarkStart w:id="48" w:name="_Toc428879215"/>
      <w:bookmarkStart w:id="49" w:name="_Toc429489513"/>
      <w:bookmarkStart w:id="50" w:name="_Toc429491482"/>
      <w:bookmarkStart w:id="51" w:name="_Toc427930292"/>
      <w:bookmarkStart w:id="52" w:name="_Toc129777414"/>
      <w:r>
        <w:t>Flight simulator training devices</w:t>
      </w:r>
      <w:bookmarkEnd w:id="47"/>
      <w:r>
        <w:t xml:space="preserve"> (FSTD)</w:t>
      </w:r>
      <w:bookmarkEnd w:id="52"/>
    </w:p>
    <w:p w14:paraId="75023EED" w14:textId="29C2A0BD" w:rsidR="00704E9A" w:rsidRPr="007B080E" w:rsidRDefault="00704E9A" w:rsidP="00DD2919">
      <w:r w:rsidRPr="007D3D07">
        <w:t>[</w:t>
      </w:r>
      <w:r w:rsidRPr="007D3D07">
        <w:rPr>
          <w:rStyle w:val="DRAFT"/>
          <w:color w:val="C00000"/>
        </w:rPr>
        <w:t>Sample Aviation</w:t>
      </w:r>
      <w:r w:rsidRPr="007D3D07">
        <w:t xml:space="preserve">] </w:t>
      </w:r>
      <w:r w:rsidRPr="007B080E">
        <w:t xml:space="preserve">operates a </w:t>
      </w:r>
      <w:r w:rsidR="00372ABF" w:rsidRPr="007D3D07">
        <w:t>[insert]</w:t>
      </w:r>
      <w:r w:rsidRPr="007B080E">
        <w:t xml:space="preserve">. </w:t>
      </w:r>
    </w:p>
    <w:p w14:paraId="72350B46" w14:textId="77777777" w:rsidR="00704E9A" w:rsidRPr="007B080E" w:rsidRDefault="00704E9A" w:rsidP="00704E9A">
      <w:pPr>
        <w:pStyle w:val="Heading3"/>
      </w:pPr>
      <w:bookmarkStart w:id="53" w:name="_Toc530379278"/>
      <w:bookmarkStart w:id="54" w:name="_Toc129777415"/>
      <w:r w:rsidRPr="007B080E">
        <w:t xml:space="preserve">Synthetic </w:t>
      </w:r>
      <w:r>
        <w:t>t</w:t>
      </w:r>
      <w:r w:rsidRPr="007B080E">
        <w:t xml:space="preserve">rainer </w:t>
      </w:r>
      <w:r>
        <w:t>o</w:t>
      </w:r>
      <w:r w:rsidRPr="007B080E">
        <w:t xml:space="preserve">perations </w:t>
      </w:r>
      <w:r>
        <w:t>m</w:t>
      </w:r>
      <w:r w:rsidRPr="007B080E">
        <w:t>anual (STOM)</w:t>
      </w:r>
      <w:bookmarkEnd w:id="53"/>
      <w:bookmarkEnd w:id="54"/>
    </w:p>
    <w:p w14:paraId="77FE6A59" w14:textId="78233CDE" w:rsidR="00704E9A" w:rsidRPr="007B080E" w:rsidRDefault="00704E9A" w:rsidP="00DD2919">
      <w:r w:rsidRPr="007B080E">
        <w:t xml:space="preserve">The STOM associated with the FSTD forms a part of </w:t>
      </w:r>
      <w:r>
        <w:t>operations manual suite of</w:t>
      </w:r>
      <w:r w:rsidRPr="007D3D07">
        <w:rPr>
          <w:color w:val="C00000"/>
        </w:rPr>
        <w:t xml:space="preserve"> </w:t>
      </w:r>
      <w:r w:rsidR="00F80841" w:rsidRPr="007D3D07">
        <w:rPr>
          <w:rStyle w:val="DRAFT"/>
          <w:color w:val="C00000"/>
        </w:rPr>
        <w:t>[S</w:t>
      </w:r>
      <w:r w:rsidRPr="007D3D07">
        <w:rPr>
          <w:rStyle w:val="DRAFT"/>
          <w:color w:val="C00000"/>
        </w:rPr>
        <w:t>ample Aviation</w:t>
      </w:r>
      <w:r w:rsidR="00F80841" w:rsidRPr="007D3D07">
        <w:rPr>
          <w:rStyle w:val="DRAFT"/>
          <w:color w:val="C00000"/>
        </w:rPr>
        <w:t>]</w:t>
      </w:r>
      <w:r w:rsidRPr="007D3D07">
        <w:rPr>
          <w:color w:val="C00000"/>
        </w:rPr>
        <w:t xml:space="preserve"> </w:t>
      </w:r>
      <w:r w:rsidRPr="007B080E">
        <w:t>and a copy is kept adjacent to instructor console in the FSTD training area.</w:t>
      </w:r>
    </w:p>
    <w:p w14:paraId="7642C427" w14:textId="77777777" w:rsidR="00704E9A" w:rsidRPr="007B080E" w:rsidRDefault="00704E9A" w:rsidP="00704E9A">
      <w:pPr>
        <w:pStyle w:val="Heading3"/>
      </w:pPr>
      <w:bookmarkStart w:id="55" w:name="_Toc530379279"/>
      <w:bookmarkStart w:id="56" w:name="_Toc129777416"/>
      <w:r w:rsidRPr="007B080E">
        <w:t xml:space="preserve">FSTD </w:t>
      </w:r>
      <w:r>
        <w:t>a</w:t>
      </w:r>
      <w:r w:rsidRPr="007B080E">
        <w:t xml:space="preserve">pproval and </w:t>
      </w:r>
      <w:r>
        <w:t>t</w:t>
      </w:r>
      <w:r w:rsidRPr="007B080E">
        <w:t xml:space="preserve">raining </w:t>
      </w:r>
      <w:r>
        <w:t>c</w:t>
      </w:r>
      <w:r w:rsidRPr="007B080E">
        <w:t>redits</w:t>
      </w:r>
      <w:bookmarkEnd w:id="55"/>
      <w:bookmarkEnd w:id="56"/>
    </w:p>
    <w:p w14:paraId="30C590F6" w14:textId="71A60890" w:rsidR="00704E9A" w:rsidRPr="007B080E" w:rsidRDefault="00704E9A" w:rsidP="00DD2919">
      <w:r w:rsidRPr="007B080E">
        <w:t xml:space="preserve">The device is approved by CASA as a </w:t>
      </w:r>
      <w:r w:rsidR="00863CEC" w:rsidRPr="007D3D07">
        <w:rPr>
          <w:color w:val="C00000"/>
        </w:rPr>
        <w:t>[insert]</w:t>
      </w:r>
      <w:r w:rsidR="00F80841" w:rsidRPr="00F80841">
        <w:t>.</w:t>
      </w:r>
    </w:p>
    <w:p w14:paraId="2656FB25" w14:textId="77777777" w:rsidR="00704E9A" w:rsidRPr="007B080E" w:rsidRDefault="00704E9A" w:rsidP="00DD2919">
      <w:r w:rsidRPr="007B080E">
        <w:t xml:space="preserve">The hours and lesson content are contained within the syllabuses found in </w:t>
      </w:r>
      <w:r>
        <w:t>the associated appendix to this manual</w:t>
      </w:r>
      <w:r w:rsidRPr="007B080E">
        <w:t>.</w:t>
      </w:r>
    </w:p>
    <w:p w14:paraId="71ED82BF" w14:textId="77777777" w:rsidR="00704E9A" w:rsidRPr="007B080E" w:rsidRDefault="00704E9A" w:rsidP="00704E9A">
      <w:pPr>
        <w:pStyle w:val="Heading3"/>
      </w:pPr>
      <w:bookmarkStart w:id="57" w:name="_Toc530379280"/>
      <w:bookmarkStart w:id="58" w:name="_Toc129777417"/>
      <w:r w:rsidRPr="007B080E">
        <w:t xml:space="preserve">FSTD </w:t>
      </w:r>
      <w:r>
        <w:t>f</w:t>
      </w:r>
      <w:r w:rsidRPr="007B080E">
        <w:t xml:space="preserve">idelity </w:t>
      </w:r>
      <w:r>
        <w:t>c</w:t>
      </w:r>
      <w:r w:rsidRPr="007B080E">
        <w:t>hecks</w:t>
      </w:r>
      <w:bookmarkEnd w:id="57"/>
      <w:bookmarkEnd w:id="58"/>
    </w:p>
    <w:p w14:paraId="2CD03CB9" w14:textId="0C041CA8" w:rsidR="00014F56" w:rsidRPr="0087365F" w:rsidRDefault="00014F56" w:rsidP="00DD2919">
      <w:r w:rsidRPr="0087365F">
        <w:t xml:space="preserve">All FSTDs </w:t>
      </w:r>
      <w:r>
        <w:t>are subject to a fidelity check to ensure each FSTD continues to comply with the standards, specified by CASA for the FSTD.</w:t>
      </w:r>
      <w:r w:rsidRPr="0087365F">
        <w:t xml:space="preserve"> The fidelity checks are conducted on an annual basis, no later than 12 months from the date of </w:t>
      </w:r>
      <w:r w:rsidR="00212066">
        <w:t xml:space="preserve">the </w:t>
      </w:r>
      <w:r w:rsidRPr="0087365F">
        <w:t>previous check.</w:t>
      </w:r>
    </w:p>
    <w:p w14:paraId="4BB65DFF" w14:textId="77777777" w:rsidR="00014F56" w:rsidRPr="0087365F" w:rsidRDefault="00014F56" w:rsidP="00DD2919">
      <w:r>
        <w:t>On successful completion of a</w:t>
      </w:r>
      <w:r w:rsidRPr="0087365F">
        <w:t xml:space="preserve"> fidelity check, CASA will issue a new </w:t>
      </w:r>
      <w:r>
        <w:t>certificate</w:t>
      </w:r>
      <w:r w:rsidRPr="0087365F">
        <w:t xml:space="preserve"> for the device. A copy of the </w:t>
      </w:r>
      <w:r>
        <w:t>certificate</w:t>
      </w:r>
      <w:r w:rsidRPr="0087365F">
        <w:t xml:space="preserve"> is to be placed on record and placed adjacent to the trainer.</w:t>
      </w:r>
    </w:p>
    <w:p w14:paraId="2E40E2D8" w14:textId="112BA4DE" w:rsidR="00014F56" w:rsidRPr="007B080E" w:rsidRDefault="00014F56" w:rsidP="00DD2919">
      <w:r w:rsidRPr="0087365F">
        <w:t xml:space="preserve">A copy of the most recent CASA Form 0248, used to record the result of the </w:t>
      </w:r>
      <w:r w:rsidR="00F145CC">
        <w:t>f</w:t>
      </w:r>
      <w:r w:rsidRPr="0087365F">
        <w:t xml:space="preserve">idelity </w:t>
      </w:r>
      <w:r w:rsidR="00F145CC">
        <w:t>c</w:t>
      </w:r>
      <w:r w:rsidRPr="0087365F">
        <w:t xml:space="preserve">heck, shall also be </w:t>
      </w:r>
      <w:r>
        <w:t>retained with</w:t>
      </w:r>
      <w:r w:rsidRPr="0087365F">
        <w:t xml:space="preserve"> the STOM.</w:t>
      </w:r>
    </w:p>
    <w:p w14:paraId="17EE7949" w14:textId="77777777" w:rsidR="00704E9A" w:rsidRPr="007B080E" w:rsidRDefault="00704E9A" w:rsidP="00704E9A">
      <w:pPr>
        <w:pStyle w:val="Heading3"/>
      </w:pPr>
      <w:bookmarkStart w:id="59" w:name="_Toc530379281"/>
      <w:bookmarkStart w:id="60" w:name="_Toc129777418"/>
      <w:r w:rsidRPr="007B080E">
        <w:t xml:space="preserve">FSTD </w:t>
      </w:r>
      <w:r>
        <w:t>s</w:t>
      </w:r>
      <w:r w:rsidRPr="007B080E">
        <w:t>erviceability</w:t>
      </w:r>
      <w:bookmarkEnd w:id="59"/>
      <w:bookmarkEnd w:id="60"/>
    </w:p>
    <w:p w14:paraId="6D05E38E" w14:textId="7BDBA9A2" w:rsidR="009D6019" w:rsidRPr="0087365F" w:rsidRDefault="009D6019" w:rsidP="00DD2919">
      <w:r w:rsidRPr="0087365F">
        <w:t xml:space="preserve">Should a deficiency with the trainer be found at any time, details of the deficiency are to be entered into the device’s STOM maintenance release </w:t>
      </w:r>
      <w:r w:rsidR="00FA2F03">
        <w:t xml:space="preserve">(MR) </w:t>
      </w:r>
      <w:r w:rsidRPr="0087365F">
        <w:t>for repair action.</w:t>
      </w:r>
    </w:p>
    <w:p w14:paraId="1D06FEB8" w14:textId="487CF191" w:rsidR="00857243" w:rsidRPr="00BA154E" w:rsidRDefault="009D6019" w:rsidP="00DD2919">
      <w:r w:rsidRPr="0087365F">
        <w:lastRenderedPageBreak/>
        <w:t>Once repaired, the FSTD shall be released back into service by making the appropriate endorsement on the STOM MR.</w:t>
      </w:r>
    </w:p>
    <w:p w14:paraId="16F167C1" w14:textId="77777777" w:rsidR="00704E9A" w:rsidRPr="00BA154E" w:rsidRDefault="00704E9A" w:rsidP="00704E9A">
      <w:pPr>
        <w:pStyle w:val="Heading3"/>
      </w:pPr>
      <w:bookmarkStart w:id="61" w:name="_Toc530379282"/>
      <w:bookmarkStart w:id="62" w:name="_Toc129777419"/>
      <w:r w:rsidRPr="00BA154E">
        <w:t xml:space="preserve">FSTD </w:t>
      </w:r>
      <w:r>
        <w:t>s</w:t>
      </w:r>
      <w:r w:rsidRPr="00BA154E">
        <w:t xml:space="preserve">oftware </w:t>
      </w:r>
      <w:r>
        <w:t>u</w:t>
      </w:r>
      <w:r w:rsidRPr="00BA154E">
        <w:t>pdates</w:t>
      </w:r>
      <w:bookmarkEnd w:id="61"/>
      <w:bookmarkEnd w:id="62"/>
    </w:p>
    <w:p w14:paraId="143E0B2E" w14:textId="77777777" w:rsidR="00E277CB" w:rsidRPr="00BA154E" w:rsidRDefault="00E277CB" w:rsidP="00DD2919">
      <w:r w:rsidRPr="0087365F">
        <w:t xml:space="preserve">Should any software update, modification to the device, change of location or amendment to the STOM take place, </w:t>
      </w:r>
      <w:r>
        <w:t xml:space="preserve">a fidelity check of the device must be successfully completed and </w:t>
      </w:r>
      <w:r w:rsidRPr="0087365F">
        <w:t>CASA notified before it is returned to service.</w:t>
      </w:r>
    </w:p>
    <w:p w14:paraId="02C3895D" w14:textId="77777777" w:rsidR="00CF7ED3" w:rsidRDefault="00CF7ED3">
      <w:pPr>
        <w:rPr>
          <w:rFonts w:eastAsiaTheme="majorEastAsia" w:cstheme="majorBidi"/>
          <w:b/>
          <w:bCs/>
          <w:sz w:val="32"/>
          <w:szCs w:val="28"/>
        </w:rPr>
      </w:pPr>
      <w:bookmarkStart w:id="63" w:name="_Toc442170333"/>
      <w:bookmarkStart w:id="64" w:name="_Toc74120473"/>
      <w:bookmarkStart w:id="65" w:name="_Toc120610995"/>
      <w:bookmarkEnd w:id="48"/>
      <w:bookmarkEnd w:id="49"/>
      <w:bookmarkEnd w:id="50"/>
      <w:bookmarkEnd w:id="51"/>
      <w:r>
        <w:br w:type="page"/>
      </w:r>
    </w:p>
    <w:p w14:paraId="71D2CCEE" w14:textId="3F964435" w:rsidR="003E2286" w:rsidRPr="00A13FE3" w:rsidRDefault="003E2286" w:rsidP="00A07D47">
      <w:pPr>
        <w:pStyle w:val="Heading1"/>
      </w:pPr>
      <w:bookmarkStart w:id="66" w:name="_Toc129777420"/>
      <w:r>
        <w:lastRenderedPageBreak/>
        <w:t>Operation</w:t>
      </w:r>
      <w:bookmarkEnd w:id="63"/>
      <w:bookmarkEnd w:id="64"/>
      <w:bookmarkEnd w:id="65"/>
      <w:r w:rsidR="001C4301">
        <w:t>al documentation</w:t>
      </w:r>
      <w:bookmarkEnd w:id="66"/>
    </w:p>
    <w:p w14:paraId="3F0CB7C1" w14:textId="06D235AC" w:rsidR="003E2286" w:rsidRPr="00A13FE3" w:rsidRDefault="003E2286" w:rsidP="003E2286">
      <w:pPr>
        <w:pStyle w:val="Heading2"/>
      </w:pPr>
      <w:bookmarkStart w:id="67" w:name="_Toc74120474"/>
      <w:bookmarkStart w:id="68" w:name="_Toc129777421"/>
      <w:r>
        <w:t>Operations manual</w:t>
      </w:r>
      <w:r w:rsidRPr="00A13FE3">
        <w:t xml:space="preserve"> distribution and availability</w:t>
      </w:r>
      <w:bookmarkEnd w:id="67"/>
      <w:bookmarkEnd w:id="68"/>
    </w:p>
    <w:p w14:paraId="044D553C" w14:textId="66ECEBC2" w:rsidR="0011718A" w:rsidRDefault="0011718A" w:rsidP="00DD2919">
      <w:bookmarkStart w:id="69" w:name="_Toc74120475"/>
      <w:r w:rsidRPr="003F06AB">
        <w:t>The operations manual is maintained in electronic format</w:t>
      </w:r>
      <w:r w:rsidR="00E02270">
        <w:t xml:space="preserve"> on</w:t>
      </w:r>
      <w:r w:rsidR="003328A1">
        <w:t xml:space="preserve"> the server</w:t>
      </w:r>
      <w:r w:rsidR="005E78CA">
        <w:t>.</w:t>
      </w:r>
      <w:r w:rsidR="00E02270">
        <w:t xml:space="preserve"> </w:t>
      </w:r>
      <w:r w:rsidRPr="007D3D07">
        <w:rPr>
          <w:color w:val="C00000"/>
        </w:rPr>
        <w:t xml:space="preserve">Uncontrolled/controlled </w:t>
      </w:r>
      <w:r w:rsidRPr="003F06AB">
        <w:t xml:space="preserve">copies </w:t>
      </w:r>
      <w:r w:rsidR="00E02270">
        <w:t>may be</w:t>
      </w:r>
      <w:r>
        <w:t xml:space="preserve"> </w:t>
      </w:r>
      <w:r w:rsidRPr="003F06AB">
        <w:t xml:space="preserve">provided </w:t>
      </w:r>
      <w:r w:rsidR="007D56EC">
        <w:t>to</w:t>
      </w:r>
      <w:r w:rsidRPr="003F06AB">
        <w:t xml:space="preserve"> students. </w:t>
      </w:r>
    </w:p>
    <w:p w14:paraId="0B3935D1" w14:textId="4E48EA6F" w:rsidR="0011718A" w:rsidRPr="003F06AB" w:rsidRDefault="0011718A" w:rsidP="00DD2919">
      <w:r w:rsidRPr="003F06AB">
        <w:t xml:space="preserve">The manual is distributed </w:t>
      </w:r>
      <w:r w:rsidR="0056563B">
        <w:t>as detailed</w:t>
      </w:r>
      <w:r w:rsidRPr="003F06AB">
        <w:t xml:space="preserve"> in the following table:</w:t>
      </w:r>
    </w:p>
    <w:tbl>
      <w:tblPr>
        <w:tblStyle w:val="TableGrid"/>
        <w:tblW w:w="9072" w:type="dxa"/>
        <w:tblLayout w:type="fixed"/>
        <w:tblLook w:val="01E0" w:firstRow="1" w:lastRow="1" w:firstColumn="1" w:lastColumn="1" w:noHBand="0" w:noVBand="0"/>
        <w:tblCaption w:val="Operations manual distribution"/>
        <w:tblDescription w:val="Operations manual distribution"/>
      </w:tblPr>
      <w:tblGrid>
        <w:gridCol w:w="2552"/>
        <w:gridCol w:w="679"/>
        <w:gridCol w:w="850"/>
        <w:gridCol w:w="851"/>
        <w:gridCol w:w="992"/>
        <w:gridCol w:w="1559"/>
        <w:gridCol w:w="1589"/>
      </w:tblGrid>
      <w:tr w:rsidR="00737790" w:rsidRPr="00F80841" w14:paraId="4323C294" w14:textId="77777777" w:rsidTr="00197636">
        <w:trPr>
          <w:trHeight w:val="397"/>
        </w:trPr>
        <w:tc>
          <w:tcPr>
            <w:tcW w:w="2552" w:type="dxa"/>
            <w:shd w:val="clear" w:color="auto" w:fill="D9D9D9" w:themeFill="background1" w:themeFillShade="D9"/>
          </w:tcPr>
          <w:p w14:paraId="2CD2401C" w14:textId="77777777" w:rsidR="00737790" w:rsidRPr="00F80841" w:rsidRDefault="00737790" w:rsidP="00CF7ED3">
            <w:pPr>
              <w:pStyle w:val="TableHeader"/>
            </w:pPr>
            <w:r w:rsidRPr="00F80841">
              <w:t>Manual holder</w:t>
            </w:r>
          </w:p>
        </w:tc>
        <w:tc>
          <w:tcPr>
            <w:tcW w:w="3372" w:type="dxa"/>
            <w:gridSpan w:val="4"/>
            <w:shd w:val="clear" w:color="auto" w:fill="D9D9D9" w:themeFill="background1" w:themeFillShade="D9"/>
          </w:tcPr>
          <w:p w14:paraId="18F239F5" w14:textId="77777777" w:rsidR="00737790" w:rsidRPr="00F80841" w:rsidRDefault="00737790" w:rsidP="00CF7ED3">
            <w:pPr>
              <w:pStyle w:val="TableHeader"/>
            </w:pPr>
            <w:r w:rsidRPr="00F80841">
              <w:t>Volumes</w:t>
            </w:r>
          </w:p>
        </w:tc>
        <w:tc>
          <w:tcPr>
            <w:tcW w:w="3148" w:type="dxa"/>
            <w:gridSpan w:val="2"/>
            <w:shd w:val="clear" w:color="auto" w:fill="D9D9D9" w:themeFill="background1" w:themeFillShade="D9"/>
          </w:tcPr>
          <w:p w14:paraId="1FA61FEE" w14:textId="77777777" w:rsidR="00737790" w:rsidRPr="00F80841" w:rsidRDefault="00737790" w:rsidP="00CF7ED3">
            <w:pPr>
              <w:pStyle w:val="TableHeader"/>
            </w:pPr>
            <w:r w:rsidRPr="00F80841">
              <w:t>Format</w:t>
            </w:r>
          </w:p>
        </w:tc>
      </w:tr>
      <w:tr w:rsidR="00737790" w:rsidRPr="00BB5F87" w14:paraId="63E5D059" w14:textId="77777777" w:rsidTr="00197636">
        <w:trPr>
          <w:trHeight w:val="397"/>
        </w:trPr>
        <w:tc>
          <w:tcPr>
            <w:tcW w:w="2552" w:type="dxa"/>
            <w:shd w:val="clear" w:color="auto" w:fill="D9D9D9" w:themeFill="background1" w:themeFillShade="D9"/>
          </w:tcPr>
          <w:p w14:paraId="4DEC8ECB" w14:textId="77777777" w:rsidR="00737790" w:rsidRPr="00BB5F87" w:rsidRDefault="00737790" w:rsidP="00F80841">
            <w:pPr>
              <w:pStyle w:val="Tabletext"/>
            </w:pPr>
          </w:p>
        </w:tc>
        <w:tc>
          <w:tcPr>
            <w:tcW w:w="679" w:type="dxa"/>
          </w:tcPr>
          <w:p w14:paraId="072ED239" w14:textId="77777777" w:rsidR="00737790" w:rsidRPr="00CF7ED3" w:rsidRDefault="00737790" w:rsidP="00CF7ED3">
            <w:pPr>
              <w:pStyle w:val="Tabletext"/>
              <w:jc w:val="center"/>
            </w:pPr>
            <w:r w:rsidRPr="00CF7ED3">
              <w:t>1</w:t>
            </w:r>
          </w:p>
        </w:tc>
        <w:tc>
          <w:tcPr>
            <w:tcW w:w="850" w:type="dxa"/>
          </w:tcPr>
          <w:p w14:paraId="2A438B55" w14:textId="77777777" w:rsidR="00737790" w:rsidRPr="00CF7ED3" w:rsidRDefault="00737790" w:rsidP="00CF7ED3">
            <w:pPr>
              <w:pStyle w:val="Tabletext"/>
              <w:jc w:val="center"/>
            </w:pPr>
            <w:r w:rsidRPr="00CF7ED3">
              <w:t>2</w:t>
            </w:r>
          </w:p>
        </w:tc>
        <w:tc>
          <w:tcPr>
            <w:tcW w:w="851" w:type="dxa"/>
          </w:tcPr>
          <w:p w14:paraId="7C44FF50" w14:textId="77777777" w:rsidR="00737790" w:rsidRPr="00CF7ED3" w:rsidRDefault="00737790" w:rsidP="00CF7ED3">
            <w:pPr>
              <w:pStyle w:val="Tabletext"/>
              <w:jc w:val="center"/>
            </w:pPr>
            <w:r w:rsidRPr="00CF7ED3">
              <w:t>3</w:t>
            </w:r>
          </w:p>
        </w:tc>
        <w:tc>
          <w:tcPr>
            <w:tcW w:w="992" w:type="dxa"/>
          </w:tcPr>
          <w:p w14:paraId="7E038C2E" w14:textId="77777777" w:rsidR="00737790" w:rsidRPr="00CF7ED3" w:rsidRDefault="00737790" w:rsidP="00CF7ED3">
            <w:pPr>
              <w:pStyle w:val="Tabletext"/>
              <w:jc w:val="center"/>
            </w:pPr>
            <w:r w:rsidRPr="00CF7ED3">
              <w:t>4</w:t>
            </w:r>
          </w:p>
        </w:tc>
        <w:tc>
          <w:tcPr>
            <w:tcW w:w="1559" w:type="dxa"/>
          </w:tcPr>
          <w:p w14:paraId="6925C51B" w14:textId="77777777" w:rsidR="00737790" w:rsidRPr="00CF7ED3" w:rsidRDefault="00737790" w:rsidP="00CF7ED3">
            <w:pPr>
              <w:pStyle w:val="Tabletext"/>
            </w:pPr>
            <w:r w:rsidRPr="00CF7ED3">
              <w:t>Electronic</w:t>
            </w:r>
          </w:p>
        </w:tc>
        <w:tc>
          <w:tcPr>
            <w:tcW w:w="1589" w:type="dxa"/>
          </w:tcPr>
          <w:p w14:paraId="69079B83" w14:textId="77777777" w:rsidR="00737790" w:rsidRPr="00CF7ED3" w:rsidRDefault="00737790" w:rsidP="00CF7ED3">
            <w:pPr>
              <w:pStyle w:val="Tabletext"/>
            </w:pPr>
            <w:r w:rsidRPr="00CF7ED3">
              <w:t>Paper</w:t>
            </w:r>
          </w:p>
        </w:tc>
      </w:tr>
      <w:tr w:rsidR="0011718A" w:rsidRPr="00BB5F87" w14:paraId="4E29F3C9" w14:textId="77777777" w:rsidTr="005504D3">
        <w:trPr>
          <w:trHeight w:val="397"/>
        </w:trPr>
        <w:tc>
          <w:tcPr>
            <w:tcW w:w="2552" w:type="dxa"/>
          </w:tcPr>
          <w:p w14:paraId="0276C56C" w14:textId="77777777" w:rsidR="0011718A" w:rsidRPr="00CF7ED3" w:rsidRDefault="0011718A" w:rsidP="00CF7ED3">
            <w:pPr>
              <w:pStyle w:val="Tabletext"/>
            </w:pPr>
            <w:r w:rsidRPr="00CF7ED3">
              <w:t>CASA</w:t>
            </w:r>
          </w:p>
        </w:tc>
        <w:tc>
          <w:tcPr>
            <w:tcW w:w="679" w:type="dxa"/>
          </w:tcPr>
          <w:p w14:paraId="2180609B" w14:textId="77777777" w:rsidR="0011718A" w:rsidRPr="00CF7ED3" w:rsidRDefault="0011718A" w:rsidP="00CF7ED3">
            <w:pPr>
              <w:pStyle w:val="Tabletext"/>
              <w:jc w:val="center"/>
            </w:pPr>
            <w:r w:rsidRPr="00CF7ED3">
              <w:t>x</w:t>
            </w:r>
          </w:p>
        </w:tc>
        <w:tc>
          <w:tcPr>
            <w:tcW w:w="850" w:type="dxa"/>
          </w:tcPr>
          <w:p w14:paraId="5506DFC5" w14:textId="77777777" w:rsidR="0011718A" w:rsidRPr="00CF7ED3" w:rsidRDefault="0011718A" w:rsidP="00CF7ED3">
            <w:pPr>
              <w:pStyle w:val="Tabletext"/>
              <w:jc w:val="center"/>
            </w:pPr>
            <w:r w:rsidRPr="00CF7ED3">
              <w:t>x</w:t>
            </w:r>
          </w:p>
        </w:tc>
        <w:tc>
          <w:tcPr>
            <w:tcW w:w="851" w:type="dxa"/>
          </w:tcPr>
          <w:p w14:paraId="03C361A9" w14:textId="77777777" w:rsidR="0011718A" w:rsidRPr="00CF7ED3" w:rsidRDefault="0011718A" w:rsidP="00CF7ED3">
            <w:pPr>
              <w:pStyle w:val="Tabletext"/>
              <w:jc w:val="center"/>
            </w:pPr>
            <w:r w:rsidRPr="00CF7ED3">
              <w:t>x</w:t>
            </w:r>
          </w:p>
        </w:tc>
        <w:tc>
          <w:tcPr>
            <w:tcW w:w="992" w:type="dxa"/>
          </w:tcPr>
          <w:p w14:paraId="798642BE" w14:textId="77777777" w:rsidR="0011718A" w:rsidRPr="00CF7ED3" w:rsidRDefault="0011718A" w:rsidP="00CF7ED3">
            <w:pPr>
              <w:pStyle w:val="Tabletext"/>
              <w:jc w:val="center"/>
            </w:pPr>
            <w:r w:rsidRPr="00CF7ED3">
              <w:t>x</w:t>
            </w:r>
          </w:p>
        </w:tc>
        <w:tc>
          <w:tcPr>
            <w:tcW w:w="1559" w:type="dxa"/>
          </w:tcPr>
          <w:p w14:paraId="2EBB75A0" w14:textId="77777777" w:rsidR="0011718A" w:rsidRPr="00CF7ED3" w:rsidRDefault="0011718A" w:rsidP="00CF7ED3">
            <w:pPr>
              <w:pStyle w:val="Tabletext"/>
            </w:pPr>
            <w:r w:rsidRPr="00CF7ED3">
              <w:t>x</w:t>
            </w:r>
          </w:p>
        </w:tc>
        <w:tc>
          <w:tcPr>
            <w:tcW w:w="1589" w:type="dxa"/>
          </w:tcPr>
          <w:p w14:paraId="689C45AD" w14:textId="77777777" w:rsidR="0011718A" w:rsidRPr="00CF7ED3" w:rsidRDefault="0011718A" w:rsidP="00CF7ED3">
            <w:pPr>
              <w:pStyle w:val="Tabletext"/>
            </w:pPr>
          </w:p>
        </w:tc>
      </w:tr>
      <w:tr w:rsidR="0011718A" w:rsidRPr="00BB5F87" w14:paraId="673D5FAA" w14:textId="77777777" w:rsidTr="005504D3">
        <w:trPr>
          <w:trHeight w:val="397"/>
        </w:trPr>
        <w:tc>
          <w:tcPr>
            <w:tcW w:w="2552" w:type="dxa"/>
          </w:tcPr>
          <w:p w14:paraId="3A7A3C1D" w14:textId="6D6AC088" w:rsidR="0011718A" w:rsidRPr="00CF7ED3" w:rsidRDefault="0011718A" w:rsidP="00CF7ED3">
            <w:pPr>
              <w:pStyle w:val="Tabletext"/>
            </w:pPr>
            <w:r w:rsidRPr="00CF7ED3">
              <w:t xml:space="preserve">Reference </w:t>
            </w:r>
            <w:r w:rsidR="00F145CC" w:rsidRPr="00CF7ED3">
              <w:t>l</w:t>
            </w:r>
            <w:r w:rsidRPr="00CF7ED3">
              <w:t>ibrary</w:t>
            </w:r>
          </w:p>
        </w:tc>
        <w:tc>
          <w:tcPr>
            <w:tcW w:w="679" w:type="dxa"/>
          </w:tcPr>
          <w:p w14:paraId="7E60F30E" w14:textId="77777777" w:rsidR="0011718A" w:rsidRPr="00CF7ED3" w:rsidRDefault="0011718A" w:rsidP="00CF7ED3">
            <w:pPr>
              <w:pStyle w:val="Tabletext"/>
              <w:jc w:val="center"/>
            </w:pPr>
            <w:r w:rsidRPr="00CF7ED3">
              <w:t>x</w:t>
            </w:r>
          </w:p>
        </w:tc>
        <w:tc>
          <w:tcPr>
            <w:tcW w:w="850" w:type="dxa"/>
          </w:tcPr>
          <w:p w14:paraId="68596E13" w14:textId="77777777" w:rsidR="0011718A" w:rsidRPr="00CF7ED3" w:rsidRDefault="0011718A" w:rsidP="00CF7ED3">
            <w:pPr>
              <w:pStyle w:val="Tabletext"/>
              <w:jc w:val="center"/>
            </w:pPr>
            <w:r w:rsidRPr="00CF7ED3">
              <w:t>x</w:t>
            </w:r>
          </w:p>
        </w:tc>
        <w:tc>
          <w:tcPr>
            <w:tcW w:w="851" w:type="dxa"/>
          </w:tcPr>
          <w:p w14:paraId="49E0B0D5" w14:textId="77777777" w:rsidR="0011718A" w:rsidRPr="00CF7ED3" w:rsidRDefault="0011718A" w:rsidP="00CF7ED3">
            <w:pPr>
              <w:pStyle w:val="Tabletext"/>
              <w:jc w:val="center"/>
            </w:pPr>
            <w:r w:rsidRPr="00CF7ED3">
              <w:t>x</w:t>
            </w:r>
          </w:p>
        </w:tc>
        <w:tc>
          <w:tcPr>
            <w:tcW w:w="992" w:type="dxa"/>
          </w:tcPr>
          <w:p w14:paraId="4BECC4BA" w14:textId="77777777" w:rsidR="0011718A" w:rsidRPr="00CF7ED3" w:rsidRDefault="0011718A" w:rsidP="00CF7ED3">
            <w:pPr>
              <w:pStyle w:val="Tabletext"/>
              <w:jc w:val="center"/>
            </w:pPr>
            <w:r w:rsidRPr="00CF7ED3">
              <w:t>x</w:t>
            </w:r>
          </w:p>
        </w:tc>
        <w:tc>
          <w:tcPr>
            <w:tcW w:w="1559" w:type="dxa"/>
          </w:tcPr>
          <w:p w14:paraId="5543FC3F" w14:textId="3F561820" w:rsidR="0011718A" w:rsidRPr="00CF7ED3" w:rsidRDefault="007D56EC" w:rsidP="00CF7ED3">
            <w:pPr>
              <w:pStyle w:val="Tabletext"/>
            </w:pPr>
            <w:r w:rsidRPr="00CF7ED3">
              <w:t>x</w:t>
            </w:r>
          </w:p>
        </w:tc>
        <w:tc>
          <w:tcPr>
            <w:tcW w:w="1589" w:type="dxa"/>
          </w:tcPr>
          <w:p w14:paraId="2C30CD36" w14:textId="34D2D88B" w:rsidR="0011718A" w:rsidRPr="00CF7ED3" w:rsidRDefault="0011718A" w:rsidP="00CF7ED3">
            <w:pPr>
              <w:pStyle w:val="Tabletext"/>
            </w:pPr>
          </w:p>
        </w:tc>
      </w:tr>
      <w:tr w:rsidR="0011718A" w:rsidRPr="00BB5F87" w14:paraId="26E92D1F" w14:textId="77777777" w:rsidTr="005504D3">
        <w:trPr>
          <w:trHeight w:val="397"/>
        </w:trPr>
        <w:tc>
          <w:tcPr>
            <w:tcW w:w="2552" w:type="dxa"/>
          </w:tcPr>
          <w:p w14:paraId="388BEECD" w14:textId="77777777" w:rsidR="0011718A" w:rsidRPr="00CF7ED3" w:rsidRDefault="0011718A" w:rsidP="00CF7ED3">
            <w:pPr>
              <w:pStyle w:val="Tabletext"/>
            </w:pPr>
            <w:r w:rsidRPr="00CF7ED3">
              <w:t>HOO</w:t>
            </w:r>
          </w:p>
        </w:tc>
        <w:tc>
          <w:tcPr>
            <w:tcW w:w="679" w:type="dxa"/>
          </w:tcPr>
          <w:p w14:paraId="6B54F37B" w14:textId="77777777" w:rsidR="0011718A" w:rsidRPr="00CF7ED3" w:rsidRDefault="0011718A" w:rsidP="00CF7ED3">
            <w:pPr>
              <w:pStyle w:val="Tabletext"/>
              <w:jc w:val="center"/>
            </w:pPr>
            <w:r w:rsidRPr="00CF7ED3">
              <w:t>x</w:t>
            </w:r>
          </w:p>
        </w:tc>
        <w:tc>
          <w:tcPr>
            <w:tcW w:w="850" w:type="dxa"/>
          </w:tcPr>
          <w:p w14:paraId="350D9AB0" w14:textId="77777777" w:rsidR="0011718A" w:rsidRPr="00CF7ED3" w:rsidRDefault="0011718A" w:rsidP="00CF7ED3">
            <w:pPr>
              <w:pStyle w:val="Tabletext"/>
              <w:jc w:val="center"/>
            </w:pPr>
            <w:r w:rsidRPr="00CF7ED3">
              <w:t>x</w:t>
            </w:r>
          </w:p>
        </w:tc>
        <w:tc>
          <w:tcPr>
            <w:tcW w:w="851" w:type="dxa"/>
          </w:tcPr>
          <w:p w14:paraId="65F42614" w14:textId="77777777" w:rsidR="0011718A" w:rsidRPr="00CF7ED3" w:rsidRDefault="0011718A" w:rsidP="00CF7ED3">
            <w:pPr>
              <w:pStyle w:val="Tabletext"/>
              <w:jc w:val="center"/>
            </w:pPr>
            <w:r w:rsidRPr="00CF7ED3">
              <w:t>x</w:t>
            </w:r>
          </w:p>
        </w:tc>
        <w:tc>
          <w:tcPr>
            <w:tcW w:w="992" w:type="dxa"/>
          </w:tcPr>
          <w:p w14:paraId="6265CCCB" w14:textId="77777777" w:rsidR="0011718A" w:rsidRPr="00CF7ED3" w:rsidRDefault="0011718A" w:rsidP="00CF7ED3">
            <w:pPr>
              <w:pStyle w:val="Tabletext"/>
              <w:jc w:val="center"/>
            </w:pPr>
            <w:r w:rsidRPr="00CF7ED3">
              <w:t>x</w:t>
            </w:r>
          </w:p>
        </w:tc>
        <w:tc>
          <w:tcPr>
            <w:tcW w:w="1559" w:type="dxa"/>
          </w:tcPr>
          <w:p w14:paraId="766E676D" w14:textId="77777777" w:rsidR="0011718A" w:rsidRPr="00CF7ED3" w:rsidRDefault="0011718A" w:rsidP="00CF7ED3">
            <w:pPr>
              <w:pStyle w:val="Tabletext"/>
            </w:pPr>
            <w:r w:rsidRPr="00CF7ED3">
              <w:t>x</w:t>
            </w:r>
          </w:p>
        </w:tc>
        <w:tc>
          <w:tcPr>
            <w:tcW w:w="1589" w:type="dxa"/>
          </w:tcPr>
          <w:p w14:paraId="0482BF15" w14:textId="77777777" w:rsidR="0011718A" w:rsidRPr="00CF7ED3" w:rsidRDefault="0011718A" w:rsidP="00CF7ED3">
            <w:pPr>
              <w:pStyle w:val="Tabletext"/>
            </w:pPr>
            <w:r w:rsidRPr="00CF7ED3">
              <w:t>x</w:t>
            </w:r>
          </w:p>
        </w:tc>
      </w:tr>
      <w:tr w:rsidR="0011718A" w:rsidRPr="00BB5F87" w14:paraId="533FD1D7" w14:textId="77777777" w:rsidTr="00CF7ED3">
        <w:trPr>
          <w:trHeight w:val="1007"/>
        </w:trPr>
        <w:tc>
          <w:tcPr>
            <w:tcW w:w="2552" w:type="dxa"/>
          </w:tcPr>
          <w:p w14:paraId="225DCBE2" w14:textId="77777777" w:rsidR="0011718A" w:rsidRPr="00CF7ED3" w:rsidRDefault="007D56EC" w:rsidP="00CF7ED3">
            <w:pPr>
              <w:pStyle w:val="Tabletext"/>
            </w:pPr>
            <w:r w:rsidRPr="00CF7ED3">
              <w:t>Students</w:t>
            </w:r>
          </w:p>
          <w:p w14:paraId="5A74C358" w14:textId="577D36EA" w:rsidR="00B31A12" w:rsidRPr="00CF7ED3" w:rsidRDefault="00B31A12" w:rsidP="00CF7ED3">
            <w:pPr>
              <w:pStyle w:val="Tabletext"/>
            </w:pPr>
            <w:r w:rsidRPr="00CF7ED3">
              <w:t>(</w:t>
            </w:r>
            <w:r w:rsidR="00676046" w:rsidRPr="00CF7ED3">
              <w:t>Uncontrolled</w:t>
            </w:r>
            <w:r w:rsidRPr="00CF7ED3">
              <w:t xml:space="preserve"> when in paper format)</w:t>
            </w:r>
          </w:p>
        </w:tc>
        <w:tc>
          <w:tcPr>
            <w:tcW w:w="679" w:type="dxa"/>
          </w:tcPr>
          <w:p w14:paraId="4C76F2F1" w14:textId="77777777" w:rsidR="0011718A" w:rsidRPr="00CF7ED3" w:rsidRDefault="0011718A" w:rsidP="00CF7ED3">
            <w:pPr>
              <w:pStyle w:val="Tabletext"/>
              <w:jc w:val="center"/>
            </w:pPr>
            <w:r w:rsidRPr="00CF7ED3">
              <w:t>x</w:t>
            </w:r>
          </w:p>
        </w:tc>
        <w:tc>
          <w:tcPr>
            <w:tcW w:w="850" w:type="dxa"/>
          </w:tcPr>
          <w:p w14:paraId="0A52D794" w14:textId="77777777" w:rsidR="0011718A" w:rsidRPr="00CF7ED3" w:rsidRDefault="0011718A" w:rsidP="00CF7ED3">
            <w:pPr>
              <w:pStyle w:val="Tabletext"/>
              <w:jc w:val="center"/>
            </w:pPr>
            <w:r w:rsidRPr="00CF7ED3">
              <w:t>x</w:t>
            </w:r>
          </w:p>
        </w:tc>
        <w:tc>
          <w:tcPr>
            <w:tcW w:w="851" w:type="dxa"/>
          </w:tcPr>
          <w:p w14:paraId="2724FBF2" w14:textId="77777777" w:rsidR="0011718A" w:rsidRPr="00CF7ED3" w:rsidRDefault="0011718A" w:rsidP="00CF7ED3">
            <w:pPr>
              <w:pStyle w:val="Tabletext"/>
              <w:jc w:val="center"/>
            </w:pPr>
            <w:r w:rsidRPr="00CF7ED3">
              <w:t>x</w:t>
            </w:r>
          </w:p>
        </w:tc>
        <w:tc>
          <w:tcPr>
            <w:tcW w:w="992" w:type="dxa"/>
          </w:tcPr>
          <w:p w14:paraId="50E228B6" w14:textId="77777777" w:rsidR="0011718A" w:rsidRPr="00CF7ED3" w:rsidRDefault="0011718A" w:rsidP="00CF7ED3">
            <w:pPr>
              <w:pStyle w:val="Tabletext"/>
              <w:jc w:val="center"/>
            </w:pPr>
            <w:r w:rsidRPr="00CF7ED3">
              <w:t>x</w:t>
            </w:r>
          </w:p>
        </w:tc>
        <w:tc>
          <w:tcPr>
            <w:tcW w:w="1559" w:type="dxa"/>
          </w:tcPr>
          <w:p w14:paraId="0F40B7FF" w14:textId="77777777" w:rsidR="0011718A" w:rsidRPr="00CF7ED3" w:rsidRDefault="0011718A" w:rsidP="00CF7ED3">
            <w:pPr>
              <w:pStyle w:val="Tabletext"/>
            </w:pPr>
            <w:r w:rsidRPr="00CF7ED3">
              <w:t>x</w:t>
            </w:r>
          </w:p>
        </w:tc>
        <w:tc>
          <w:tcPr>
            <w:tcW w:w="1589" w:type="dxa"/>
          </w:tcPr>
          <w:p w14:paraId="40DF5800" w14:textId="0BC05BEF" w:rsidR="0011718A" w:rsidRPr="00CF7ED3" w:rsidRDefault="007D56EC" w:rsidP="00CF7ED3">
            <w:pPr>
              <w:pStyle w:val="Tabletext"/>
            </w:pPr>
            <w:r w:rsidRPr="00CF7ED3">
              <w:t>x</w:t>
            </w:r>
          </w:p>
        </w:tc>
      </w:tr>
    </w:tbl>
    <w:p w14:paraId="1231FCB7" w14:textId="522D9762" w:rsidR="0011718A" w:rsidRPr="0011718A" w:rsidRDefault="003E2286" w:rsidP="0011718A">
      <w:pPr>
        <w:pStyle w:val="Heading2"/>
      </w:pPr>
      <w:bookmarkStart w:id="70" w:name="_Toc129777422"/>
      <w:r w:rsidRPr="002F59C0">
        <w:t>Issuing of amendments</w:t>
      </w:r>
      <w:bookmarkEnd w:id="69"/>
      <w:bookmarkEnd w:id="70"/>
    </w:p>
    <w:p w14:paraId="2AF77D20" w14:textId="27B41EAB" w:rsidR="005C0D57" w:rsidRPr="0087365F" w:rsidRDefault="0071246B" w:rsidP="00DD2919">
      <w:r>
        <w:t>Amendments to the</w:t>
      </w:r>
      <w:r w:rsidR="005C0D57" w:rsidRPr="0087365F">
        <w:t xml:space="preserve"> manual will be </w:t>
      </w:r>
      <w:r>
        <w:t xml:space="preserve">updated on the server by the HOO and provided to CASA with a summary of changes contained in the amendment, including background information and details about why the changes were made. </w:t>
      </w:r>
    </w:p>
    <w:p w14:paraId="2FD45321" w14:textId="77777777" w:rsidR="003E2286" w:rsidRPr="00A13FE3" w:rsidRDefault="003E2286" w:rsidP="003E2286">
      <w:pPr>
        <w:pStyle w:val="Heading2"/>
      </w:pPr>
      <w:bookmarkStart w:id="71" w:name="_Toc442170334"/>
      <w:bookmarkStart w:id="72" w:name="_Toc74120476"/>
      <w:bookmarkStart w:id="73" w:name="_Toc129777423"/>
      <w:r w:rsidRPr="00A73BE4">
        <w:t>Requirement</w:t>
      </w:r>
      <w:r w:rsidRPr="00A13FE3">
        <w:t xml:space="preserve"> to comply with the </w:t>
      </w:r>
      <w:bookmarkEnd w:id="71"/>
      <w:bookmarkEnd w:id="72"/>
      <w:r>
        <w:t>operations manual</w:t>
      </w:r>
      <w:bookmarkEnd w:id="73"/>
    </w:p>
    <w:p w14:paraId="4F34D289" w14:textId="0DFB5592" w:rsidR="003E2286" w:rsidRPr="0090483F" w:rsidRDefault="003E2286" w:rsidP="00DD2919">
      <w:bookmarkStart w:id="74" w:name="_Ref432165227"/>
      <w:bookmarkStart w:id="75" w:name="_Ref432604449"/>
      <w:r w:rsidRPr="0090483F">
        <w:t>All personnel</w:t>
      </w:r>
      <w:r w:rsidR="00171C19">
        <w:t xml:space="preserve"> </w:t>
      </w:r>
      <w:r w:rsidRPr="0090483F">
        <w:t xml:space="preserve">and students must comply with relevant instructions and procedures contained in </w:t>
      </w:r>
      <w:proofErr w:type="gramStart"/>
      <w:r w:rsidRPr="0090483F">
        <w:t>this operations</w:t>
      </w:r>
      <w:proofErr w:type="gramEnd"/>
      <w:r w:rsidRPr="0090483F">
        <w:t xml:space="preserve"> manual.</w:t>
      </w:r>
    </w:p>
    <w:p w14:paraId="21FDC170" w14:textId="77777777" w:rsidR="00CF7ED3" w:rsidRDefault="00CF7ED3">
      <w:pPr>
        <w:rPr>
          <w:rFonts w:eastAsiaTheme="majorEastAsia" w:cstheme="majorBidi"/>
          <w:b/>
          <w:bCs/>
          <w:sz w:val="32"/>
          <w:szCs w:val="28"/>
        </w:rPr>
      </w:pPr>
      <w:bookmarkStart w:id="76" w:name="_Toc442170339"/>
      <w:bookmarkStart w:id="77" w:name="_Toc74120480"/>
      <w:bookmarkEnd w:id="74"/>
      <w:bookmarkEnd w:id="75"/>
      <w:r>
        <w:br w:type="page"/>
      </w:r>
    </w:p>
    <w:p w14:paraId="3F3AF16A" w14:textId="750D803E" w:rsidR="005E59AB" w:rsidRPr="00A13FE3" w:rsidRDefault="00A07D47" w:rsidP="00A07D47">
      <w:pPr>
        <w:pStyle w:val="Heading1"/>
      </w:pPr>
      <w:bookmarkStart w:id="78" w:name="_Toc129777424"/>
      <w:r>
        <w:lastRenderedPageBreak/>
        <w:t>R</w:t>
      </w:r>
      <w:r w:rsidR="005E59AB" w:rsidRPr="00A13FE3">
        <w:t>eference library</w:t>
      </w:r>
      <w:bookmarkEnd w:id="76"/>
      <w:bookmarkEnd w:id="77"/>
      <w:bookmarkEnd w:id="78"/>
    </w:p>
    <w:p w14:paraId="40B9BFFE" w14:textId="727DB599" w:rsidR="001C0D76" w:rsidRPr="00AF20B0" w:rsidRDefault="005E59AB" w:rsidP="00DD2919">
      <w:r w:rsidRPr="00F018DC">
        <w:t xml:space="preserve">The </w:t>
      </w:r>
      <w:r w:rsidR="00F14169" w:rsidRPr="007D3D07">
        <w:rPr>
          <w:color w:val="C00000"/>
        </w:rPr>
        <w:t>[</w:t>
      </w:r>
      <w:r w:rsidRPr="007D3D07">
        <w:rPr>
          <w:rStyle w:val="DRAFT"/>
          <w:color w:val="C00000"/>
        </w:rPr>
        <w:t>Sample Aviation</w:t>
      </w:r>
      <w:r w:rsidR="00F14169" w:rsidRPr="007D3D07">
        <w:rPr>
          <w:rStyle w:val="DRAFT"/>
          <w:color w:val="C00000"/>
        </w:rPr>
        <w:t>]</w:t>
      </w:r>
      <w:r w:rsidRPr="00F018DC">
        <w:t xml:space="preserve"> </w:t>
      </w:r>
      <w:bookmarkStart w:id="79" w:name="_Toc74120481"/>
      <w:r w:rsidR="001C0D76" w:rsidRPr="00AF20B0">
        <w:t>reference library consists of:</w:t>
      </w:r>
    </w:p>
    <w:p w14:paraId="3107440C" w14:textId="1389429F" w:rsidR="001C0D76" w:rsidRPr="00AF20B0" w:rsidRDefault="001C0D76" w:rsidP="00DD2919">
      <w:pPr>
        <w:pStyle w:val="CASADotPoint1"/>
      </w:pPr>
      <w:r w:rsidRPr="00AF20B0">
        <w:t xml:space="preserve">electronic access via </w:t>
      </w:r>
      <w:r w:rsidR="00A719B5" w:rsidRPr="007D3D07">
        <w:rPr>
          <w:color w:val="C00000"/>
        </w:rPr>
        <w:t xml:space="preserve">[insert company or private] </w:t>
      </w:r>
      <w:r w:rsidRPr="00AF20B0">
        <w:t>devices to the following documents:</w:t>
      </w:r>
    </w:p>
    <w:p w14:paraId="7ECA52DA" w14:textId="77777777" w:rsidR="001C0D76" w:rsidRPr="00AF20B0" w:rsidRDefault="001C0D76" w:rsidP="00DD2919">
      <w:pPr>
        <w:pStyle w:val="CASADotPoint2"/>
      </w:pPr>
      <w:r w:rsidRPr="00AF20B0">
        <w:t xml:space="preserve">Civil Aviation Legislation via internet https://www.casa.gov.au/rules-and-regulations </w:t>
      </w:r>
    </w:p>
    <w:p w14:paraId="32D974E0" w14:textId="301EBEDA" w:rsidR="001C0D76" w:rsidRPr="00AF20B0" w:rsidRDefault="001C0D76" w:rsidP="00DD2919">
      <w:pPr>
        <w:pStyle w:val="CASADotPoint2"/>
      </w:pPr>
      <w:r w:rsidRPr="00AF20B0">
        <w:t xml:space="preserve">Federal Register of Legislation - </w:t>
      </w:r>
      <w:hyperlink r:id="rId40" w:history="1">
        <w:r w:rsidRPr="00CA3C60">
          <w:rPr>
            <w:rStyle w:val="Hyperlink"/>
          </w:rPr>
          <w:t>https://www.legislation.gov.au/Home</w:t>
        </w:r>
      </w:hyperlink>
    </w:p>
    <w:p w14:paraId="5B657CA1" w14:textId="7A7D0BF3" w:rsidR="001C0D76" w:rsidRPr="00AF20B0" w:rsidRDefault="001C0D76" w:rsidP="00DD2919">
      <w:pPr>
        <w:pStyle w:val="CASADotPoint2"/>
      </w:pPr>
      <w:r w:rsidRPr="00AF20B0">
        <w:t xml:space="preserve">Aeronautical Information Publications (AIP) via internet </w:t>
      </w:r>
      <w:hyperlink r:id="rId41" w:history="1">
        <w:r w:rsidR="0083189F" w:rsidRPr="00955E87">
          <w:rPr>
            <w:rStyle w:val="Hyperlink"/>
          </w:rPr>
          <w:t>https://www.airservicesaustralia.com/aip/aip.asp</w:t>
        </w:r>
      </w:hyperlink>
      <w:r w:rsidR="0083189F">
        <w:t>.</w:t>
      </w:r>
    </w:p>
    <w:p w14:paraId="5F6B22B9" w14:textId="4E9CAAAD" w:rsidR="001C0D76" w:rsidRPr="00AF20B0" w:rsidRDefault="001C0D76" w:rsidP="00DD2919">
      <w:pPr>
        <w:pStyle w:val="CASADotPoint1"/>
      </w:pPr>
      <w:r w:rsidRPr="00AF20B0">
        <w:t xml:space="preserve">electronic access via </w:t>
      </w:r>
      <w:r w:rsidR="00F14169" w:rsidRPr="007D3D07">
        <w:rPr>
          <w:color w:val="C00000"/>
        </w:rPr>
        <w:t>[</w:t>
      </w:r>
      <w:r w:rsidRPr="007D3D07">
        <w:rPr>
          <w:color w:val="C00000"/>
        </w:rPr>
        <w:t>insert company or private</w:t>
      </w:r>
      <w:r w:rsidR="00F14169" w:rsidRPr="007D3D07">
        <w:rPr>
          <w:color w:val="C00000"/>
        </w:rPr>
        <w:t>]</w:t>
      </w:r>
      <w:r w:rsidRPr="00F14169">
        <w:rPr>
          <w:color w:val="FF0000"/>
        </w:rPr>
        <w:t xml:space="preserve"> </w:t>
      </w:r>
      <w:r w:rsidRPr="00AF20B0">
        <w:t>devices to the following systems and documents:</w:t>
      </w:r>
    </w:p>
    <w:p w14:paraId="2C20052D" w14:textId="77777777" w:rsidR="001C0D76" w:rsidRPr="00AF20B0" w:rsidRDefault="001C0D76" w:rsidP="00DD2919">
      <w:pPr>
        <w:pStyle w:val="CASADotPoint2"/>
      </w:pPr>
      <w:r>
        <w:t>f</w:t>
      </w:r>
      <w:r w:rsidRPr="00AF20B0">
        <w:t>light planning software</w:t>
      </w:r>
    </w:p>
    <w:p w14:paraId="63734D63" w14:textId="77777777" w:rsidR="001C0D76" w:rsidRPr="00AF20B0" w:rsidRDefault="001C0D76" w:rsidP="00DD2919">
      <w:pPr>
        <w:pStyle w:val="CASADotPoint2"/>
      </w:pPr>
      <w:r>
        <w:t>f</w:t>
      </w:r>
      <w:r w:rsidRPr="00AF20B0">
        <w:t>light and duty time software</w:t>
      </w:r>
    </w:p>
    <w:p w14:paraId="596CB817" w14:textId="77777777" w:rsidR="001C0D76" w:rsidRPr="00AF20B0" w:rsidRDefault="001C0D76" w:rsidP="00DD2919">
      <w:pPr>
        <w:pStyle w:val="CASADotPoint2"/>
      </w:pPr>
      <w:r>
        <w:t>b</w:t>
      </w:r>
      <w:r w:rsidRPr="00AF20B0">
        <w:t>ooking and scheduling software</w:t>
      </w:r>
    </w:p>
    <w:p w14:paraId="3ADF1E20" w14:textId="77777777" w:rsidR="001C0D76" w:rsidRPr="00AF20B0" w:rsidRDefault="001C0D76" w:rsidP="00DD2919">
      <w:pPr>
        <w:pStyle w:val="CASADotPoint2"/>
      </w:pPr>
      <w:r>
        <w:t>a</w:t>
      </w:r>
      <w:r w:rsidRPr="00AF20B0">
        <w:t>ll operational forms</w:t>
      </w:r>
    </w:p>
    <w:p w14:paraId="1C938E50" w14:textId="53694A7C" w:rsidR="001C0D76" w:rsidRPr="00AF20B0" w:rsidRDefault="003B6D55" w:rsidP="00DD2919">
      <w:pPr>
        <w:pStyle w:val="CASADotPoint2"/>
      </w:pPr>
      <w:r>
        <w:t>operations manual</w:t>
      </w:r>
      <w:r w:rsidR="001C0D76" w:rsidRPr="00AF20B0">
        <w:t>.</w:t>
      </w:r>
    </w:p>
    <w:p w14:paraId="63C760FC" w14:textId="0686155B" w:rsidR="001C0D76" w:rsidRPr="00AF20B0" w:rsidRDefault="001C0D76" w:rsidP="00DD2919">
      <w:r w:rsidRPr="00AF20B0">
        <w:t xml:space="preserve">Paper manuals / secure electronic copies (stored on </w:t>
      </w:r>
      <w:r w:rsidR="009D1B42">
        <w:t xml:space="preserve">the </w:t>
      </w:r>
      <w:r w:rsidRPr="00AF20B0">
        <w:t>server) of:</w:t>
      </w:r>
    </w:p>
    <w:p w14:paraId="72E0A026" w14:textId="352C9423" w:rsidR="001C0D76" w:rsidRPr="00AF20B0" w:rsidRDefault="00F14169" w:rsidP="00DD2919">
      <w:pPr>
        <w:pStyle w:val="CASADotPoint1"/>
      </w:pPr>
      <w:r>
        <w:t>[</w:t>
      </w:r>
      <w:r w:rsidR="001C0D76" w:rsidRPr="00F14169">
        <w:t xml:space="preserve">insert aircraft type </w:t>
      </w:r>
      <w:proofErr w:type="gramStart"/>
      <w:r w:rsidR="001C0D76" w:rsidRPr="00F14169">
        <w:t>e.g.</w:t>
      </w:r>
      <w:proofErr w:type="gramEnd"/>
      <w:r w:rsidR="001C0D76" w:rsidRPr="00F14169">
        <w:t xml:space="preserve"> BE58</w:t>
      </w:r>
      <w:r>
        <w:t>]</w:t>
      </w:r>
      <w:r w:rsidR="001C0D76" w:rsidRPr="00F14169">
        <w:t xml:space="preserve"> </w:t>
      </w:r>
      <w:r w:rsidR="001C0D76" w:rsidRPr="00AF20B0">
        <w:t>AFM and supplements</w:t>
      </w:r>
    </w:p>
    <w:p w14:paraId="2E6CD4A2" w14:textId="77777777" w:rsidR="001C0D76" w:rsidRPr="00AF20B0" w:rsidRDefault="001C0D76" w:rsidP="00DD2919">
      <w:pPr>
        <w:pStyle w:val="CASADotPoint1"/>
      </w:pPr>
      <w:r w:rsidRPr="00AF20B0">
        <w:t>operating manuals of all navigation systems</w:t>
      </w:r>
      <w:r>
        <w:t>.</w:t>
      </w:r>
    </w:p>
    <w:p w14:paraId="20260406" w14:textId="0F1E276F" w:rsidR="001C0D76" w:rsidRPr="00AF20B0" w:rsidRDefault="001C0D76" w:rsidP="00DD2919">
      <w:r w:rsidRPr="00AF20B0">
        <w:t xml:space="preserve">Except for the </w:t>
      </w:r>
      <w:r w:rsidR="003B6D55">
        <w:t>operations manual</w:t>
      </w:r>
      <w:r w:rsidRPr="00AF20B0">
        <w:t>, the library is for reference purposes only. Relevant sections may be copied or printed as required, then considered uncontrolled.</w:t>
      </w:r>
    </w:p>
    <w:p w14:paraId="0DF2E137" w14:textId="77777777" w:rsidR="005E59AB" w:rsidRPr="00A13FE3" w:rsidRDefault="005E59AB" w:rsidP="005E59AB">
      <w:pPr>
        <w:pStyle w:val="Heading2"/>
      </w:pPr>
      <w:bookmarkStart w:id="80" w:name="_Toc429489533"/>
      <w:bookmarkStart w:id="81" w:name="_Toc429491502"/>
      <w:bookmarkStart w:id="82" w:name="_Ref430354463"/>
      <w:bookmarkStart w:id="83" w:name="_Toc74120482"/>
      <w:bookmarkStart w:id="84" w:name="_Toc129777425"/>
      <w:bookmarkEnd w:id="79"/>
      <w:r w:rsidRPr="00A73BE4">
        <w:t>A</w:t>
      </w:r>
      <w:r w:rsidRPr="00A13FE3">
        <w:t>ccess to reference library</w:t>
      </w:r>
      <w:bookmarkEnd w:id="80"/>
      <w:bookmarkEnd w:id="81"/>
      <w:bookmarkEnd w:id="82"/>
      <w:bookmarkEnd w:id="83"/>
      <w:bookmarkEnd w:id="84"/>
    </w:p>
    <w:p w14:paraId="61742690" w14:textId="546EDD68" w:rsidR="00A20237" w:rsidRPr="00AF20B0" w:rsidRDefault="00A20237" w:rsidP="00DD2919">
      <w:bookmarkStart w:id="85" w:name="_Ref436902680"/>
      <w:bookmarkStart w:id="86" w:name="_Toc74120483"/>
      <w:r w:rsidRPr="00AF20B0">
        <w:t>Printing or saving consumable documents and relevant sections of the manuals including AFM, POH, load sheets and regulations for operational purposes is permitted. However</w:t>
      </w:r>
      <w:r>
        <w:t>,</w:t>
      </w:r>
      <w:r w:rsidRPr="00AF20B0">
        <w:t xml:space="preserve"> they are to be considered uncontrolled when printed or saved. It remains the responsibility of personnel to ensure only authorised versions of operational documents are used and that the latest document version is used.</w:t>
      </w:r>
    </w:p>
    <w:p w14:paraId="71D7F0A0" w14:textId="5BD1944B" w:rsidR="005E59AB" w:rsidRPr="00A13FE3" w:rsidRDefault="005E59AB" w:rsidP="005E59AB">
      <w:pPr>
        <w:pStyle w:val="Heading2"/>
      </w:pPr>
      <w:bookmarkStart w:id="87" w:name="_Toc129777426"/>
      <w:r w:rsidRPr="00A73BE4">
        <w:t>Amendment</w:t>
      </w:r>
      <w:r w:rsidRPr="00A13FE3">
        <w:t xml:space="preserve"> and maintenance of </w:t>
      </w:r>
      <w:r w:rsidR="00FB71D3">
        <w:t xml:space="preserve">the </w:t>
      </w:r>
      <w:r w:rsidRPr="00A13FE3">
        <w:t>reference library</w:t>
      </w:r>
      <w:bookmarkEnd w:id="85"/>
      <w:bookmarkEnd w:id="86"/>
      <w:bookmarkEnd w:id="87"/>
    </w:p>
    <w:p w14:paraId="50B668FD" w14:textId="1E0C8A78" w:rsidR="005E59AB" w:rsidRPr="00CB2DA4" w:rsidRDefault="005E59AB" w:rsidP="00DD2919">
      <w:r w:rsidRPr="00CB2DA4">
        <w:t>The HOO will review the amendment status of each item in the reference library in accordance with that document</w:t>
      </w:r>
      <w:r w:rsidR="00CA3C60">
        <w:t>’</w:t>
      </w:r>
      <w:r w:rsidRPr="00CB2DA4">
        <w:t>s amendment cycle and update it as required.</w:t>
      </w:r>
    </w:p>
    <w:p w14:paraId="5D71A057" w14:textId="77777777" w:rsidR="00CF7ED3" w:rsidRDefault="00CF7ED3">
      <w:pPr>
        <w:rPr>
          <w:rFonts w:eastAsiaTheme="majorEastAsia" w:cstheme="majorBidi"/>
          <w:b/>
          <w:bCs/>
          <w:sz w:val="32"/>
          <w:szCs w:val="28"/>
        </w:rPr>
      </w:pPr>
      <w:bookmarkStart w:id="88" w:name="_Toc442170340"/>
      <w:bookmarkStart w:id="89" w:name="_Toc74120484"/>
      <w:bookmarkStart w:id="90" w:name="_Toc120610996"/>
      <w:r>
        <w:br w:type="page"/>
      </w:r>
    </w:p>
    <w:p w14:paraId="74B40CAC" w14:textId="1EF2A35B" w:rsidR="00E205CB" w:rsidRPr="00A13FE3" w:rsidRDefault="00E205CB" w:rsidP="00A07D47">
      <w:pPr>
        <w:pStyle w:val="Heading1"/>
      </w:pPr>
      <w:bookmarkStart w:id="91" w:name="_Toc129777427"/>
      <w:r w:rsidRPr="00253E19">
        <w:lastRenderedPageBreak/>
        <w:t>Record</w:t>
      </w:r>
      <w:r w:rsidRPr="00A13FE3">
        <w:t xml:space="preserve"> </w:t>
      </w:r>
      <w:r>
        <w:t>k</w:t>
      </w:r>
      <w:r w:rsidRPr="00A13FE3">
        <w:t>eeping</w:t>
      </w:r>
      <w:bookmarkEnd w:id="91"/>
      <w:r w:rsidRPr="00A13FE3">
        <w:t xml:space="preserve"> </w:t>
      </w:r>
      <w:bookmarkEnd w:id="88"/>
      <w:bookmarkEnd w:id="89"/>
      <w:bookmarkEnd w:id="90"/>
    </w:p>
    <w:p w14:paraId="3A570983" w14:textId="4A188A77" w:rsidR="00E205CB" w:rsidRPr="00A13FE3" w:rsidRDefault="00E205CB" w:rsidP="00E205CB">
      <w:pPr>
        <w:pStyle w:val="Heading2"/>
      </w:pPr>
      <w:bookmarkStart w:id="92" w:name="_Toc442170341"/>
      <w:bookmarkStart w:id="93" w:name="_Toc74120485"/>
      <w:bookmarkStart w:id="94" w:name="_Toc129777428"/>
      <w:r w:rsidRPr="00253E19">
        <w:t>Control</w:t>
      </w:r>
      <w:bookmarkEnd w:id="92"/>
      <w:bookmarkEnd w:id="93"/>
      <w:bookmarkEnd w:id="94"/>
    </w:p>
    <w:p w14:paraId="3814B723" w14:textId="447DB199" w:rsidR="00E205CB" w:rsidRPr="00D663DE" w:rsidRDefault="0077108C" w:rsidP="00DD2919">
      <w:r>
        <w:t>Operator r</w:t>
      </w:r>
      <w:r w:rsidR="00E205CB" w:rsidRPr="00D663DE">
        <w:t>ecords fall into two broad categories:</w:t>
      </w:r>
    </w:p>
    <w:p w14:paraId="0DC29DAC" w14:textId="77777777" w:rsidR="00E205CB" w:rsidRPr="00D663DE" w:rsidRDefault="00E205CB" w:rsidP="00DD2919">
      <w:pPr>
        <w:pStyle w:val="CASADotPoint1"/>
      </w:pPr>
      <w:r>
        <w:t>a</w:t>
      </w:r>
      <w:r w:rsidRPr="00D663DE">
        <w:t>dministrative records</w:t>
      </w:r>
    </w:p>
    <w:p w14:paraId="7E278ECC" w14:textId="77777777" w:rsidR="00E205CB" w:rsidRPr="00D663DE" w:rsidRDefault="00E205CB" w:rsidP="00DD2919">
      <w:pPr>
        <w:pStyle w:val="CASADotPoint1"/>
      </w:pPr>
      <w:r>
        <w:t>o</w:t>
      </w:r>
      <w:r w:rsidRPr="00D663DE">
        <w:t>perational records</w:t>
      </w:r>
      <w:r>
        <w:t>.</w:t>
      </w:r>
    </w:p>
    <w:p w14:paraId="218958C0" w14:textId="77777777" w:rsidR="00E205CB" w:rsidRPr="00A13FE3" w:rsidRDefault="00E205CB" w:rsidP="00E205CB">
      <w:pPr>
        <w:pStyle w:val="Heading2"/>
      </w:pPr>
      <w:bookmarkStart w:id="95" w:name="_Toc442170342"/>
      <w:bookmarkStart w:id="96" w:name="_Toc74120486"/>
      <w:bookmarkStart w:id="97" w:name="_Toc129777429"/>
      <w:r w:rsidRPr="00253E19">
        <w:t>Records</w:t>
      </w:r>
      <w:r w:rsidRPr="00A13FE3">
        <w:t xml:space="preserve"> and retention periods</w:t>
      </w:r>
      <w:bookmarkEnd w:id="95"/>
      <w:bookmarkEnd w:id="96"/>
      <w:bookmarkEnd w:id="97"/>
    </w:p>
    <w:p w14:paraId="2D1E7A72" w14:textId="77777777" w:rsidR="00E205CB" w:rsidRPr="00A13FE3" w:rsidRDefault="00E205CB" w:rsidP="00E205CB">
      <w:pPr>
        <w:pStyle w:val="Heading3"/>
      </w:pPr>
      <w:bookmarkStart w:id="98" w:name="_Ref435697341"/>
      <w:bookmarkStart w:id="99" w:name="_Toc74120487"/>
      <w:bookmarkStart w:id="100" w:name="_Toc129777430"/>
      <w:r>
        <w:t>A</w:t>
      </w:r>
      <w:r w:rsidRPr="00A13FE3">
        <w:t>dministrative records</w:t>
      </w:r>
      <w:bookmarkEnd w:id="98"/>
      <w:bookmarkEnd w:id="99"/>
      <w:bookmarkEnd w:id="100"/>
    </w:p>
    <w:tbl>
      <w:tblPr>
        <w:tblStyle w:val="TableGrid"/>
        <w:tblW w:w="9072" w:type="dxa"/>
        <w:tblInd w:w="108" w:type="dxa"/>
        <w:tblLayout w:type="fixed"/>
        <w:tblLook w:val="04A0" w:firstRow="1" w:lastRow="0" w:firstColumn="1" w:lastColumn="0" w:noHBand="0" w:noVBand="1"/>
        <w:tblCaption w:val="Admin records"/>
        <w:tblDescription w:val="Admin records"/>
      </w:tblPr>
      <w:tblGrid>
        <w:gridCol w:w="2297"/>
        <w:gridCol w:w="1460"/>
        <w:gridCol w:w="950"/>
        <w:gridCol w:w="1559"/>
        <w:gridCol w:w="1276"/>
        <w:gridCol w:w="1530"/>
      </w:tblGrid>
      <w:tr w:rsidR="00737790" w:rsidRPr="00F80841" w14:paraId="7DE589E8" w14:textId="77777777" w:rsidTr="00737790">
        <w:trPr>
          <w:trHeight w:val="227"/>
          <w:tblHeader/>
        </w:trPr>
        <w:tc>
          <w:tcPr>
            <w:tcW w:w="2297" w:type="dxa"/>
            <w:shd w:val="clear" w:color="auto" w:fill="D9D9D9" w:themeFill="background1" w:themeFillShade="D9"/>
            <w:vAlign w:val="center"/>
          </w:tcPr>
          <w:p w14:paraId="054C1FD7" w14:textId="77777777" w:rsidR="00737790" w:rsidRPr="00F80841" w:rsidRDefault="00737790" w:rsidP="00CF7ED3">
            <w:pPr>
              <w:pStyle w:val="TableHeader"/>
            </w:pPr>
            <w:r w:rsidRPr="00F80841">
              <w:t>Record</w:t>
            </w:r>
          </w:p>
        </w:tc>
        <w:tc>
          <w:tcPr>
            <w:tcW w:w="1460" w:type="dxa"/>
            <w:shd w:val="clear" w:color="auto" w:fill="D9D9D9" w:themeFill="background1" w:themeFillShade="D9"/>
            <w:vAlign w:val="center"/>
          </w:tcPr>
          <w:p w14:paraId="14CE4591" w14:textId="77777777" w:rsidR="00737790" w:rsidRPr="00F80841" w:rsidRDefault="00737790" w:rsidP="00CF7ED3">
            <w:pPr>
              <w:pStyle w:val="TableHeader"/>
            </w:pPr>
            <w:r w:rsidRPr="00F80841">
              <w:t>Format</w:t>
            </w:r>
          </w:p>
        </w:tc>
        <w:tc>
          <w:tcPr>
            <w:tcW w:w="950" w:type="dxa"/>
            <w:shd w:val="clear" w:color="auto" w:fill="D9D9D9" w:themeFill="background1" w:themeFillShade="D9"/>
            <w:vAlign w:val="center"/>
          </w:tcPr>
          <w:p w14:paraId="546E25F7" w14:textId="3ED88E0C" w:rsidR="00737790" w:rsidRPr="00F80841" w:rsidRDefault="00737790" w:rsidP="00CF7ED3">
            <w:pPr>
              <w:pStyle w:val="TableHeader"/>
            </w:pPr>
          </w:p>
        </w:tc>
        <w:tc>
          <w:tcPr>
            <w:tcW w:w="1559" w:type="dxa"/>
            <w:vMerge w:val="restart"/>
            <w:shd w:val="clear" w:color="auto" w:fill="D9D9D9" w:themeFill="background1" w:themeFillShade="D9"/>
            <w:vAlign w:val="center"/>
          </w:tcPr>
          <w:p w14:paraId="20B34AAD" w14:textId="1ABC4C26" w:rsidR="00737790" w:rsidRPr="00F80841" w:rsidRDefault="00737790" w:rsidP="00CF7ED3">
            <w:pPr>
              <w:pStyle w:val="TableHeader"/>
            </w:pPr>
            <w:r w:rsidRPr="00F80841">
              <w:t xml:space="preserve">Storage </w:t>
            </w:r>
            <w:r>
              <w:t>l</w:t>
            </w:r>
            <w:r w:rsidRPr="00F80841">
              <w:t>ocation</w:t>
            </w:r>
          </w:p>
        </w:tc>
        <w:tc>
          <w:tcPr>
            <w:tcW w:w="1276" w:type="dxa"/>
            <w:vMerge w:val="restart"/>
            <w:shd w:val="clear" w:color="auto" w:fill="D9D9D9" w:themeFill="background1" w:themeFillShade="D9"/>
            <w:vAlign w:val="center"/>
          </w:tcPr>
          <w:p w14:paraId="19448F70" w14:textId="62F70A79" w:rsidR="00737790" w:rsidRPr="00F80841" w:rsidRDefault="00737790" w:rsidP="00CF7ED3">
            <w:pPr>
              <w:pStyle w:val="TableHeader"/>
            </w:pPr>
            <w:r w:rsidRPr="00F80841">
              <w:t xml:space="preserve">Retention </w:t>
            </w:r>
            <w:r>
              <w:t>t</w:t>
            </w:r>
            <w:r w:rsidRPr="00F80841">
              <w:t>ime</w:t>
            </w:r>
          </w:p>
        </w:tc>
        <w:tc>
          <w:tcPr>
            <w:tcW w:w="1530" w:type="dxa"/>
            <w:vMerge w:val="restart"/>
            <w:shd w:val="clear" w:color="auto" w:fill="D9D9D9" w:themeFill="background1" w:themeFillShade="D9"/>
            <w:vAlign w:val="center"/>
          </w:tcPr>
          <w:p w14:paraId="763F8530" w14:textId="1B664884" w:rsidR="00737790" w:rsidRPr="00F80841" w:rsidRDefault="00737790" w:rsidP="00CF7ED3">
            <w:pPr>
              <w:pStyle w:val="TableHeader"/>
            </w:pPr>
            <w:r w:rsidRPr="00F80841">
              <w:t xml:space="preserve">Disposal </w:t>
            </w:r>
            <w:r>
              <w:t>m</w:t>
            </w:r>
            <w:r w:rsidRPr="00F80841">
              <w:t>ethod</w:t>
            </w:r>
          </w:p>
        </w:tc>
      </w:tr>
      <w:tr w:rsidR="00737790" w:rsidRPr="00F80841" w14:paraId="506B494E" w14:textId="77777777" w:rsidTr="00737790">
        <w:trPr>
          <w:trHeight w:val="227"/>
          <w:tblHeader/>
        </w:trPr>
        <w:tc>
          <w:tcPr>
            <w:tcW w:w="2297" w:type="dxa"/>
            <w:shd w:val="clear" w:color="auto" w:fill="D9D9D9" w:themeFill="background1" w:themeFillShade="D9"/>
            <w:vAlign w:val="center"/>
          </w:tcPr>
          <w:p w14:paraId="69E872B4" w14:textId="77777777" w:rsidR="00737790" w:rsidRPr="00F80841" w:rsidRDefault="00737790" w:rsidP="00F80841">
            <w:pPr>
              <w:pStyle w:val="Tabletext"/>
              <w:rPr>
                <w:b/>
                <w:bCs/>
              </w:rPr>
            </w:pPr>
          </w:p>
        </w:tc>
        <w:tc>
          <w:tcPr>
            <w:tcW w:w="1460" w:type="dxa"/>
            <w:shd w:val="clear" w:color="auto" w:fill="D9D9D9" w:themeFill="background1" w:themeFillShade="D9"/>
            <w:vAlign w:val="center"/>
          </w:tcPr>
          <w:p w14:paraId="1585531D" w14:textId="77777777" w:rsidR="00737790" w:rsidRPr="00F80841" w:rsidRDefault="00737790" w:rsidP="00F80841">
            <w:pPr>
              <w:pStyle w:val="Tabletext"/>
              <w:rPr>
                <w:b/>
                <w:bCs/>
              </w:rPr>
            </w:pPr>
            <w:r w:rsidRPr="00F80841">
              <w:rPr>
                <w:b/>
                <w:bCs/>
              </w:rPr>
              <w:t>Electronic</w:t>
            </w:r>
          </w:p>
        </w:tc>
        <w:tc>
          <w:tcPr>
            <w:tcW w:w="950" w:type="dxa"/>
            <w:shd w:val="clear" w:color="auto" w:fill="D9D9D9" w:themeFill="background1" w:themeFillShade="D9"/>
            <w:vAlign w:val="center"/>
          </w:tcPr>
          <w:p w14:paraId="36D22C58" w14:textId="77777777" w:rsidR="00737790" w:rsidRPr="00F80841" w:rsidRDefault="00737790" w:rsidP="00F80841">
            <w:pPr>
              <w:pStyle w:val="Tabletext"/>
              <w:rPr>
                <w:b/>
                <w:bCs/>
              </w:rPr>
            </w:pPr>
            <w:r w:rsidRPr="00F80841">
              <w:rPr>
                <w:b/>
                <w:bCs/>
              </w:rPr>
              <w:t>Paper</w:t>
            </w:r>
          </w:p>
        </w:tc>
        <w:tc>
          <w:tcPr>
            <w:tcW w:w="1559" w:type="dxa"/>
            <w:vMerge/>
            <w:shd w:val="clear" w:color="auto" w:fill="31849B" w:themeFill="accent5" w:themeFillShade="BF"/>
            <w:vAlign w:val="center"/>
          </w:tcPr>
          <w:p w14:paraId="37FBF746" w14:textId="77777777" w:rsidR="00737790" w:rsidRPr="00F80841" w:rsidRDefault="00737790" w:rsidP="00F80841">
            <w:pPr>
              <w:pStyle w:val="Tabletext"/>
              <w:rPr>
                <w:b/>
                <w:bCs/>
              </w:rPr>
            </w:pPr>
          </w:p>
        </w:tc>
        <w:tc>
          <w:tcPr>
            <w:tcW w:w="1276" w:type="dxa"/>
            <w:vMerge/>
            <w:shd w:val="clear" w:color="auto" w:fill="31849B" w:themeFill="accent5" w:themeFillShade="BF"/>
            <w:vAlign w:val="center"/>
          </w:tcPr>
          <w:p w14:paraId="584A00F6" w14:textId="77777777" w:rsidR="00737790" w:rsidRPr="00F80841" w:rsidRDefault="00737790" w:rsidP="00F80841">
            <w:pPr>
              <w:pStyle w:val="Tabletext"/>
              <w:rPr>
                <w:b/>
                <w:bCs/>
              </w:rPr>
            </w:pPr>
          </w:p>
        </w:tc>
        <w:tc>
          <w:tcPr>
            <w:tcW w:w="1530" w:type="dxa"/>
            <w:vMerge/>
            <w:shd w:val="clear" w:color="auto" w:fill="31849B" w:themeFill="accent5" w:themeFillShade="BF"/>
            <w:vAlign w:val="center"/>
          </w:tcPr>
          <w:p w14:paraId="2A13B09D" w14:textId="77777777" w:rsidR="00737790" w:rsidRPr="00F80841" w:rsidRDefault="00737790" w:rsidP="00F80841">
            <w:pPr>
              <w:pStyle w:val="Tabletext"/>
              <w:rPr>
                <w:b/>
                <w:bCs/>
              </w:rPr>
            </w:pPr>
          </w:p>
        </w:tc>
      </w:tr>
      <w:tr w:rsidR="00E205CB" w:rsidRPr="00ED1CA0" w14:paraId="1E9C45FD" w14:textId="77777777" w:rsidTr="00737790">
        <w:trPr>
          <w:trHeight w:val="340"/>
        </w:trPr>
        <w:tc>
          <w:tcPr>
            <w:tcW w:w="2297" w:type="dxa"/>
            <w:vAlign w:val="center"/>
          </w:tcPr>
          <w:p w14:paraId="12A7EC94" w14:textId="77777777" w:rsidR="00E205CB" w:rsidRPr="00FE3B23" w:rsidRDefault="00E205CB" w:rsidP="00F80841">
            <w:pPr>
              <w:pStyle w:val="Tabletext"/>
            </w:pPr>
            <w:r w:rsidRPr="00A13FE3">
              <w:t xml:space="preserve">Incident and </w:t>
            </w:r>
            <w:r w:rsidRPr="00FE3B23">
              <w:t>accident reports</w:t>
            </w:r>
          </w:p>
        </w:tc>
        <w:tc>
          <w:tcPr>
            <w:tcW w:w="1460" w:type="dxa"/>
            <w:vAlign w:val="center"/>
          </w:tcPr>
          <w:p w14:paraId="4F2BB0CC" w14:textId="77777777" w:rsidR="00E205CB" w:rsidRPr="00A13FE3" w:rsidRDefault="00E205CB" w:rsidP="00F80841">
            <w:pPr>
              <w:pStyle w:val="Tabletext"/>
            </w:pPr>
          </w:p>
        </w:tc>
        <w:tc>
          <w:tcPr>
            <w:tcW w:w="950" w:type="dxa"/>
          </w:tcPr>
          <w:p w14:paraId="5A2A6371" w14:textId="77777777" w:rsidR="00E205CB" w:rsidRPr="00FE3B23" w:rsidRDefault="00E205CB" w:rsidP="00F80841">
            <w:pPr>
              <w:pStyle w:val="Tabletext"/>
            </w:pPr>
            <w:r w:rsidRPr="003E71E7">
              <w:t>X</w:t>
            </w:r>
          </w:p>
        </w:tc>
        <w:tc>
          <w:tcPr>
            <w:tcW w:w="1559" w:type="dxa"/>
            <w:vAlign w:val="center"/>
          </w:tcPr>
          <w:p w14:paraId="2735BE05" w14:textId="77777777" w:rsidR="00E205CB" w:rsidRPr="00FE3B23" w:rsidRDefault="00E205CB" w:rsidP="00F80841">
            <w:pPr>
              <w:pStyle w:val="Tabletext"/>
            </w:pPr>
            <w:r w:rsidRPr="00A13FE3">
              <w:t>Safety file</w:t>
            </w:r>
          </w:p>
        </w:tc>
        <w:tc>
          <w:tcPr>
            <w:tcW w:w="1276" w:type="dxa"/>
            <w:vAlign w:val="center"/>
          </w:tcPr>
          <w:p w14:paraId="53C782BB" w14:textId="77777777" w:rsidR="00E205CB" w:rsidRPr="00FE3B23" w:rsidRDefault="00E205CB" w:rsidP="00F80841">
            <w:pPr>
              <w:pStyle w:val="Tabletext"/>
            </w:pPr>
            <w:r w:rsidRPr="00A13FE3">
              <w:t>[7 years]</w:t>
            </w:r>
          </w:p>
        </w:tc>
        <w:tc>
          <w:tcPr>
            <w:tcW w:w="1530" w:type="dxa"/>
            <w:vAlign w:val="center"/>
          </w:tcPr>
          <w:p w14:paraId="27EF33A0" w14:textId="77777777" w:rsidR="00E205CB" w:rsidRPr="00FE3B23" w:rsidRDefault="00E205CB" w:rsidP="00F80841">
            <w:pPr>
              <w:pStyle w:val="Tabletext"/>
            </w:pPr>
            <w:r w:rsidRPr="00A13FE3">
              <w:t>Shred</w:t>
            </w:r>
          </w:p>
        </w:tc>
      </w:tr>
      <w:tr w:rsidR="00E205CB" w:rsidRPr="00ED1CA0" w14:paraId="14D19192" w14:textId="77777777" w:rsidTr="00737790">
        <w:trPr>
          <w:trHeight w:val="340"/>
        </w:trPr>
        <w:tc>
          <w:tcPr>
            <w:tcW w:w="2297" w:type="dxa"/>
            <w:vAlign w:val="center"/>
          </w:tcPr>
          <w:p w14:paraId="6C35AB9C" w14:textId="77777777" w:rsidR="00E205CB" w:rsidRPr="00FE3B23" w:rsidRDefault="00E205CB" w:rsidP="00F80841">
            <w:pPr>
              <w:pStyle w:val="Tabletext"/>
            </w:pPr>
            <w:r w:rsidRPr="00A13FE3">
              <w:t>DAMP testing program records</w:t>
            </w:r>
          </w:p>
        </w:tc>
        <w:tc>
          <w:tcPr>
            <w:tcW w:w="1460" w:type="dxa"/>
          </w:tcPr>
          <w:p w14:paraId="6205826C" w14:textId="77777777" w:rsidR="00E205CB" w:rsidRPr="00FE3B23" w:rsidRDefault="00E205CB" w:rsidP="00F80841">
            <w:pPr>
              <w:pStyle w:val="Tabletext"/>
            </w:pPr>
            <w:r w:rsidRPr="00904370">
              <w:t>X</w:t>
            </w:r>
          </w:p>
        </w:tc>
        <w:tc>
          <w:tcPr>
            <w:tcW w:w="950" w:type="dxa"/>
          </w:tcPr>
          <w:p w14:paraId="086941BA" w14:textId="77777777" w:rsidR="00E205CB" w:rsidRPr="00FE3B23" w:rsidRDefault="00E205CB" w:rsidP="00F80841">
            <w:pPr>
              <w:pStyle w:val="Tabletext"/>
            </w:pPr>
            <w:r w:rsidRPr="003E71E7">
              <w:t>X</w:t>
            </w:r>
          </w:p>
        </w:tc>
        <w:tc>
          <w:tcPr>
            <w:tcW w:w="1559" w:type="dxa"/>
            <w:vAlign w:val="center"/>
          </w:tcPr>
          <w:p w14:paraId="490B43E7" w14:textId="77777777" w:rsidR="00E205CB" w:rsidRPr="00FE3B23" w:rsidRDefault="00E205CB" w:rsidP="00F80841">
            <w:pPr>
              <w:pStyle w:val="Tabletext"/>
            </w:pPr>
            <w:r w:rsidRPr="00A13FE3">
              <w:t>DAMP file</w:t>
            </w:r>
          </w:p>
        </w:tc>
        <w:tc>
          <w:tcPr>
            <w:tcW w:w="1276" w:type="dxa"/>
            <w:vAlign w:val="center"/>
          </w:tcPr>
          <w:p w14:paraId="5038CBC2" w14:textId="77777777" w:rsidR="00E205CB" w:rsidRPr="00FE3B23" w:rsidRDefault="00E205CB" w:rsidP="00F80841">
            <w:pPr>
              <w:pStyle w:val="Tabletext"/>
            </w:pPr>
            <w:r w:rsidRPr="00A13FE3">
              <w:t>[5 years]</w:t>
            </w:r>
          </w:p>
        </w:tc>
        <w:tc>
          <w:tcPr>
            <w:tcW w:w="1530" w:type="dxa"/>
            <w:vAlign w:val="center"/>
          </w:tcPr>
          <w:p w14:paraId="2DEDBF53" w14:textId="77777777" w:rsidR="00E205CB" w:rsidRPr="00FE3B23" w:rsidRDefault="00E205CB" w:rsidP="00F80841">
            <w:pPr>
              <w:pStyle w:val="Tabletext"/>
            </w:pPr>
            <w:r w:rsidRPr="00A13FE3">
              <w:t>*Shred / delete</w:t>
            </w:r>
          </w:p>
        </w:tc>
      </w:tr>
    </w:tbl>
    <w:p w14:paraId="015C562A" w14:textId="3D09C31E" w:rsidR="00E205CB" w:rsidRPr="00A13FE3" w:rsidRDefault="00E205CB" w:rsidP="00DD2919">
      <w:pPr>
        <w:pStyle w:val="spacer0"/>
      </w:pPr>
      <w:r w:rsidRPr="00A13FE3">
        <w:t xml:space="preserve">*DAMP records for alcohol and drug testing will be retained for a maximum of 5 years.  During the </w:t>
      </w:r>
      <w:r w:rsidR="00CF7ED3" w:rsidRPr="00A13FE3">
        <w:t>6-month</w:t>
      </w:r>
      <w:r w:rsidRPr="00A13FE3">
        <w:t xml:space="preserve"> period following this retention time the records will be destroyed or the sections related to</w:t>
      </w:r>
      <w:r w:rsidR="00485ADE">
        <w:t xml:space="preserve"> Alcohol and other drug testing</w:t>
      </w:r>
      <w:r w:rsidRPr="00A13FE3">
        <w:t xml:space="preserve"> </w:t>
      </w:r>
      <w:r w:rsidR="00485ADE">
        <w:t>(</w:t>
      </w:r>
      <w:r w:rsidRPr="00A13FE3">
        <w:t>AOD</w:t>
      </w:r>
      <w:r w:rsidR="00485ADE">
        <w:t>)</w:t>
      </w:r>
      <w:r w:rsidRPr="00A13FE3">
        <w:t xml:space="preserve"> testing will be deleted or destroyed.</w:t>
      </w:r>
    </w:p>
    <w:p w14:paraId="1FE7CF83" w14:textId="1EB5B714" w:rsidR="00215636" w:rsidRPr="0087365F" w:rsidRDefault="00E205CB" w:rsidP="004175E0">
      <w:pPr>
        <w:pStyle w:val="Heading3"/>
      </w:pPr>
      <w:bookmarkStart w:id="101" w:name="_Toc74120488"/>
      <w:bookmarkStart w:id="102" w:name="_Toc129777431"/>
      <w:r w:rsidRPr="002F59C0">
        <w:t>Operational records</w:t>
      </w:r>
      <w:bookmarkEnd w:id="101"/>
      <w:bookmarkEnd w:id="102"/>
    </w:p>
    <w:tbl>
      <w:tblPr>
        <w:tblStyle w:val="TableGrid"/>
        <w:tblW w:w="5982" w:type="dxa"/>
        <w:tblInd w:w="108" w:type="dxa"/>
        <w:tblLayout w:type="fixed"/>
        <w:tblLook w:val="04A0" w:firstRow="1" w:lastRow="0" w:firstColumn="1" w:lastColumn="0" w:noHBand="0" w:noVBand="1"/>
        <w:tblCaption w:val="1A4.2.2 Operational records"/>
        <w:tblDescription w:val="1A4.2.2 Operational records"/>
      </w:tblPr>
      <w:tblGrid>
        <w:gridCol w:w="2439"/>
        <w:gridCol w:w="1318"/>
        <w:gridCol w:w="950"/>
        <w:gridCol w:w="1275"/>
      </w:tblGrid>
      <w:tr w:rsidR="00737790" w:rsidRPr="00F80841" w14:paraId="57000049" w14:textId="77777777" w:rsidTr="00737790">
        <w:trPr>
          <w:trHeight w:val="227"/>
        </w:trPr>
        <w:tc>
          <w:tcPr>
            <w:tcW w:w="2439" w:type="dxa"/>
            <w:shd w:val="clear" w:color="auto" w:fill="D9D9D9" w:themeFill="background1" w:themeFillShade="D9"/>
            <w:vAlign w:val="center"/>
          </w:tcPr>
          <w:p w14:paraId="2EA61768" w14:textId="77777777" w:rsidR="00737790" w:rsidRPr="00F80841" w:rsidRDefault="00737790" w:rsidP="00CF7ED3">
            <w:pPr>
              <w:pStyle w:val="TableHeader"/>
            </w:pPr>
            <w:r w:rsidRPr="00F80841">
              <w:t>Record</w:t>
            </w:r>
          </w:p>
        </w:tc>
        <w:tc>
          <w:tcPr>
            <w:tcW w:w="1318" w:type="dxa"/>
            <w:shd w:val="clear" w:color="auto" w:fill="D9D9D9" w:themeFill="background1" w:themeFillShade="D9"/>
            <w:vAlign w:val="center"/>
          </w:tcPr>
          <w:p w14:paraId="2B8A063D" w14:textId="77777777" w:rsidR="00737790" w:rsidRPr="00F80841" w:rsidRDefault="00737790" w:rsidP="00CF7ED3">
            <w:pPr>
              <w:pStyle w:val="TableHeader"/>
            </w:pPr>
            <w:r w:rsidRPr="00F80841">
              <w:t>Format</w:t>
            </w:r>
          </w:p>
        </w:tc>
        <w:tc>
          <w:tcPr>
            <w:tcW w:w="950" w:type="dxa"/>
            <w:shd w:val="clear" w:color="auto" w:fill="D9D9D9" w:themeFill="background1" w:themeFillShade="D9"/>
            <w:vAlign w:val="center"/>
          </w:tcPr>
          <w:p w14:paraId="34DCC274" w14:textId="434AE6EE" w:rsidR="00737790" w:rsidRPr="00F80841" w:rsidRDefault="00737790" w:rsidP="00CF7ED3">
            <w:pPr>
              <w:pStyle w:val="TableHeader"/>
            </w:pPr>
          </w:p>
        </w:tc>
        <w:tc>
          <w:tcPr>
            <w:tcW w:w="1275" w:type="dxa"/>
            <w:shd w:val="clear" w:color="auto" w:fill="D9D9D9" w:themeFill="background1" w:themeFillShade="D9"/>
            <w:vAlign w:val="center"/>
          </w:tcPr>
          <w:p w14:paraId="2C6CF0A2" w14:textId="77777777" w:rsidR="00737790" w:rsidRPr="00F80841" w:rsidRDefault="00737790" w:rsidP="00CF7ED3">
            <w:pPr>
              <w:pStyle w:val="TableHeader"/>
            </w:pPr>
            <w:r w:rsidRPr="00F80841">
              <w:t>Retention time</w:t>
            </w:r>
          </w:p>
        </w:tc>
      </w:tr>
      <w:tr w:rsidR="00737790" w:rsidRPr="00F80841" w14:paraId="6BFB19BF" w14:textId="77777777" w:rsidTr="00737790">
        <w:trPr>
          <w:trHeight w:val="227"/>
        </w:trPr>
        <w:tc>
          <w:tcPr>
            <w:tcW w:w="2439" w:type="dxa"/>
            <w:shd w:val="clear" w:color="auto" w:fill="D9D9D9" w:themeFill="background1" w:themeFillShade="D9"/>
            <w:vAlign w:val="center"/>
          </w:tcPr>
          <w:p w14:paraId="3617D167" w14:textId="77777777" w:rsidR="00737790" w:rsidRPr="00F80841" w:rsidRDefault="00737790" w:rsidP="00F80841">
            <w:pPr>
              <w:pStyle w:val="Tabletext"/>
              <w:rPr>
                <w:b/>
                <w:bCs/>
              </w:rPr>
            </w:pPr>
          </w:p>
        </w:tc>
        <w:tc>
          <w:tcPr>
            <w:tcW w:w="1318" w:type="dxa"/>
            <w:tcBorders>
              <w:bottom w:val="single" w:sz="4" w:space="0" w:color="auto"/>
            </w:tcBorders>
            <w:shd w:val="clear" w:color="auto" w:fill="D9D9D9" w:themeFill="background1" w:themeFillShade="D9"/>
            <w:vAlign w:val="center"/>
          </w:tcPr>
          <w:p w14:paraId="4AC930F0" w14:textId="77777777" w:rsidR="00737790" w:rsidRPr="00F80841" w:rsidRDefault="00737790" w:rsidP="00F80841">
            <w:pPr>
              <w:pStyle w:val="Tabletext"/>
              <w:rPr>
                <w:b/>
                <w:bCs/>
              </w:rPr>
            </w:pPr>
            <w:r w:rsidRPr="00F80841">
              <w:rPr>
                <w:b/>
                <w:bCs/>
              </w:rPr>
              <w:t>Electronic</w:t>
            </w:r>
          </w:p>
        </w:tc>
        <w:tc>
          <w:tcPr>
            <w:tcW w:w="950" w:type="dxa"/>
            <w:tcBorders>
              <w:bottom w:val="single" w:sz="4" w:space="0" w:color="auto"/>
            </w:tcBorders>
            <w:shd w:val="clear" w:color="auto" w:fill="D9D9D9" w:themeFill="background1" w:themeFillShade="D9"/>
            <w:vAlign w:val="center"/>
          </w:tcPr>
          <w:p w14:paraId="23673CD5" w14:textId="77777777" w:rsidR="00737790" w:rsidRPr="00F80841" w:rsidRDefault="00737790" w:rsidP="00F80841">
            <w:pPr>
              <w:pStyle w:val="Tabletext"/>
              <w:rPr>
                <w:b/>
                <w:bCs/>
              </w:rPr>
            </w:pPr>
            <w:r w:rsidRPr="00F80841">
              <w:rPr>
                <w:b/>
                <w:bCs/>
              </w:rPr>
              <w:t>Paper</w:t>
            </w:r>
          </w:p>
        </w:tc>
        <w:tc>
          <w:tcPr>
            <w:tcW w:w="1275" w:type="dxa"/>
            <w:tcBorders>
              <w:bottom w:val="single" w:sz="4" w:space="0" w:color="auto"/>
            </w:tcBorders>
            <w:shd w:val="clear" w:color="auto" w:fill="D9D9D9" w:themeFill="background1" w:themeFillShade="D9"/>
            <w:vAlign w:val="center"/>
          </w:tcPr>
          <w:p w14:paraId="64BA9C7E" w14:textId="77777777" w:rsidR="00737790" w:rsidRPr="00F80841" w:rsidRDefault="00737790" w:rsidP="00F80841">
            <w:pPr>
              <w:pStyle w:val="Tabletext"/>
              <w:rPr>
                <w:b/>
                <w:bCs/>
              </w:rPr>
            </w:pPr>
          </w:p>
        </w:tc>
      </w:tr>
      <w:tr w:rsidR="00F71E9E" w:rsidRPr="00ED1CA0" w14:paraId="7B5D6CFC" w14:textId="450ADFCA" w:rsidTr="00737790">
        <w:trPr>
          <w:trHeight w:val="340"/>
        </w:trPr>
        <w:tc>
          <w:tcPr>
            <w:tcW w:w="2439" w:type="dxa"/>
            <w:vAlign w:val="center"/>
          </w:tcPr>
          <w:p w14:paraId="7BA04504" w14:textId="17DE9655" w:rsidR="00F71E9E" w:rsidRPr="00FE3B23" w:rsidRDefault="00765529" w:rsidP="00F80841">
            <w:pPr>
              <w:pStyle w:val="Tabletext"/>
            </w:pPr>
            <w:r>
              <w:t>Safety</w:t>
            </w:r>
            <w:r w:rsidR="00DD603A">
              <w:t>/</w:t>
            </w:r>
            <w:r>
              <w:t xml:space="preserve"> incident/accident reports</w:t>
            </w:r>
          </w:p>
        </w:tc>
        <w:tc>
          <w:tcPr>
            <w:tcW w:w="1318" w:type="dxa"/>
          </w:tcPr>
          <w:p w14:paraId="4E84A87B" w14:textId="189B48F9" w:rsidR="00F71E9E" w:rsidRPr="00FE3B23" w:rsidRDefault="00F71E9E" w:rsidP="00F80841">
            <w:pPr>
              <w:pStyle w:val="Tabletext"/>
              <w:jc w:val="center"/>
            </w:pPr>
            <w:r w:rsidRPr="00560A37">
              <w:t>X</w:t>
            </w:r>
          </w:p>
        </w:tc>
        <w:tc>
          <w:tcPr>
            <w:tcW w:w="950" w:type="dxa"/>
          </w:tcPr>
          <w:p w14:paraId="5240649A" w14:textId="1AB57566" w:rsidR="00F71E9E" w:rsidRPr="00FE3B23" w:rsidRDefault="00F71E9E" w:rsidP="00F80841">
            <w:pPr>
              <w:pStyle w:val="Tabletext"/>
              <w:jc w:val="center"/>
            </w:pPr>
            <w:r w:rsidRPr="00603B27">
              <w:t>X</w:t>
            </w:r>
          </w:p>
        </w:tc>
        <w:tc>
          <w:tcPr>
            <w:tcW w:w="1275" w:type="dxa"/>
            <w:vAlign w:val="center"/>
          </w:tcPr>
          <w:p w14:paraId="09778EC9" w14:textId="0AABAD55" w:rsidR="00F71E9E" w:rsidRPr="00A13FE3" w:rsidRDefault="00DD603A" w:rsidP="00F80841">
            <w:pPr>
              <w:pStyle w:val="Tabletext"/>
            </w:pPr>
            <w:r>
              <w:t>7 years</w:t>
            </w:r>
          </w:p>
        </w:tc>
      </w:tr>
      <w:tr w:rsidR="00F71E9E" w:rsidRPr="00ED1CA0" w14:paraId="543D66F7" w14:textId="77777777" w:rsidTr="00737790">
        <w:trPr>
          <w:trHeight w:val="340"/>
        </w:trPr>
        <w:tc>
          <w:tcPr>
            <w:tcW w:w="2439" w:type="dxa"/>
            <w:vAlign w:val="center"/>
          </w:tcPr>
          <w:p w14:paraId="4A2AF3FC" w14:textId="77777777" w:rsidR="00F71E9E" w:rsidRPr="00FE3B23" w:rsidRDefault="00F71E9E" w:rsidP="00F80841">
            <w:pPr>
              <w:pStyle w:val="Tabletext"/>
            </w:pPr>
            <w:r w:rsidRPr="00A13FE3">
              <w:t>Student flight training records</w:t>
            </w:r>
          </w:p>
        </w:tc>
        <w:tc>
          <w:tcPr>
            <w:tcW w:w="1318" w:type="dxa"/>
          </w:tcPr>
          <w:p w14:paraId="6CDEEEE0" w14:textId="77777777" w:rsidR="00F71E9E" w:rsidRPr="00FE3B23" w:rsidRDefault="00F71E9E" w:rsidP="00F80841">
            <w:pPr>
              <w:pStyle w:val="Tabletext"/>
              <w:jc w:val="center"/>
            </w:pPr>
            <w:r w:rsidRPr="00560A37">
              <w:t>X</w:t>
            </w:r>
          </w:p>
        </w:tc>
        <w:tc>
          <w:tcPr>
            <w:tcW w:w="950" w:type="dxa"/>
          </w:tcPr>
          <w:p w14:paraId="3F7EE988" w14:textId="77777777" w:rsidR="00F71E9E" w:rsidRPr="00FE3B23" w:rsidRDefault="00F71E9E" w:rsidP="00F80841">
            <w:pPr>
              <w:pStyle w:val="Tabletext"/>
              <w:jc w:val="center"/>
            </w:pPr>
            <w:r w:rsidRPr="00603B27">
              <w:t>X</w:t>
            </w:r>
          </w:p>
        </w:tc>
        <w:tc>
          <w:tcPr>
            <w:tcW w:w="1275" w:type="dxa"/>
            <w:vAlign w:val="center"/>
          </w:tcPr>
          <w:p w14:paraId="484FA5AA" w14:textId="77777777" w:rsidR="00F71E9E" w:rsidRPr="00FE3B23" w:rsidRDefault="00F71E9E" w:rsidP="00F80841">
            <w:pPr>
              <w:pStyle w:val="Tabletext"/>
            </w:pPr>
            <w:r w:rsidRPr="00A13FE3">
              <w:t>7 years</w:t>
            </w:r>
          </w:p>
        </w:tc>
      </w:tr>
      <w:tr w:rsidR="00F71E9E" w:rsidRPr="00ED1CA0" w14:paraId="41FDD8AA" w14:textId="77777777" w:rsidTr="00737790">
        <w:trPr>
          <w:trHeight w:val="340"/>
        </w:trPr>
        <w:tc>
          <w:tcPr>
            <w:tcW w:w="2439" w:type="dxa"/>
            <w:vAlign w:val="center"/>
          </w:tcPr>
          <w:p w14:paraId="52A40292" w14:textId="77777777" w:rsidR="00F71E9E" w:rsidRPr="00FE3B23" w:rsidRDefault="00F71E9E" w:rsidP="00F80841">
            <w:pPr>
              <w:pStyle w:val="Tabletext"/>
            </w:pPr>
            <w:r w:rsidRPr="00A13FE3">
              <w:t>Student flight test reports</w:t>
            </w:r>
          </w:p>
        </w:tc>
        <w:tc>
          <w:tcPr>
            <w:tcW w:w="1318" w:type="dxa"/>
          </w:tcPr>
          <w:p w14:paraId="79038A01" w14:textId="77777777" w:rsidR="00F71E9E" w:rsidRPr="00FE3B23" w:rsidRDefault="00F71E9E" w:rsidP="00F80841">
            <w:pPr>
              <w:pStyle w:val="Tabletext"/>
              <w:jc w:val="center"/>
            </w:pPr>
            <w:r w:rsidRPr="00560A37">
              <w:t>X</w:t>
            </w:r>
          </w:p>
        </w:tc>
        <w:tc>
          <w:tcPr>
            <w:tcW w:w="950" w:type="dxa"/>
          </w:tcPr>
          <w:p w14:paraId="17D248F1" w14:textId="77777777" w:rsidR="00F71E9E" w:rsidRPr="00FE3B23" w:rsidRDefault="00F71E9E" w:rsidP="00F80841">
            <w:pPr>
              <w:pStyle w:val="Tabletext"/>
              <w:jc w:val="center"/>
            </w:pPr>
            <w:r w:rsidRPr="00603B27">
              <w:t>X</w:t>
            </w:r>
          </w:p>
        </w:tc>
        <w:tc>
          <w:tcPr>
            <w:tcW w:w="1275" w:type="dxa"/>
            <w:vAlign w:val="center"/>
          </w:tcPr>
          <w:p w14:paraId="6A11A52C" w14:textId="7FE09055" w:rsidR="00F71E9E" w:rsidRPr="00A13FE3" w:rsidRDefault="00F71E9E" w:rsidP="00F80841">
            <w:pPr>
              <w:pStyle w:val="Tabletext"/>
            </w:pPr>
            <w:r>
              <w:t>7 years</w:t>
            </w:r>
          </w:p>
        </w:tc>
      </w:tr>
      <w:tr w:rsidR="00F71E9E" w:rsidRPr="00ED1CA0" w14:paraId="2398A57E" w14:textId="77777777" w:rsidTr="00737790">
        <w:trPr>
          <w:trHeight w:val="340"/>
        </w:trPr>
        <w:tc>
          <w:tcPr>
            <w:tcW w:w="2439" w:type="dxa"/>
            <w:vAlign w:val="center"/>
          </w:tcPr>
          <w:p w14:paraId="426DC18E" w14:textId="77777777" w:rsidR="00F71E9E" w:rsidRPr="00FE3B23" w:rsidRDefault="00F71E9E" w:rsidP="00F80841">
            <w:pPr>
              <w:pStyle w:val="Tabletext"/>
            </w:pPr>
            <w:r w:rsidRPr="00A13FE3">
              <w:t>Flight examiner reports</w:t>
            </w:r>
          </w:p>
        </w:tc>
        <w:tc>
          <w:tcPr>
            <w:tcW w:w="1318" w:type="dxa"/>
          </w:tcPr>
          <w:p w14:paraId="07A74F96" w14:textId="77777777" w:rsidR="00F71E9E" w:rsidRPr="00FE3B23" w:rsidRDefault="00F71E9E" w:rsidP="00F80841">
            <w:pPr>
              <w:pStyle w:val="Tabletext"/>
              <w:jc w:val="center"/>
            </w:pPr>
            <w:r w:rsidRPr="00560A37">
              <w:t>X</w:t>
            </w:r>
          </w:p>
        </w:tc>
        <w:tc>
          <w:tcPr>
            <w:tcW w:w="950" w:type="dxa"/>
          </w:tcPr>
          <w:p w14:paraId="38A4EFA8" w14:textId="77777777" w:rsidR="00F71E9E" w:rsidRPr="00FE3B23" w:rsidRDefault="00F71E9E" w:rsidP="00F80841">
            <w:pPr>
              <w:pStyle w:val="Tabletext"/>
              <w:jc w:val="center"/>
            </w:pPr>
            <w:r w:rsidRPr="00603B27">
              <w:t>X</w:t>
            </w:r>
          </w:p>
        </w:tc>
        <w:tc>
          <w:tcPr>
            <w:tcW w:w="1275" w:type="dxa"/>
            <w:vAlign w:val="center"/>
          </w:tcPr>
          <w:p w14:paraId="28515A2A" w14:textId="7B89C0B6" w:rsidR="00F71E9E" w:rsidRPr="00A13FE3" w:rsidRDefault="00F71E9E" w:rsidP="00F80841">
            <w:pPr>
              <w:pStyle w:val="Tabletext"/>
            </w:pPr>
            <w:r>
              <w:t>7 years</w:t>
            </w:r>
          </w:p>
        </w:tc>
      </w:tr>
      <w:tr w:rsidR="00F71E9E" w:rsidRPr="00ED1CA0" w14:paraId="74058160" w14:textId="77777777" w:rsidTr="00737790">
        <w:trPr>
          <w:trHeight w:val="340"/>
        </w:trPr>
        <w:tc>
          <w:tcPr>
            <w:tcW w:w="2439" w:type="dxa"/>
            <w:vAlign w:val="center"/>
          </w:tcPr>
          <w:p w14:paraId="32119443" w14:textId="092481D1" w:rsidR="00F71E9E" w:rsidRPr="00FE3B23" w:rsidRDefault="00F71E9E" w:rsidP="00F80841">
            <w:pPr>
              <w:pStyle w:val="Tabletext"/>
            </w:pPr>
            <w:r w:rsidRPr="00A13FE3">
              <w:t>Flight authorisation sheets</w:t>
            </w:r>
            <w:r>
              <w:t xml:space="preserve"> if any</w:t>
            </w:r>
          </w:p>
        </w:tc>
        <w:tc>
          <w:tcPr>
            <w:tcW w:w="1318" w:type="dxa"/>
            <w:vAlign w:val="center"/>
          </w:tcPr>
          <w:p w14:paraId="67719EBC" w14:textId="6829F026" w:rsidR="00F71E9E" w:rsidRPr="00A13FE3" w:rsidRDefault="00087DFF" w:rsidP="00F80841">
            <w:pPr>
              <w:pStyle w:val="Tabletext"/>
              <w:jc w:val="center"/>
            </w:pPr>
            <w:r>
              <w:t>X</w:t>
            </w:r>
          </w:p>
        </w:tc>
        <w:tc>
          <w:tcPr>
            <w:tcW w:w="950" w:type="dxa"/>
          </w:tcPr>
          <w:p w14:paraId="0CE38EAE" w14:textId="77777777" w:rsidR="00F71E9E" w:rsidRPr="00FE3B23" w:rsidRDefault="00F71E9E" w:rsidP="00F80841">
            <w:pPr>
              <w:pStyle w:val="Tabletext"/>
              <w:jc w:val="center"/>
            </w:pPr>
            <w:r w:rsidRPr="00603B27">
              <w:t>X</w:t>
            </w:r>
          </w:p>
        </w:tc>
        <w:tc>
          <w:tcPr>
            <w:tcW w:w="1275" w:type="dxa"/>
            <w:vAlign w:val="center"/>
          </w:tcPr>
          <w:p w14:paraId="4D23FAF3" w14:textId="20EEF2ED" w:rsidR="00F71E9E" w:rsidRPr="00A13FE3" w:rsidRDefault="00F71E9E" w:rsidP="00F80841">
            <w:pPr>
              <w:pStyle w:val="Tabletext"/>
            </w:pPr>
            <w:r>
              <w:t>7 years</w:t>
            </w:r>
          </w:p>
        </w:tc>
      </w:tr>
      <w:tr w:rsidR="00F71E9E" w:rsidRPr="00C63908" w14:paraId="2137D9E0" w14:textId="77777777" w:rsidTr="00737790">
        <w:trPr>
          <w:trHeight w:val="340"/>
        </w:trPr>
        <w:tc>
          <w:tcPr>
            <w:tcW w:w="2439" w:type="dxa"/>
            <w:vAlign w:val="center"/>
          </w:tcPr>
          <w:p w14:paraId="12414147" w14:textId="26E0520A" w:rsidR="00F71E9E" w:rsidRPr="00FE3B23" w:rsidRDefault="00E140F7" w:rsidP="00F80841">
            <w:pPr>
              <w:pStyle w:val="Tabletext"/>
            </w:pPr>
            <w:r>
              <w:t>F</w:t>
            </w:r>
            <w:r w:rsidR="00F71E9E" w:rsidRPr="00A13FE3">
              <w:t xml:space="preserve">light </w:t>
            </w:r>
            <w:r w:rsidR="00F71E9E">
              <w:t>and</w:t>
            </w:r>
            <w:r w:rsidR="00F71E9E" w:rsidRPr="00A13FE3">
              <w:t xml:space="preserve"> duty </w:t>
            </w:r>
            <w:r>
              <w:t xml:space="preserve">time </w:t>
            </w:r>
            <w:r w:rsidR="00F71E9E" w:rsidRPr="00A13FE3">
              <w:t>records</w:t>
            </w:r>
          </w:p>
        </w:tc>
        <w:tc>
          <w:tcPr>
            <w:tcW w:w="1318" w:type="dxa"/>
            <w:vAlign w:val="center"/>
          </w:tcPr>
          <w:p w14:paraId="6C720EF1" w14:textId="77777777" w:rsidR="00F71E9E" w:rsidRPr="00FE3B23" w:rsidRDefault="00F71E9E" w:rsidP="00F80841">
            <w:pPr>
              <w:pStyle w:val="Tabletext"/>
              <w:jc w:val="center"/>
            </w:pPr>
            <w:r>
              <w:t>X</w:t>
            </w:r>
          </w:p>
        </w:tc>
        <w:tc>
          <w:tcPr>
            <w:tcW w:w="950" w:type="dxa"/>
          </w:tcPr>
          <w:p w14:paraId="6EB41EB2" w14:textId="77777777" w:rsidR="00F71E9E" w:rsidRPr="00FE3B23" w:rsidRDefault="00F71E9E" w:rsidP="00F80841">
            <w:pPr>
              <w:pStyle w:val="Tabletext"/>
              <w:jc w:val="center"/>
            </w:pPr>
            <w:r w:rsidRPr="00603B27">
              <w:t>X</w:t>
            </w:r>
          </w:p>
        </w:tc>
        <w:tc>
          <w:tcPr>
            <w:tcW w:w="1275" w:type="dxa"/>
            <w:vAlign w:val="center"/>
          </w:tcPr>
          <w:p w14:paraId="224130F3" w14:textId="2C2F8FC6" w:rsidR="00F71E9E" w:rsidRPr="00FE3B23" w:rsidRDefault="00F71E9E" w:rsidP="00F80841">
            <w:pPr>
              <w:pStyle w:val="Tabletext"/>
            </w:pPr>
            <w:r>
              <w:t xml:space="preserve">5 </w:t>
            </w:r>
            <w:r w:rsidRPr="00A13FE3">
              <w:t>years</w:t>
            </w:r>
          </w:p>
        </w:tc>
      </w:tr>
      <w:tr w:rsidR="00F71E9E" w:rsidRPr="00ED1CA0" w14:paraId="080264F4" w14:textId="77777777" w:rsidTr="00737790">
        <w:trPr>
          <w:trHeight w:val="340"/>
        </w:trPr>
        <w:tc>
          <w:tcPr>
            <w:tcW w:w="2439" w:type="dxa"/>
            <w:vAlign w:val="center"/>
          </w:tcPr>
          <w:p w14:paraId="76AE28E9" w14:textId="77777777" w:rsidR="00F71E9E" w:rsidRPr="00FE3B23" w:rsidRDefault="00F71E9E" w:rsidP="00F80841">
            <w:pPr>
              <w:pStyle w:val="Tabletext"/>
            </w:pPr>
            <w:r w:rsidRPr="00A13FE3">
              <w:t>Aircraft fuel consumption records</w:t>
            </w:r>
          </w:p>
        </w:tc>
        <w:tc>
          <w:tcPr>
            <w:tcW w:w="1318" w:type="dxa"/>
            <w:vAlign w:val="center"/>
          </w:tcPr>
          <w:p w14:paraId="126457E0" w14:textId="37C080B2" w:rsidR="00F71E9E" w:rsidRPr="00A13FE3" w:rsidRDefault="00F45C3C" w:rsidP="00F80841">
            <w:pPr>
              <w:pStyle w:val="Tabletext"/>
              <w:jc w:val="center"/>
            </w:pPr>
            <w:r>
              <w:t>X</w:t>
            </w:r>
          </w:p>
        </w:tc>
        <w:tc>
          <w:tcPr>
            <w:tcW w:w="950" w:type="dxa"/>
          </w:tcPr>
          <w:p w14:paraId="2E8BEF23" w14:textId="77777777" w:rsidR="00F71E9E" w:rsidRPr="00FE3B23" w:rsidRDefault="00F71E9E" w:rsidP="00F80841">
            <w:pPr>
              <w:pStyle w:val="Tabletext"/>
              <w:jc w:val="center"/>
            </w:pPr>
            <w:r w:rsidRPr="00603B27">
              <w:t>X</w:t>
            </w:r>
          </w:p>
        </w:tc>
        <w:tc>
          <w:tcPr>
            <w:tcW w:w="1275" w:type="dxa"/>
            <w:vAlign w:val="center"/>
          </w:tcPr>
          <w:p w14:paraId="4BADA2BC" w14:textId="0DC8A2CF" w:rsidR="00F71E9E" w:rsidRPr="00A13FE3" w:rsidRDefault="00F71E9E" w:rsidP="00F80841">
            <w:pPr>
              <w:pStyle w:val="Tabletext"/>
            </w:pPr>
            <w:r>
              <w:t>No period</w:t>
            </w:r>
          </w:p>
        </w:tc>
      </w:tr>
      <w:tr w:rsidR="00F71E9E" w:rsidRPr="00ED1CA0" w14:paraId="4DBBF279" w14:textId="49978E2B" w:rsidTr="00737790">
        <w:trPr>
          <w:trHeight w:val="340"/>
        </w:trPr>
        <w:tc>
          <w:tcPr>
            <w:tcW w:w="2439" w:type="dxa"/>
            <w:vAlign w:val="center"/>
          </w:tcPr>
          <w:p w14:paraId="5EE79ABD" w14:textId="61985D10" w:rsidR="00F71E9E" w:rsidRPr="00FE3B23" w:rsidRDefault="00F71E9E" w:rsidP="00F80841">
            <w:pPr>
              <w:pStyle w:val="Tabletext"/>
            </w:pPr>
            <w:r w:rsidRPr="00A13FE3">
              <w:t>Aircraft maintenance records</w:t>
            </w:r>
            <w:r w:rsidR="004C5A5D">
              <w:t xml:space="preserve"> if required</w:t>
            </w:r>
          </w:p>
        </w:tc>
        <w:tc>
          <w:tcPr>
            <w:tcW w:w="1318" w:type="dxa"/>
            <w:vAlign w:val="center"/>
          </w:tcPr>
          <w:p w14:paraId="7628240A" w14:textId="730547EE" w:rsidR="00F71E9E" w:rsidRPr="00A13FE3" w:rsidRDefault="00F71E9E" w:rsidP="00F80841">
            <w:pPr>
              <w:pStyle w:val="Tabletext"/>
              <w:jc w:val="center"/>
            </w:pPr>
          </w:p>
        </w:tc>
        <w:tc>
          <w:tcPr>
            <w:tcW w:w="950" w:type="dxa"/>
          </w:tcPr>
          <w:p w14:paraId="7CFB9C99" w14:textId="6132BCDA" w:rsidR="00F71E9E" w:rsidRPr="00FE3B23" w:rsidRDefault="00F71E9E" w:rsidP="00F80841">
            <w:pPr>
              <w:pStyle w:val="Tabletext"/>
              <w:jc w:val="center"/>
            </w:pPr>
            <w:r w:rsidRPr="00603B27">
              <w:t>X</w:t>
            </w:r>
          </w:p>
        </w:tc>
        <w:tc>
          <w:tcPr>
            <w:tcW w:w="1275" w:type="dxa"/>
            <w:vAlign w:val="center"/>
          </w:tcPr>
          <w:p w14:paraId="1459032F" w14:textId="2320A9F7" w:rsidR="00F71E9E" w:rsidRPr="00A13FE3" w:rsidRDefault="004C5A5D" w:rsidP="00F80841">
            <w:pPr>
              <w:pStyle w:val="Tabletext"/>
            </w:pPr>
            <w:r>
              <w:t>No period</w:t>
            </w:r>
          </w:p>
        </w:tc>
      </w:tr>
    </w:tbl>
    <w:p w14:paraId="46D53BA8" w14:textId="77777777" w:rsidR="00E205CB" w:rsidRPr="00BC4C3B" w:rsidRDefault="00E205CB" w:rsidP="00BC4C3B">
      <w:pPr>
        <w:pStyle w:val="Heading2"/>
        <w:rPr>
          <w:rStyle w:val="AUTHORTOREVIEW"/>
          <w:shd w:val="clear" w:color="auto" w:fill="auto"/>
          <w14:textOutline w14:w="0" w14:cap="rnd" w14:cmpd="sng" w14:algn="ctr">
            <w14:noFill/>
            <w14:prstDash w14:val="solid"/>
            <w14:bevel/>
          </w14:textOutline>
        </w:rPr>
      </w:pPr>
      <w:bookmarkStart w:id="103" w:name="_Toc129777432"/>
      <w:r w:rsidRPr="00BC4C3B">
        <w:rPr>
          <w:rStyle w:val="AUTHORTOREVIEW"/>
          <w:shd w:val="clear" w:color="auto" w:fill="auto"/>
          <w14:textOutline w14:w="0" w14:cap="rnd" w14:cmpd="sng" w14:algn="ctr">
            <w14:noFill/>
            <w14:prstDash w14:val="solid"/>
            <w14:bevel/>
          </w14:textOutline>
        </w:rPr>
        <w:t>Electronic copy of material</w:t>
      </w:r>
      <w:bookmarkEnd w:id="103"/>
    </w:p>
    <w:p w14:paraId="2E01C4FC" w14:textId="4FA02CF0" w:rsidR="00E205CB" w:rsidRDefault="00E205CB" w:rsidP="00DD2919">
      <w:r w:rsidRPr="00CE77CA">
        <w:t>To avoid doubt, if a document is required</w:t>
      </w:r>
      <w:r>
        <w:t>,</w:t>
      </w:r>
      <w:r w:rsidRPr="00CE77CA">
        <w:t xml:space="preserve"> an electronic copy of the material is readily available. </w:t>
      </w:r>
    </w:p>
    <w:p w14:paraId="336D824E" w14:textId="77777777" w:rsidR="00A949F7" w:rsidRPr="00A13FE3" w:rsidRDefault="00A949F7" w:rsidP="00A07D47">
      <w:pPr>
        <w:pStyle w:val="Heading1"/>
      </w:pPr>
      <w:bookmarkStart w:id="104" w:name="_Toc427930299"/>
      <w:bookmarkStart w:id="105" w:name="_Toc428879234"/>
      <w:bookmarkStart w:id="106" w:name="_Toc429489534"/>
      <w:bookmarkStart w:id="107" w:name="_Toc429491503"/>
      <w:bookmarkStart w:id="108" w:name="_Ref429986454"/>
      <w:bookmarkStart w:id="109" w:name="_Ref429986474"/>
      <w:bookmarkStart w:id="110" w:name="_Ref429986582"/>
      <w:bookmarkStart w:id="111" w:name="_Ref429986631"/>
      <w:bookmarkStart w:id="112" w:name="_Ref429986708"/>
      <w:bookmarkStart w:id="113" w:name="_Ref429986775"/>
      <w:bookmarkStart w:id="114" w:name="_Ref429987889"/>
      <w:bookmarkStart w:id="115" w:name="_Ref429988396"/>
      <w:bookmarkStart w:id="116" w:name="_Ref430168952"/>
      <w:bookmarkStart w:id="117" w:name="_Ref430343184"/>
      <w:bookmarkStart w:id="118" w:name="_Ref430960569"/>
      <w:bookmarkStart w:id="119" w:name="_Ref431291310"/>
      <w:bookmarkStart w:id="120" w:name="_Ref432578817"/>
      <w:bookmarkStart w:id="121" w:name="_Ref435532083"/>
      <w:bookmarkStart w:id="122" w:name="_Ref436320131"/>
      <w:bookmarkStart w:id="123" w:name="_Ref437615325"/>
      <w:bookmarkStart w:id="124" w:name="_Ref438195843"/>
      <w:bookmarkStart w:id="125" w:name="_Toc442170343"/>
      <w:bookmarkStart w:id="126" w:name="_Toc74120490"/>
      <w:bookmarkStart w:id="127" w:name="_Toc120610997"/>
      <w:bookmarkStart w:id="128" w:name="_Toc129777433"/>
      <w:r w:rsidRPr="00220E33">
        <w:lastRenderedPageBreak/>
        <w:t>Change</w:t>
      </w:r>
      <w:r w:rsidRPr="00A13FE3">
        <w:t xml:space="preserve"> </w:t>
      </w:r>
      <w:r>
        <w:t>m</w:t>
      </w:r>
      <w:r w:rsidRPr="00A13FE3">
        <w:t>anagement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BE26CE3" w14:textId="7C10B36B" w:rsidR="00A949F7" w:rsidRPr="00604DE2" w:rsidRDefault="00A949F7" w:rsidP="00DD2919">
      <w:bookmarkStart w:id="129" w:name="_Toc428879235"/>
      <w:bookmarkStart w:id="130" w:name="_Toc429489535"/>
      <w:bookmarkStart w:id="131" w:name="_Toc429491504"/>
      <w:r w:rsidRPr="00604DE2">
        <w:t xml:space="preserve">Changes to operations, policies or procedures are made </w:t>
      </w:r>
      <w:r w:rsidR="005E2A4E">
        <w:t>by</w:t>
      </w:r>
      <w:r w:rsidRPr="00604DE2">
        <w:t xml:space="preserve"> the </w:t>
      </w:r>
      <w:r w:rsidR="005E2A4E">
        <w:t>HOO</w:t>
      </w:r>
      <w:r w:rsidR="00DB5341" w:rsidRPr="00DB5341">
        <w:t xml:space="preserve"> </w:t>
      </w:r>
      <w:r w:rsidR="00DB5341">
        <w:t>in accordance with</w:t>
      </w:r>
      <w:r w:rsidR="009209AA">
        <w:t xml:space="preserve"> </w:t>
      </w:r>
      <w:r w:rsidRPr="00604DE2">
        <w:t>this section.</w:t>
      </w:r>
    </w:p>
    <w:p w14:paraId="487817C2" w14:textId="77777777" w:rsidR="00A949F7" w:rsidRPr="00A13FE3" w:rsidRDefault="00A949F7" w:rsidP="00A949F7">
      <w:pPr>
        <w:pStyle w:val="Heading2"/>
      </w:pPr>
      <w:bookmarkStart w:id="132" w:name="_Ref433889526"/>
      <w:bookmarkStart w:id="133" w:name="_Toc442170344"/>
      <w:bookmarkStart w:id="134" w:name="_Toc74120491"/>
      <w:bookmarkStart w:id="135" w:name="_Toc129777434"/>
      <w:r w:rsidRPr="0069599A">
        <w:t>Change management process</w:t>
      </w:r>
      <w:bookmarkEnd w:id="132"/>
      <w:bookmarkEnd w:id="133"/>
      <w:bookmarkEnd w:id="134"/>
      <w:bookmarkEnd w:id="135"/>
    </w:p>
    <w:p w14:paraId="6864B9D5" w14:textId="77777777" w:rsidR="00A949F7" w:rsidRPr="00F632E8" w:rsidRDefault="00A949F7" w:rsidP="00DD2919">
      <w:r w:rsidRPr="005356A0">
        <w:t>The following process workflow illustrates the change process:</w:t>
      </w:r>
      <w:bookmarkStart w:id="136" w:name="_Toc436390635"/>
      <w:bookmarkStart w:id="137" w:name="_Toc427930301"/>
      <w:bookmarkStart w:id="138" w:name="_Toc428879236"/>
      <w:bookmarkStart w:id="139" w:name="_Toc429489536"/>
      <w:bookmarkStart w:id="140" w:name="_Toc429491506"/>
      <w:bookmarkStart w:id="141" w:name="_Ref433809113"/>
      <w:bookmarkStart w:id="142" w:name="_Toc442170345"/>
      <w:bookmarkStart w:id="143" w:name="_Toc74120492"/>
      <w:bookmarkEnd w:id="129"/>
      <w:bookmarkEnd w:id="130"/>
      <w:bookmarkEnd w:id="131"/>
    </w:p>
    <w:p w14:paraId="1ACD9883" w14:textId="6B251F34" w:rsidR="007D1A22" w:rsidRPr="005356A0" w:rsidRDefault="007D1A22" w:rsidP="00DD2919">
      <w:r>
        <w:rPr>
          <w:noProof/>
        </w:rPr>
        <w:drawing>
          <wp:inline distT="0" distB="0" distL="0" distR="0" wp14:anchorId="0A2B02A2" wp14:editId="5E121612">
            <wp:extent cx="5759450" cy="6384925"/>
            <wp:effectExtent l="0" t="0" r="0" b="0"/>
            <wp:docPr id="2" name="Picture 2" descr="Change proces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nge process map"/>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759450" cy="6384925"/>
                    </a:xfrm>
                    <a:prstGeom prst="rect">
                      <a:avLst/>
                    </a:prstGeom>
                  </pic:spPr>
                </pic:pic>
              </a:graphicData>
            </a:graphic>
          </wp:inline>
        </w:drawing>
      </w:r>
    </w:p>
    <w:p w14:paraId="38D20622" w14:textId="6E989FEE" w:rsidR="007D1A22" w:rsidRDefault="00A13952" w:rsidP="00DD2919">
      <w:pPr>
        <w:pStyle w:val="Caption"/>
      </w:pPr>
      <w:r>
        <w:t xml:space="preserve">Figure </w:t>
      </w:r>
      <w:r w:rsidR="00000000">
        <w:fldChar w:fldCharType="begin"/>
      </w:r>
      <w:r w:rsidR="00000000">
        <w:instrText xml:space="preserve"> SEQ Figure \* ARABIC </w:instrText>
      </w:r>
      <w:r w:rsidR="00000000">
        <w:fldChar w:fldCharType="separate"/>
      </w:r>
      <w:r>
        <w:rPr>
          <w:noProof/>
        </w:rPr>
        <w:t>2</w:t>
      </w:r>
      <w:r w:rsidR="00000000">
        <w:rPr>
          <w:noProof/>
        </w:rPr>
        <w:fldChar w:fldCharType="end"/>
      </w:r>
      <w:r>
        <w:t xml:space="preserve">: </w:t>
      </w:r>
      <w:r w:rsidR="00766FC5">
        <w:t>Change p</w:t>
      </w:r>
      <w:r>
        <w:t xml:space="preserve">rocess </w:t>
      </w:r>
      <w:r w:rsidR="00766FC5">
        <w:t>m</w:t>
      </w:r>
      <w:r>
        <w:t>ap</w:t>
      </w:r>
    </w:p>
    <w:p w14:paraId="7C5A8FD4" w14:textId="757C3389" w:rsidR="00A949F7" w:rsidRPr="00A13FE3" w:rsidRDefault="00A949F7" w:rsidP="00A949F7">
      <w:pPr>
        <w:pStyle w:val="Heading2"/>
      </w:pPr>
      <w:bookmarkStart w:id="144" w:name="_Toc129777435"/>
      <w:r w:rsidRPr="00220E33">
        <w:t>Actioning</w:t>
      </w:r>
      <w:r w:rsidRPr="00A13FE3">
        <w:t xml:space="preserve"> the change</w:t>
      </w:r>
      <w:bookmarkEnd w:id="136"/>
      <w:r w:rsidRPr="00A13FE3">
        <w:t xml:space="preserve"> management process</w:t>
      </w:r>
      <w:bookmarkEnd w:id="137"/>
      <w:bookmarkEnd w:id="138"/>
      <w:bookmarkEnd w:id="139"/>
      <w:bookmarkEnd w:id="140"/>
      <w:bookmarkEnd w:id="141"/>
      <w:bookmarkEnd w:id="142"/>
      <w:bookmarkEnd w:id="143"/>
      <w:bookmarkEnd w:id="144"/>
    </w:p>
    <w:p w14:paraId="61F05201" w14:textId="37093D8A" w:rsidR="00637B0C" w:rsidRPr="00604DE2" w:rsidRDefault="00637B0C" w:rsidP="00DD2919">
      <w:bookmarkStart w:id="145" w:name="_Toc436390636"/>
      <w:bookmarkStart w:id="146" w:name="_Ref437608381"/>
      <w:bookmarkStart w:id="147" w:name="_Ref438453199"/>
      <w:bookmarkStart w:id="148" w:name="_Toc442170346"/>
      <w:bookmarkStart w:id="149" w:name="_Toc74120493"/>
      <w:r w:rsidRPr="00604DE2">
        <w:t>When actioning a proposed change</w:t>
      </w:r>
      <w:r w:rsidR="00CA3C60">
        <w:t>,</w:t>
      </w:r>
      <w:r w:rsidR="00505203">
        <w:t xml:space="preserve"> </w:t>
      </w:r>
      <w:r w:rsidR="002323AF">
        <w:t xml:space="preserve">the HOO will follow </w:t>
      </w:r>
      <w:r w:rsidRPr="00604DE2">
        <w:t xml:space="preserve">the change management process flow in section </w:t>
      </w:r>
      <w:r w:rsidR="00586146">
        <w:t>9</w:t>
      </w:r>
      <w:r>
        <w:t>.1</w:t>
      </w:r>
      <w:r w:rsidRPr="00604DE2">
        <w:t xml:space="preserve"> using the methodology outlined below.</w:t>
      </w:r>
    </w:p>
    <w:p w14:paraId="5B86E40D" w14:textId="305E6433" w:rsidR="00637B0C" w:rsidRPr="00A13FE3" w:rsidRDefault="007D1A22" w:rsidP="00DD2919">
      <w:pPr>
        <w:pStyle w:val="CASADotPoint1"/>
      </w:pPr>
      <w:r>
        <w:lastRenderedPageBreak/>
        <w:t>V</w:t>
      </w:r>
      <w:r w:rsidR="00637B0C" w:rsidRPr="00A13FE3">
        <w:t>erify the need for change with reference to the following change instigators:</w:t>
      </w:r>
    </w:p>
    <w:p w14:paraId="60E7B1F1" w14:textId="77777777" w:rsidR="00637B0C" w:rsidRPr="00A13FE3" w:rsidRDefault="00637B0C" w:rsidP="00DD2919">
      <w:pPr>
        <w:pStyle w:val="CASADotPoint2"/>
      </w:pPr>
      <w:r>
        <w:t>n</w:t>
      </w:r>
      <w:r w:rsidRPr="00A13FE3">
        <w:t>ew regulatory requirement</w:t>
      </w:r>
    </w:p>
    <w:p w14:paraId="33A267FB" w14:textId="77777777" w:rsidR="00637B0C" w:rsidRPr="00A13FE3" w:rsidRDefault="00637B0C" w:rsidP="00DD2919">
      <w:pPr>
        <w:pStyle w:val="CASADotPoint2"/>
      </w:pPr>
      <w:r>
        <w:t>n</w:t>
      </w:r>
      <w:r w:rsidRPr="00A13FE3">
        <w:t>on-compliance notice (CASA)</w:t>
      </w:r>
    </w:p>
    <w:p w14:paraId="787BE491" w14:textId="77777777" w:rsidR="00637B0C" w:rsidRPr="00A13FE3" w:rsidRDefault="00637B0C" w:rsidP="00DD2919">
      <w:pPr>
        <w:pStyle w:val="CASADotPoint2"/>
      </w:pPr>
      <w:r>
        <w:t>a</w:t>
      </w:r>
      <w:r w:rsidRPr="00A13FE3">
        <w:t>udit observation (CASA)</w:t>
      </w:r>
    </w:p>
    <w:p w14:paraId="43FC8D74" w14:textId="3036BC1D" w:rsidR="00637B0C" w:rsidRPr="00A13FE3" w:rsidRDefault="00637B0C" w:rsidP="00DD2919">
      <w:pPr>
        <w:pStyle w:val="CASADotPoint2"/>
      </w:pPr>
      <w:r>
        <w:t xml:space="preserve">CASA </w:t>
      </w:r>
      <w:r w:rsidRPr="00A13FE3">
        <w:t xml:space="preserve">direction </w:t>
      </w:r>
      <w:r w:rsidR="009209AA">
        <w:t>in accordance with</w:t>
      </w:r>
      <w:r w:rsidRPr="00A13FE3">
        <w:t xml:space="preserve"> CASR 141.100</w:t>
      </w:r>
    </w:p>
    <w:p w14:paraId="4ACB81DE" w14:textId="794982A4" w:rsidR="00637B0C" w:rsidRPr="00A13FE3" w:rsidRDefault="006B08B5" w:rsidP="00DD2919">
      <w:pPr>
        <w:pStyle w:val="CASADotPoint2"/>
      </w:pPr>
      <w:r>
        <w:t>r</w:t>
      </w:r>
      <w:r w:rsidR="00F752F9">
        <w:t>eview</w:t>
      </w:r>
      <w:r w:rsidR="00637B0C" w:rsidRPr="00A13FE3">
        <w:t xml:space="preserve"> </w:t>
      </w:r>
      <w:r w:rsidR="006625D9">
        <w:t xml:space="preserve">(audit) </w:t>
      </w:r>
      <w:r w:rsidR="00637B0C" w:rsidRPr="00A13FE3">
        <w:t>process</w:t>
      </w:r>
    </w:p>
    <w:p w14:paraId="7C41FC9C" w14:textId="6D88C4F1" w:rsidR="00637B0C" w:rsidRPr="00A13FE3" w:rsidRDefault="00637B0C" w:rsidP="00DD2919">
      <w:pPr>
        <w:pStyle w:val="CASADotPoint2"/>
      </w:pPr>
      <w:r>
        <w:t>n</w:t>
      </w:r>
      <w:r w:rsidRPr="00A13FE3">
        <w:t>ew business opportunities or new or different kinds of aircraft</w:t>
      </w:r>
      <w:r w:rsidR="007D1A22">
        <w:t>.</w:t>
      </w:r>
    </w:p>
    <w:p w14:paraId="25735FF5" w14:textId="3EDB783B" w:rsidR="00637B0C" w:rsidRPr="00A13FE3" w:rsidRDefault="007D1A22" w:rsidP="00DD2919">
      <w:pPr>
        <w:pStyle w:val="CASADotPoint1"/>
      </w:pPr>
      <w:r>
        <w:t>A</w:t>
      </w:r>
      <w:r w:rsidR="00637B0C" w:rsidRPr="00A13FE3">
        <w:t>ssess the risks of the proposed change considering at least, but not limited to:</w:t>
      </w:r>
    </w:p>
    <w:p w14:paraId="5634F32C" w14:textId="77777777" w:rsidR="00637B0C" w:rsidRPr="00A13FE3" w:rsidRDefault="00637B0C" w:rsidP="00DD2919">
      <w:pPr>
        <w:pStyle w:val="CASADotPoint2"/>
      </w:pPr>
      <w:r>
        <w:t>r</w:t>
      </w:r>
      <w:r w:rsidRPr="00A13FE3">
        <w:t>esource requirements</w:t>
      </w:r>
    </w:p>
    <w:p w14:paraId="4861CF87" w14:textId="77777777" w:rsidR="00637B0C" w:rsidRPr="00A13FE3" w:rsidRDefault="00637B0C" w:rsidP="00DD2919">
      <w:pPr>
        <w:pStyle w:val="CASADotPoint2"/>
      </w:pPr>
      <w:r>
        <w:t>c</w:t>
      </w:r>
      <w:r w:rsidRPr="00A13FE3">
        <w:t>ompliance considerations</w:t>
      </w:r>
    </w:p>
    <w:p w14:paraId="6B634123" w14:textId="77777777" w:rsidR="00637B0C" w:rsidRPr="00A13FE3" w:rsidRDefault="00637B0C" w:rsidP="00DD2919">
      <w:pPr>
        <w:pStyle w:val="CASADotPoint2"/>
      </w:pPr>
      <w:r>
        <w:t>u</w:t>
      </w:r>
      <w:r w:rsidRPr="00A13FE3">
        <w:t>rgency of change</w:t>
      </w:r>
    </w:p>
    <w:p w14:paraId="59C6C669" w14:textId="77777777" w:rsidR="00637B0C" w:rsidRPr="00A13FE3" w:rsidRDefault="00637B0C" w:rsidP="00DD2919">
      <w:pPr>
        <w:pStyle w:val="CASADotPoint2"/>
      </w:pPr>
      <w:r>
        <w:t>i</w:t>
      </w:r>
      <w:r w:rsidRPr="00A13FE3">
        <w:t>mplementation implications and strategy</w:t>
      </w:r>
    </w:p>
    <w:p w14:paraId="39B69D29" w14:textId="182AC265" w:rsidR="00637B0C" w:rsidRPr="00A13FE3" w:rsidRDefault="00637B0C" w:rsidP="00DD2919">
      <w:pPr>
        <w:pStyle w:val="CASADotPoint2"/>
      </w:pPr>
      <w:r>
        <w:t>i</w:t>
      </w:r>
      <w:r w:rsidRPr="00A13FE3">
        <w:t>mpact on safety</w:t>
      </w:r>
      <w:r w:rsidR="007D1A22">
        <w:t>.</w:t>
      </w:r>
    </w:p>
    <w:p w14:paraId="2DB800C4" w14:textId="04A04528" w:rsidR="00637B0C" w:rsidRPr="00A13FE3" w:rsidRDefault="007D1A22" w:rsidP="00DD2919">
      <w:pPr>
        <w:pStyle w:val="CASADotPoint1"/>
      </w:pPr>
      <w:r>
        <w:t>D</w:t>
      </w:r>
      <w:r w:rsidR="00637B0C" w:rsidRPr="00A13FE3">
        <w:t xml:space="preserve">raft an </w:t>
      </w:r>
      <w:r w:rsidR="00637B0C">
        <w:t>operations manual</w:t>
      </w:r>
      <w:r w:rsidR="00637B0C" w:rsidRPr="00A13FE3">
        <w:t xml:space="preserve"> amendment with details of the proposed change</w:t>
      </w:r>
      <w:r>
        <w:t>.</w:t>
      </w:r>
    </w:p>
    <w:p w14:paraId="07023500" w14:textId="046EC19C" w:rsidR="00637B0C" w:rsidRPr="00A13FE3" w:rsidRDefault="007D1A22" w:rsidP="00DD2919">
      <w:pPr>
        <w:pStyle w:val="CASADotPoint1"/>
      </w:pPr>
      <w:r>
        <w:t>R</w:t>
      </w:r>
      <w:r w:rsidR="00637B0C" w:rsidRPr="00A13FE3">
        <w:t>efer to CASR 141.025 to determine if the change is significant or non-significant</w:t>
      </w:r>
      <w:r w:rsidR="0083189F">
        <w:t>:</w:t>
      </w:r>
    </w:p>
    <w:p w14:paraId="7AB7F3A6" w14:textId="1DDA1ED1" w:rsidR="00637B0C" w:rsidRPr="00A13FE3" w:rsidRDefault="00637B0C" w:rsidP="00DD2919">
      <w:pPr>
        <w:pStyle w:val="CASADotPoint2"/>
      </w:pPr>
      <w:r>
        <w:t>i</w:t>
      </w:r>
      <w:r w:rsidRPr="00A13FE3">
        <w:t xml:space="preserve">f the change is significant, proceed </w:t>
      </w:r>
      <w:r w:rsidR="009209AA">
        <w:t>in accordance with</w:t>
      </w:r>
      <w:r w:rsidR="009209AA" w:rsidRPr="00A13FE3">
        <w:t xml:space="preserve"> </w:t>
      </w:r>
      <w:r w:rsidRPr="00A13FE3">
        <w:t xml:space="preserve">section </w:t>
      </w:r>
      <w:r w:rsidR="00445274">
        <w:t>9.3 and 9.4</w:t>
      </w:r>
    </w:p>
    <w:p w14:paraId="07040F65" w14:textId="53DD058D" w:rsidR="001E06CA" w:rsidRPr="001E06CA" w:rsidRDefault="00637B0C" w:rsidP="00DD2919">
      <w:pPr>
        <w:pStyle w:val="CASADotPoint2"/>
      </w:pPr>
      <w:r>
        <w:t>i</w:t>
      </w:r>
      <w:r w:rsidRPr="00A13FE3">
        <w:t xml:space="preserve">f a change is not significant, proceed </w:t>
      </w:r>
      <w:r w:rsidR="009209AA">
        <w:t>in accordance with</w:t>
      </w:r>
      <w:r w:rsidR="009209AA" w:rsidRPr="00A13FE3">
        <w:t xml:space="preserve"> </w:t>
      </w:r>
      <w:r w:rsidRPr="00A13FE3">
        <w:t xml:space="preserve">section </w:t>
      </w:r>
      <w:r w:rsidR="00445274">
        <w:t>9.4</w:t>
      </w:r>
      <w:r w:rsidR="00063396">
        <w:t>.</w:t>
      </w:r>
    </w:p>
    <w:p w14:paraId="44F6BC7A" w14:textId="64E4C6B6" w:rsidR="00A949F7" w:rsidRPr="00A13FE3" w:rsidRDefault="00A949F7" w:rsidP="00A949F7">
      <w:pPr>
        <w:pStyle w:val="Heading2"/>
      </w:pPr>
      <w:bookmarkStart w:id="150" w:name="_Toc129777436"/>
      <w:r w:rsidRPr="00220E33">
        <w:t>Process</w:t>
      </w:r>
      <w:r w:rsidRPr="00A13FE3">
        <w:t xml:space="preserve"> for seeking approval of a significant change</w:t>
      </w:r>
      <w:bookmarkEnd w:id="145"/>
      <w:bookmarkEnd w:id="146"/>
      <w:bookmarkEnd w:id="147"/>
      <w:bookmarkEnd w:id="148"/>
      <w:bookmarkEnd w:id="149"/>
      <w:bookmarkEnd w:id="150"/>
    </w:p>
    <w:p w14:paraId="4824CEE2" w14:textId="3C564D5F" w:rsidR="007F1360" w:rsidRPr="0087365F" w:rsidRDefault="007F1360" w:rsidP="00DD2919">
      <w:r w:rsidRPr="0087365F">
        <w:t xml:space="preserve">A significant change requires CASA approval. </w:t>
      </w:r>
    </w:p>
    <w:p w14:paraId="47217EF4" w14:textId="71CC6A9A" w:rsidR="007F1360" w:rsidRPr="0087365F" w:rsidRDefault="000F5253" w:rsidP="00DD2919">
      <w:r>
        <w:t>The HOO will make a</w:t>
      </w:r>
      <w:r w:rsidR="007F1360" w:rsidRPr="0087365F">
        <w:t xml:space="preserve"> written application to CASA for approval of the change including details of the change and a draft copy of the amended operations manual is required. </w:t>
      </w:r>
    </w:p>
    <w:p w14:paraId="32464446" w14:textId="182CBDB6" w:rsidR="007F1360" w:rsidRPr="00B65562" w:rsidRDefault="007F1360" w:rsidP="00DD2919">
      <w:r w:rsidRPr="0087365F">
        <w:t xml:space="preserve">When the change is approved, proceed </w:t>
      </w:r>
      <w:r w:rsidR="009209AA">
        <w:t>in accordance with</w:t>
      </w:r>
      <w:r w:rsidR="009209AA" w:rsidRPr="0087365F">
        <w:t xml:space="preserve"> </w:t>
      </w:r>
      <w:r w:rsidRPr="0087365F">
        <w:t xml:space="preserve">section </w:t>
      </w:r>
      <w:r w:rsidR="003965CB">
        <w:t>9</w:t>
      </w:r>
      <w:r w:rsidR="00A90574">
        <w:t>.4</w:t>
      </w:r>
      <w:r w:rsidRPr="0087365F">
        <w:t>.</w:t>
      </w:r>
    </w:p>
    <w:p w14:paraId="5CA8C844" w14:textId="77777777" w:rsidR="00A949F7" w:rsidRPr="00A13FE3" w:rsidRDefault="00A949F7" w:rsidP="00A949F7">
      <w:pPr>
        <w:pStyle w:val="Heading2"/>
      </w:pPr>
      <w:bookmarkStart w:id="151" w:name="_Toc433010265"/>
      <w:bookmarkStart w:id="152" w:name="_Toc433014517"/>
      <w:bookmarkStart w:id="153" w:name="_Toc433016149"/>
      <w:bookmarkStart w:id="154" w:name="_Toc433017780"/>
      <w:bookmarkStart w:id="155" w:name="_Toc433022487"/>
      <w:bookmarkStart w:id="156" w:name="_Toc433093326"/>
      <w:bookmarkStart w:id="157" w:name="_Toc433095038"/>
      <w:bookmarkStart w:id="158" w:name="_Toc433010266"/>
      <w:bookmarkStart w:id="159" w:name="_Toc433014518"/>
      <w:bookmarkStart w:id="160" w:name="_Toc433016150"/>
      <w:bookmarkStart w:id="161" w:name="_Toc433017781"/>
      <w:bookmarkStart w:id="162" w:name="_Toc433022488"/>
      <w:bookmarkStart w:id="163" w:name="_Toc433093327"/>
      <w:bookmarkStart w:id="164" w:name="_Toc433095039"/>
      <w:bookmarkStart w:id="165" w:name="_Toc433010267"/>
      <w:bookmarkStart w:id="166" w:name="_Toc433014519"/>
      <w:bookmarkStart w:id="167" w:name="_Toc433016151"/>
      <w:bookmarkStart w:id="168" w:name="_Toc433017782"/>
      <w:bookmarkStart w:id="169" w:name="_Toc433022489"/>
      <w:bookmarkStart w:id="170" w:name="_Toc433093328"/>
      <w:bookmarkStart w:id="171" w:name="_Toc433095040"/>
      <w:bookmarkStart w:id="172" w:name="_Toc433010268"/>
      <w:bookmarkStart w:id="173" w:name="_Toc433014520"/>
      <w:bookmarkStart w:id="174" w:name="_Toc433016152"/>
      <w:bookmarkStart w:id="175" w:name="_Toc433017783"/>
      <w:bookmarkStart w:id="176" w:name="_Toc433022490"/>
      <w:bookmarkStart w:id="177" w:name="_Toc433093329"/>
      <w:bookmarkStart w:id="178" w:name="_Toc433095041"/>
      <w:bookmarkStart w:id="179" w:name="_Ref436042177"/>
      <w:bookmarkStart w:id="180" w:name="_Toc436390640"/>
      <w:bookmarkStart w:id="181" w:name="_Ref440533452"/>
      <w:bookmarkStart w:id="182" w:name="_Toc442170347"/>
      <w:bookmarkStart w:id="183" w:name="_Toc74120495"/>
      <w:bookmarkStart w:id="184" w:name="_Toc427930305"/>
      <w:bookmarkStart w:id="185" w:name="_Toc12977743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220E33">
        <w:t>Process</w:t>
      </w:r>
      <w:r w:rsidRPr="00A13FE3">
        <w:t xml:space="preserve"> for implementing change</w:t>
      </w:r>
      <w:bookmarkEnd w:id="179"/>
      <w:bookmarkEnd w:id="180"/>
      <w:bookmarkEnd w:id="181"/>
      <w:bookmarkEnd w:id="182"/>
      <w:bookmarkEnd w:id="183"/>
      <w:bookmarkEnd w:id="185"/>
    </w:p>
    <w:p w14:paraId="12292B04" w14:textId="0776AB37" w:rsidR="00225DBF" w:rsidRPr="0087365F" w:rsidRDefault="00225DBF" w:rsidP="00DD2919">
      <w:bookmarkStart w:id="186" w:name="_Toc433010273"/>
      <w:bookmarkStart w:id="187" w:name="_Toc433014525"/>
      <w:bookmarkStart w:id="188" w:name="_Toc433016157"/>
      <w:bookmarkStart w:id="189" w:name="_Toc433017788"/>
      <w:bookmarkStart w:id="190" w:name="_Toc433022495"/>
      <w:bookmarkStart w:id="191" w:name="_Toc433093334"/>
      <w:bookmarkStart w:id="192" w:name="_Toc433095046"/>
      <w:bookmarkStart w:id="193" w:name="_Toc433010274"/>
      <w:bookmarkStart w:id="194" w:name="_Toc433014526"/>
      <w:bookmarkStart w:id="195" w:name="_Toc433016158"/>
      <w:bookmarkStart w:id="196" w:name="_Toc433017789"/>
      <w:bookmarkStart w:id="197" w:name="_Toc433022496"/>
      <w:bookmarkStart w:id="198" w:name="_Toc433093335"/>
      <w:bookmarkStart w:id="199" w:name="_Toc433095047"/>
      <w:bookmarkStart w:id="200" w:name="_Toc433010275"/>
      <w:bookmarkStart w:id="201" w:name="_Toc433014527"/>
      <w:bookmarkStart w:id="202" w:name="_Toc433016159"/>
      <w:bookmarkStart w:id="203" w:name="_Toc433017790"/>
      <w:bookmarkStart w:id="204" w:name="_Toc433022497"/>
      <w:bookmarkStart w:id="205" w:name="_Toc433093336"/>
      <w:bookmarkStart w:id="206" w:name="_Toc433095048"/>
      <w:bookmarkStart w:id="207" w:name="_Toc442170348"/>
      <w:bookmarkStart w:id="208" w:name="_Toc74120496"/>
      <w:bookmarkEnd w:id="18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87365F">
        <w:t>The process for implementing a significant or non-significant change:</w:t>
      </w:r>
    </w:p>
    <w:p w14:paraId="5063FFA2" w14:textId="6E930404" w:rsidR="00225DBF" w:rsidRPr="007261CC" w:rsidRDefault="004F3567" w:rsidP="00DD2919">
      <w:pPr>
        <w:pStyle w:val="CASADotPoint1"/>
      </w:pPr>
      <w:r w:rsidRPr="007261CC">
        <w:t>O</w:t>
      </w:r>
      <w:r w:rsidR="00225DBF" w:rsidRPr="007261CC">
        <w:t>btain CASA approval of the change if required</w:t>
      </w:r>
      <w:r w:rsidRPr="007261CC">
        <w:t>.</w:t>
      </w:r>
    </w:p>
    <w:p w14:paraId="2752D91F" w14:textId="49152FE3" w:rsidR="00225DBF" w:rsidRPr="007261CC" w:rsidRDefault="004F3567" w:rsidP="00DD2919">
      <w:pPr>
        <w:pStyle w:val="CASADotPoint1"/>
      </w:pPr>
      <w:r w:rsidRPr="007261CC">
        <w:t>I</w:t>
      </w:r>
      <w:r w:rsidR="00225DBF" w:rsidRPr="007261CC">
        <w:t xml:space="preserve">ssue the amended operations manual </w:t>
      </w:r>
      <w:r w:rsidR="009209AA" w:rsidRPr="007261CC">
        <w:t xml:space="preserve">in accordance with </w:t>
      </w:r>
      <w:r w:rsidR="00225DBF" w:rsidRPr="007261CC">
        <w:t>section 6</w:t>
      </w:r>
      <w:r w:rsidRPr="007261CC">
        <w:t>.</w:t>
      </w:r>
    </w:p>
    <w:p w14:paraId="306049FD" w14:textId="4CDAF43A" w:rsidR="00225DBF" w:rsidRPr="007261CC" w:rsidRDefault="004F3567" w:rsidP="00DD2919">
      <w:pPr>
        <w:pStyle w:val="CASADotPoint1"/>
      </w:pPr>
      <w:r w:rsidRPr="007261CC">
        <w:t>R</w:t>
      </w:r>
      <w:r w:rsidR="00225DBF" w:rsidRPr="007261CC">
        <w:t>eview the operation of the change within 3 months of the change taking effect</w:t>
      </w:r>
      <w:r w:rsidRPr="007261CC">
        <w:t>,</w:t>
      </w:r>
      <w:r w:rsidR="00225DBF" w:rsidRPr="007261CC">
        <w:t xml:space="preserve"> to assess its ongoing effectiveness and suitability</w:t>
      </w:r>
      <w:r w:rsidRPr="007261CC">
        <w:t>.</w:t>
      </w:r>
    </w:p>
    <w:p w14:paraId="6843F68D" w14:textId="2DCEBADA" w:rsidR="00EA42FF" w:rsidRPr="007261CC" w:rsidRDefault="004F3567" w:rsidP="00DD2919">
      <w:pPr>
        <w:pStyle w:val="CASADotPoint1"/>
      </w:pPr>
      <w:r w:rsidRPr="007261CC">
        <w:t>D</w:t>
      </w:r>
      <w:r w:rsidR="00225DBF" w:rsidRPr="007261CC">
        <w:t xml:space="preserve">etermine the long-term implications of any changes, and action the continuous improvement process </w:t>
      </w:r>
      <w:r w:rsidR="009209AA" w:rsidRPr="007261CC">
        <w:t xml:space="preserve">in accordance with </w:t>
      </w:r>
      <w:r w:rsidR="00225DBF" w:rsidRPr="007261CC">
        <w:t xml:space="preserve">section </w:t>
      </w:r>
      <w:r w:rsidR="00027840" w:rsidRPr="007261CC">
        <w:t>10</w:t>
      </w:r>
      <w:r w:rsidR="00225DBF" w:rsidRPr="007261CC">
        <w:t>.</w:t>
      </w:r>
    </w:p>
    <w:p w14:paraId="7229345B" w14:textId="7B022B18" w:rsidR="00A949F7" w:rsidRPr="00A13FE3" w:rsidRDefault="00A949F7" w:rsidP="00A949F7">
      <w:pPr>
        <w:pStyle w:val="Heading2"/>
      </w:pPr>
      <w:bookmarkStart w:id="209" w:name="_Toc129777438"/>
      <w:r w:rsidRPr="00220E33">
        <w:t>Changes</w:t>
      </w:r>
      <w:r w:rsidRPr="00A13FE3">
        <w:t xml:space="preserve"> of name, contact details and addresses</w:t>
      </w:r>
      <w:bookmarkEnd w:id="207"/>
      <w:bookmarkEnd w:id="208"/>
      <w:bookmarkEnd w:id="209"/>
    </w:p>
    <w:p w14:paraId="3DA355E7" w14:textId="476C62E2" w:rsidR="00A949F7" w:rsidRDefault="004F3567" w:rsidP="00DD2919">
      <w:r>
        <w:t>The HOO shall notify CASA in writing b</w:t>
      </w:r>
      <w:r w:rsidR="00A949F7">
        <w:t xml:space="preserve">efore any changes are made to the following: </w:t>
      </w:r>
    </w:p>
    <w:p w14:paraId="3E235AEE" w14:textId="77777777" w:rsidR="00A949F7" w:rsidRPr="00D17052" w:rsidRDefault="00A949F7" w:rsidP="00DD2919">
      <w:pPr>
        <w:pStyle w:val="CASADotPoint1"/>
      </w:pPr>
      <w:r w:rsidRPr="00D17052">
        <w:t xml:space="preserve">a change </w:t>
      </w:r>
      <w:r>
        <w:t>of</w:t>
      </w:r>
      <w:r w:rsidRPr="00D17052">
        <w:t xml:space="preserve"> name (including any operating or trading name) or contact details</w:t>
      </w:r>
    </w:p>
    <w:p w14:paraId="6D643865" w14:textId="4E26CB0C" w:rsidR="00A949F7" w:rsidRPr="00D17052" w:rsidRDefault="00A949F7" w:rsidP="00DD2919">
      <w:pPr>
        <w:pStyle w:val="CASADotPoint1"/>
      </w:pPr>
      <w:r w:rsidRPr="00D17052">
        <w:t xml:space="preserve">a change to the address of </w:t>
      </w:r>
      <w:r>
        <w:t>the</w:t>
      </w:r>
      <w:r w:rsidRPr="00D17052">
        <w:t xml:space="preserve"> operational headquarters if different from </w:t>
      </w:r>
      <w:r w:rsidR="00AF480D">
        <w:t>the</w:t>
      </w:r>
      <w:r w:rsidRPr="00D17052">
        <w:t xml:space="preserve"> mailing address.</w:t>
      </w:r>
    </w:p>
    <w:p w14:paraId="38D47606" w14:textId="77777777" w:rsidR="00A949F7" w:rsidRPr="00AD599E" w:rsidRDefault="00A949F7" w:rsidP="00DD2919">
      <w:r w:rsidRPr="00AD599E">
        <w:t xml:space="preserve">The notification must also include a copy of the proposed amendment to the </w:t>
      </w:r>
      <w:r>
        <w:t>operations manual</w:t>
      </w:r>
      <w:r w:rsidRPr="00AD599E">
        <w:t>s with the changes highlighted</w:t>
      </w:r>
      <w:r>
        <w:t>.</w:t>
      </w:r>
    </w:p>
    <w:p w14:paraId="49C09D6B" w14:textId="3746CD08" w:rsidR="00A949F7" w:rsidRPr="00A71B15" w:rsidRDefault="00A949F7" w:rsidP="00DD2919">
      <w:r w:rsidRPr="00A71B15">
        <w:lastRenderedPageBreak/>
        <w:t xml:space="preserve">After CASA has been notified, the relevant amendment to the </w:t>
      </w:r>
      <w:r>
        <w:t>operations manual</w:t>
      </w:r>
      <w:r w:rsidRPr="00A71B15">
        <w:t xml:space="preserve"> </w:t>
      </w:r>
      <w:r w:rsidR="00441BDA">
        <w:t>is to be produced and stored</w:t>
      </w:r>
      <w:r w:rsidR="00BA1D2A">
        <w:t>.</w:t>
      </w:r>
    </w:p>
    <w:p w14:paraId="3C377634" w14:textId="77777777" w:rsidR="00CF7ED3" w:rsidRDefault="00CF7ED3">
      <w:pPr>
        <w:rPr>
          <w:rFonts w:eastAsiaTheme="majorEastAsia" w:cstheme="majorBidi"/>
          <w:b/>
          <w:bCs/>
          <w:sz w:val="32"/>
          <w:szCs w:val="28"/>
        </w:rPr>
      </w:pPr>
      <w:bookmarkStart w:id="210" w:name="_Ref436899423"/>
      <w:bookmarkStart w:id="211" w:name="_Ref438195855"/>
      <w:bookmarkStart w:id="212" w:name="_Toc442170349"/>
      <w:bookmarkStart w:id="213" w:name="_Toc74120497"/>
      <w:bookmarkStart w:id="214" w:name="_Toc120610998"/>
      <w:r>
        <w:br w:type="page"/>
      </w:r>
    </w:p>
    <w:p w14:paraId="02E6E39B" w14:textId="009055C7" w:rsidR="003711F1" w:rsidRPr="00A13FE3" w:rsidRDefault="00A6319C" w:rsidP="00A07D47">
      <w:pPr>
        <w:pStyle w:val="Heading1"/>
      </w:pPr>
      <w:bookmarkStart w:id="215" w:name="_Toc129777439"/>
      <w:r>
        <w:lastRenderedPageBreak/>
        <w:t>Review</w:t>
      </w:r>
      <w:r w:rsidR="003711F1" w:rsidRPr="00A13FE3">
        <w:t xml:space="preserve"> </w:t>
      </w:r>
      <w:r w:rsidR="00C719A7">
        <w:t xml:space="preserve">(audit) </w:t>
      </w:r>
      <w:r w:rsidR="003711F1">
        <w:t>p</w:t>
      </w:r>
      <w:r w:rsidR="003711F1" w:rsidRPr="00A13FE3">
        <w:t>rocess</w:t>
      </w:r>
      <w:bookmarkEnd w:id="210"/>
      <w:bookmarkEnd w:id="211"/>
      <w:bookmarkEnd w:id="212"/>
      <w:bookmarkEnd w:id="213"/>
      <w:bookmarkEnd w:id="214"/>
      <w:bookmarkEnd w:id="215"/>
    </w:p>
    <w:p w14:paraId="24E88278" w14:textId="77777777" w:rsidR="002D16CE" w:rsidRDefault="002D16CE" w:rsidP="002D16CE">
      <w:pPr>
        <w:pStyle w:val="Heading2"/>
      </w:pPr>
      <w:bookmarkStart w:id="216" w:name="_Ref437615131"/>
      <w:bookmarkStart w:id="217" w:name="_Toc442170350"/>
      <w:bookmarkStart w:id="218" w:name="_Toc74120498"/>
      <w:bookmarkStart w:id="219" w:name="_Ref436902463"/>
      <w:bookmarkStart w:id="220" w:name="_Toc129777440"/>
      <w:r>
        <w:t>Operations manual review</w:t>
      </w:r>
      <w:bookmarkEnd w:id="220"/>
    </w:p>
    <w:p w14:paraId="06E20087" w14:textId="1E4DF8AD" w:rsidR="002D16CE" w:rsidRPr="00BF53D3" w:rsidRDefault="002D16CE" w:rsidP="00DD2919">
      <w:r>
        <w:t xml:space="preserve">The HOO will review the operations manual annually to ensure it continues to reflect the current CASA </w:t>
      </w:r>
      <w:r w:rsidR="004F3567">
        <w:t xml:space="preserve">sample operations manual </w:t>
      </w:r>
      <w:r>
        <w:t xml:space="preserve">and </w:t>
      </w:r>
      <w:r w:rsidR="00F67B43">
        <w:t xml:space="preserve">how the authorised </w:t>
      </w:r>
      <w:r w:rsidR="00402E34">
        <w:t xml:space="preserve">flying </w:t>
      </w:r>
      <w:r w:rsidR="00F67B43">
        <w:t xml:space="preserve">training activities </w:t>
      </w:r>
      <w:r w:rsidR="00FD57BB">
        <w:t>are conducted.</w:t>
      </w:r>
    </w:p>
    <w:p w14:paraId="0708F2CB" w14:textId="4C9A089D" w:rsidR="003711F1" w:rsidRPr="00A13FE3" w:rsidRDefault="00A6319C" w:rsidP="003711F1">
      <w:pPr>
        <w:pStyle w:val="Heading2"/>
      </w:pPr>
      <w:bookmarkStart w:id="221" w:name="_Toc129777441"/>
      <w:bookmarkEnd w:id="216"/>
      <w:bookmarkEnd w:id="217"/>
      <w:bookmarkEnd w:id="218"/>
      <w:bookmarkEnd w:id="219"/>
      <w:r>
        <w:t>Training standards review</w:t>
      </w:r>
      <w:bookmarkEnd w:id="221"/>
    </w:p>
    <w:p w14:paraId="0C82BD31" w14:textId="271AAA96" w:rsidR="00EA670A" w:rsidRDefault="00EA670A" w:rsidP="00DD2919">
      <w:r>
        <w:t xml:space="preserve">At the completion of each flight test the HOO will seek feedback from the flight examiner and compare the </w:t>
      </w:r>
      <w:r w:rsidRPr="0087365F">
        <w:t>pre-flight test assessment</w:t>
      </w:r>
      <w:r>
        <w:t xml:space="preserve"> against the flight examiner flight test report to</w:t>
      </w:r>
      <w:r w:rsidR="006A60B8">
        <w:t>:</w:t>
      </w:r>
      <w:r w:rsidRPr="0087365F">
        <w:t xml:space="preserve"> </w:t>
      </w:r>
    </w:p>
    <w:p w14:paraId="0EA0AF69" w14:textId="7F69AA17" w:rsidR="00EA670A" w:rsidRDefault="00EA670A" w:rsidP="00DD2919">
      <w:pPr>
        <w:pStyle w:val="CASADotPoint1"/>
      </w:pPr>
      <w:r>
        <w:t>identify</w:t>
      </w:r>
      <w:r w:rsidRPr="0087365F">
        <w:t xml:space="preserve"> </w:t>
      </w:r>
      <w:r>
        <w:t xml:space="preserve">any </w:t>
      </w:r>
      <w:r w:rsidRPr="0087365F">
        <w:t xml:space="preserve">training </w:t>
      </w:r>
      <w:r w:rsidR="00E7195E" w:rsidRPr="0087365F">
        <w:t>deficiencies</w:t>
      </w:r>
    </w:p>
    <w:p w14:paraId="457601DF" w14:textId="3AA112DC" w:rsidR="00EA670A" w:rsidRPr="00884CDA" w:rsidRDefault="00EA670A" w:rsidP="00DD2919">
      <w:pPr>
        <w:pStyle w:val="CASADotPoint1"/>
      </w:pPr>
      <w:r w:rsidRPr="00884CDA">
        <w:t>assess the suitability of facilities and resources for the training conducted</w:t>
      </w:r>
      <w:r w:rsidR="006A60B8">
        <w:t>.</w:t>
      </w:r>
    </w:p>
    <w:p w14:paraId="4A1A5997" w14:textId="1BA8562C" w:rsidR="00884CDA" w:rsidRPr="0087365F" w:rsidRDefault="00BE6C0A" w:rsidP="00DD2919">
      <w:r w:rsidRPr="00BE6C0A">
        <w:t xml:space="preserve">Any identified improvement opportunities are to be actioned as appropriate using the change management process in section </w:t>
      </w:r>
      <w:r>
        <w:t>9</w:t>
      </w:r>
      <w:r w:rsidRPr="00BE6C0A">
        <w:t>.</w:t>
      </w:r>
    </w:p>
    <w:p w14:paraId="2B5E7161" w14:textId="3B6D31E5" w:rsidR="009655FB" w:rsidRDefault="00C2503E" w:rsidP="00C2503E">
      <w:pPr>
        <w:pStyle w:val="Heading2"/>
      </w:pPr>
      <w:bookmarkStart w:id="222" w:name="_Toc129777442"/>
      <w:r>
        <w:t>R</w:t>
      </w:r>
      <w:r w:rsidR="00392D00">
        <w:t>egulation review</w:t>
      </w:r>
      <w:bookmarkEnd w:id="222"/>
    </w:p>
    <w:p w14:paraId="185E1EFF" w14:textId="13AF2979" w:rsidR="00BE4A3D" w:rsidRDefault="00C2503E" w:rsidP="00DD2919">
      <w:r>
        <w:t xml:space="preserve">The HOO will conduct a review </w:t>
      </w:r>
      <w:r w:rsidR="009F4C3B">
        <w:t xml:space="preserve">at least annually </w:t>
      </w:r>
      <w:r w:rsidR="00CA2043">
        <w:t xml:space="preserve">to assess changes to the regulation affecting </w:t>
      </w:r>
      <w:r w:rsidR="00402E34">
        <w:t xml:space="preserve">flying </w:t>
      </w:r>
      <w:r w:rsidR="00BE4A3D">
        <w:t>training</w:t>
      </w:r>
      <w:r w:rsidR="00CA2043">
        <w:t xml:space="preserve"> operations</w:t>
      </w:r>
      <w:r w:rsidR="00BE4A3D">
        <w:t>. The review will include:</w:t>
      </w:r>
    </w:p>
    <w:p w14:paraId="322CB977" w14:textId="571D47C4" w:rsidR="00287B4F" w:rsidRDefault="008D50CD" w:rsidP="00DD2919">
      <w:pPr>
        <w:pStyle w:val="CASADotPoint1"/>
      </w:pPr>
      <w:r>
        <w:t>t</w:t>
      </w:r>
      <w:r w:rsidR="00537866">
        <w:t>he applicable regulations</w:t>
      </w:r>
      <w:r>
        <w:t xml:space="preserve"> including </w:t>
      </w:r>
      <w:r w:rsidR="00537866">
        <w:t>Part 61 MOS</w:t>
      </w:r>
    </w:p>
    <w:p w14:paraId="30094131" w14:textId="2D1C4FC3" w:rsidR="00287B4F" w:rsidRPr="00287B4F" w:rsidRDefault="00537866" w:rsidP="00DD2919">
      <w:pPr>
        <w:pStyle w:val="CASADotPoint1"/>
      </w:pPr>
      <w:r w:rsidRPr="00287B4F">
        <w:t>CASA guidance material</w:t>
      </w:r>
      <w:r w:rsidR="00105F76" w:rsidRPr="00287B4F">
        <w:t>.</w:t>
      </w:r>
      <w:r w:rsidR="00AC472D" w:rsidRPr="00287B4F">
        <w:t xml:space="preserve"> </w:t>
      </w:r>
    </w:p>
    <w:p w14:paraId="0B685521" w14:textId="5BCF0540" w:rsidR="00870F65" w:rsidRDefault="00AC472D" w:rsidP="00870F65">
      <w:pPr>
        <w:pStyle w:val="Heading2"/>
      </w:pPr>
      <w:bookmarkStart w:id="223" w:name="_Toc129777443"/>
      <w:r>
        <w:t>Safety and incident/accident review</w:t>
      </w:r>
      <w:bookmarkEnd w:id="223"/>
    </w:p>
    <w:p w14:paraId="728B6888" w14:textId="25B8AEA8" w:rsidR="00AC472D" w:rsidRDefault="00AC472D" w:rsidP="00DD2919">
      <w:r>
        <w:t xml:space="preserve">The HOO will conduct a review each </w:t>
      </w:r>
      <w:r w:rsidR="0024549C">
        <w:t>6 months of safety related incident and accident reports</w:t>
      </w:r>
      <w:r w:rsidR="0066764C">
        <w:t xml:space="preserve">. </w:t>
      </w:r>
    </w:p>
    <w:p w14:paraId="39111D8D" w14:textId="41B43D51" w:rsidR="0066764C" w:rsidRPr="00AC472D" w:rsidRDefault="0066764C" w:rsidP="00DD2919">
      <w:r w:rsidRPr="00BE6C0A">
        <w:t xml:space="preserve">Any identified improvement opportunities are to be actioned as appropriate using the change management process in section </w:t>
      </w:r>
      <w:r>
        <w:t>9</w:t>
      </w:r>
      <w:r w:rsidR="006A60B8">
        <w:t>.</w:t>
      </w:r>
    </w:p>
    <w:p w14:paraId="46D7EF7D" w14:textId="77777777" w:rsidR="00CF7ED3" w:rsidRDefault="00CF7ED3">
      <w:pPr>
        <w:rPr>
          <w:rFonts w:eastAsiaTheme="majorEastAsia" w:cstheme="majorBidi"/>
          <w:b/>
          <w:bCs/>
          <w:sz w:val="32"/>
          <w:szCs w:val="28"/>
        </w:rPr>
      </w:pPr>
      <w:r>
        <w:br w:type="page"/>
      </w:r>
    </w:p>
    <w:p w14:paraId="04096885" w14:textId="36BE8A99" w:rsidR="00905938" w:rsidRPr="00A13FE3" w:rsidRDefault="00905938" w:rsidP="00A07D47">
      <w:pPr>
        <w:pStyle w:val="Heading1"/>
      </w:pPr>
      <w:bookmarkStart w:id="224" w:name="_Toc129777444"/>
      <w:r w:rsidRPr="00220E33">
        <w:lastRenderedPageBreak/>
        <w:t>Operational</w:t>
      </w:r>
      <w:r w:rsidRPr="00A13FE3">
        <w:t xml:space="preserve"> </w:t>
      </w:r>
      <w:r>
        <w:t>p</w:t>
      </w:r>
      <w:r w:rsidRPr="00A13FE3">
        <w:t>ersonnel</w:t>
      </w:r>
      <w:bookmarkEnd w:id="224"/>
    </w:p>
    <w:p w14:paraId="145358B3" w14:textId="77777777" w:rsidR="00905938" w:rsidRPr="00A13FE3" w:rsidRDefault="00905938" w:rsidP="00905938">
      <w:pPr>
        <w:pStyle w:val="Heading2"/>
      </w:pPr>
      <w:bookmarkStart w:id="225" w:name="_Ref433809657"/>
      <w:bookmarkStart w:id="226" w:name="_Toc442170356"/>
      <w:bookmarkStart w:id="227" w:name="_Toc74120504"/>
      <w:bookmarkStart w:id="228" w:name="_Toc427930307"/>
      <w:bookmarkStart w:id="229" w:name="_Toc428879245"/>
      <w:bookmarkStart w:id="230" w:name="_Toc429489545"/>
      <w:bookmarkStart w:id="231" w:name="_Toc429491515"/>
      <w:bookmarkStart w:id="232" w:name="_Toc129777445"/>
      <w:r w:rsidRPr="00220E33">
        <w:t>Designation</w:t>
      </w:r>
      <w:r w:rsidRPr="00A13FE3">
        <w:t xml:space="preserve"> and responsibilities of the pilot in command</w:t>
      </w:r>
      <w:bookmarkEnd w:id="225"/>
      <w:bookmarkEnd w:id="226"/>
      <w:bookmarkEnd w:id="227"/>
      <w:bookmarkEnd w:id="232"/>
    </w:p>
    <w:p w14:paraId="7CEA3F78" w14:textId="74DCCA9B" w:rsidR="00905938" w:rsidRPr="004F1A0B" w:rsidRDefault="00905938" w:rsidP="00DD2919">
      <w:r w:rsidRPr="004F1A0B">
        <w:t xml:space="preserve">For all flights operated by </w:t>
      </w:r>
      <w:r w:rsidRPr="007D3D07">
        <w:rPr>
          <w:color w:val="C00000"/>
        </w:rPr>
        <w:t>[</w:t>
      </w:r>
      <w:r w:rsidRPr="007D3D07">
        <w:rPr>
          <w:rStyle w:val="DRAFT"/>
          <w:color w:val="C00000"/>
        </w:rPr>
        <w:t>Sample Aviation</w:t>
      </w:r>
      <w:r w:rsidRPr="007D3D07">
        <w:rPr>
          <w:color w:val="C00000"/>
        </w:rPr>
        <w:t>]</w:t>
      </w:r>
      <w:r w:rsidRPr="004F1A0B">
        <w:t>, one pilot shall act as pilot</w:t>
      </w:r>
      <w:r w:rsidR="00FD0999">
        <w:t xml:space="preserve"> </w:t>
      </w:r>
      <w:r w:rsidRPr="004F1A0B">
        <w:t>in</w:t>
      </w:r>
      <w:r w:rsidR="00FD0999">
        <w:t xml:space="preserve"> </w:t>
      </w:r>
      <w:r w:rsidRPr="004F1A0B">
        <w:t>command (PIC). In the case of dual training flights, the flight instructor will act as PIC, while for solo training flights the student will act as PIC. In the case of a flight test, the flight examiner will be</w:t>
      </w:r>
      <w:r w:rsidR="00FD0999">
        <w:t xml:space="preserve"> the</w:t>
      </w:r>
      <w:r w:rsidRPr="004F1A0B">
        <w:t xml:space="preserve"> PIC </w:t>
      </w:r>
      <w:r w:rsidR="009209AA">
        <w:t>in accordance with</w:t>
      </w:r>
      <w:r w:rsidR="009209AA" w:rsidRPr="004F1A0B">
        <w:t xml:space="preserve"> </w:t>
      </w:r>
      <w:r w:rsidRPr="004F1A0B">
        <w:t>the flight examiner handbook requirements.</w:t>
      </w:r>
    </w:p>
    <w:p w14:paraId="4191E41E" w14:textId="77777777" w:rsidR="00905938" w:rsidRPr="00A13FE3" w:rsidRDefault="00905938" w:rsidP="00905938">
      <w:pPr>
        <w:pStyle w:val="Heading2"/>
      </w:pPr>
      <w:bookmarkStart w:id="233" w:name="_Toc432057923"/>
      <w:bookmarkStart w:id="234" w:name="_Toc432159921"/>
      <w:bookmarkStart w:id="235" w:name="_Toc432161456"/>
      <w:bookmarkStart w:id="236" w:name="_Toc432168642"/>
      <w:bookmarkStart w:id="237" w:name="_Toc432428838"/>
      <w:bookmarkStart w:id="238" w:name="_Toc432491365"/>
      <w:bookmarkStart w:id="239" w:name="_Toc433010288"/>
      <w:bookmarkStart w:id="240" w:name="_Toc433014540"/>
      <w:bookmarkStart w:id="241" w:name="_Toc433016172"/>
      <w:bookmarkStart w:id="242" w:name="_Toc433017803"/>
      <w:bookmarkStart w:id="243" w:name="_Toc433022510"/>
      <w:bookmarkStart w:id="244" w:name="_Toc433093349"/>
      <w:bookmarkStart w:id="245" w:name="_Toc433095061"/>
      <w:bookmarkStart w:id="246" w:name="_Toc432057924"/>
      <w:bookmarkStart w:id="247" w:name="_Toc432159922"/>
      <w:bookmarkStart w:id="248" w:name="_Toc432161457"/>
      <w:bookmarkStart w:id="249" w:name="_Toc432168643"/>
      <w:bookmarkStart w:id="250" w:name="_Toc432428839"/>
      <w:bookmarkStart w:id="251" w:name="_Toc432491366"/>
      <w:bookmarkStart w:id="252" w:name="_Toc433010289"/>
      <w:bookmarkStart w:id="253" w:name="_Toc433014541"/>
      <w:bookmarkStart w:id="254" w:name="_Toc433016173"/>
      <w:bookmarkStart w:id="255" w:name="_Toc433017804"/>
      <w:bookmarkStart w:id="256" w:name="_Toc433022511"/>
      <w:bookmarkStart w:id="257" w:name="_Toc433093350"/>
      <w:bookmarkStart w:id="258" w:name="_Toc433095062"/>
      <w:bookmarkStart w:id="259" w:name="_Toc432057925"/>
      <w:bookmarkStart w:id="260" w:name="_Toc432159923"/>
      <w:bookmarkStart w:id="261" w:name="_Toc432161458"/>
      <w:bookmarkStart w:id="262" w:name="_Toc432168644"/>
      <w:bookmarkStart w:id="263" w:name="_Toc432428840"/>
      <w:bookmarkStart w:id="264" w:name="_Toc432491367"/>
      <w:bookmarkStart w:id="265" w:name="_Toc433010290"/>
      <w:bookmarkStart w:id="266" w:name="_Toc433014542"/>
      <w:bookmarkStart w:id="267" w:name="_Toc433016174"/>
      <w:bookmarkStart w:id="268" w:name="_Toc433017805"/>
      <w:bookmarkStart w:id="269" w:name="_Toc433022512"/>
      <w:bookmarkStart w:id="270" w:name="_Toc433093351"/>
      <w:bookmarkStart w:id="271" w:name="_Toc433095063"/>
      <w:bookmarkStart w:id="272" w:name="_Toc432057926"/>
      <w:bookmarkStart w:id="273" w:name="_Toc432159924"/>
      <w:bookmarkStart w:id="274" w:name="_Toc432161459"/>
      <w:bookmarkStart w:id="275" w:name="_Toc432168645"/>
      <w:bookmarkStart w:id="276" w:name="_Toc432428841"/>
      <w:bookmarkStart w:id="277" w:name="_Toc432491368"/>
      <w:bookmarkStart w:id="278" w:name="_Toc433010291"/>
      <w:bookmarkStart w:id="279" w:name="_Toc433014543"/>
      <w:bookmarkStart w:id="280" w:name="_Toc433016175"/>
      <w:bookmarkStart w:id="281" w:name="_Toc433017806"/>
      <w:bookmarkStart w:id="282" w:name="_Toc433022513"/>
      <w:bookmarkStart w:id="283" w:name="_Toc433093352"/>
      <w:bookmarkStart w:id="284" w:name="_Toc433095064"/>
      <w:bookmarkStart w:id="285" w:name="_Toc432057927"/>
      <w:bookmarkStart w:id="286" w:name="_Toc432159925"/>
      <w:bookmarkStart w:id="287" w:name="_Toc432161460"/>
      <w:bookmarkStart w:id="288" w:name="_Toc432168646"/>
      <w:bookmarkStart w:id="289" w:name="_Toc432428842"/>
      <w:bookmarkStart w:id="290" w:name="_Toc432491369"/>
      <w:bookmarkStart w:id="291" w:name="_Toc433010292"/>
      <w:bookmarkStart w:id="292" w:name="_Toc433014544"/>
      <w:bookmarkStart w:id="293" w:name="_Toc433016176"/>
      <w:bookmarkStart w:id="294" w:name="_Toc433017807"/>
      <w:bookmarkStart w:id="295" w:name="_Toc433022514"/>
      <w:bookmarkStart w:id="296" w:name="_Toc433093353"/>
      <w:bookmarkStart w:id="297" w:name="_Toc433095065"/>
      <w:bookmarkStart w:id="298" w:name="_Toc432057928"/>
      <w:bookmarkStart w:id="299" w:name="_Toc432159926"/>
      <w:bookmarkStart w:id="300" w:name="_Toc432161461"/>
      <w:bookmarkStart w:id="301" w:name="_Toc432168647"/>
      <w:bookmarkStart w:id="302" w:name="_Toc432428843"/>
      <w:bookmarkStart w:id="303" w:name="_Toc432491370"/>
      <w:bookmarkStart w:id="304" w:name="_Toc433010293"/>
      <w:bookmarkStart w:id="305" w:name="_Toc433014545"/>
      <w:bookmarkStart w:id="306" w:name="_Toc433016177"/>
      <w:bookmarkStart w:id="307" w:name="_Toc433017808"/>
      <w:bookmarkStart w:id="308" w:name="_Toc433022515"/>
      <w:bookmarkStart w:id="309" w:name="_Toc433093354"/>
      <w:bookmarkStart w:id="310" w:name="_Toc433095066"/>
      <w:bookmarkStart w:id="311" w:name="_Toc432057929"/>
      <w:bookmarkStart w:id="312" w:name="_Toc432159927"/>
      <w:bookmarkStart w:id="313" w:name="_Toc432161462"/>
      <w:bookmarkStart w:id="314" w:name="_Toc432168648"/>
      <w:bookmarkStart w:id="315" w:name="_Toc432428844"/>
      <w:bookmarkStart w:id="316" w:name="_Toc432491371"/>
      <w:bookmarkStart w:id="317" w:name="_Toc433010294"/>
      <w:bookmarkStart w:id="318" w:name="_Toc433014546"/>
      <w:bookmarkStart w:id="319" w:name="_Toc433016178"/>
      <w:bookmarkStart w:id="320" w:name="_Toc433017809"/>
      <w:bookmarkStart w:id="321" w:name="_Toc433022516"/>
      <w:bookmarkStart w:id="322" w:name="_Toc433093355"/>
      <w:bookmarkStart w:id="323" w:name="_Toc433095067"/>
      <w:bookmarkStart w:id="324" w:name="_Toc432057932"/>
      <w:bookmarkStart w:id="325" w:name="_Toc432159930"/>
      <w:bookmarkStart w:id="326" w:name="_Toc432161465"/>
      <w:bookmarkStart w:id="327" w:name="_Toc432168651"/>
      <w:bookmarkStart w:id="328" w:name="_Toc432428847"/>
      <w:bookmarkStart w:id="329" w:name="_Toc432491374"/>
      <w:bookmarkStart w:id="330" w:name="_Toc433010297"/>
      <w:bookmarkStart w:id="331" w:name="_Toc433014549"/>
      <w:bookmarkStart w:id="332" w:name="_Toc433016181"/>
      <w:bookmarkStart w:id="333" w:name="_Toc433017812"/>
      <w:bookmarkStart w:id="334" w:name="_Toc433022519"/>
      <w:bookmarkStart w:id="335" w:name="_Toc433093358"/>
      <w:bookmarkStart w:id="336" w:name="_Toc433095070"/>
      <w:bookmarkStart w:id="337" w:name="_Toc432057935"/>
      <w:bookmarkStart w:id="338" w:name="_Toc432159933"/>
      <w:bookmarkStart w:id="339" w:name="_Toc432161468"/>
      <w:bookmarkStart w:id="340" w:name="_Toc432168654"/>
      <w:bookmarkStart w:id="341" w:name="_Toc432428850"/>
      <w:bookmarkStart w:id="342" w:name="_Toc432491377"/>
      <w:bookmarkStart w:id="343" w:name="_Toc433010300"/>
      <w:bookmarkStart w:id="344" w:name="_Toc433014552"/>
      <w:bookmarkStart w:id="345" w:name="_Toc433016184"/>
      <w:bookmarkStart w:id="346" w:name="_Toc433017815"/>
      <w:bookmarkStart w:id="347" w:name="_Toc433022522"/>
      <w:bookmarkStart w:id="348" w:name="_Toc433093361"/>
      <w:bookmarkStart w:id="349" w:name="_Toc433095073"/>
      <w:bookmarkStart w:id="350" w:name="_Toc432057936"/>
      <w:bookmarkStart w:id="351" w:name="_Toc432159934"/>
      <w:bookmarkStart w:id="352" w:name="_Toc432161469"/>
      <w:bookmarkStart w:id="353" w:name="_Toc432168655"/>
      <w:bookmarkStart w:id="354" w:name="_Toc432428851"/>
      <w:bookmarkStart w:id="355" w:name="_Toc432491378"/>
      <w:bookmarkStart w:id="356" w:name="_Toc433010301"/>
      <w:bookmarkStart w:id="357" w:name="_Toc433014553"/>
      <w:bookmarkStart w:id="358" w:name="_Toc433016185"/>
      <w:bookmarkStart w:id="359" w:name="_Toc433017816"/>
      <w:bookmarkStart w:id="360" w:name="_Toc433022523"/>
      <w:bookmarkStart w:id="361" w:name="_Toc433093362"/>
      <w:bookmarkStart w:id="362" w:name="_Toc433095074"/>
      <w:bookmarkStart w:id="363" w:name="_Toc432057937"/>
      <w:bookmarkStart w:id="364" w:name="_Toc432159935"/>
      <w:bookmarkStart w:id="365" w:name="_Toc432161470"/>
      <w:bookmarkStart w:id="366" w:name="_Toc432168656"/>
      <w:bookmarkStart w:id="367" w:name="_Toc432428852"/>
      <w:bookmarkStart w:id="368" w:name="_Toc432491379"/>
      <w:bookmarkStart w:id="369" w:name="_Toc433010302"/>
      <w:bookmarkStart w:id="370" w:name="_Toc433014554"/>
      <w:bookmarkStart w:id="371" w:name="_Toc433016186"/>
      <w:bookmarkStart w:id="372" w:name="_Toc433017817"/>
      <w:bookmarkStart w:id="373" w:name="_Toc433022524"/>
      <w:bookmarkStart w:id="374" w:name="_Toc433093363"/>
      <w:bookmarkStart w:id="375" w:name="_Toc433095075"/>
      <w:bookmarkStart w:id="376" w:name="_Toc432057938"/>
      <w:bookmarkStart w:id="377" w:name="_Toc432159936"/>
      <w:bookmarkStart w:id="378" w:name="_Toc432161471"/>
      <w:bookmarkStart w:id="379" w:name="_Toc432168657"/>
      <w:bookmarkStart w:id="380" w:name="_Toc432428853"/>
      <w:bookmarkStart w:id="381" w:name="_Toc432491380"/>
      <w:bookmarkStart w:id="382" w:name="_Toc433010303"/>
      <w:bookmarkStart w:id="383" w:name="_Toc433014555"/>
      <w:bookmarkStart w:id="384" w:name="_Toc433016187"/>
      <w:bookmarkStart w:id="385" w:name="_Toc433017818"/>
      <w:bookmarkStart w:id="386" w:name="_Toc433022525"/>
      <w:bookmarkStart w:id="387" w:name="_Toc433093364"/>
      <w:bookmarkStart w:id="388" w:name="_Toc433095076"/>
      <w:bookmarkStart w:id="389" w:name="_Toc432057939"/>
      <w:bookmarkStart w:id="390" w:name="_Toc432159937"/>
      <w:bookmarkStart w:id="391" w:name="_Toc432161472"/>
      <w:bookmarkStart w:id="392" w:name="_Toc432168658"/>
      <w:bookmarkStart w:id="393" w:name="_Toc432428854"/>
      <w:bookmarkStart w:id="394" w:name="_Toc432491381"/>
      <w:bookmarkStart w:id="395" w:name="_Toc433010304"/>
      <w:bookmarkStart w:id="396" w:name="_Toc433014556"/>
      <w:bookmarkStart w:id="397" w:name="_Toc433016188"/>
      <w:bookmarkStart w:id="398" w:name="_Toc433017819"/>
      <w:bookmarkStart w:id="399" w:name="_Toc433022526"/>
      <w:bookmarkStart w:id="400" w:name="_Toc433093365"/>
      <w:bookmarkStart w:id="401" w:name="_Toc433095077"/>
      <w:bookmarkStart w:id="402" w:name="_Toc432057942"/>
      <w:bookmarkStart w:id="403" w:name="_Toc432159940"/>
      <w:bookmarkStart w:id="404" w:name="_Toc432161475"/>
      <w:bookmarkStart w:id="405" w:name="_Toc432168661"/>
      <w:bookmarkStart w:id="406" w:name="_Toc432428857"/>
      <w:bookmarkStart w:id="407" w:name="_Toc432491384"/>
      <w:bookmarkStart w:id="408" w:name="_Toc433010307"/>
      <w:bookmarkStart w:id="409" w:name="_Toc433014559"/>
      <w:bookmarkStart w:id="410" w:name="_Toc433016191"/>
      <w:bookmarkStart w:id="411" w:name="_Toc433017822"/>
      <w:bookmarkStart w:id="412" w:name="_Toc433022529"/>
      <w:bookmarkStart w:id="413" w:name="_Toc433093368"/>
      <w:bookmarkStart w:id="414" w:name="_Toc433095080"/>
      <w:bookmarkStart w:id="415" w:name="_Toc432057943"/>
      <w:bookmarkStart w:id="416" w:name="_Toc432159941"/>
      <w:bookmarkStart w:id="417" w:name="_Toc432161476"/>
      <w:bookmarkStart w:id="418" w:name="_Toc432168662"/>
      <w:bookmarkStart w:id="419" w:name="_Toc432428858"/>
      <w:bookmarkStart w:id="420" w:name="_Toc432491385"/>
      <w:bookmarkStart w:id="421" w:name="_Toc433010308"/>
      <w:bookmarkStart w:id="422" w:name="_Toc433014560"/>
      <w:bookmarkStart w:id="423" w:name="_Toc433016192"/>
      <w:bookmarkStart w:id="424" w:name="_Toc433017823"/>
      <w:bookmarkStart w:id="425" w:name="_Toc433022530"/>
      <w:bookmarkStart w:id="426" w:name="_Toc433093369"/>
      <w:bookmarkStart w:id="427" w:name="_Toc433095081"/>
      <w:bookmarkStart w:id="428" w:name="_Toc432057944"/>
      <w:bookmarkStart w:id="429" w:name="_Toc432159942"/>
      <w:bookmarkStart w:id="430" w:name="_Toc432161477"/>
      <w:bookmarkStart w:id="431" w:name="_Toc432168663"/>
      <w:bookmarkStart w:id="432" w:name="_Toc432428859"/>
      <w:bookmarkStart w:id="433" w:name="_Toc432491386"/>
      <w:bookmarkStart w:id="434" w:name="_Toc433010309"/>
      <w:bookmarkStart w:id="435" w:name="_Toc433014561"/>
      <w:bookmarkStart w:id="436" w:name="_Toc433016193"/>
      <w:bookmarkStart w:id="437" w:name="_Toc433017824"/>
      <w:bookmarkStart w:id="438" w:name="_Toc433022531"/>
      <w:bookmarkStart w:id="439" w:name="_Toc433093370"/>
      <w:bookmarkStart w:id="440" w:name="_Toc433095082"/>
      <w:bookmarkStart w:id="441" w:name="_Toc432057945"/>
      <w:bookmarkStart w:id="442" w:name="_Toc432159943"/>
      <w:bookmarkStart w:id="443" w:name="_Toc432161478"/>
      <w:bookmarkStart w:id="444" w:name="_Toc432168664"/>
      <w:bookmarkStart w:id="445" w:name="_Toc432428860"/>
      <w:bookmarkStart w:id="446" w:name="_Toc432491387"/>
      <w:bookmarkStart w:id="447" w:name="_Toc433010310"/>
      <w:bookmarkStart w:id="448" w:name="_Toc433014562"/>
      <w:bookmarkStart w:id="449" w:name="_Toc433016194"/>
      <w:bookmarkStart w:id="450" w:name="_Toc433017825"/>
      <w:bookmarkStart w:id="451" w:name="_Toc433022532"/>
      <w:bookmarkStart w:id="452" w:name="_Toc433093371"/>
      <w:bookmarkStart w:id="453" w:name="_Toc433095083"/>
      <w:bookmarkStart w:id="454" w:name="_Toc432057946"/>
      <w:bookmarkStart w:id="455" w:name="_Toc432159944"/>
      <w:bookmarkStart w:id="456" w:name="_Toc432161479"/>
      <w:bookmarkStart w:id="457" w:name="_Toc432168665"/>
      <w:bookmarkStart w:id="458" w:name="_Toc432428861"/>
      <w:bookmarkStart w:id="459" w:name="_Toc432491388"/>
      <w:bookmarkStart w:id="460" w:name="_Toc433010311"/>
      <w:bookmarkStart w:id="461" w:name="_Toc433014563"/>
      <w:bookmarkStart w:id="462" w:name="_Toc433016195"/>
      <w:bookmarkStart w:id="463" w:name="_Toc433017826"/>
      <w:bookmarkStart w:id="464" w:name="_Toc433022533"/>
      <w:bookmarkStart w:id="465" w:name="_Toc433093372"/>
      <w:bookmarkStart w:id="466" w:name="_Toc433095084"/>
      <w:bookmarkStart w:id="467" w:name="_Toc432057948"/>
      <w:bookmarkStart w:id="468" w:name="_Toc432159946"/>
      <w:bookmarkStart w:id="469" w:name="_Toc432161481"/>
      <w:bookmarkStart w:id="470" w:name="_Toc432168667"/>
      <w:bookmarkStart w:id="471" w:name="_Toc432428863"/>
      <w:bookmarkStart w:id="472" w:name="_Toc432491390"/>
      <w:bookmarkStart w:id="473" w:name="_Toc433010313"/>
      <w:bookmarkStart w:id="474" w:name="_Toc433014565"/>
      <w:bookmarkStart w:id="475" w:name="_Toc433016197"/>
      <w:bookmarkStart w:id="476" w:name="_Toc433017828"/>
      <w:bookmarkStart w:id="477" w:name="_Toc433022535"/>
      <w:bookmarkStart w:id="478" w:name="_Toc433093374"/>
      <w:bookmarkStart w:id="479" w:name="_Toc433095086"/>
      <w:bookmarkStart w:id="480" w:name="_Toc432057949"/>
      <w:bookmarkStart w:id="481" w:name="_Toc432159947"/>
      <w:bookmarkStart w:id="482" w:name="_Toc432161482"/>
      <w:bookmarkStart w:id="483" w:name="_Toc432168668"/>
      <w:bookmarkStart w:id="484" w:name="_Toc432428864"/>
      <w:bookmarkStart w:id="485" w:name="_Toc432491391"/>
      <w:bookmarkStart w:id="486" w:name="_Toc433010314"/>
      <w:bookmarkStart w:id="487" w:name="_Toc433014566"/>
      <w:bookmarkStart w:id="488" w:name="_Toc433016198"/>
      <w:bookmarkStart w:id="489" w:name="_Toc433017829"/>
      <w:bookmarkStart w:id="490" w:name="_Toc433022536"/>
      <w:bookmarkStart w:id="491" w:name="_Toc433093375"/>
      <w:bookmarkStart w:id="492" w:name="_Toc433095087"/>
      <w:bookmarkStart w:id="493" w:name="_Toc432057950"/>
      <w:bookmarkStart w:id="494" w:name="_Toc432159948"/>
      <w:bookmarkStart w:id="495" w:name="_Toc432161483"/>
      <w:bookmarkStart w:id="496" w:name="_Toc432168669"/>
      <w:bookmarkStart w:id="497" w:name="_Toc432428865"/>
      <w:bookmarkStart w:id="498" w:name="_Toc432491392"/>
      <w:bookmarkStart w:id="499" w:name="_Toc433010315"/>
      <w:bookmarkStart w:id="500" w:name="_Toc433014567"/>
      <w:bookmarkStart w:id="501" w:name="_Toc433016199"/>
      <w:bookmarkStart w:id="502" w:name="_Toc433017830"/>
      <w:bookmarkStart w:id="503" w:name="_Toc433022537"/>
      <w:bookmarkStart w:id="504" w:name="_Toc433093376"/>
      <w:bookmarkStart w:id="505" w:name="_Toc433095088"/>
      <w:bookmarkStart w:id="506" w:name="_Toc432057951"/>
      <w:bookmarkStart w:id="507" w:name="_Toc432159949"/>
      <w:bookmarkStart w:id="508" w:name="_Toc432161484"/>
      <w:bookmarkStart w:id="509" w:name="_Toc432168670"/>
      <w:bookmarkStart w:id="510" w:name="_Toc432428866"/>
      <w:bookmarkStart w:id="511" w:name="_Toc432491393"/>
      <w:bookmarkStart w:id="512" w:name="_Toc433010316"/>
      <w:bookmarkStart w:id="513" w:name="_Toc433014568"/>
      <w:bookmarkStart w:id="514" w:name="_Toc433016200"/>
      <w:bookmarkStart w:id="515" w:name="_Toc433017831"/>
      <w:bookmarkStart w:id="516" w:name="_Toc433022538"/>
      <w:bookmarkStart w:id="517" w:name="_Toc433093377"/>
      <w:bookmarkStart w:id="518" w:name="_Toc433095089"/>
      <w:bookmarkStart w:id="519" w:name="_Toc432057952"/>
      <w:bookmarkStart w:id="520" w:name="_Toc432159950"/>
      <w:bookmarkStart w:id="521" w:name="_Toc432161485"/>
      <w:bookmarkStart w:id="522" w:name="_Toc432168671"/>
      <w:bookmarkStart w:id="523" w:name="_Toc432428867"/>
      <w:bookmarkStart w:id="524" w:name="_Toc432491394"/>
      <w:bookmarkStart w:id="525" w:name="_Toc433010317"/>
      <w:bookmarkStart w:id="526" w:name="_Toc433014569"/>
      <w:bookmarkStart w:id="527" w:name="_Toc433016201"/>
      <w:bookmarkStart w:id="528" w:name="_Toc433017832"/>
      <w:bookmarkStart w:id="529" w:name="_Toc433022539"/>
      <w:bookmarkStart w:id="530" w:name="_Toc433093378"/>
      <w:bookmarkStart w:id="531" w:name="_Toc433095090"/>
      <w:bookmarkStart w:id="532" w:name="_Toc432057953"/>
      <w:bookmarkStart w:id="533" w:name="_Toc432159951"/>
      <w:bookmarkStart w:id="534" w:name="_Toc432161486"/>
      <w:bookmarkStart w:id="535" w:name="_Toc432168672"/>
      <w:bookmarkStart w:id="536" w:name="_Toc432428868"/>
      <w:bookmarkStart w:id="537" w:name="_Toc432491395"/>
      <w:bookmarkStart w:id="538" w:name="_Toc433010318"/>
      <w:bookmarkStart w:id="539" w:name="_Toc433014570"/>
      <w:bookmarkStart w:id="540" w:name="_Toc433016202"/>
      <w:bookmarkStart w:id="541" w:name="_Toc433017833"/>
      <w:bookmarkStart w:id="542" w:name="_Toc433022540"/>
      <w:bookmarkStart w:id="543" w:name="_Toc433093379"/>
      <w:bookmarkStart w:id="544" w:name="_Toc433095091"/>
      <w:bookmarkStart w:id="545" w:name="_Toc432057954"/>
      <w:bookmarkStart w:id="546" w:name="_Toc432159952"/>
      <w:bookmarkStart w:id="547" w:name="_Toc432161487"/>
      <w:bookmarkStart w:id="548" w:name="_Toc432168673"/>
      <w:bookmarkStart w:id="549" w:name="_Toc432428869"/>
      <w:bookmarkStart w:id="550" w:name="_Toc432491396"/>
      <w:bookmarkStart w:id="551" w:name="_Toc433010319"/>
      <w:bookmarkStart w:id="552" w:name="_Toc433014571"/>
      <w:bookmarkStart w:id="553" w:name="_Toc433016203"/>
      <w:bookmarkStart w:id="554" w:name="_Toc433017834"/>
      <w:bookmarkStart w:id="555" w:name="_Toc433022541"/>
      <w:bookmarkStart w:id="556" w:name="_Toc433093380"/>
      <w:bookmarkStart w:id="557" w:name="_Toc433095092"/>
      <w:bookmarkStart w:id="558" w:name="_Toc432057957"/>
      <w:bookmarkStart w:id="559" w:name="_Toc432159955"/>
      <w:bookmarkStart w:id="560" w:name="_Toc432161490"/>
      <w:bookmarkStart w:id="561" w:name="_Toc432168676"/>
      <w:bookmarkStart w:id="562" w:name="_Toc432428872"/>
      <w:bookmarkStart w:id="563" w:name="_Toc432491399"/>
      <w:bookmarkStart w:id="564" w:name="_Toc433010322"/>
      <w:bookmarkStart w:id="565" w:name="_Toc433014574"/>
      <w:bookmarkStart w:id="566" w:name="_Toc433016206"/>
      <w:bookmarkStart w:id="567" w:name="_Toc433017837"/>
      <w:bookmarkStart w:id="568" w:name="_Toc433022544"/>
      <w:bookmarkStart w:id="569" w:name="_Toc433093383"/>
      <w:bookmarkStart w:id="570" w:name="_Toc433095095"/>
      <w:bookmarkStart w:id="571" w:name="_Toc432057961"/>
      <w:bookmarkStart w:id="572" w:name="_Toc432159959"/>
      <w:bookmarkStart w:id="573" w:name="_Toc432161494"/>
      <w:bookmarkStart w:id="574" w:name="_Toc432168680"/>
      <w:bookmarkStart w:id="575" w:name="_Toc432428876"/>
      <w:bookmarkStart w:id="576" w:name="_Toc432491403"/>
      <w:bookmarkStart w:id="577" w:name="_Toc433010326"/>
      <w:bookmarkStart w:id="578" w:name="_Toc433014578"/>
      <w:bookmarkStart w:id="579" w:name="_Toc433016210"/>
      <w:bookmarkStart w:id="580" w:name="_Toc433017841"/>
      <w:bookmarkStart w:id="581" w:name="_Toc433022548"/>
      <w:bookmarkStart w:id="582" w:name="_Toc433093387"/>
      <w:bookmarkStart w:id="583" w:name="_Toc433095099"/>
      <w:bookmarkStart w:id="584" w:name="_Toc432057962"/>
      <w:bookmarkStart w:id="585" w:name="_Toc432159960"/>
      <w:bookmarkStart w:id="586" w:name="_Toc432161495"/>
      <w:bookmarkStart w:id="587" w:name="_Toc432168681"/>
      <w:bookmarkStart w:id="588" w:name="_Toc432428877"/>
      <w:bookmarkStart w:id="589" w:name="_Toc432491404"/>
      <w:bookmarkStart w:id="590" w:name="_Toc433010327"/>
      <w:bookmarkStart w:id="591" w:name="_Toc433014579"/>
      <w:bookmarkStart w:id="592" w:name="_Toc433016211"/>
      <w:bookmarkStart w:id="593" w:name="_Toc433017842"/>
      <w:bookmarkStart w:id="594" w:name="_Toc433022549"/>
      <w:bookmarkStart w:id="595" w:name="_Toc433093388"/>
      <w:bookmarkStart w:id="596" w:name="_Toc433095100"/>
      <w:bookmarkStart w:id="597" w:name="_Toc432057969"/>
      <w:bookmarkStart w:id="598" w:name="_Toc432159967"/>
      <w:bookmarkStart w:id="599" w:name="_Toc432161502"/>
      <w:bookmarkStart w:id="600" w:name="_Toc432168688"/>
      <w:bookmarkStart w:id="601" w:name="_Toc432428884"/>
      <w:bookmarkStart w:id="602" w:name="_Toc432491411"/>
      <w:bookmarkStart w:id="603" w:name="_Toc433010334"/>
      <w:bookmarkStart w:id="604" w:name="_Toc433014586"/>
      <w:bookmarkStart w:id="605" w:name="_Toc433016218"/>
      <w:bookmarkStart w:id="606" w:name="_Toc433017849"/>
      <w:bookmarkStart w:id="607" w:name="_Toc433022556"/>
      <w:bookmarkStart w:id="608" w:name="_Toc433093395"/>
      <w:bookmarkStart w:id="609" w:name="_Toc433095107"/>
      <w:bookmarkStart w:id="610" w:name="_Toc432057970"/>
      <w:bookmarkStart w:id="611" w:name="_Toc432159968"/>
      <w:bookmarkStart w:id="612" w:name="_Toc432161503"/>
      <w:bookmarkStart w:id="613" w:name="_Toc432168689"/>
      <w:bookmarkStart w:id="614" w:name="_Toc432428885"/>
      <w:bookmarkStart w:id="615" w:name="_Toc432491412"/>
      <w:bookmarkStart w:id="616" w:name="_Toc433010335"/>
      <w:bookmarkStart w:id="617" w:name="_Toc433014587"/>
      <w:bookmarkStart w:id="618" w:name="_Toc433016219"/>
      <w:bookmarkStart w:id="619" w:name="_Toc433017850"/>
      <w:bookmarkStart w:id="620" w:name="_Toc433022557"/>
      <w:bookmarkStart w:id="621" w:name="_Toc433093396"/>
      <w:bookmarkStart w:id="622" w:name="_Toc433095108"/>
      <w:bookmarkStart w:id="623" w:name="_Toc432057971"/>
      <w:bookmarkStart w:id="624" w:name="_Toc432159969"/>
      <w:bookmarkStart w:id="625" w:name="_Toc432161504"/>
      <w:bookmarkStart w:id="626" w:name="_Toc432168690"/>
      <w:bookmarkStart w:id="627" w:name="_Toc432428886"/>
      <w:bookmarkStart w:id="628" w:name="_Toc432491413"/>
      <w:bookmarkStart w:id="629" w:name="_Toc433010336"/>
      <w:bookmarkStart w:id="630" w:name="_Toc433014588"/>
      <w:bookmarkStart w:id="631" w:name="_Toc433016220"/>
      <w:bookmarkStart w:id="632" w:name="_Toc433017851"/>
      <w:bookmarkStart w:id="633" w:name="_Toc433022558"/>
      <w:bookmarkStart w:id="634" w:name="_Toc433093397"/>
      <w:bookmarkStart w:id="635" w:name="_Toc433095109"/>
      <w:bookmarkStart w:id="636" w:name="_Toc432057972"/>
      <w:bookmarkStart w:id="637" w:name="_Toc432159970"/>
      <w:bookmarkStart w:id="638" w:name="_Toc432161505"/>
      <w:bookmarkStart w:id="639" w:name="_Toc432168691"/>
      <w:bookmarkStart w:id="640" w:name="_Toc432428887"/>
      <w:bookmarkStart w:id="641" w:name="_Toc432491414"/>
      <w:bookmarkStart w:id="642" w:name="_Toc433010337"/>
      <w:bookmarkStart w:id="643" w:name="_Toc433014589"/>
      <w:bookmarkStart w:id="644" w:name="_Toc433016221"/>
      <w:bookmarkStart w:id="645" w:name="_Toc433017852"/>
      <w:bookmarkStart w:id="646" w:name="_Toc433022559"/>
      <w:bookmarkStart w:id="647" w:name="_Toc433093398"/>
      <w:bookmarkStart w:id="648" w:name="_Toc433095110"/>
      <w:bookmarkStart w:id="649" w:name="_Toc432057973"/>
      <w:bookmarkStart w:id="650" w:name="_Toc432159971"/>
      <w:bookmarkStart w:id="651" w:name="_Toc432161506"/>
      <w:bookmarkStart w:id="652" w:name="_Toc432168692"/>
      <w:bookmarkStart w:id="653" w:name="_Toc432428888"/>
      <w:bookmarkStart w:id="654" w:name="_Toc432491415"/>
      <w:bookmarkStart w:id="655" w:name="_Toc433010338"/>
      <w:bookmarkStart w:id="656" w:name="_Toc433014590"/>
      <w:bookmarkStart w:id="657" w:name="_Toc433016222"/>
      <w:bookmarkStart w:id="658" w:name="_Toc433017853"/>
      <w:bookmarkStart w:id="659" w:name="_Toc433022560"/>
      <w:bookmarkStart w:id="660" w:name="_Toc433093399"/>
      <w:bookmarkStart w:id="661" w:name="_Toc433095111"/>
      <w:bookmarkStart w:id="662" w:name="_Toc432057974"/>
      <w:bookmarkStart w:id="663" w:name="_Toc432159972"/>
      <w:bookmarkStart w:id="664" w:name="_Toc432161507"/>
      <w:bookmarkStart w:id="665" w:name="_Toc432168693"/>
      <w:bookmarkStart w:id="666" w:name="_Toc432428889"/>
      <w:bookmarkStart w:id="667" w:name="_Toc432491416"/>
      <w:bookmarkStart w:id="668" w:name="_Toc433010339"/>
      <w:bookmarkStart w:id="669" w:name="_Toc433014591"/>
      <w:bookmarkStart w:id="670" w:name="_Toc433016223"/>
      <w:bookmarkStart w:id="671" w:name="_Toc433017854"/>
      <w:bookmarkStart w:id="672" w:name="_Toc433022561"/>
      <w:bookmarkStart w:id="673" w:name="_Toc433093400"/>
      <w:bookmarkStart w:id="674" w:name="_Toc433095112"/>
      <w:bookmarkStart w:id="675" w:name="_Toc432057975"/>
      <w:bookmarkStart w:id="676" w:name="_Toc432159973"/>
      <w:bookmarkStart w:id="677" w:name="_Toc432161508"/>
      <w:bookmarkStart w:id="678" w:name="_Toc432168694"/>
      <w:bookmarkStart w:id="679" w:name="_Toc432428890"/>
      <w:bookmarkStart w:id="680" w:name="_Toc432491417"/>
      <w:bookmarkStart w:id="681" w:name="_Toc433010340"/>
      <w:bookmarkStart w:id="682" w:name="_Toc433014592"/>
      <w:bookmarkStart w:id="683" w:name="_Toc433016224"/>
      <w:bookmarkStart w:id="684" w:name="_Toc433017855"/>
      <w:bookmarkStart w:id="685" w:name="_Toc433022562"/>
      <w:bookmarkStart w:id="686" w:name="_Toc433093401"/>
      <w:bookmarkStart w:id="687" w:name="_Toc433095113"/>
      <w:bookmarkStart w:id="688" w:name="_Toc432057979"/>
      <w:bookmarkStart w:id="689" w:name="_Toc432159977"/>
      <w:bookmarkStart w:id="690" w:name="_Toc432161512"/>
      <w:bookmarkStart w:id="691" w:name="_Toc432168698"/>
      <w:bookmarkStart w:id="692" w:name="_Toc432428894"/>
      <w:bookmarkStart w:id="693" w:name="_Toc432491421"/>
      <w:bookmarkStart w:id="694" w:name="_Toc433010344"/>
      <w:bookmarkStart w:id="695" w:name="_Toc433014596"/>
      <w:bookmarkStart w:id="696" w:name="_Toc433016228"/>
      <w:bookmarkStart w:id="697" w:name="_Toc433017859"/>
      <w:bookmarkStart w:id="698" w:name="_Toc433022566"/>
      <w:bookmarkStart w:id="699" w:name="_Toc433093405"/>
      <w:bookmarkStart w:id="700" w:name="_Toc433095117"/>
      <w:bookmarkStart w:id="701" w:name="_Toc432057981"/>
      <w:bookmarkStart w:id="702" w:name="_Toc432159979"/>
      <w:bookmarkStart w:id="703" w:name="_Toc432161514"/>
      <w:bookmarkStart w:id="704" w:name="_Toc432168700"/>
      <w:bookmarkStart w:id="705" w:name="_Toc432428896"/>
      <w:bookmarkStart w:id="706" w:name="_Toc432491423"/>
      <w:bookmarkStart w:id="707" w:name="_Toc433010346"/>
      <w:bookmarkStart w:id="708" w:name="_Toc433014598"/>
      <w:bookmarkStart w:id="709" w:name="_Toc433016230"/>
      <w:bookmarkStart w:id="710" w:name="_Toc433017861"/>
      <w:bookmarkStart w:id="711" w:name="_Toc433022568"/>
      <w:bookmarkStart w:id="712" w:name="_Toc433093407"/>
      <w:bookmarkStart w:id="713" w:name="_Toc433095119"/>
      <w:bookmarkStart w:id="714" w:name="_Toc432057982"/>
      <w:bookmarkStart w:id="715" w:name="_Toc432159980"/>
      <w:bookmarkStart w:id="716" w:name="_Toc432161515"/>
      <w:bookmarkStart w:id="717" w:name="_Toc432168701"/>
      <w:bookmarkStart w:id="718" w:name="_Toc432428897"/>
      <w:bookmarkStart w:id="719" w:name="_Toc432491424"/>
      <w:bookmarkStart w:id="720" w:name="_Toc433010347"/>
      <w:bookmarkStart w:id="721" w:name="_Toc433014599"/>
      <w:bookmarkStart w:id="722" w:name="_Toc433016231"/>
      <w:bookmarkStart w:id="723" w:name="_Toc433017862"/>
      <w:bookmarkStart w:id="724" w:name="_Toc433022569"/>
      <w:bookmarkStart w:id="725" w:name="_Toc433093408"/>
      <w:bookmarkStart w:id="726" w:name="_Toc433095120"/>
      <w:bookmarkStart w:id="727" w:name="_Toc432057983"/>
      <w:bookmarkStart w:id="728" w:name="_Toc432159981"/>
      <w:bookmarkStart w:id="729" w:name="_Toc432161516"/>
      <w:bookmarkStart w:id="730" w:name="_Toc432168702"/>
      <w:bookmarkStart w:id="731" w:name="_Toc432428898"/>
      <w:bookmarkStart w:id="732" w:name="_Toc432491425"/>
      <w:bookmarkStart w:id="733" w:name="_Toc433010348"/>
      <w:bookmarkStart w:id="734" w:name="_Toc433014600"/>
      <w:bookmarkStart w:id="735" w:name="_Toc433016232"/>
      <w:bookmarkStart w:id="736" w:name="_Toc433017863"/>
      <w:bookmarkStart w:id="737" w:name="_Toc433022570"/>
      <w:bookmarkStart w:id="738" w:name="_Toc433093409"/>
      <w:bookmarkStart w:id="739" w:name="_Toc433095121"/>
      <w:bookmarkStart w:id="740" w:name="_Toc432057984"/>
      <w:bookmarkStart w:id="741" w:name="_Toc432159982"/>
      <w:bookmarkStart w:id="742" w:name="_Toc432161517"/>
      <w:bookmarkStart w:id="743" w:name="_Toc432168703"/>
      <w:bookmarkStart w:id="744" w:name="_Toc432428899"/>
      <w:bookmarkStart w:id="745" w:name="_Toc432491426"/>
      <w:bookmarkStart w:id="746" w:name="_Toc433010349"/>
      <w:bookmarkStart w:id="747" w:name="_Toc433014601"/>
      <w:bookmarkStart w:id="748" w:name="_Toc433016233"/>
      <w:bookmarkStart w:id="749" w:name="_Toc433017864"/>
      <w:bookmarkStart w:id="750" w:name="_Toc433022571"/>
      <w:bookmarkStart w:id="751" w:name="_Toc433093410"/>
      <w:bookmarkStart w:id="752" w:name="_Toc433095122"/>
      <w:bookmarkStart w:id="753" w:name="_Toc432057985"/>
      <w:bookmarkStart w:id="754" w:name="_Toc432159983"/>
      <w:bookmarkStart w:id="755" w:name="_Toc432161518"/>
      <w:bookmarkStart w:id="756" w:name="_Toc432168704"/>
      <w:bookmarkStart w:id="757" w:name="_Toc432428900"/>
      <w:bookmarkStart w:id="758" w:name="_Toc432491427"/>
      <w:bookmarkStart w:id="759" w:name="_Toc433010350"/>
      <w:bookmarkStart w:id="760" w:name="_Toc433014602"/>
      <w:bookmarkStart w:id="761" w:name="_Toc433016234"/>
      <w:bookmarkStart w:id="762" w:name="_Toc433017865"/>
      <w:bookmarkStart w:id="763" w:name="_Toc433022572"/>
      <w:bookmarkStart w:id="764" w:name="_Toc433093411"/>
      <w:bookmarkStart w:id="765" w:name="_Toc433095123"/>
      <w:bookmarkStart w:id="766" w:name="_Toc432057986"/>
      <w:bookmarkStart w:id="767" w:name="_Toc432159984"/>
      <w:bookmarkStart w:id="768" w:name="_Toc432161519"/>
      <w:bookmarkStart w:id="769" w:name="_Toc432168705"/>
      <w:bookmarkStart w:id="770" w:name="_Toc432428901"/>
      <w:bookmarkStart w:id="771" w:name="_Toc432491428"/>
      <w:bookmarkStart w:id="772" w:name="_Toc433010351"/>
      <w:bookmarkStart w:id="773" w:name="_Toc433014603"/>
      <w:bookmarkStart w:id="774" w:name="_Toc433016235"/>
      <w:bookmarkStart w:id="775" w:name="_Toc433017866"/>
      <w:bookmarkStart w:id="776" w:name="_Toc433022573"/>
      <w:bookmarkStart w:id="777" w:name="_Toc433093412"/>
      <w:bookmarkStart w:id="778" w:name="_Toc433095124"/>
      <w:bookmarkStart w:id="779" w:name="_Toc432057989"/>
      <w:bookmarkStart w:id="780" w:name="_Toc432159987"/>
      <w:bookmarkStart w:id="781" w:name="_Toc432161522"/>
      <w:bookmarkStart w:id="782" w:name="_Toc432168708"/>
      <w:bookmarkStart w:id="783" w:name="_Toc432428904"/>
      <w:bookmarkStart w:id="784" w:name="_Toc432491431"/>
      <w:bookmarkStart w:id="785" w:name="_Toc433010354"/>
      <w:bookmarkStart w:id="786" w:name="_Toc433014606"/>
      <w:bookmarkStart w:id="787" w:name="_Toc433016238"/>
      <w:bookmarkStart w:id="788" w:name="_Toc433017869"/>
      <w:bookmarkStart w:id="789" w:name="_Toc433022576"/>
      <w:bookmarkStart w:id="790" w:name="_Toc433093415"/>
      <w:bookmarkStart w:id="791" w:name="_Toc433095127"/>
      <w:bookmarkStart w:id="792" w:name="_Toc432057990"/>
      <w:bookmarkStart w:id="793" w:name="_Toc432159988"/>
      <w:bookmarkStart w:id="794" w:name="_Toc432161523"/>
      <w:bookmarkStart w:id="795" w:name="_Toc432168709"/>
      <w:bookmarkStart w:id="796" w:name="_Toc432428905"/>
      <w:bookmarkStart w:id="797" w:name="_Toc432491432"/>
      <w:bookmarkStart w:id="798" w:name="_Toc433010355"/>
      <w:bookmarkStart w:id="799" w:name="_Toc433014607"/>
      <w:bookmarkStart w:id="800" w:name="_Toc433016239"/>
      <w:bookmarkStart w:id="801" w:name="_Toc433017870"/>
      <w:bookmarkStart w:id="802" w:name="_Toc433022577"/>
      <w:bookmarkStart w:id="803" w:name="_Toc433093416"/>
      <w:bookmarkStart w:id="804" w:name="_Toc433095128"/>
      <w:bookmarkStart w:id="805" w:name="_Toc432057991"/>
      <w:bookmarkStart w:id="806" w:name="_Toc432159989"/>
      <w:bookmarkStart w:id="807" w:name="_Toc432161524"/>
      <w:bookmarkStart w:id="808" w:name="_Toc432168710"/>
      <w:bookmarkStart w:id="809" w:name="_Toc432428906"/>
      <w:bookmarkStart w:id="810" w:name="_Toc432491433"/>
      <w:bookmarkStart w:id="811" w:name="_Toc433010356"/>
      <w:bookmarkStart w:id="812" w:name="_Toc433014608"/>
      <w:bookmarkStart w:id="813" w:name="_Toc433016240"/>
      <w:bookmarkStart w:id="814" w:name="_Toc433017871"/>
      <w:bookmarkStart w:id="815" w:name="_Toc433022578"/>
      <w:bookmarkStart w:id="816" w:name="_Toc433093417"/>
      <w:bookmarkStart w:id="817" w:name="_Toc433095129"/>
      <w:bookmarkStart w:id="818" w:name="_Toc432057992"/>
      <w:bookmarkStart w:id="819" w:name="_Toc432159990"/>
      <w:bookmarkStart w:id="820" w:name="_Toc432161525"/>
      <w:bookmarkStart w:id="821" w:name="_Toc432168711"/>
      <w:bookmarkStart w:id="822" w:name="_Toc432428907"/>
      <w:bookmarkStart w:id="823" w:name="_Toc432491434"/>
      <w:bookmarkStart w:id="824" w:name="_Toc433010357"/>
      <w:bookmarkStart w:id="825" w:name="_Toc433014609"/>
      <w:bookmarkStart w:id="826" w:name="_Toc433016241"/>
      <w:bookmarkStart w:id="827" w:name="_Toc433017872"/>
      <w:bookmarkStart w:id="828" w:name="_Toc433022579"/>
      <w:bookmarkStart w:id="829" w:name="_Toc433093418"/>
      <w:bookmarkStart w:id="830" w:name="_Toc433095130"/>
      <w:bookmarkStart w:id="831" w:name="_Toc432057994"/>
      <w:bookmarkStart w:id="832" w:name="_Toc432159992"/>
      <w:bookmarkStart w:id="833" w:name="_Toc432161527"/>
      <w:bookmarkStart w:id="834" w:name="_Toc432168713"/>
      <w:bookmarkStart w:id="835" w:name="_Toc432428909"/>
      <w:bookmarkStart w:id="836" w:name="_Toc432491436"/>
      <w:bookmarkStart w:id="837" w:name="_Toc433010359"/>
      <w:bookmarkStart w:id="838" w:name="_Toc433014611"/>
      <w:bookmarkStart w:id="839" w:name="_Toc433016243"/>
      <w:bookmarkStart w:id="840" w:name="_Toc433017874"/>
      <w:bookmarkStart w:id="841" w:name="_Toc433022581"/>
      <w:bookmarkStart w:id="842" w:name="_Toc433093420"/>
      <w:bookmarkStart w:id="843" w:name="_Toc433095132"/>
      <w:bookmarkStart w:id="844" w:name="_Toc432057995"/>
      <w:bookmarkStart w:id="845" w:name="_Toc432159993"/>
      <w:bookmarkStart w:id="846" w:name="_Toc432161528"/>
      <w:bookmarkStart w:id="847" w:name="_Toc432168714"/>
      <w:bookmarkStart w:id="848" w:name="_Toc432428910"/>
      <w:bookmarkStart w:id="849" w:name="_Toc432491437"/>
      <w:bookmarkStart w:id="850" w:name="_Toc433010360"/>
      <w:bookmarkStart w:id="851" w:name="_Toc433014612"/>
      <w:bookmarkStart w:id="852" w:name="_Toc433016244"/>
      <w:bookmarkStart w:id="853" w:name="_Toc433017875"/>
      <w:bookmarkStart w:id="854" w:name="_Toc433022582"/>
      <w:bookmarkStart w:id="855" w:name="_Toc433093421"/>
      <w:bookmarkStart w:id="856" w:name="_Toc433095133"/>
      <w:bookmarkStart w:id="857" w:name="_Toc432057996"/>
      <w:bookmarkStart w:id="858" w:name="_Toc432159994"/>
      <w:bookmarkStart w:id="859" w:name="_Toc432161529"/>
      <w:bookmarkStart w:id="860" w:name="_Toc432168715"/>
      <w:bookmarkStart w:id="861" w:name="_Toc432428911"/>
      <w:bookmarkStart w:id="862" w:name="_Toc432491438"/>
      <w:bookmarkStart w:id="863" w:name="_Toc433010361"/>
      <w:bookmarkStart w:id="864" w:name="_Toc433014613"/>
      <w:bookmarkStart w:id="865" w:name="_Toc433016245"/>
      <w:bookmarkStart w:id="866" w:name="_Toc433017876"/>
      <w:bookmarkStart w:id="867" w:name="_Toc433022583"/>
      <w:bookmarkStart w:id="868" w:name="_Toc433093422"/>
      <w:bookmarkStart w:id="869" w:name="_Toc433095134"/>
      <w:bookmarkStart w:id="870" w:name="_Toc432057997"/>
      <w:bookmarkStart w:id="871" w:name="_Toc432159995"/>
      <w:bookmarkStart w:id="872" w:name="_Toc432161530"/>
      <w:bookmarkStart w:id="873" w:name="_Toc432168716"/>
      <w:bookmarkStart w:id="874" w:name="_Toc432428912"/>
      <w:bookmarkStart w:id="875" w:name="_Toc432491439"/>
      <w:bookmarkStart w:id="876" w:name="_Toc433010362"/>
      <w:bookmarkStart w:id="877" w:name="_Toc433014614"/>
      <w:bookmarkStart w:id="878" w:name="_Toc433016246"/>
      <w:bookmarkStart w:id="879" w:name="_Toc433017877"/>
      <w:bookmarkStart w:id="880" w:name="_Toc433022584"/>
      <w:bookmarkStart w:id="881" w:name="_Toc433093423"/>
      <w:bookmarkStart w:id="882" w:name="_Toc433095135"/>
      <w:bookmarkStart w:id="883" w:name="_Toc432057999"/>
      <w:bookmarkStart w:id="884" w:name="_Toc432159997"/>
      <w:bookmarkStart w:id="885" w:name="_Toc432161532"/>
      <w:bookmarkStart w:id="886" w:name="_Toc432168718"/>
      <w:bookmarkStart w:id="887" w:name="_Toc432428914"/>
      <w:bookmarkStart w:id="888" w:name="_Toc432491441"/>
      <w:bookmarkStart w:id="889" w:name="_Toc433010364"/>
      <w:bookmarkStart w:id="890" w:name="_Toc433014616"/>
      <w:bookmarkStart w:id="891" w:name="_Toc433016248"/>
      <w:bookmarkStart w:id="892" w:name="_Toc433017879"/>
      <w:bookmarkStart w:id="893" w:name="_Toc433022586"/>
      <w:bookmarkStart w:id="894" w:name="_Toc433093425"/>
      <w:bookmarkStart w:id="895" w:name="_Toc433095137"/>
      <w:bookmarkStart w:id="896" w:name="_Toc432058000"/>
      <w:bookmarkStart w:id="897" w:name="_Toc432159998"/>
      <w:bookmarkStart w:id="898" w:name="_Toc432161533"/>
      <w:bookmarkStart w:id="899" w:name="_Toc432168719"/>
      <w:bookmarkStart w:id="900" w:name="_Toc432428915"/>
      <w:bookmarkStart w:id="901" w:name="_Toc432491442"/>
      <w:bookmarkStart w:id="902" w:name="_Toc433010365"/>
      <w:bookmarkStart w:id="903" w:name="_Toc433014617"/>
      <w:bookmarkStart w:id="904" w:name="_Toc433016249"/>
      <w:bookmarkStart w:id="905" w:name="_Toc433017880"/>
      <w:bookmarkStart w:id="906" w:name="_Toc433022587"/>
      <w:bookmarkStart w:id="907" w:name="_Toc433093426"/>
      <w:bookmarkStart w:id="908" w:name="_Toc433095138"/>
      <w:bookmarkStart w:id="909" w:name="_Toc432058001"/>
      <w:bookmarkStart w:id="910" w:name="_Toc432159999"/>
      <w:bookmarkStart w:id="911" w:name="_Toc432161534"/>
      <w:bookmarkStart w:id="912" w:name="_Toc432168720"/>
      <w:bookmarkStart w:id="913" w:name="_Toc432428916"/>
      <w:bookmarkStart w:id="914" w:name="_Toc432491443"/>
      <w:bookmarkStart w:id="915" w:name="_Toc433010366"/>
      <w:bookmarkStart w:id="916" w:name="_Toc433014618"/>
      <w:bookmarkStart w:id="917" w:name="_Toc433016250"/>
      <w:bookmarkStart w:id="918" w:name="_Toc433017881"/>
      <w:bookmarkStart w:id="919" w:name="_Toc433022588"/>
      <w:bookmarkStart w:id="920" w:name="_Toc433093427"/>
      <w:bookmarkStart w:id="921" w:name="_Toc433095139"/>
      <w:bookmarkStart w:id="922" w:name="_Toc432058002"/>
      <w:bookmarkStart w:id="923" w:name="_Toc432160000"/>
      <w:bookmarkStart w:id="924" w:name="_Toc432161535"/>
      <w:bookmarkStart w:id="925" w:name="_Toc432168721"/>
      <w:bookmarkStart w:id="926" w:name="_Toc432428917"/>
      <w:bookmarkStart w:id="927" w:name="_Toc432491444"/>
      <w:bookmarkStart w:id="928" w:name="_Toc433010367"/>
      <w:bookmarkStart w:id="929" w:name="_Toc433014619"/>
      <w:bookmarkStart w:id="930" w:name="_Toc433016251"/>
      <w:bookmarkStart w:id="931" w:name="_Toc433017882"/>
      <w:bookmarkStart w:id="932" w:name="_Toc433022589"/>
      <w:bookmarkStart w:id="933" w:name="_Toc433093428"/>
      <w:bookmarkStart w:id="934" w:name="_Toc433095140"/>
      <w:bookmarkStart w:id="935" w:name="_Toc432058003"/>
      <w:bookmarkStart w:id="936" w:name="_Toc432160001"/>
      <w:bookmarkStart w:id="937" w:name="_Toc432161536"/>
      <w:bookmarkStart w:id="938" w:name="_Toc432168722"/>
      <w:bookmarkStart w:id="939" w:name="_Toc432428918"/>
      <w:bookmarkStart w:id="940" w:name="_Toc432491445"/>
      <w:bookmarkStart w:id="941" w:name="_Toc433010368"/>
      <w:bookmarkStart w:id="942" w:name="_Toc433014620"/>
      <w:bookmarkStart w:id="943" w:name="_Toc433016252"/>
      <w:bookmarkStart w:id="944" w:name="_Toc433017883"/>
      <w:bookmarkStart w:id="945" w:name="_Toc433022590"/>
      <w:bookmarkStart w:id="946" w:name="_Toc433093429"/>
      <w:bookmarkStart w:id="947" w:name="_Toc433095141"/>
      <w:bookmarkStart w:id="948" w:name="_Toc432058004"/>
      <w:bookmarkStart w:id="949" w:name="_Toc432160002"/>
      <w:bookmarkStart w:id="950" w:name="_Toc432161537"/>
      <w:bookmarkStart w:id="951" w:name="_Toc432168723"/>
      <w:bookmarkStart w:id="952" w:name="_Toc432428919"/>
      <w:bookmarkStart w:id="953" w:name="_Toc432491446"/>
      <w:bookmarkStart w:id="954" w:name="_Toc433010369"/>
      <w:bookmarkStart w:id="955" w:name="_Toc433014621"/>
      <w:bookmarkStart w:id="956" w:name="_Toc433016253"/>
      <w:bookmarkStart w:id="957" w:name="_Toc433017884"/>
      <w:bookmarkStart w:id="958" w:name="_Toc433022591"/>
      <w:bookmarkStart w:id="959" w:name="_Toc433093430"/>
      <w:bookmarkStart w:id="960" w:name="_Toc433095142"/>
      <w:bookmarkStart w:id="961" w:name="_Toc432058006"/>
      <w:bookmarkStart w:id="962" w:name="_Toc432160004"/>
      <w:bookmarkStart w:id="963" w:name="_Toc432161539"/>
      <w:bookmarkStart w:id="964" w:name="_Toc432168725"/>
      <w:bookmarkStart w:id="965" w:name="_Toc432428921"/>
      <w:bookmarkStart w:id="966" w:name="_Toc432491448"/>
      <w:bookmarkStart w:id="967" w:name="_Toc433010371"/>
      <w:bookmarkStart w:id="968" w:name="_Toc433014623"/>
      <w:bookmarkStart w:id="969" w:name="_Toc433016255"/>
      <w:bookmarkStart w:id="970" w:name="_Toc433017886"/>
      <w:bookmarkStart w:id="971" w:name="_Toc433022593"/>
      <w:bookmarkStart w:id="972" w:name="_Toc433093432"/>
      <w:bookmarkStart w:id="973" w:name="_Toc433095144"/>
      <w:bookmarkStart w:id="974" w:name="_Toc432058007"/>
      <w:bookmarkStart w:id="975" w:name="_Toc432160005"/>
      <w:bookmarkStart w:id="976" w:name="_Toc432161540"/>
      <w:bookmarkStart w:id="977" w:name="_Toc432168726"/>
      <w:bookmarkStart w:id="978" w:name="_Toc432428922"/>
      <w:bookmarkStart w:id="979" w:name="_Toc432491449"/>
      <w:bookmarkStart w:id="980" w:name="_Toc433010372"/>
      <w:bookmarkStart w:id="981" w:name="_Toc433014624"/>
      <w:bookmarkStart w:id="982" w:name="_Toc433016256"/>
      <w:bookmarkStart w:id="983" w:name="_Toc433017887"/>
      <w:bookmarkStart w:id="984" w:name="_Toc433022594"/>
      <w:bookmarkStart w:id="985" w:name="_Toc433093433"/>
      <w:bookmarkStart w:id="986" w:name="_Toc433095145"/>
      <w:bookmarkStart w:id="987" w:name="_Toc432058008"/>
      <w:bookmarkStart w:id="988" w:name="_Toc432160006"/>
      <w:bookmarkStart w:id="989" w:name="_Toc432161541"/>
      <w:bookmarkStart w:id="990" w:name="_Toc432168727"/>
      <w:bookmarkStart w:id="991" w:name="_Toc432428923"/>
      <w:bookmarkStart w:id="992" w:name="_Toc432491450"/>
      <w:bookmarkStart w:id="993" w:name="_Toc433010373"/>
      <w:bookmarkStart w:id="994" w:name="_Toc433014625"/>
      <w:bookmarkStart w:id="995" w:name="_Toc433016257"/>
      <w:bookmarkStart w:id="996" w:name="_Toc433017888"/>
      <w:bookmarkStart w:id="997" w:name="_Toc433022595"/>
      <w:bookmarkStart w:id="998" w:name="_Toc433093434"/>
      <w:bookmarkStart w:id="999" w:name="_Toc433095146"/>
      <w:bookmarkStart w:id="1000" w:name="_Toc432058010"/>
      <w:bookmarkStart w:id="1001" w:name="_Toc432160008"/>
      <w:bookmarkStart w:id="1002" w:name="_Toc432161543"/>
      <w:bookmarkStart w:id="1003" w:name="_Toc432168729"/>
      <w:bookmarkStart w:id="1004" w:name="_Toc432428925"/>
      <w:bookmarkStart w:id="1005" w:name="_Toc432491452"/>
      <w:bookmarkStart w:id="1006" w:name="_Toc433010375"/>
      <w:bookmarkStart w:id="1007" w:name="_Toc433014627"/>
      <w:bookmarkStart w:id="1008" w:name="_Toc433016259"/>
      <w:bookmarkStart w:id="1009" w:name="_Toc433017890"/>
      <w:bookmarkStart w:id="1010" w:name="_Toc433022597"/>
      <w:bookmarkStart w:id="1011" w:name="_Toc433093436"/>
      <w:bookmarkStart w:id="1012" w:name="_Toc433095148"/>
      <w:bookmarkStart w:id="1013" w:name="_Toc432058011"/>
      <w:bookmarkStart w:id="1014" w:name="_Toc432160009"/>
      <w:bookmarkStart w:id="1015" w:name="_Toc432161544"/>
      <w:bookmarkStart w:id="1016" w:name="_Toc432168730"/>
      <w:bookmarkStart w:id="1017" w:name="_Toc432428926"/>
      <w:bookmarkStart w:id="1018" w:name="_Toc432491453"/>
      <w:bookmarkStart w:id="1019" w:name="_Toc433010376"/>
      <w:bookmarkStart w:id="1020" w:name="_Toc433014628"/>
      <w:bookmarkStart w:id="1021" w:name="_Toc433016260"/>
      <w:bookmarkStart w:id="1022" w:name="_Toc433017891"/>
      <w:bookmarkStart w:id="1023" w:name="_Toc433022598"/>
      <w:bookmarkStart w:id="1024" w:name="_Toc433093437"/>
      <w:bookmarkStart w:id="1025" w:name="_Toc433095149"/>
      <w:bookmarkStart w:id="1026" w:name="_Toc432058012"/>
      <w:bookmarkStart w:id="1027" w:name="_Toc432160010"/>
      <w:bookmarkStart w:id="1028" w:name="_Toc432161545"/>
      <w:bookmarkStart w:id="1029" w:name="_Toc432168731"/>
      <w:bookmarkStart w:id="1030" w:name="_Toc432428927"/>
      <w:bookmarkStart w:id="1031" w:name="_Toc432491454"/>
      <w:bookmarkStart w:id="1032" w:name="_Toc433010377"/>
      <w:bookmarkStart w:id="1033" w:name="_Toc433014629"/>
      <w:bookmarkStart w:id="1034" w:name="_Toc433016261"/>
      <w:bookmarkStart w:id="1035" w:name="_Toc433017892"/>
      <w:bookmarkStart w:id="1036" w:name="_Toc433022599"/>
      <w:bookmarkStart w:id="1037" w:name="_Toc433093438"/>
      <w:bookmarkStart w:id="1038" w:name="_Toc433095150"/>
      <w:bookmarkStart w:id="1039" w:name="_Toc432058013"/>
      <w:bookmarkStart w:id="1040" w:name="_Toc432160011"/>
      <w:bookmarkStart w:id="1041" w:name="_Toc432161546"/>
      <w:bookmarkStart w:id="1042" w:name="_Toc432168732"/>
      <w:bookmarkStart w:id="1043" w:name="_Toc432428928"/>
      <w:bookmarkStart w:id="1044" w:name="_Toc432491455"/>
      <w:bookmarkStart w:id="1045" w:name="_Toc433010378"/>
      <w:bookmarkStart w:id="1046" w:name="_Toc433014630"/>
      <w:bookmarkStart w:id="1047" w:name="_Toc433016262"/>
      <w:bookmarkStart w:id="1048" w:name="_Toc433017893"/>
      <w:bookmarkStart w:id="1049" w:name="_Toc433022600"/>
      <w:bookmarkStart w:id="1050" w:name="_Toc433093439"/>
      <w:bookmarkStart w:id="1051" w:name="_Toc433095151"/>
      <w:bookmarkStart w:id="1052" w:name="_Toc432058014"/>
      <w:bookmarkStart w:id="1053" w:name="_Toc432160012"/>
      <w:bookmarkStart w:id="1054" w:name="_Toc432161547"/>
      <w:bookmarkStart w:id="1055" w:name="_Toc432168733"/>
      <w:bookmarkStart w:id="1056" w:name="_Toc432428929"/>
      <w:bookmarkStart w:id="1057" w:name="_Toc432491456"/>
      <w:bookmarkStart w:id="1058" w:name="_Toc433010379"/>
      <w:bookmarkStart w:id="1059" w:name="_Toc433014631"/>
      <w:bookmarkStart w:id="1060" w:name="_Toc433016263"/>
      <w:bookmarkStart w:id="1061" w:name="_Toc433017894"/>
      <w:bookmarkStart w:id="1062" w:name="_Toc433022601"/>
      <w:bookmarkStart w:id="1063" w:name="_Toc433093440"/>
      <w:bookmarkStart w:id="1064" w:name="_Toc433095152"/>
      <w:bookmarkStart w:id="1065" w:name="_Toc432058015"/>
      <w:bookmarkStart w:id="1066" w:name="_Toc432160013"/>
      <w:bookmarkStart w:id="1067" w:name="_Toc432161548"/>
      <w:bookmarkStart w:id="1068" w:name="_Toc432168734"/>
      <w:bookmarkStart w:id="1069" w:name="_Toc432428930"/>
      <w:bookmarkStart w:id="1070" w:name="_Toc432491457"/>
      <w:bookmarkStart w:id="1071" w:name="_Toc433010380"/>
      <w:bookmarkStart w:id="1072" w:name="_Toc433014632"/>
      <w:bookmarkStart w:id="1073" w:name="_Toc433016264"/>
      <w:bookmarkStart w:id="1074" w:name="_Toc433017895"/>
      <w:bookmarkStart w:id="1075" w:name="_Toc433022602"/>
      <w:bookmarkStart w:id="1076" w:name="_Toc433093441"/>
      <w:bookmarkStart w:id="1077" w:name="_Toc433095153"/>
      <w:bookmarkStart w:id="1078" w:name="_Toc432058016"/>
      <w:bookmarkStart w:id="1079" w:name="_Toc432160014"/>
      <w:bookmarkStart w:id="1080" w:name="_Toc432161549"/>
      <w:bookmarkStart w:id="1081" w:name="_Toc432168735"/>
      <w:bookmarkStart w:id="1082" w:name="_Toc432428931"/>
      <w:bookmarkStart w:id="1083" w:name="_Toc432491458"/>
      <w:bookmarkStart w:id="1084" w:name="_Toc433010381"/>
      <w:bookmarkStart w:id="1085" w:name="_Toc433014633"/>
      <w:bookmarkStart w:id="1086" w:name="_Toc433016265"/>
      <w:bookmarkStart w:id="1087" w:name="_Toc433017896"/>
      <w:bookmarkStart w:id="1088" w:name="_Toc433022603"/>
      <w:bookmarkStart w:id="1089" w:name="_Toc433093442"/>
      <w:bookmarkStart w:id="1090" w:name="_Toc433095154"/>
      <w:bookmarkStart w:id="1091" w:name="_Toc432058017"/>
      <w:bookmarkStart w:id="1092" w:name="_Toc432160015"/>
      <w:bookmarkStart w:id="1093" w:name="_Toc432161550"/>
      <w:bookmarkStart w:id="1094" w:name="_Toc432168736"/>
      <w:bookmarkStart w:id="1095" w:name="_Toc432428932"/>
      <w:bookmarkStart w:id="1096" w:name="_Toc432491459"/>
      <w:bookmarkStart w:id="1097" w:name="_Toc433010382"/>
      <w:bookmarkStart w:id="1098" w:name="_Toc433014634"/>
      <w:bookmarkStart w:id="1099" w:name="_Toc433016266"/>
      <w:bookmarkStart w:id="1100" w:name="_Toc433017897"/>
      <w:bookmarkStart w:id="1101" w:name="_Toc433022604"/>
      <w:bookmarkStart w:id="1102" w:name="_Toc433093443"/>
      <w:bookmarkStart w:id="1103" w:name="_Toc433095155"/>
      <w:bookmarkStart w:id="1104" w:name="_Toc432058018"/>
      <w:bookmarkStart w:id="1105" w:name="_Toc432160016"/>
      <w:bookmarkStart w:id="1106" w:name="_Toc432161551"/>
      <w:bookmarkStart w:id="1107" w:name="_Toc432168737"/>
      <w:bookmarkStart w:id="1108" w:name="_Toc432428933"/>
      <w:bookmarkStart w:id="1109" w:name="_Toc432491460"/>
      <w:bookmarkStart w:id="1110" w:name="_Toc433010383"/>
      <w:bookmarkStart w:id="1111" w:name="_Toc433014635"/>
      <w:bookmarkStart w:id="1112" w:name="_Toc433016267"/>
      <w:bookmarkStart w:id="1113" w:name="_Toc433017898"/>
      <w:bookmarkStart w:id="1114" w:name="_Toc433022605"/>
      <w:bookmarkStart w:id="1115" w:name="_Toc433093444"/>
      <w:bookmarkStart w:id="1116" w:name="_Toc433095156"/>
      <w:bookmarkStart w:id="1117" w:name="_Toc432058019"/>
      <w:bookmarkStart w:id="1118" w:name="_Toc432160017"/>
      <w:bookmarkStart w:id="1119" w:name="_Toc432161552"/>
      <w:bookmarkStart w:id="1120" w:name="_Toc432168738"/>
      <w:bookmarkStart w:id="1121" w:name="_Toc432428934"/>
      <w:bookmarkStart w:id="1122" w:name="_Toc432491461"/>
      <w:bookmarkStart w:id="1123" w:name="_Toc433010384"/>
      <w:bookmarkStart w:id="1124" w:name="_Toc433014636"/>
      <w:bookmarkStart w:id="1125" w:name="_Toc433016268"/>
      <w:bookmarkStart w:id="1126" w:name="_Toc433017899"/>
      <w:bookmarkStart w:id="1127" w:name="_Toc433022606"/>
      <w:bookmarkStart w:id="1128" w:name="_Toc433093445"/>
      <w:bookmarkStart w:id="1129" w:name="_Toc433095157"/>
      <w:bookmarkStart w:id="1130" w:name="_Toc432058020"/>
      <w:bookmarkStart w:id="1131" w:name="_Toc432160018"/>
      <w:bookmarkStart w:id="1132" w:name="_Toc432161553"/>
      <w:bookmarkStart w:id="1133" w:name="_Toc432168739"/>
      <w:bookmarkStart w:id="1134" w:name="_Toc432428935"/>
      <w:bookmarkStart w:id="1135" w:name="_Toc432491462"/>
      <w:bookmarkStart w:id="1136" w:name="_Toc433010385"/>
      <w:bookmarkStart w:id="1137" w:name="_Toc433014637"/>
      <w:bookmarkStart w:id="1138" w:name="_Toc433016269"/>
      <w:bookmarkStart w:id="1139" w:name="_Toc433017900"/>
      <w:bookmarkStart w:id="1140" w:name="_Toc433022607"/>
      <w:bookmarkStart w:id="1141" w:name="_Toc433093446"/>
      <w:bookmarkStart w:id="1142" w:name="_Toc433095158"/>
      <w:bookmarkStart w:id="1143" w:name="_Toc432058021"/>
      <w:bookmarkStart w:id="1144" w:name="_Toc432160019"/>
      <w:bookmarkStart w:id="1145" w:name="_Toc432161554"/>
      <w:bookmarkStart w:id="1146" w:name="_Toc432168740"/>
      <w:bookmarkStart w:id="1147" w:name="_Toc432428936"/>
      <w:bookmarkStart w:id="1148" w:name="_Toc432491463"/>
      <w:bookmarkStart w:id="1149" w:name="_Toc433010386"/>
      <w:bookmarkStart w:id="1150" w:name="_Toc433014638"/>
      <w:bookmarkStart w:id="1151" w:name="_Toc433016270"/>
      <w:bookmarkStart w:id="1152" w:name="_Toc433017901"/>
      <w:bookmarkStart w:id="1153" w:name="_Toc433022608"/>
      <w:bookmarkStart w:id="1154" w:name="_Toc433093447"/>
      <w:bookmarkStart w:id="1155" w:name="_Toc433095159"/>
      <w:bookmarkStart w:id="1156" w:name="_Toc432058022"/>
      <w:bookmarkStart w:id="1157" w:name="_Toc432160020"/>
      <w:bookmarkStart w:id="1158" w:name="_Toc432161555"/>
      <w:bookmarkStart w:id="1159" w:name="_Toc432168741"/>
      <w:bookmarkStart w:id="1160" w:name="_Toc432428937"/>
      <w:bookmarkStart w:id="1161" w:name="_Toc432491464"/>
      <w:bookmarkStart w:id="1162" w:name="_Toc433010387"/>
      <w:bookmarkStart w:id="1163" w:name="_Toc433014639"/>
      <w:bookmarkStart w:id="1164" w:name="_Toc433016271"/>
      <w:bookmarkStart w:id="1165" w:name="_Toc433017902"/>
      <w:bookmarkStart w:id="1166" w:name="_Toc433022609"/>
      <w:bookmarkStart w:id="1167" w:name="_Toc433093448"/>
      <w:bookmarkStart w:id="1168" w:name="_Toc433095160"/>
      <w:bookmarkStart w:id="1169" w:name="_Toc432058023"/>
      <w:bookmarkStart w:id="1170" w:name="_Toc432160021"/>
      <w:bookmarkStart w:id="1171" w:name="_Toc432161556"/>
      <w:bookmarkStart w:id="1172" w:name="_Toc432168742"/>
      <w:bookmarkStart w:id="1173" w:name="_Toc432428938"/>
      <w:bookmarkStart w:id="1174" w:name="_Toc432491465"/>
      <w:bookmarkStart w:id="1175" w:name="_Toc433010388"/>
      <w:bookmarkStart w:id="1176" w:name="_Toc433014640"/>
      <w:bookmarkStart w:id="1177" w:name="_Toc433016272"/>
      <w:bookmarkStart w:id="1178" w:name="_Toc433017903"/>
      <w:bookmarkStart w:id="1179" w:name="_Toc433022610"/>
      <w:bookmarkStart w:id="1180" w:name="_Toc433093449"/>
      <w:bookmarkStart w:id="1181" w:name="_Toc433095161"/>
      <w:bookmarkStart w:id="1182" w:name="_Toc432058024"/>
      <w:bookmarkStart w:id="1183" w:name="_Toc432160022"/>
      <w:bookmarkStart w:id="1184" w:name="_Toc432161557"/>
      <w:bookmarkStart w:id="1185" w:name="_Toc432168743"/>
      <w:bookmarkStart w:id="1186" w:name="_Toc432428939"/>
      <w:bookmarkStart w:id="1187" w:name="_Toc432491466"/>
      <w:bookmarkStart w:id="1188" w:name="_Toc433010389"/>
      <w:bookmarkStart w:id="1189" w:name="_Toc433014641"/>
      <w:bookmarkStart w:id="1190" w:name="_Toc433016273"/>
      <w:bookmarkStart w:id="1191" w:name="_Toc433017904"/>
      <w:bookmarkStart w:id="1192" w:name="_Toc433022611"/>
      <w:bookmarkStart w:id="1193" w:name="_Toc433093450"/>
      <w:bookmarkStart w:id="1194" w:name="_Toc433095162"/>
      <w:bookmarkStart w:id="1195" w:name="_Toc432058026"/>
      <w:bookmarkStart w:id="1196" w:name="_Toc432160024"/>
      <w:bookmarkStart w:id="1197" w:name="_Toc432161559"/>
      <w:bookmarkStart w:id="1198" w:name="_Toc432168745"/>
      <w:bookmarkStart w:id="1199" w:name="_Toc432428941"/>
      <w:bookmarkStart w:id="1200" w:name="_Toc432491468"/>
      <w:bookmarkStart w:id="1201" w:name="_Toc433010391"/>
      <w:bookmarkStart w:id="1202" w:name="_Toc433014643"/>
      <w:bookmarkStart w:id="1203" w:name="_Toc433016275"/>
      <w:bookmarkStart w:id="1204" w:name="_Toc433017906"/>
      <w:bookmarkStart w:id="1205" w:name="_Toc433022613"/>
      <w:bookmarkStart w:id="1206" w:name="_Toc433093452"/>
      <w:bookmarkStart w:id="1207" w:name="_Toc433095164"/>
      <w:bookmarkStart w:id="1208" w:name="_Toc432058027"/>
      <w:bookmarkStart w:id="1209" w:name="_Toc432160025"/>
      <w:bookmarkStart w:id="1210" w:name="_Toc432161560"/>
      <w:bookmarkStart w:id="1211" w:name="_Toc432168746"/>
      <w:bookmarkStart w:id="1212" w:name="_Toc432428942"/>
      <w:bookmarkStart w:id="1213" w:name="_Toc432491469"/>
      <w:bookmarkStart w:id="1214" w:name="_Toc433010392"/>
      <w:bookmarkStart w:id="1215" w:name="_Toc433014644"/>
      <w:bookmarkStart w:id="1216" w:name="_Toc433016276"/>
      <w:bookmarkStart w:id="1217" w:name="_Toc433017907"/>
      <w:bookmarkStart w:id="1218" w:name="_Toc433022614"/>
      <w:bookmarkStart w:id="1219" w:name="_Toc433093453"/>
      <w:bookmarkStart w:id="1220" w:name="_Toc433095165"/>
      <w:bookmarkStart w:id="1221" w:name="_Toc432058028"/>
      <w:bookmarkStart w:id="1222" w:name="_Toc432160026"/>
      <w:bookmarkStart w:id="1223" w:name="_Toc432161561"/>
      <w:bookmarkStart w:id="1224" w:name="_Toc432168747"/>
      <w:bookmarkStart w:id="1225" w:name="_Toc432428943"/>
      <w:bookmarkStart w:id="1226" w:name="_Toc432491470"/>
      <w:bookmarkStart w:id="1227" w:name="_Toc433010393"/>
      <w:bookmarkStart w:id="1228" w:name="_Toc433014645"/>
      <w:bookmarkStart w:id="1229" w:name="_Toc433016277"/>
      <w:bookmarkStart w:id="1230" w:name="_Toc433017908"/>
      <w:bookmarkStart w:id="1231" w:name="_Toc433022615"/>
      <w:bookmarkStart w:id="1232" w:name="_Toc433093454"/>
      <w:bookmarkStart w:id="1233" w:name="_Toc433095166"/>
      <w:bookmarkStart w:id="1234" w:name="_Toc432058029"/>
      <w:bookmarkStart w:id="1235" w:name="_Toc432160027"/>
      <w:bookmarkStart w:id="1236" w:name="_Toc432161562"/>
      <w:bookmarkStart w:id="1237" w:name="_Toc432168748"/>
      <w:bookmarkStart w:id="1238" w:name="_Toc432428944"/>
      <w:bookmarkStart w:id="1239" w:name="_Toc432491471"/>
      <w:bookmarkStart w:id="1240" w:name="_Toc433010394"/>
      <w:bookmarkStart w:id="1241" w:name="_Toc433014646"/>
      <w:bookmarkStart w:id="1242" w:name="_Toc433016278"/>
      <w:bookmarkStart w:id="1243" w:name="_Toc433017909"/>
      <w:bookmarkStart w:id="1244" w:name="_Toc433022616"/>
      <w:bookmarkStart w:id="1245" w:name="_Toc433093455"/>
      <w:bookmarkStart w:id="1246" w:name="_Toc433095167"/>
      <w:bookmarkStart w:id="1247" w:name="_Toc432058032"/>
      <w:bookmarkStart w:id="1248" w:name="_Toc432160030"/>
      <w:bookmarkStart w:id="1249" w:name="_Toc432161565"/>
      <w:bookmarkStart w:id="1250" w:name="_Toc432168751"/>
      <w:bookmarkStart w:id="1251" w:name="_Toc432428947"/>
      <w:bookmarkStart w:id="1252" w:name="_Toc432491474"/>
      <w:bookmarkStart w:id="1253" w:name="_Toc433010397"/>
      <w:bookmarkStart w:id="1254" w:name="_Toc433014649"/>
      <w:bookmarkStart w:id="1255" w:name="_Toc433016281"/>
      <w:bookmarkStart w:id="1256" w:name="_Toc433017912"/>
      <w:bookmarkStart w:id="1257" w:name="_Toc433022619"/>
      <w:bookmarkStart w:id="1258" w:name="_Toc433093458"/>
      <w:bookmarkStart w:id="1259" w:name="_Toc433095170"/>
      <w:bookmarkStart w:id="1260" w:name="_Toc432058033"/>
      <w:bookmarkStart w:id="1261" w:name="_Toc432160031"/>
      <w:bookmarkStart w:id="1262" w:name="_Toc432161566"/>
      <w:bookmarkStart w:id="1263" w:name="_Toc432168752"/>
      <w:bookmarkStart w:id="1264" w:name="_Toc432428948"/>
      <w:bookmarkStart w:id="1265" w:name="_Toc432491475"/>
      <w:bookmarkStart w:id="1266" w:name="_Toc433010398"/>
      <w:bookmarkStart w:id="1267" w:name="_Toc433014650"/>
      <w:bookmarkStart w:id="1268" w:name="_Toc433016282"/>
      <w:bookmarkStart w:id="1269" w:name="_Toc433017913"/>
      <w:bookmarkStart w:id="1270" w:name="_Toc433022620"/>
      <w:bookmarkStart w:id="1271" w:name="_Toc433093459"/>
      <w:bookmarkStart w:id="1272" w:name="_Toc433095171"/>
      <w:bookmarkStart w:id="1273" w:name="_Toc432058034"/>
      <w:bookmarkStart w:id="1274" w:name="_Toc432160032"/>
      <w:bookmarkStart w:id="1275" w:name="_Toc432161567"/>
      <w:bookmarkStart w:id="1276" w:name="_Toc432168753"/>
      <w:bookmarkStart w:id="1277" w:name="_Toc432428949"/>
      <w:bookmarkStart w:id="1278" w:name="_Toc432491476"/>
      <w:bookmarkStart w:id="1279" w:name="_Toc433010399"/>
      <w:bookmarkStart w:id="1280" w:name="_Toc433014651"/>
      <w:bookmarkStart w:id="1281" w:name="_Toc433016283"/>
      <w:bookmarkStart w:id="1282" w:name="_Toc433017914"/>
      <w:bookmarkStart w:id="1283" w:name="_Toc433022621"/>
      <w:bookmarkStart w:id="1284" w:name="_Toc433093460"/>
      <w:bookmarkStart w:id="1285" w:name="_Toc433095172"/>
      <w:bookmarkStart w:id="1286" w:name="_Toc432058037"/>
      <w:bookmarkStart w:id="1287" w:name="_Toc432160035"/>
      <w:bookmarkStart w:id="1288" w:name="_Toc432161570"/>
      <w:bookmarkStart w:id="1289" w:name="_Toc432168756"/>
      <w:bookmarkStart w:id="1290" w:name="_Toc432428952"/>
      <w:bookmarkStart w:id="1291" w:name="_Toc432491479"/>
      <w:bookmarkStart w:id="1292" w:name="_Toc433010402"/>
      <w:bookmarkStart w:id="1293" w:name="_Toc433014654"/>
      <w:bookmarkStart w:id="1294" w:name="_Toc433016286"/>
      <w:bookmarkStart w:id="1295" w:name="_Toc433017917"/>
      <w:bookmarkStart w:id="1296" w:name="_Toc433022624"/>
      <w:bookmarkStart w:id="1297" w:name="_Toc433093463"/>
      <w:bookmarkStart w:id="1298" w:name="_Toc433095175"/>
      <w:bookmarkStart w:id="1299" w:name="_Toc432058038"/>
      <w:bookmarkStart w:id="1300" w:name="_Toc432160036"/>
      <w:bookmarkStart w:id="1301" w:name="_Toc432161571"/>
      <w:bookmarkStart w:id="1302" w:name="_Toc432168757"/>
      <w:bookmarkStart w:id="1303" w:name="_Toc432428953"/>
      <w:bookmarkStart w:id="1304" w:name="_Toc432491480"/>
      <w:bookmarkStart w:id="1305" w:name="_Toc433010403"/>
      <w:bookmarkStart w:id="1306" w:name="_Toc433014655"/>
      <w:bookmarkStart w:id="1307" w:name="_Toc433016287"/>
      <w:bookmarkStart w:id="1308" w:name="_Toc433017918"/>
      <w:bookmarkStart w:id="1309" w:name="_Toc433022625"/>
      <w:bookmarkStart w:id="1310" w:name="_Toc433093464"/>
      <w:bookmarkStart w:id="1311" w:name="_Toc433095176"/>
      <w:bookmarkStart w:id="1312" w:name="_Toc432058039"/>
      <w:bookmarkStart w:id="1313" w:name="_Toc432160037"/>
      <w:bookmarkStart w:id="1314" w:name="_Toc432161572"/>
      <w:bookmarkStart w:id="1315" w:name="_Toc432168758"/>
      <w:bookmarkStart w:id="1316" w:name="_Toc432428954"/>
      <w:bookmarkStart w:id="1317" w:name="_Toc432491481"/>
      <w:bookmarkStart w:id="1318" w:name="_Toc433010404"/>
      <w:bookmarkStart w:id="1319" w:name="_Toc433014656"/>
      <w:bookmarkStart w:id="1320" w:name="_Toc433016288"/>
      <w:bookmarkStart w:id="1321" w:name="_Toc433017919"/>
      <w:bookmarkStart w:id="1322" w:name="_Toc433022626"/>
      <w:bookmarkStart w:id="1323" w:name="_Toc433093465"/>
      <w:bookmarkStart w:id="1324" w:name="_Toc433095177"/>
      <w:bookmarkStart w:id="1325" w:name="_Toc432058040"/>
      <w:bookmarkStart w:id="1326" w:name="_Toc432160038"/>
      <w:bookmarkStart w:id="1327" w:name="_Toc432161573"/>
      <w:bookmarkStart w:id="1328" w:name="_Toc432168759"/>
      <w:bookmarkStart w:id="1329" w:name="_Toc432428955"/>
      <w:bookmarkStart w:id="1330" w:name="_Toc432491482"/>
      <w:bookmarkStart w:id="1331" w:name="_Toc433010405"/>
      <w:bookmarkStart w:id="1332" w:name="_Toc433014657"/>
      <w:bookmarkStart w:id="1333" w:name="_Toc433016289"/>
      <w:bookmarkStart w:id="1334" w:name="_Toc433017920"/>
      <w:bookmarkStart w:id="1335" w:name="_Toc433022627"/>
      <w:bookmarkStart w:id="1336" w:name="_Toc433093466"/>
      <w:bookmarkStart w:id="1337" w:name="_Toc433095178"/>
      <w:bookmarkStart w:id="1338" w:name="_Toc432058041"/>
      <w:bookmarkStart w:id="1339" w:name="_Toc432160039"/>
      <w:bookmarkStart w:id="1340" w:name="_Toc432161574"/>
      <w:bookmarkStart w:id="1341" w:name="_Toc432168760"/>
      <w:bookmarkStart w:id="1342" w:name="_Toc432428956"/>
      <w:bookmarkStart w:id="1343" w:name="_Toc432491483"/>
      <w:bookmarkStart w:id="1344" w:name="_Toc433010406"/>
      <w:bookmarkStart w:id="1345" w:name="_Toc433014658"/>
      <w:bookmarkStart w:id="1346" w:name="_Toc433016290"/>
      <w:bookmarkStart w:id="1347" w:name="_Toc433017921"/>
      <w:bookmarkStart w:id="1348" w:name="_Toc433022628"/>
      <w:bookmarkStart w:id="1349" w:name="_Toc433093467"/>
      <w:bookmarkStart w:id="1350" w:name="_Toc433095179"/>
      <w:bookmarkStart w:id="1351" w:name="_Toc432058042"/>
      <w:bookmarkStart w:id="1352" w:name="_Toc432160040"/>
      <w:bookmarkStart w:id="1353" w:name="_Toc432161575"/>
      <w:bookmarkStart w:id="1354" w:name="_Toc432168761"/>
      <w:bookmarkStart w:id="1355" w:name="_Toc432428957"/>
      <w:bookmarkStart w:id="1356" w:name="_Toc432491484"/>
      <w:bookmarkStart w:id="1357" w:name="_Toc433010407"/>
      <w:bookmarkStart w:id="1358" w:name="_Toc433014659"/>
      <w:bookmarkStart w:id="1359" w:name="_Toc433016291"/>
      <w:bookmarkStart w:id="1360" w:name="_Toc433017922"/>
      <w:bookmarkStart w:id="1361" w:name="_Toc433022629"/>
      <w:bookmarkStart w:id="1362" w:name="_Toc433093468"/>
      <w:bookmarkStart w:id="1363" w:name="_Toc433095180"/>
      <w:bookmarkStart w:id="1364" w:name="_Toc432058043"/>
      <w:bookmarkStart w:id="1365" w:name="_Toc432160041"/>
      <w:bookmarkStart w:id="1366" w:name="_Toc432161576"/>
      <w:bookmarkStart w:id="1367" w:name="_Toc432168762"/>
      <w:bookmarkStart w:id="1368" w:name="_Toc432428958"/>
      <w:bookmarkStart w:id="1369" w:name="_Toc432491485"/>
      <w:bookmarkStart w:id="1370" w:name="_Toc433010408"/>
      <w:bookmarkStart w:id="1371" w:name="_Toc433014660"/>
      <w:bookmarkStart w:id="1372" w:name="_Toc433016292"/>
      <w:bookmarkStart w:id="1373" w:name="_Toc433017923"/>
      <w:bookmarkStart w:id="1374" w:name="_Toc433022630"/>
      <w:bookmarkStart w:id="1375" w:name="_Toc433093469"/>
      <w:bookmarkStart w:id="1376" w:name="_Toc433095181"/>
      <w:bookmarkStart w:id="1377" w:name="_Toc432058044"/>
      <w:bookmarkStart w:id="1378" w:name="_Toc432160042"/>
      <w:bookmarkStart w:id="1379" w:name="_Toc432161577"/>
      <w:bookmarkStart w:id="1380" w:name="_Toc432168763"/>
      <w:bookmarkStart w:id="1381" w:name="_Toc432428959"/>
      <w:bookmarkStart w:id="1382" w:name="_Toc432491486"/>
      <w:bookmarkStart w:id="1383" w:name="_Toc433010409"/>
      <w:bookmarkStart w:id="1384" w:name="_Toc433014661"/>
      <w:bookmarkStart w:id="1385" w:name="_Toc433016293"/>
      <w:bookmarkStart w:id="1386" w:name="_Toc433017924"/>
      <w:bookmarkStart w:id="1387" w:name="_Toc433022631"/>
      <w:bookmarkStart w:id="1388" w:name="_Toc433093470"/>
      <w:bookmarkStart w:id="1389" w:name="_Toc433095182"/>
      <w:bookmarkStart w:id="1390" w:name="_Toc432058047"/>
      <w:bookmarkStart w:id="1391" w:name="_Toc432160045"/>
      <w:bookmarkStart w:id="1392" w:name="_Toc432161580"/>
      <w:bookmarkStart w:id="1393" w:name="_Toc432168766"/>
      <w:bookmarkStart w:id="1394" w:name="_Toc432428962"/>
      <w:bookmarkStart w:id="1395" w:name="_Toc432491489"/>
      <w:bookmarkStart w:id="1396" w:name="_Toc433010412"/>
      <w:bookmarkStart w:id="1397" w:name="_Toc433014664"/>
      <w:bookmarkStart w:id="1398" w:name="_Toc433016296"/>
      <w:bookmarkStart w:id="1399" w:name="_Toc433017927"/>
      <w:bookmarkStart w:id="1400" w:name="_Toc433022634"/>
      <w:bookmarkStart w:id="1401" w:name="_Toc433093473"/>
      <w:bookmarkStart w:id="1402" w:name="_Toc433095185"/>
      <w:bookmarkStart w:id="1403" w:name="_Toc432058049"/>
      <w:bookmarkStart w:id="1404" w:name="_Toc432160047"/>
      <w:bookmarkStart w:id="1405" w:name="_Toc432161582"/>
      <w:bookmarkStart w:id="1406" w:name="_Toc432168768"/>
      <w:bookmarkStart w:id="1407" w:name="_Toc432428964"/>
      <w:bookmarkStart w:id="1408" w:name="_Toc432491491"/>
      <w:bookmarkStart w:id="1409" w:name="_Toc433010414"/>
      <w:bookmarkStart w:id="1410" w:name="_Toc433014666"/>
      <w:bookmarkStart w:id="1411" w:name="_Toc433016298"/>
      <w:bookmarkStart w:id="1412" w:name="_Toc433017929"/>
      <w:bookmarkStart w:id="1413" w:name="_Toc433022636"/>
      <w:bookmarkStart w:id="1414" w:name="_Toc433093475"/>
      <w:bookmarkStart w:id="1415" w:name="_Toc433095187"/>
      <w:bookmarkStart w:id="1416" w:name="_Toc432058050"/>
      <w:bookmarkStart w:id="1417" w:name="_Toc432160048"/>
      <w:bookmarkStart w:id="1418" w:name="_Toc432161583"/>
      <w:bookmarkStart w:id="1419" w:name="_Toc432168769"/>
      <w:bookmarkStart w:id="1420" w:name="_Toc432428965"/>
      <w:bookmarkStart w:id="1421" w:name="_Toc432491492"/>
      <w:bookmarkStart w:id="1422" w:name="_Toc433010415"/>
      <w:bookmarkStart w:id="1423" w:name="_Toc433014667"/>
      <w:bookmarkStart w:id="1424" w:name="_Toc433016299"/>
      <w:bookmarkStart w:id="1425" w:name="_Toc433017930"/>
      <w:bookmarkStart w:id="1426" w:name="_Toc433022637"/>
      <w:bookmarkStart w:id="1427" w:name="_Toc433093476"/>
      <w:bookmarkStart w:id="1428" w:name="_Toc433095188"/>
      <w:bookmarkStart w:id="1429" w:name="_Toc432058051"/>
      <w:bookmarkStart w:id="1430" w:name="_Toc432160049"/>
      <w:bookmarkStart w:id="1431" w:name="_Toc432161584"/>
      <w:bookmarkStart w:id="1432" w:name="_Toc432168770"/>
      <w:bookmarkStart w:id="1433" w:name="_Toc432428966"/>
      <w:bookmarkStart w:id="1434" w:name="_Toc432491493"/>
      <w:bookmarkStart w:id="1435" w:name="_Toc433010416"/>
      <w:bookmarkStart w:id="1436" w:name="_Toc433014668"/>
      <w:bookmarkStart w:id="1437" w:name="_Toc433016300"/>
      <w:bookmarkStart w:id="1438" w:name="_Toc433017931"/>
      <w:bookmarkStart w:id="1439" w:name="_Toc433022638"/>
      <w:bookmarkStart w:id="1440" w:name="_Toc433093477"/>
      <w:bookmarkStart w:id="1441" w:name="_Toc433095189"/>
      <w:bookmarkStart w:id="1442" w:name="_Toc432058052"/>
      <w:bookmarkStart w:id="1443" w:name="_Toc432160050"/>
      <w:bookmarkStart w:id="1444" w:name="_Toc432161585"/>
      <w:bookmarkStart w:id="1445" w:name="_Toc432168771"/>
      <w:bookmarkStart w:id="1446" w:name="_Toc432428967"/>
      <w:bookmarkStart w:id="1447" w:name="_Toc432491494"/>
      <w:bookmarkStart w:id="1448" w:name="_Toc433010417"/>
      <w:bookmarkStart w:id="1449" w:name="_Toc433014669"/>
      <w:bookmarkStart w:id="1450" w:name="_Toc433016301"/>
      <w:bookmarkStart w:id="1451" w:name="_Toc433017932"/>
      <w:bookmarkStart w:id="1452" w:name="_Toc433022639"/>
      <w:bookmarkStart w:id="1453" w:name="_Toc433093478"/>
      <w:bookmarkStart w:id="1454" w:name="_Toc433095190"/>
      <w:bookmarkStart w:id="1455" w:name="_Toc432058053"/>
      <w:bookmarkStart w:id="1456" w:name="_Toc432160051"/>
      <w:bookmarkStart w:id="1457" w:name="_Toc432161586"/>
      <w:bookmarkStart w:id="1458" w:name="_Toc432168772"/>
      <w:bookmarkStart w:id="1459" w:name="_Toc432428968"/>
      <w:bookmarkStart w:id="1460" w:name="_Toc432491495"/>
      <w:bookmarkStart w:id="1461" w:name="_Toc433010418"/>
      <w:bookmarkStart w:id="1462" w:name="_Toc433014670"/>
      <w:bookmarkStart w:id="1463" w:name="_Toc433016302"/>
      <w:bookmarkStart w:id="1464" w:name="_Toc433017933"/>
      <w:bookmarkStart w:id="1465" w:name="_Toc433022640"/>
      <w:bookmarkStart w:id="1466" w:name="_Toc433093479"/>
      <w:bookmarkStart w:id="1467" w:name="_Toc433095191"/>
      <w:bookmarkStart w:id="1468" w:name="_Toc432058055"/>
      <w:bookmarkStart w:id="1469" w:name="_Toc432160053"/>
      <w:bookmarkStart w:id="1470" w:name="_Toc432161588"/>
      <w:bookmarkStart w:id="1471" w:name="_Toc432168774"/>
      <w:bookmarkStart w:id="1472" w:name="_Toc432428970"/>
      <w:bookmarkStart w:id="1473" w:name="_Toc432491497"/>
      <w:bookmarkStart w:id="1474" w:name="_Toc433010420"/>
      <w:bookmarkStart w:id="1475" w:name="_Toc433014672"/>
      <w:bookmarkStart w:id="1476" w:name="_Toc433016304"/>
      <w:bookmarkStart w:id="1477" w:name="_Toc433017935"/>
      <w:bookmarkStart w:id="1478" w:name="_Toc433022642"/>
      <w:bookmarkStart w:id="1479" w:name="_Toc433093481"/>
      <w:bookmarkStart w:id="1480" w:name="_Toc433095193"/>
      <w:bookmarkStart w:id="1481" w:name="_Toc432058056"/>
      <w:bookmarkStart w:id="1482" w:name="_Toc432160054"/>
      <w:bookmarkStart w:id="1483" w:name="_Toc432161589"/>
      <w:bookmarkStart w:id="1484" w:name="_Toc432168775"/>
      <w:bookmarkStart w:id="1485" w:name="_Toc432428971"/>
      <w:bookmarkStart w:id="1486" w:name="_Toc432491498"/>
      <w:bookmarkStart w:id="1487" w:name="_Toc433010421"/>
      <w:bookmarkStart w:id="1488" w:name="_Toc433014673"/>
      <w:bookmarkStart w:id="1489" w:name="_Toc433016305"/>
      <w:bookmarkStart w:id="1490" w:name="_Toc433017936"/>
      <w:bookmarkStart w:id="1491" w:name="_Toc433022643"/>
      <w:bookmarkStart w:id="1492" w:name="_Toc433093482"/>
      <w:bookmarkStart w:id="1493" w:name="_Toc433095194"/>
      <w:bookmarkStart w:id="1494" w:name="_Toc432058057"/>
      <w:bookmarkStart w:id="1495" w:name="_Toc432160055"/>
      <w:bookmarkStart w:id="1496" w:name="_Toc432161590"/>
      <w:bookmarkStart w:id="1497" w:name="_Toc432168776"/>
      <w:bookmarkStart w:id="1498" w:name="_Toc432428972"/>
      <w:bookmarkStart w:id="1499" w:name="_Toc432491499"/>
      <w:bookmarkStart w:id="1500" w:name="_Toc433010422"/>
      <w:bookmarkStart w:id="1501" w:name="_Toc433014674"/>
      <w:bookmarkStart w:id="1502" w:name="_Toc433016306"/>
      <w:bookmarkStart w:id="1503" w:name="_Toc433017937"/>
      <w:bookmarkStart w:id="1504" w:name="_Toc433022644"/>
      <w:bookmarkStart w:id="1505" w:name="_Toc433093483"/>
      <w:bookmarkStart w:id="1506" w:name="_Toc433095195"/>
      <w:bookmarkStart w:id="1507" w:name="_Toc432058058"/>
      <w:bookmarkStart w:id="1508" w:name="_Toc432160056"/>
      <w:bookmarkStart w:id="1509" w:name="_Toc432161591"/>
      <w:bookmarkStart w:id="1510" w:name="_Toc432168777"/>
      <w:bookmarkStart w:id="1511" w:name="_Toc432428973"/>
      <w:bookmarkStart w:id="1512" w:name="_Toc432491500"/>
      <w:bookmarkStart w:id="1513" w:name="_Toc433010423"/>
      <w:bookmarkStart w:id="1514" w:name="_Toc433014675"/>
      <w:bookmarkStart w:id="1515" w:name="_Toc433016307"/>
      <w:bookmarkStart w:id="1516" w:name="_Toc433017938"/>
      <w:bookmarkStart w:id="1517" w:name="_Toc433022645"/>
      <w:bookmarkStart w:id="1518" w:name="_Toc433093484"/>
      <w:bookmarkStart w:id="1519" w:name="_Toc433095196"/>
      <w:bookmarkStart w:id="1520" w:name="_Toc432058059"/>
      <w:bookmarkStart w:id="1521" w:name="_Toc432160057"/>
      <w:bookmarkStart w:id="1522" w:name="_Toc432161592"/>
      <w:bookmarkStart w:id="1523" w:name="_Toc432168778"/>
      <w:bookmarkStart w:id="1524" w:name="_Toc432428974"/>
      <w:bookmarkStart w:id="1525" w:name="_Toc432491501"/>
      <w:bookmarkStart w:id="1526" w:name="_Toc433010424"/>
      <w:bookmarkStart w:id="1527" w:name="_Toc433014676"/>
      <w:bookmarkStart w:id="1528" w:name="_Toc433016308"/>
      <w:bookmarkStart w:id="1529" w:name="_Toc433017939"/>
      <w:bookmarkStart w:id="1530" w:name="_Toc433022646"/>
      <w:bookmarkStart w:id="1531" w:name="_Toc433093485"/>
      <w:bookmarkStart w:id="1532" w:name="_Toc433095197"/>
      <w:bookmarkStart w:id="1533" w:name="_Toc432058060"/>
      <w:bookmarkStart w:id="1534" w:name="_Toc432160058"/>
      <w:bookmarkStart w:id="1535" w:name="_Toc432161593"/>
      <w:bookmarkStart w:id="1536" w:name="_Toc432168779"/>
      <w:bookmarkStart w:id="1537" w:name="_Toc432428975"/>
      <w:bookmarkStart w:id="1538" w:name="_Toc432491502"/>
      <w:bookmarkStart w:id="1539" w:name="_Toc433010425"/>
      <w:bookmarkStart w:id="1540" w:name="_Toc433014677"/>
      <w:bookmarkStart w:id="1541" w:name="_Toc433016309"/>
      <w:bookmarkStart w:id="1542" w:name="_Toc433017940"/>
      <w:bookmarkStart w:id="1543" w:name="_Toc433022647"/>
      <w:bookmarkStart w:id="1544" w:name="_Toc433093486"/>
      <w:bookmarkStart w:id="1545" w:name="_Toc433095198"/>
      <w:bookmarkStart w:id="1546" w:name="_Toc432058061"/>
      <w:bookmarkStart w:id="1547" w:name="_Toc432160059"/>
      <w:bookmarkStart w:id="1548" w:name="_Toc432161594"/>
      <w:bookmarkStart w:id="1549" w:name="_Toc432168780"/>
      <w:bookmarkStart w:id="1550" w:name="_Toc432428976"/>
      <w:bookmarkStart w:id="1551" w:name="_Toc432491503"/>
      <w:bookmarkStart w:id="1552" w:name="_Toc433010426"/>
      <w:bookmarkStart w:id="1553" w:name="_Toc433014678"/>
      <w:bookmarkStart w:id="1554" w:name="_Toc433016310"/>
      <w:bookmarkStart w:id="1555" w:name="_Toc433017941"/>
      <w:bookmarkStart w:id="1556" w:name="_Toc433022648"/>
      <w:bookmarkStart w:id="1557" w:name="_Toc433093487"/>
      <w:bookmarkStart w:id="1558" w:name="_Toc433095199"/>
      <w:bookmarkStart w:id="1559" w:name="_Toc432058062"/>
      <w:bookmarkStart w:id="1560" w:name="_Toc432160060"/>
      <w:bookmarkStart w:id="1561" w:name="_Toc432161595"/>
      <w:bookmarkStart w:id="1562" w:name="_Toc432168781"/>
      <w:bookmarkStart w:id="1563" w:name="_Toc432428977"/>
      <w:bookmarkStart w:id="1564" w:name="_Toc432491504"/>
      <w:bookmarkStart w:id="1565" w:name="_Toc433010427"/>
      <w:bookmarkStart w:id="1566" w:name="_Toc433014679"/>
      <w:bookmarkStart w:id="1567" w:name="_Toc433016311"/>
      <w:bookmarkStart w:id="1568" w:name="_Toc433017942"/>
      <w:bookmarkStart w:id="1569" w:name="_Toc433022649"/>
      <w:bookmarkStart w:id="1570" w:name="_Toc433093488"/>
      <w:bookmarkStart w:id="1571" w:name="_Toc433095200"/>
      <w:bookmarkStart w:id="1572" w:name="_Toc432058063"/>
      <w:bookmarkStart w:id="1573" w:name="_Toc432160061"/>
      <w:bookmarkStart w:id="1574" w:name="_Toc432161596"/>
      <w:bookmarkStart w:id="1575" w:name="_Toc432168782"/>
      <w:bookmarkStart w:id="1576" w:name="_Toc432428978"/>
      <w:bookmarkStart w:id="1577" w:name="_Toc432491505"/>
      <w:bookmarkStart w:id="1578" w:name="_Toc433010428"/>
      <w:bookmarkStart w:id="1579" w:name="_Toc433014680"/>
      <w:bookmarkStart w:id="1580" w:name="_Toc433016312"/>
      <w:bookmarkStart w:id="1581" w:name="_Toc433017943"/>
      <w:bookmarkStart w:id="1582" w:name="_Toc433022650"/>
      <w:bookmarkStart w:id="1583" w:name="_Toc433093489"/>
      <w:bookmarkStart w:id="1584" w:name="_Toc433095201"/>
      <w:bookmarkStart w:id="1585" w:name="_Toc432058064"/>
      <w:bookmarkStart w:id="1586" w:name="_Toc432160062"/>
      <w:bookmarkStart w:id="1587" w:name="_Toc432161597"/>
      <w:bookmarkStart w:id="1588" w:name="_Toc432168783"/>
      <w:bookmarkStart w:id="1589" w:name="_Toc432428979"/>
      <w:bookmarkStart w:id="1590" w:name="_Toc432491506"/>
      <w:bookmarkStart w:id="1591" w:name="_Toc433010429"/>
      <w:bookmarkStart w:id="1592" w:name="_Toc433014681"/>
      <w:bookmarkStart w:id="1593" w:name="_Toc433016313"/>
      <w:bookmarkStart w:id="1594" w:name="_Toc433017944"/>
      <w:bookmarkStart w:id="1595" w:name="_Toc433022651"/>
      <w:bookmarkStart w:id="1596" w:name="_Toc433093490"/>
      <w:bookmarkStart w:id="1597" w:name="_Toc433095202"/>
      <w:bookmarkStart w:id="1598" w:name="_Toc432058065"/>
      <w:bookmarkStart w:id="1599" w:name="_Toc432160063"/>
      <w:bookmarkStart w:id="1600" w:name="_Toc432161598"/>
      <w:bookmarkStart w:id="1601" w:name="_Toc432168784"/>
      <w:bookmarkStart w:id="1602" w:name="_Toc432428980"/>
      <w:bookmarkStart w:id="1603" w:name="_Toc432491507"/>
      <w:bookmarkStart w:id="1604" w:name="_Toc433010430"/>
      <w:bookmarkStart w:id="1605" w:name="_Toc433014682"/>
      <w:bookmarkStart w:id="1606" w:name="_Toc433016314"/>
      <w:bookmarkStart w:id="1607" w:name="_Toc433017945"/>
      <w:bookmarkStart w:id="1608" w:name="_Toc433022652"/>
      <w:bookmarkStart w:id="1609" w:name="_Toc433093491"/>
      <w:bookmarkStart w:id="1610" w:name="_Toc433095203"/>
      <w:bookmarkStart w:id="1611" w:name="_Toc432058066"/>
      <w:bookmarkStart w:id="1612" w:name="_Toc432160064"/>
      <w:bookmarkStart w:id="1613" w:name="_Toc432161599"/>
      <w:bookmarkStart w:id="1614" w:name="_Toc432168785"/>
      <w:bookmarkStart w:id="1615" w:name="_Toc432428981"/>
      <w:bookmarkStart w:id="1616" w:name="_Toc432491508"/>
      <w:bookmarkStart w:id="1617" w:name="_Toc433010431"/>
      <w:bookmarkStart w:id="1618" w:name="_Toc433014683"/>
      <w:bookmarkStart w:id="1619" w:name="_Toc433016315"/>
      <w:bookmarkStart w:id="1620" w:name="_Toc433017946"/>
      <w:bookmarkStart w:id="1621" w:name="_Toc433022653"/>
      <w:bookmarkStart w:id="1622" w:name="_Toc433093492"/>
      <w:bookmarkStart w:id="1623" w:name="_Toc433095204"/>
      <w:bookmarkStart w:id="1624" w:name="_Toc432058067"/>
      <w:bookmarkStart w:id="1625" w:name="_Toc432160065"/>
      <w:bookmarkStart w:id="1626" w:name="_Toc432161600"/>
      <w:bookmarkStart w:id="1627" w:name="_Toc432168786"/>
      <w:bookmarkStart w:id="1628" w:name="_Toc432428982"/>
      <w:bookmarkStart w:id="1629" w:name="_Toc432491509"/>
      <w:bookmarkStart w:id="1630" w:name="_Toc433010432"/>
      <w:bookmarkStart w:id="1631" w:name="_Toc433014684"/>
      <w:bookmarkStart w:id="1632" w:name="_Toc433016316"/>
      <w:bookmarkStart w:id="1633" w:name="_Toc433017947"/>
      <w:bookmarkStart w:id="1634" w:name="_Toc433022654"/>
      <w:bookmarkStart w:id="1635" w:name="_Toc433093493"/>
      <w:bookmarkStart w:id="1636" w:name="_Toc433095205"/>
      <w:bookmarkStart w:id="1637" w:name="_Toc432058068"/>
      <w:bookmarkStart w:id="1638" w:name="_Toc432160066"/>
      <w:bookmarkStart w:id="1639" w:name="_Toc432161601"/>
      <w:bookmarkStart w:id="1640" w:name="_Toc432168787"/>
      <w:bookmarkStart w:id="1641" w:name="_Toc432428983"/>
      <w:bookmarkStart w:id="1642" w:name="_Toc432491510"/>
      <w:bookmarkStart w:id="1643" w:name="_Toc433010433"/>
      <w:bookmarkStart w:id="1644" w:name="_Toc433014685"/>
      <w:bookmarkStart w:id="1645" w:name="_Toc433016317"/>
      <w:bookmarkStart w:id="1646" w:name="_Toc433017948"/>
      <w:bookmarkStart w:id="1647" w:name="_Toc433022655"/>
      <w:bookmarkStart w:id="1648" w:name="_Toc433093494"/>
      <w:bookmarkStart w:id="1649" w:name="_Toc433095206"/>
      <w:bookmarkStart w:id="1650" w:name="_Toc432058069"/>
      <w:bookmarkStart w:id="1651" w:name="_Toc432160067"/>
      <w:bookmarkStart w:id="1652" w:name="_Toc432161602"/>
      <w:bookmarkStart w:id="1653" w:name="_Toc432168788"/>
      <w:bookmarkStart w:id="1654" w:name="_Toc432428984"/>
      <w:bookmarkStart w:id="1655" w:name="_Toc432491511"/>
      <w:bookmarkStart w:id="1656" w:name="_Toc433010434"/>
      <w:bookmarkStart w:id="1657" w:name="_Toc433014686"/>
      <w:bookmarkStart w:id="1658" w:name="_Toc433016318"/>
      <w:bookmarkStart w:id="1659" w:name="_Toc433017949"/>
      <w:bookmarkStart w:id="1660" w:name="_Toc433022656"/>
      <w:bookmarkStart w:id="1661" w:name="_Toc433093495"/>
      <w:bookmarkStart w:id="1662" w:name="_Toc433095207"/>
      <w:bookmarkStart w:id="1663" w:name="_Toc432058070"/>
      <w:bookmarkStart w:id="1664" w:name="_Toc432160068"/>
      <w:bookmarkStart w:id="1665" w:name="_Toc432161603"/>
      <w:bookmarkStart w:id="1666" w:name="_Toc432168789"/>
      <w:bookmarkStart w:id="1667" w:name="_Toc432428985"/>
      <w:bookmarkStart w:id="1668" w:name="_Toc432491512"/>
      <w:bookmarkStart w:id="1669" w:name="_Toc433010435"/>
      <w:bookmarkStart w:id="1670" w:name="_Toc433014687"/>
      <w:bookmarkStart w:id="1671" w:name="_Toc433016319"/>
      <w:bookmarkStart w:id="1672" w:name="_Toc433017950"/>
      <w:bookmarkStart w:id="1673" w:name="_Toc433022657"/>
      <w:bookmarkStart w:id="1674" w:name="_Toc433093496"/>
      <w:bookmarkStart w:id="1675" w:name="_Toc433095208"/>
      <w:bookmarkStart w:id="1676" w:name="_Toc432058071"/>
      <w:bookmarkStart w:id="1677" w:name="_Toc432160069"/>
      <w:bookmarkStart w:id="1678" w:name="_Toc432161604"/>
      <w:bookmarkStart w:id="1679" w:name="_Toc432168790"/>
      <w:bookmarkStart w:id="1680" w:name="_Toc432428986"/>
      <w:bookmarkStart w:id="1681" w:name="_Toc432491513"/>
      <w:bookmarkStart w:id="1682" w:name="_Toc433010436"/>
      <w:bookmarkStart w:id="1683" w:name="_Toc433014688"/>
      <w:bookmarkStart w:id="1684" w:name="_Toc433016320"/>
      <w:bookmarkStart w:id="1685" w:name="_Toc433017951"/>
      <w:bookmarkStart w:id="1686" w:name="_Toc433022658"/>
      <w:bookmarkStart w:id="1687" w:name="_Toc433093497"/>
      <w:bookmarkStart w:id="1688" w:name="_Toc433095209"/>
      <w:bookmarkStart w:id="1689" w:name="_Toc432058072"/>
      <w:bookmarkStart w:id="1690" w:name="_Toc432160070"/>
      <w:bookmarkStart w:id="1691" w:name="_Toc432161605"/>
      <w:bookmarkStart w:id="1692" w:name="_Toc432168791"/>
      <w:bookmarkStart w:id="1693" w:name="_Toc432428987"/>
      <w:bookmarkStart w:id="1694" w:name="_Toc432491514"/>
      <w:bookmarkStart w:id="1695" w:name="_Toc433010437"/>
      <w:bookmarkStart w:id="1696" w:name="_Toc433014689"/>
      <w:bookmarkStart w:id="1697" w:name="_Toc433016321"/>
      <w:bookmarkStart w:id="1698" w:name="_Toc433017952"/>
      <w:bookmarkStart w:id="1699" w:name="_Toc433022659"/>
      <w:bookmarkStart w:id="1700" w:name="_Toc433093498"/>
      <w:bookmarkStart w:id="1701" w:name="_Toc433095210"/>
      <w:bookmarkStart w:id="1702" w:name="_Toc432058073"/>
      <w:bookmarkStart w:id="1703" w:name="_Toc432160071"/>
      <w:bookmarkStart w:id="1704" w:name="_Toc432161606"/>
      <w:bookmarkStart w:id="1705" w:name="_Toc432168792"/>
      <w:bookmarkStart w:id="1706" w:name="_Toc432428988"/>
      <w:bookmarkStart w:id="1707" w:name="_Toc432491515"/>
      <w:bookmarkStart w:id="1708" w:name="_Toc433010438"/>
      <w:bookmarkStart w:id="1709" w:name="_Toc433014690"/>
      <w:bookmarkStart w:id="1710" w:name="_Toc433016322"/>
      <w:bookmarkStart w:id="1711" w:name="_Toc433017953"/>
      <w:bookmarkStart w:id="1712" w:name="_Toc433022660"/>
      <w:bookmarkStart w:id="1713" w:name="_Toc433093499"/>
      <w:bookmarkStart w:id="1714" w:name="_Toc433095211"/>
      <w:bookmarkStart w:id="1715" w:name="_Toc432058074"/>
      <w:bookmarkStart w:id="1716" w:name="_Toc432160072"/>
      <w:bookmarkStart w:id="1717" w:name="_Toc432161607"/>
      <w:bookmarkStart w:id="1718" w:name="_Toc432168793"/>
      <w:bookmarkStart w:id="1719" w:name="_Toc432428989"/>
      <w:bookmarkStart w:id="1720" w:name="_Toc432491516"/>
      <w:bookmarkStart w:id="1721" w:name="_Toc433010439"/>
      <w:bookmarkStart w:id="1722" w:name="_Toc433014691"/>
      <w:bookmarkStart w:id="1723" w:name="_Toc433016323"/>
      <w:bookmarkStart w:id="1724" w:name="_Toc433017954"/>
      <w:bookmarkStart w:id="1725" w:name="_Toc433022661"/>
      <w:bookmarkStart w:id="1726" w:name="_Toc433093500"/>
      <w:bookmarkStart w:id="1727" w:name="_Toc433095212"/>
      <w:bookmarkStart w:id="1728" w:name="_Toc432058075"/>
      <w:bookmarkStart w:id="1729" w:name="_Toc432160073"/>
      <w:bookmarkStart w:id="1730" w:name="_Toc432161608"/>
      <w:bookmarkStart w:id="1731" w:name="_Toc432168794"/>
      <w:bookmarkStart w:id="1732" w:name="_Toc432428990"/>
      <w:bookmarkStart w:id="1733" w:name="_Toc432491517"/>
      <w:bookmarkStart w:id="1734" w:name="_Toc433010440"/>
      <w:bookmarkStart w:id="1735" w:name="_Toc433014692"/>
      <w:bookmarkStart w:id="1736" w:name="_Toc433016324"/>
      <w:bookmarkStart w:id="1737" w:name="_Toc433017955"/>
      <w:bookmarkStart w:id="1738" w:name="_Toc433022662"/>
      <w:bookmarkStart w:id="1739" w:name="_Toc433093501"/>
      <w:bookmarkStart w:id="1740" w:name="_Toc433095213"/>
      <w:bookmarkStart w:id="1741" w:name="_Toc432058076"/>
      <w:bookmarkStart w:id="1742" w:name="_Toc432160074"/>
      <w:bookmarkStart w:id="1743" w:name="_Toc432161609"/>
      <w:bookmarkStart w:id="1744" w:name="_Toc432168795"/>
      <w:bookmarkStart w:id="1745" w:name="_Toc432428991"/>
      <w:bookmarkStart w:id="1746" w:name="_Toc432491518"/>
      <w:bookmarkStart w:id="1747" w:name="_Toc433010441"/>
      <w:bookmarkStart w:id="1748" w:name="_Toc433014693"/>
      <w:bookmarkStart w:id="1749" w:name="_Toc433016325"/>
      <w:bookmarkStart w:id="1750" w:name="_Toc433017956"/>
      <w:bookmarkStart w:id="1751" w:name="_Toc433022663"/>
      <w:bookmarkStart w:id="1752" w:name="_Toc433093502"/>
      <w:bookmarkStart w:id="1753" w:name="_Toc433095214"/>
      <w:bookmarkStart w:id="1754" w:name="_Toc432058077"/>
      <w:bookmarkStart w:id="1755" w:name="_Toc432160075"/>
      <w:bookmarkStart w:id="1756" w:name="_Toc432161610"/>
      <w:bookmarkStart w:id="1757" w:name="_Toc432168796"/>
      <w:bookmarkStart w:id="1758" w:name="_Toc432428992"/>
      <w:bookmarkStart w:id="1759" w:name="_Toc432491519"/>
      <w:bookmarkStart w:id="1760" w:name="_Toc433010442"/>
      <w:bookmarkStart w:id="1761" w:name="_Toc433014694"/>
      <w:bookmarkStart w:id="1762" w:name="_Toc433016326"/>
      <w:bookmarkStart w:id="1763" w:name="_Toc433017957"/>
      <w:bookmarkStart w:id="1764" w:name="_Toc433022664"/>
      <w:bookmarkStart w:id="1765" w:name="_Toc433093503"/>
      <w:bookmarkStart w:id="1766" w:name="_Toc433095215"/>
      <w:bookmarkStart w:id="1767" w:name="_Toc432058078"/>
      <w:bookmarkStart w:id="1768" w:name="_Toc432160076"/>
      <w:bookmarkStart w:id="1769" w:name="_Toc432161611"/>
      <w:bookmarkStart w:id="1770" w:name="_Toc432168797"/>
      <w:bookmarkStart w:id="1771" w:name="_Toc432428993"/>
      <w:bookmarkStart w:id="1772" w:name="_Toc432491520"/>
      <w:bookmarkStart w:id="1773" w:name="_Toc433010443"/>
      <w:bookmarkStart w:id="1774" w:name="_Toc433014695"/>
      <w:bookmarkStart w:id="1775" w:name="_Toc433016327"/>
      <w:bookmarkStart w:id="1776" w:name="_Toc433017958"/>
      <w:bookmarkStart w:id="1777" w:name="_Toc433022665"/>
      <w:bookmarkStart w:id="1778" w:name="_Toc433093504"/>
      <w:bookmarkStart w:id="1779" w:name="_Toc433095216"/>
      <w:bookmarkStart w:id="1780" w:name="_Toc432058079"/>
      <w:bookmarkStart w:id="1781" w:name="_Toc432160077"/>
      <w:bookmarkStart w:id="1782" w:name="_Toc432161612"/>
      <w:bookmarkStart w:id="1783" w:name="_Toc432168798"/>
      <w:bookmarkStart w:id="1784" w:name="_Toc432428994"/>
      <w:bookmarkStart w:id="1785" w:name="_Toc432491521"/>
      <w:bookmarkStart w:id="1786" w:name="_Toc433010444"/>
      <w:bookmarkStart w:id="1787" w:name="_Toc433014696"/>
      <w:bookmarkStart w:id="1788" w:name="_Toc433016328"/>
      <w:bookmarkStart w:id="1789" w:name="_Toc433017959"/>
      <w:bookmarkStart w:id="1790" w:name="_Toc433022666"/>
      <w:bookmarkStart w:id="1791" w:name="_Toc433093505"/>
      <w:bookmarkStart w:id="1792" w:name="_Toc433095217"/>
      <w:bookmarkStart w:id="1793" w:name="_Toc432058081"/>
      <w:bookmarkStart w:id="1794" w:name="_Toc432160079"/>
      <w:bookmarkStart w:id="1795" w:name="_Toc432161614"/>
      <w:bookmarkStart w:id="1796" w:name="_Toc432168800"/>
      <w:bookmarkStart w:id="1797" w:name="_Toc432428996"/>
      <w:bookmarkStart w:id="1798" w:name="_Toc432491523"/>
      <w:bookmarkStart w:id="1799" w:name="_Toc433010446"/>
      <w:bookmarkStart w:id="1800" w:name="_Toc433014698"/>
      <w:bookmarkStart w:id="1801" w:name="_Toc433016330"/>
      <w:bookmarkStart w:id="1802" w:name="_Toc433017961"/>
      <w:bookmarkStart w:id="1803" w:name="_Toc433022668"/>
      <w:bookmarkStart w:id="1804" w:name="_Toc433093507"/>
      <w:bookmarkStart w:id="1805" w:name="_Toc433095219"/>
      <w:bookmarkStart w:id="1806" w:name="_Toc432058083"/>
      <w:bookmarkStart w:id="1807" w:name="_Toc432160081"/>
      <w:bookmarkStart w:id="1808" w:name="_Toc432161616"/>
      <w:bookmarkStart w:id="1809" w:name="_Toc432168802"/>
      <w:bookmarkStart w:id="1810" w:name="_Toc432428998"/>
      <w:bookmarkStart w:id="1811" w:name="_Toc432491525"/>
      <w:bookmarkStart w:id="1812" w:name="_Toc433010448"/>
      <w:bookmarkStart w:id="1813" w:name="_Toc433014700"/>
      <w:bookmarkStart w:id="1814" w:name="_Toc433016332"/>
      <w:bookmarkStart w:id="1815" w:name="_Toc433017963"/>
      <w:bookmarkStart w:id="1816" w:name="_Toc433022670"/>
      <w:bookmarkStart w:id="1817" w:name="_Toc433093509"/>
      <w:bookmarkStart w:id="1818" w:name="_Toc433095221"/>
      <w:bookmarkStart w:id="1819" w:name="_Toc432058084"/>
      <w:bookmarkStart w:id="1820" w:name="_Toc432160082"/>
      <w:bookmarkStart w:id="1821" w:name="_Toc432161617"/>
      <w:bookmarkStart w:id="1822" w:name="_Toc432168803"/>
      <w:bookmarkStart w:id="1823" w:name="_Toc432428999"/>
      <w:bookmarkStart w:id="1824" w:name="_Toc432491526"/>
      <w:bookmarkStart w:id="1825" w:name="_Toc433010449"/>
      <w:bookmarkStart w:id="1826" w:name="_Toc433014701"/>
      <w:bookmarkStart w:id="1827" w:name="_Toc433016333"/>
      <w:bookmarkStart w:id="1828" w:name="_Toc433017964"/>
      <w:bookmarkStart w:id="1829" w:name="_Toc433022671"/>
      <w:bookmarkStart w:id="1830" w:name="_Toc433093510"/>
      <w:bookmarkStart w:id="1831" w:name="_Toc433095222"/>
      <w:bookmarkStart w:id="1832" w:name="_Toc432058086"/>
      <w:bookmarkStart w:id="1833" w:name="_Toc432160084"/>
      <w:bookmarkStart w:id="1834" w:name="_Toc432161619"/>
      <w:bookmarkStart w:id="1835" w:name="_Toc432168805"/>
      <w:bookmarkStart w:id="1836" w:name="_Toc432429001"/>
      <w:bookmarkStart w:id="1837" w:name="_Toc432491528"/>
      <w:bookmarkStart w:id="1838" w:name="_Toc433010451"/>
      <w:bookmarkStart w:id="1839" w:name="_Toc433014703"/>
      <w:bookmarkStart w:id="1840" w:name="_Toc433016335"/>
      <w:bookmarkStart w:id="1841" w:name="_Toc433017966"/>
      <w:bookmarkStart w:id="1842" w:name="_Toc433022673"/>
      <w:bookmarkStart w:id="1843" w:name="_Toc433093512"/>
      <w:bookmarkStart w:id="1844" w:name="_Toc433095224"/>
      <w:bookmarkStart w:id="1845" w:name="_Toc432058087"/>
      <w:bookmarkStart w:id="1846" w:name="_Toc432160085"/>
      <w:bookmarkStart w:id="1847" w:name="_Toc432161620"/>
      <w:bookmarkStart w:id="1848" w:name="_Toc432168806"/>
      <w:bookmarkStart w:id="1849" w:name="_Toc432429002"/>
      <w:bookmarkStart w:id="1850" w:name="_Toc432491529"/>
      <w:bookmarkStart w:id="1851" w:name="_Toc433010452"/>
      <w:bookmarkStart w:id="1852" w:name="_Toc433014704"/>
      <w:bookmarkStart w:id="1853" w:name="_Toc433016336"/>
      <w:bookmarkStart w:id="1854" w:name="_Toc433017967"/>
      <w:bookmarkStart w:id="1855" w:name="_Toc433022674"/>
      <w:bookmarkStart w:id="1856" w:name="_Toc433093513"/>
      <w:bookmarkStart w:id="1857" w:name="_Toc433095225"/>
      <w:bookmarkStart w:id="1858" w:name="_Toc432058090"/>
      <w:bookmarkStart w:id="1859" w:name="_Toc432160088"/>
      <w:bookmarkStart w:id="1860" w:name="_Toc432161623"/>
      <w:bookmarkStart w:id="1861" w:name="_Toc432168809"/>
      <w:bookmarkStart w:id="1862" w:name="_Toc432429005"/>
      <w:bookmarkStart w:id="1863" w:name="_Toc432491532"/>
      <w:bookmarkStart w:id="1864" w:name="_Toc433010455"/>
      <w:bookmarkStart w:id="1865" w:name="_Toc433014707"/>
      <w:bookmarkStart w:id="1866" w:name="_Toc433016339"/>
      <w:bookmarkStart w:id="1867" w:name="_Toc433017970"/>
      <w:bookmarkStart w:id="1868" w:name="_Toc433022677"/>
      <w:bookmarkStart w:id="1869" w:name="_Toc433093516"/>
      <w:bookmarkStart w:id="1870" w:name="_Toc433095228"/>
      <w:bookmarkStart w:id="1871" w:name="_Toc432058091"/>
      <w:bookmarkStart w:id="1872" w:name="_Toc432160089"/>
      <w:bookmarkStart w:id="1873" w:name="_Toc432161624"/>
      <w:bookmarkStart w:id="1874" w:name="_Toc432168810"/>
      <w:bookmarkStart w:id="1875" w:name="_Toc432429006"/>
      <w:bookmarkStart w:id="1876" w:name="_Toc432491533"/>
      <w:bookmarkStart w:id="1877" w:name="_Toc433010456"/>
      <w:bookmarkStart w:id="1878" w:name="_Toc433014708"/>
      <w:bookmarkStart w:id="1879" w:name="_Toc433016340"/>
      <w:bookmarkStart w:id="1880" w:name="_Toc433017971"/>
      <w:bookmarkStart w:id="1881" w:name="_Toc433022678"/>
      <w:bookmarkStart w:id="1882" w:name="_Toc433093517"/>
      <w:bookmarkStart w:id="1883" w:name="_Toc433095229"/>
      <w:bookmarkStart w:id="1884" w:name="_Toc432058093"/>
      <w:bookmarkStart w:id="1885" w:name="_Toc432160091"/>
      <w:bookmarkStart w:id="1886" w:name="_Toc432161626"/>
      <w:bookmarkStart w:id="1887" w:name="_Toc432168812"/>
      <w:bookmarkStart w:id="1888" w:name="_Toc432429008"/>
      <w:bookmarkStart w:id="1889" w:name="_Toc432491535"/>
      <w:bookmarkStart w:id="1890" w:name="_Toc433010458"/>
      <w:bookmarkStart w:id="1891" w:name="_Toc433014710"/>
      <w:bookmarkStart w:id="1892" w:name="_Toc433016342"/>
      <w:bookmarkStart w:id="1893" w:name="_Toc433017973"/>
      <w:bookmarkStart w:id="1894" w:name="_Toc433022680"/>
      <w:bookmarkStart w:id="1895" w:name="_Toc433093519"/>
      <w:bookmarkStart w:id="1896" w:name="_Toc433095231"/>
      <w:bookmarkStart w:id="1897" w:name="_Toc432058094"/>
      <w:bookmarkStart w:id="1898" w:name="_Toc432160092"/>
      <w:bookmarkStart w:id="1899" w:name="_Toc432161627"/>
      <w:bookmarkStart w:id="1900" w:name="_Toc432168813"/>
      <w:bookmarkStart w:id="1901" w:name="_Toc432429009"/>
      <w:bookmarkStart w:id="1902" w:name="_Toc432491536"/>
      <w:bookmarkStart w:id="1903" w:name="_Toc433010459"/>
      <w:bookmarkStart w:id="1904" w:name="_Toc433014711"/>
      <w:bookmarkStart w:id="1905" w:name="_Toc433016343"/>
      <w:bookmarkStart w:id="1906" w:name="_Toc433017974"/>
      <w:bookmarkStart w:id="1907" w:name="_Toc433022681"/>
      <w:bookmarkStart w:id="1908" w:name="_Toc433093520"/>
      <w:bookmarkStart w:id="1909" w:name="_Toc433095232"/>
      <w:bookmarkStart w:id="1910" w:name="_Toc432058095"/>
      <w:bookmarkStart w:id="1911" w:name="_Toc432160093"/>
      <w:bookmarkStart w:id="1912" w:name="_Toc432161628"/>
      <w:bookmarkStart w:id="1913" w:name="_Toc432168814"/>
      <w:bookmarkStart w:id="1914" w:name="_Toc432429010"/>
      <w:bookmarkStart w:id="1915" w:name="_Toc432491537"/>
      <w:bookmarkStart w:id="1916" w:name="_Toc433010460"/>
      <w:bookmarkStart w:id="1917" w:name="_Toc433014712"/>
      <w:bookmarkStart w:id="1918" w:name="_Toc433016344"/>
      <w:bookmarkStart w:id="1919" w:name="_Toc433017975"/>
      <w:bookmarkStart w:id="1920" w:name="_Toc433022682"/>
      <w:bookmarkStart w:id="1921" w:name="_Toc433093521"/>
      <w:bookmarkStart w:id="1922" w:name="_Toc433095233"/>
      <w:bookmarkStart w:id="1923" w:name="_Toc432058096"/>
      <w:bookmarkStart w:id="1924" w:name="_Toc432160094"/>
      <w:bookmarkStart w:id="1925" w:name="_Toc432161629"/>
      <w:bookmarkStart w:id="1926" w:name="_Toc432168815"/>
      <w:bookmarkStart w:id="1927" w:name="_Toc432429011"/>
      <w:bookmarkStart w:id="1928" w:name="_Toc432491538"/>
      <w:bookmarkStart w:id="1929" w:name="_Toc433010461"/>
      <w:bookmarkStart w:id="1930" w:name="_Toc433014713"/>
      <w:bookmarkStart w:id="1931" w:name="_Toc433016345"/>
      <w:bookmarkStart w:id="1932" w:name="_Toc433017976"/>
      <w:bookmarkStart w:id="1933" w:name="_Toc433022683"/>
      <w:bookmarkStart w:id="1934" w:name="_Toc433093522"/>
      <w:bookmarkStart w:id="1935" w:name="_Toc433095234"/>
      <w:bookmarkStart w:id="1936" w:name="_Toc432058097"/>
      <w:bookmarkStart w:id="1937" w:name="_Toc432160095"/>
      <w:bookmarkStart w:id="1938" w:name="_Toc432161630"/>
      <w:bookmarkStart w:id="1939" w:name="_Toc432168816"/>
      <w:bookmarkStart w:id="1940" w:name="_Toc432429012"/>
      <w:bookmarkStart w:id="1941" w:name="_Toc432491539"/>
      <w:bookmarkStart w:id="1942" w:name="_Toc433010462"/>
      <w:bookmarkStart w:id="1943" w:name="_Toc433014714"/>
      <w:bookmarkStart w:id="1944" w:name="_Toc433016346"/>
      <w:bookmarkStart w:id="1945" w:name="_Toc433017977"/>
      <w:bookmarkStart w:id="1946" w:name="_Toc433022684"/>
      <w:bookmarkStart w:id="1947" w:name="_Toc433093523"/>
      <w:bookmarkStart w:id="1948" w:name="_Toc433095235"/>
      <w:bookmarkStart w:id="1949" w:name="_Toc432058099"/>
      <w:bookmarkStart w:id="1950" w:name="_Toc432160097"/>
      <w:bookmarkStart w:id="1951" w:name="_Toc432161632"/>
      <w:bookmarkStart w:id="1952" w:name="_Toc432168818"/>
      <w:bookmarkStart w:id="1953" w:name="_Toc432429014"/>
      <w:bookmarkStart w:id="1954" w:name="_Toc432491541"/>
      <w:bookmarkStart w:id="1955" w:name="_Toc433010464"/>
      <w:bookmarkStart w:id="1956" w:name="_Toc433014716"/>
      <w:bookmarkStart w:id="1957" w:name="_Toc433016348"/>
      <w:bookmarkStart w:id="1958" w:name="_Toc433017979"/>
      <w:bookmarkStart w:id="1959" w:name="_Toc433022686"/>
      <w:bookmarkStart w:id="1960" w:name="_Toc433093525"/>
      <w:bookmarkStart w:id="1961" w:name="_Toc433095237"/>
      <w:bookmarkStart w:id="1962" w:name="_Toc432058100"/>
      <w:bookmarkStart w:id="1963" w:name="_Toc432160098"/>
      <w:bookmarkStart w:id="1964" w:name="_Toc432161633"/>
      <w:bookmarkStart w:id="1965" w:name="_Toc432168819"/>
      <w:bookmarkStart w:id="1966" w:name="_Toc432429015"/>
      <w:bookmarkStart w:id="1967" w:name="_Toc432491542"/>
      <w:bookmarkStart w:id="1968" w:name="_Toc433010465"/>
      <w:bookmarkStart w:id="1969" w:name="_Toc433014717"/>
      <w:bookmarkStart w:id="1970" w:name="_Toc433016349"/>
      <w:bookmarkStart w:id="1971" w:name="_Toc433017980"/>
      <w:bookmarkStart w:id="1972" w:name="_Toc433022687"/>
      <w:bookmarkStart w:id="1973" w:name="_Toc433093526"/>
      <w:bookmarkStart w:id="1974" w:name="_Toc433095238"/>
      <w:bookmarkStart w:id="1975" w:name="_Toc432058101"/>
      <w:bookmarkStart w:id="1976" w:name="_Toc432160099"/>
      <w:bookmarkStart w:id="1977" w:name="_Toc432161634"/>
      <w:bookmarkStart w:id="1978" w:name="_Toc432168820"/>
      <w:bookmarkStart w:id="1979" w:name="_Toc432429016"/>
      <w:bookmarkStart w:id="1980" w:name="_Toc432491543"/>
      <w:bookmarkStart w:id="1981" w:name="_Toc433010466"/>
      <w:bookmarkStart w:id="1982" w:name="_Toc433014718"/>
      <w:bookmarkStart w:id="1983" w:name="_Toc433016350"/>
      <w:bookmarkStart w:id="1984" w:name="_Toc433017981"/>
      <w:bookmarkStart w:id="1985" w:name="_Toc433022688"/>
      <w:bookmarkStart w:id="1986" w:name="_Toc433093527"/>
      <w:bookmarkStart w:id="1987" w:name="_Toc433095239"/>
      <w:bookmarkStart w:id="1988" w:name="_Toc432058102"/>
      <w:bookmarkStart w:id="1989" w:name="_Toc432160100"/>
      <w:bookmarkStart w:id="1990" w:name="_Toc432161635"/>
      <w:bookmarkStart w:id="1991" w:name="_Toc432168821"/>
      <w:bookmarkStart w:id="1992" w:name="_Toc432429017"/>
      <w:bookmarkStart w:id="1993" w:name="_Toc432491544"/>
      <w:bookmarkStart w:id="1994" w:name="_Toc433010467"/>
      <w:bookmarkStart w:id="1995" w:name="_Toc433014719"/>
      <w:bookmarkStart w:id="1996" w:name="_Toc433016351"/>
      <w:bookmarkStart w:id="1997" w:name="_Toc433017982"/>
      <w:bookmarkStart w:id="1998" w:name="_Toc433022689"/>
      <w:bookmarkStart w:id="1999" w:name="_Toc433093528"/>
      <w:bookmarkStart w:id="2000" w:name="_Toc433095240"/>
      <w:bookmarkStart w:id="2001" w:name="_Toc432058103"/>
      <w:bookmarkStart w:id="2002" w:name="_Toc432160101"/>
      <w:bookmarkStart w:id="2003" w:name="_Toc432161636"/>
      <w:bookmarkStart w:id="2004" w:name="_Toc432168822"/>
      <w:bookmarkStart w:id="2005" w:name="_Toc432429018"/>
      <w:bookmarkStart w:id="2006" w:name="_Toc432491545"/>
      <w:bookmarkStart w:id="2007" w:name="_Toc433010468"/>
      <w:bookmarkStart w:id="2008" w:name="_Toc433014720"/>
      <w:bookmarkStart w:id="2009" w:name="_Toc433016352"/>
      <w:bookmarkStart w:id="2010" w:name="_Toc433017983"/>
      <w:bookmarkStart w:id="2011" w:name="_Toc433022690"/>
      <w:bookmarkStart w:id="2012" w:name="_Toc433093529"/>
      <w:bookmarkStart w:id="2013" w:name="_Toc433095241"/>
      <w:bookmarkStart w:id="2014" w:name="_Toc432058104"/>
      <w:bookmarkStart w:id="2015" w:name="_Toc432160102"/>
      <w:bookmarkStart w:id="2016" w:name="_Toc432161637"/>
      <w:bookmarkStart w:id="2017" w:name="_Toc432168823"/>
      <w:bookmarkStart w:id="2018" w:name="_Toc432429019"/>
      <w:bookmarkStart w:id="2019" w:name="_Toc432491546"/>
      <w:bookmarkStart w:id="2020" w:name="_Toc433010469"/>
      <w:bookmarkStart w:id="2021" w:name="_Toc433014721"/>
      <w:bookmarkStart w:id="2022" w:name="_Toc433016353"/>
      <w:bookmarkStart w:id="2023" w:name="_Toc433017984"/>
      <w:bookmarkStart w:id="2024" w:name="_Toc433022691"/>
      <w:bookmarkStart w:id="2025" w:name="_Toc433093530"/>
      <w:bookmarkStart w:id="2026" w:name="_Toc433095242"/>
      <w:bookmarkStart w:id="2027" w:name="_Toc432058105"/>
      <w:bookmarkStart w:id="2028" w:name="_Toc432160103"/>
      <w:bookmarkStart w:id="2029" w:name="_Toc432161638"/>
      <w:bookmarkStart w:id="2030" w:name="_Toc432168824"/>
      <w:bookmarkStart w:id="2031" w:name="_Toc432429020"/>
      <w:bookmarkStart w:id="2032" w:name="_Toc432491547"/>
      <w:bookmarkStart w:id="2033" w:name="_Toc433010470"/>
      <w:bookmarkStart w:id="2034" w:name="_Toc433014722"/>
      <w:bookmarkStart w:id="2035" w:name="_Toc433016354"/>
      <w:bookmarkStart w:id="2036" w:name="_Toc433017985"/>
      <w:bookmarkStart w:id="2037" w:name="_Toc433022692"/>
      <w:bookmarkStart w:id="2038" w:name="_Toc433093531"/>
      <w:bookmarkStart w:id="2039" w:name="_Toc433095243"/>
      <w:bookmarkStart w:id="2040" w:name="_Toc432058106"/>
      <w:bookmarkStart w:id="2041" w:name="_Toc432160104"/>
      <w:bookmarkStart w:id="2042" w:name="_Toc432161639"/>
      <w:bookmarkStart w:id="2043" w:name="_Toc432168825"/>
      <w:bookmarkStart w:id="2044" w:name="_Toc432429021"/>
      <w:bookmarkStart w:id="2045" w:name="_Toc432491548"/>
      <w:bookmarkStart w:id="2046" w:name="_Toc433010471"/>
      <w:bookmarkStart w:id="2047" w:name="_Toc433014723"/>
      <w:bookmarkStart w:id="2048" w:name="_Toc433016355"/>
      <w:bookmarkStart w:id="2049" w:name="_Toc433017986"/>
      <w:bookmarkStart w:id="2050" w:name="_Toc433022693"/>
      <w:bookmarkStart w:id="2051" w:name="_Toc433093532"/>
      <w:bookmarkStart w:id="2052" w:name="_Toc433095244"/>
      <w:bookmarkStart w:id="2053" w:name="_Toc432058107"/>
      <w:bookmarkStart w:id="2054" w:name="_Toc432160105"/>
      <w:bookmarkStart w:id="2055" w:name="_Toc432161640"/>
      <w:bookmarkStart w:id="2056" w:name="_Toc432168826"/>
      <w:bookmarkStart w:id="2057" w:name="_Toc432429022"/>
      <w:bookmarkStart w:id="2058" w:name="_Toc432491549"/>
      <w:bookmarkStart w:id="2059" w:name="_Toc433010472"/>
      <w:bookmarkStart w:id="2060" w:name="_Toc433014724"/>
      <w:bookmarkStart w:id="2061" w:name="_Toc433016356"/>
      <w:bookmarkStart w:id="2062" w:name="_Toc433017987"/>
      <w:bookmarkStart w:id="2063" w:name="_Toc433022694"/>
      <w:bookmarkStart w:id="2064" w:name="_Toc433093533"/>
      <w:bookmarkStart w:id="2065" w:name="_Toc433095245"/>
      <w:bookmarkStart w:id="2066" w:name="_Toc432058108"/>
      <w:bookmarkStart w:id="2067" w:name="_Toc432160106"/>
      <w:bookmarkStart w:id="2068" w:name="_Toc432161641"/>
      <w:bookmarkStart w:id="2069" w:name="_Toc432168827"/>
      <w:bookmarkStart w:id="2070" w:name="_Toc432429023"/>
      <w:bookmarkStart w:id="2071" w:name="_Toc432491550"/>
      <w:bookmarkStart w:id="2072" w:name="_Toc433010473"/>
      <w:bookmarkStart w:id="2073" w:name="_Toc433014725"/>
      <w:bookmarkStart w:id="2074" w:name="_Toc433016357"/>
      <w:bookmarkStart w:id="2075" w:name="_Toc433017988"/>
      <w:bookmarkStart w:id="2076" w:name="_Toc433022695"/>
      <w:bookmarkStart w:id="2077" w:name="_Toc433093534"/>
      <w:bookmarkStart w:id="2078" w:name="_Toc433095246"/>
      <w:bookmarkStart w:id="2079" w:name="_Toc432058109"/>
      <w:bookmarkStart w:id="2080" w:name="_Toc432160107"/>
      <w:bookmarkStart w:id="2081" w:name="_Toc432161642"/>
      <w:bookmarkStart w:id="2082" w:name="_Toc432168828"/>
      <w:bookmarkStart w:id="2083" w:name="_Toc432429024"/>
      <w:bookmarkStart w:id="2084" w:name="_Toc432491551"/>
      <w:bookmarkStart w:id="2085" w:name="_Toc433010474"/>
      <w:bookmarkStart w:id="2086" w:name="_Toc433014726"/>
      <w:bookmarkStart w:id="2087" w:name="_Toc433016358"/>
      <w:bookmarkStart w:id="2088" w:name="_Toc433017989"/>
      <w:bookmarkStart w:id="2089" w:name="_Toc433022696"/>
      <w:bookmarkStart w:id="2090" w:name="_Toc433093535"/>
      <w:bookmarkStart w:id="2091" w:name="_Toc433095247"/>
      <w:bookmarkStart w:id="2092" w:name="_Toc432058110"/>
      <w:bookmarkStart w:id="2093" w:name="_Toc432160108"/>
      <w:bookmarkStart w:id="2094" w:name="_Toc432161643"/>
      <w:bookmarkStart w:id="2095" w:name="_Toc432168829"/>
      <w:bookmarkStart w:id="2096" w:name="_Toc432429025"/>
      <w:bookmarkStart w:id="2097" w:name="_Toc432491552"/>
      <w:bookmarkStart w:id="2098" w:name="_Toc433010475"/>
      <w:bookmarkStart w:id="2099" w:name="_Toc433014727"/>
      <w:bookmarkStart w:id="2100" w:name="_Toc433016359"/>
      <w:bookmarkStart w:id="2101" w:name="_Toc433017990"/>
      <w:bookmarkStart w:id="2102" w:name="_Toc433022697"/>
      <w:bookmarkStart w:id="2103" w:name="_Toc433093536"/>
      <w:bookmarkStart w:id="2104" w:name="_Toc433095248"/>
      <w:bookmarkStart w:id="2105" w:name="_Toc432058111"/>
      <w:bookmarkStart w:id="2106" w:name="_Toc432160109"/>
      <w:bookmarkStart w:id="2107" w:name="_Toc432161644"/>
      <w:bookmarkStart w:id="2108" w:name="_Toc432168830"/>
      <w:bookmarkStart w:id="2109" w:name="_Toc432429026"/>
      <w:bookmarkStart w:id="2110" w:name="_Toc432491553"/>
      <w:bookmarkStart w:id="2111" w:name="_Toc433010476"/>
      <w:bookmarkStart w:id="2112" w:name="_Toc433014728"/>
      <w:bookmarkStart w:id="2113" w:name="_Toc433016360"/>
      <w:bookmarkStart w:id="2114" w:name="_Toc433017991"/>
      <w:bookmarkStart w:id="2115" w:name="_Toc433022698"/>
      <w:bookmarkStart w:id="2116" w:name="_Toc433093537"/>
      <w:bookmarkStart w:id="2117" w:name="_Toc433095249"/>
      <w:bookmarkStart w:id="2118" w:name="_Toc432058112"/>
      <w:bookmarkStart w:id="2119" w:name="_Toc432160110"/>
      <w:bookmarkStart w:id="2120" w:name="_Toc432161645"/>
      <w:bookmarkStart w:id="2121" w:name="_Toc432168831"/>
      <w:bookmarkStart w:id="2122" w:name="_Toc432429027"/>
      <w:bookmarkStart w:id="2123" w:name="_Toc432491554"/>
      <w:bookmarkStart w:id="2124" w:name="_Toc433010477"/>
      <w:bookmarkStart w:id="2125" w:name="_Toc433014729"/>
      <w:bookmarkStart w:id="2126" w:name="_Toc433016361"/>
      <w:bookmarkStart w:id="2127" w:name="_Toc433017992"/>
      <w:bookmarkStart w:id="2128" w:name="_Toc433022699"/>
      <w:bookmarkStart w:id="2129" w:name="_Toc433093538"/>
      <w:bookmarkStart w:id="2130" w:name="_Toc433095250"/>
      <w:bookmarkStart w:id="2131" w:name="_Toc432058113"/>
      <w:bookmarkStart w:id="2132" w:name="_Toc432160111"/>
      <w:bookmarkStart w:id="2133" w:name="_Toc432161646"/>
      <w:bookmarkStart w:id="2134" w:name="_Toc432168832"/>
      <w:bookmarkStart w:id="2135" w:name="_Toc432429028"/>
      <w:bookmarkStart w:id="2136" w:name="_Toc432491555"/>
      <w:bookmarkStart w:id="2137" w:name="_Toc433010478"/>
      <w:bookmarkStart w:id="2138" w:name="_Toc433014730"/>
      <w:bookmarkStart w:id="2139" w:name="_Toc433016362"/>
      <w:bookmarkStart w:id="2140" w:name="_Toc433017993"/>
      <w:bookmarkStart w:id="2141" w:name="_Toc433022700"/>
      <w:bookmarkStart w:id="2142" w:name="_Toc433093539"/>
      <w:bookmarkStart w:id="2143" w:name="_Toc433095251"/>
      <w:bookmarkStart w:id="2144" w:name="_Toc432058114"/>
      <w:bookmarkStart w:id="2145" w:name="_Toc432160112"/>
      <w:bookmarkStart w:id="2146" w:name="_Toc432161647"/>
      <w:bookmarkStart w:id="2147" w:name="_Toc432168833"/>
      <w:bookmarkStart w:id="2148" w:name="_Toc432429029"/>
      <w:bookmarkStart w:id="2149" w:name="_Toc432491556"/>
      <w:bookmarkStart w:id="2150" w:name="_Toc433010479"/>
      <w:bookmarkStart w:id="2151" w:name="_Toc433014731"/>
      <w:bookmarkStart w:id="2152" w:name="_Toc433016363"/>
      <w:bookmarkStart w:id="2153" w:name="_Toc433017994"/>
      <w:bookmarkStart w:id="2154" w:name="_Toc433022701"/>
      <w:bookmarkStart w:id="2155" w:name="_Toc433093540"/>
      <w:bookmarkStart w:id="2156" w:name="_Toc433095252"/>
      <w:bookmarkStart w:id="2157" w:name="_Toc432058115"/>
      <w:bookmarkStart w:id="2158" w:name="_Toc432160113"/>
      <w:bookmarkStart w:id="2159" w:name="_Toc432161648"/>
      <w:bookmarkStart w:id="2160" w:name="_Toc432168834"/>
      <w:bookmarkStart w:id="2161" w:name="_Toc432429030"/>
      <w:bookmarkStart w:id="2162" w:name="_Toc432491557"/>
      <w:bookmarkStart w:id="2163" w:name="_Toc433010480"/>
      <w:bookmarkStart w:id="2164" w:name="_Toc433014732"/>
      <w:bookmarkStart w:id="2165" w:name="_Toc433016364"/>
      <w:bookmarkStart w:id="2166" w:name="_Toc433017995"/>
      <w:bookmarkStart w:id="2167" w:name="_Toc433022702"/>
      <w:bookmarkStart w:id="2168" w:name="_Toc433093541"/>
      <w:bookmarkStart w:id="2169" w:name="_Toc433095253"/>
      <w:bookmarkStart w:id="2170" w:name="_Toc432058116"/>
      <w:bookmarkStart w:id="2171" w:name="_Toc432160114"/>
      <w:bookmarkStart w:id="2172" w:name="_Toc432161649"/>
      <w:bookmarkStart w:id="2173" w:name="_Toc432168835"/>
      <w:bookmarkStart w:id="2174" w:name="_Toc432429031"/>
      <w:bookmarkStart w:id="2175" w:name="_Toc432491558"/>
      <w:bookmarkStart w:id="2176" w:name="_Toc433010481"/>
      <w:bookmarkStart w:id="2177" w:name="_Toc433014733"/>
      <w:bookmarkStart w:id="2178" w:name="_Toc433016365"/>
      <w:bookmarkStart w:id="2179" w:name="_Toc433017996"/>
      <w:bookmarkStart w:id="2180" w:name="_Toc433022703"/>
      <w:bookmarkStart w:id="2181" w:name="_Toc433093542"/>
      <w:bookmarkStart w:id="2182" w:name="_Toc433095254"/>
      <w:bookmarkStart w:id="2183" w:name="_Toc432058117"/>
      <w:bookmarkStart w:id="2184" w:name="_Toc432160115"/>
      <w:bookmarkStart w:id="2185" w:name="_Toc432161650"/>
      <w:bookmarkStart w:id="2186" w:name="_Toc432168836"/>
      <w:bookmarkStart w:id="2187" w:name="_Toc432429032"/>
      <w:bookmarkStart w:id="2188" w:name="_Toc432491559"/>
      <w:bookmarkStart w:id="2189" w:name="_Toc433010482"/>
      <w:bookmarkStart w:id="2190" w:name="_Toc433014734"/>
      <w:bookmarkStart w:id="2191" w:name="_Toc433016366"/>
      <w:bookmarkStart w:id="2192" w:name="_Toc433017997"/>
      <w:bookmarkStart w:id="2193" w:name="_Toc433022704"/>
      <w:bookmarkStart w:id="2194" w:name="_Toc433093543"/>
      <w:bookmarkStart w:id="2195" w:name="_Toc433095255"/>
      <w:bookmarkStart w:id="2196" w:name="_Toc432058118"/>
      <w:bookmarkStart w:id="2197" w:name="_Toc432160116"/>
      <w:bookmarkStart w:id="2198" w:name="_Toc432161651"/>
      <w:bookmarkStart w:id="2199" w:name="_Toc432168837"/>
      <w:bookmarkStart w:id="2200" w:name="_Toc432429033"/>
      <w:bookmarkStart w:id="2201" w:name="_Toc432491560"/>
      <w:bookmarkStart w:id="2202" w:name="_Toc433010483"/>
      <w:bookmarkStart w:id="2203" w:name="_Toc433014735"/>
      <w:bookmarkStart w:id="2204" w:name="_Toc433016367"/>
      <w:bookmarkStart w:id="2205" w:name="_Toc433017998"/>
      <w:bookmarkStart w:id="2206" w:name="_Toc433022705"/>
      <w:bookmarkStart w:id="2207" w:name="_Toc433093544"/>
      <w:bookmarkStart w:id="2208" w:name="_Toc433095256"/>
      <w:bookmarkStart w:id="2209" w:name="_Toc432058119"/>
      <w:bookmarkStart w:id="2210" w:name="_Toc432160117"/>
      <w:bookmarkStart w:id="2211" w:name="_Toc432161652"/>
      <w:bookmarkStart w:id="2212" w:name="_Toc432168838"/>
      <w:bookmarkStart w:id="2213" w:name="_Toc432429034"/>
      <w:bookmarkStart w:id="2214" w:name="_Toc432491561"/>
      <w:bookmarkStart w:id="2215" w:name="_Toc433010484"/>
      <w:bookmarkStart w:id="2216" w:name="_Toc433014736"/>
      <w:bookmarkStart w:id="2217" w:name="_Toc433016368"/>
      <w:bookmarkStart w:id="2218" w:name="_Toc433017999"/>
      <w:bookmarkStart w:id="2219" w:name="_Toc433022706"/>
      <w:bookmarkStart w:id="2220" w:name="_Toc433093545"/>
      <w:bookmarkStart w:id="2221" w:name="_Toc433095257"/>
      <w:bookmarkStart w:id="2222" w:name="_Toc432058121"/>
      <w:bookmarkStart w:id="2223" w:name="_Toc432160119"/>
      <w:bookmarkStart w:id="2224" w:name="_Toc432161654"/>
      <w:bookmarkStart w:id="2225" w:name="_Toc432168840"/>
      <w:bookmarkStart w:id="2226" w:name="_Toc432429036"/>
      <w:bookmarkStart w:id="2227" w:name="_Toc432491563"/>
      <w:bookmarkStart w:id="2228" w:name="_Toc433010486"/>
      <w:bookmarkStart w:id="2229" w:name="_Toc433014738"/>
      <w:bookmarkStart w:id="2230" w:name="_Toc433016370"/>
      <w:bookmarkStart w:id="2231" w:name="_Toc433018001"/>
      <w:bookmarkStart w:id="2232" w:name="_Toc433022708"/>
      <w:bookmarkStart w:id="2233" w:name="_Toc433093547"/>
      <w:bookmarkStart w:id="2234" w:name="_Toc433095259"/>
      <w:bookmarkStart w:id="2235" w:name="_Toc432058122"/>
      <w:bookmarkStart w:id="2236" w:name="_Toc432160120"/>
      <w:bookmarkStart w:id="2237" w:name="_Toc432161655"/>
      <w:bookmarkStart w:id="2238" w:name="_Toc432168841"/>
      <w:bookmarkStart w:id="2239" w:name="_Toc432429037"/>
      <w:bookmarkStart w:id="2240" w:name="_Toc432491564"/>
      <w:bookmarkStart w:id="2241" w:name="_Toc433010487"/>
      <w:bookmarkStart w:id="2242" w:name="_Toc433014739"/>
      <w:bookmarkStart w:id="2243" w:name="_Toc433016371"/>
      <w:bookmarkStart w:id="2244" w:name="_Toc433018002"/>
      <w:bookmarkStart w:id="2245" w:name="_Toc433022709"/>
      <w:bookmarkStart w:id="2246" w:name="_Toc433093548"/>
      <w:bookmarkStart w:id="2247" w:name="_Toc433095260"/>
      <w:bookmarkStart w:id="2248" w:name="_Toc432058123"/>
      <w:bookmarkStart w:id="2249" w:name="_Toc432160121"/>
      <w:bookmarkStart w:id="2250" w:name="_Toc432161656"/>
      <w:bookmarkStart w:id="2251" w:name="_Toc432168842"/>
      <w:bookmarkStart w:id="2252" w:name="_Toc432429038"/>
      <w:bookmarkStart w:id="2253" w:name="_Toc432491565"/>
      <w:bookmarkStart w:id="2254" w:name="_Toc433010488"/>
      <w:bookmarkStart w:id="2255" w:name="_Toc433014740"/>
      <w:bookmarkStart w:id="2256" w:name="_Toc433016372"/>
      <w:bookmarkStart w:id="2257" w:name="_Toc433018003"/>
      <w:bookmarkStart w:id="2258" w:name="_Toc433022710"/>
      <w:bookmarkStart w:id="2259" w:name="_Toc433093549"/>
      <w:bookmarkStart w:id="2260" w:name="_Toc433095261"/>
      <w:bookmarkStart w:id="2261" w:name="_Toc432058124"/>
      <w:bookmarkStart w:id="2262" w:name="_Toc432160122"/>
      <w:bookmarkStart w:id="2263" w:name="_Toc432161657"/>
      <w:bookmarkStart w:id="2264" w:name="_Toc432168843"/>
      <w:bookmarkStart w:id="2265" w:name="_Toc432429039"/>
      <w:bookmarkStart w:id="2266" w:name="_Toc432491566"/>
      <w:bookmarkStart w:id="2267" w:name="_Toc433010489"/>
      <w:bookmarkStart w:id="2268" w:name="_Toc433014741"/>
      <w:bookmarkStart w:id="2269" w:name="_Toc433016373"/>
      <w:bookmarkStart w:id="2270" w:name="_Toc433018004"/>
      <w:bookmarkStart w:id="2271" w:name="_Toc433022711"/>
      <w:bookmarkStart w:id="2272" w:name="_Toc433093550"/>
      <w:bookmarkStart w:id="2273" w:name="_Toc433095262"/>
      <w:bookmarkStart w:id="2274" w:name="_Toc432058125"/>
      <w:bookmarkStart w:id="2275" w:name="_Toc432160123"/>
      <w:bookmarkStart w:id="2276" w:name="_Toc432161658"/>
      <w:bookmarkStart w:id="2277" w:name="_Toc432168844"/>
      <w:bookmarkStart w:id="2278" w:name="_Toc432429040"/>
      <w:bookmarkStart w:id="2279" w:name="_Toc432491567"/>
      <w:bookmarkStart w:id="2280" w:name="_Toc433010490"/>
      <w:bookmarkStart w:id="2281" w:name="_Toc433014742"/>
      <w:bookmarkStart w:id="2282" w:name="_Toc433016374"/>
      <w:bookmarkStart w:id="2283" w:name="_Toc433018005"/>
      <w:bookmarkStart w:id="2284" w:name="_Toc433022712"/>
      <w:bookmarkStart w:id="2285" w:name="_Toc433093551"/>
      <w:bookmarkStart w:id="2286" w:name="_Toc433095263"/>
      <w:bookmarkStart w:id="2287" w:name="_Toc432058127"/>
      <w:bookmarkStart w:id="2288" w:name="_Toc432160125"/>
      <w:bookmarkStart w:id="2289" w:name="_Toc432161660"/>
      <w:bookmarkStart w:id="2290" w:name="_Toc432168846"/>
      <w:bookmarkStart w:id="2291" w:name="_Toc432429042"/>
      <w:bookmarkStart w:id="2292" w:name="_Toc432491569"/>
      <w:bookmarkStart w:id="2293" w:name="_Toc433010492"/>
      <w:bookmarkStart w:id="2294" w:name="_Toc433014744"/>
      <w:bookmarkStart w:id="2295" w:name="_Toc433016376"/>
      <w:bookmarkStart w:id="2296" w:name="_Toc433018007"/>
      <w:bookmarkStart w:id="2297" w:name="_Toc433022714"/>
      <w:bookmarkStart w:id="2298" w:name="_Toc433093553"/>
      <w:bookmarkStart w:id="2299" w:name="_Toc433095265"/>
      <w:bookmarkStart w:id="2300" w:name="_Toc432058129"/>
      <w:bookmarkStart w:id="2301" w:name="_Toc432160127"/>
      <w:bookmarkStart w:id="2302" w:name="_Toc432161662"/>
      <w:bookmarkStart w:id="2303" w:name="_Toc432168848"/>
      <w:bookmarkStart w:id="2304" w:name="_Toc432429044"/>
      <w:bookmarkStart w:id="2305" w:name="_Toc432491571"/>
      <w:bookmarkStart w:id="2306" w:name="_Toc433010494"/>
      <w:bookmarkStart w:id="2307" w:name="_Toc433014746"/>
      <w:bookmarkStart w:id="2308" w:name="_Toc433016378"/>
      <w:bookmarkStart w:id="2309" w:name="_Toc433018009"/>
      <w:bookmarkStart w:id="2310" w:name="_Toc433022716"/>
      <w:bookmarkStart w:id="2311" w:name="_Toc433093555"/>
      <w:bookmarkStart w:id="2312" w:name="_Toc433095267"/>
      <w:bookmarkStart w:id="2313" w:name="_Toc432058131"/>
      <w:bookmarkStart w:id="2314" w:name="_Toc432160129"/>
      <w:bookmarkStart w:id="2315" w:name="_Toc432161664"/>
      <w:bookmarkStart w:id="2316" w:name="_Toc432168850"/>
      <w:bookmarkStart w:id="2317" w:name="_Toc432429046"/>
      <w:bookmarkStart w:id="2318" w:name="_Toc432491573"/>
      <w:bookmarkStart w:id="2319" w:name="_Toc433010496"/>
      <w:bookmarkStart w:id="2320" w:name="_Toc433014748"/>
      <w:bookmarkStart w:id="2321" w:name="_Toc433016380"/>
      <w:bookmarkStart w:id="2322" w:name="_Toc433018011"/>
      <w:bookmarkStart w:id="2323" w:name="_Toc433022718"/>
      <w:bookmarkStart w:id="2324" w:name="_Toc433093557"/>
      <w:bookmarkStart w:id="2325" w:name="_Toc433095269"/>
      <w:bookmarkStart w:id="2326" w:name="_Toc432058133"/>
      <w:bookmarkStart w:id="2327" w:name="_Toc432160131"/>
      <w:bookmarkStart w:id="2328" w:name="_Toc432161666"/>
      <w:bookmarkStart w:id="2329" w:name="_Toc432168852"/>
      <w:bookmarkStart w:id="2330" w:name="_Toc432429048"/>
      <w:bookmarkStart w:id="2331" w:name="_Toc432491575"/>
      <w:bookmarkStart w:id="2332" w:name="_Toc433010498"/>
      <w:bookmarkStart w:id="2333" w:name="_Toc433014750"/>
      <w:bookmarkStart w:id="2334" w:name="_Toc433016382"/>
      <w:bookmarkStart w:id="2335" w:name="_Toc433018013"/>
      <w:bookmarkStart w:id="2336" w:name="_Toc433022720"/>
      <w:bookmarkStart w:id="2337" w:name="_Toc433093559"/>
      <w:bookmarkStart w:id="2338" w:name="_Toc433095271"/>
      <w:bookmarkStart w:id="2339" w:name="_Toc432058136"/>
      <w:bookmarkStart w:id="2340" w:name="_Toc432160134"/>
      <w:bookmarkStart w:id="2341" w:name="_Toc432161669"/>
      <w:bookmarkStart w:id="2342" w:name="_Toc432168855"/>
      <w:bookmarkStart w:id="2343" w:name="_Toc432429051"/>
      <w:bookmarkStart w:id="2344" w:name="_Toc432491578"/>
      <w:bookmarkStart w:id="2345" w:name="_Toc433010501"/>
      <w:bookmarkStart w:id="2346" w:name="_Toc433014753"/>
      <w:bookmarkStart w:id="2347" w:name="_Toc433016385"/>
      <w:bookmarkStart w:id="2348" w:name="_Toc433018016"/>
      <w:bookmarkStart w:id="2349" w:name="_Toc433022723"/>
      <w:bookmarkStart w:id="2350" w:name="_Toc433093562"/>
      <w:bookmarkStart w:id="2351" w:name="_Toc433095274"/>
      <w:bookmarkStart w:id="2352" w:name="_Toc432058137"/>
      <w:bookmarkStart w:id="2353" w:name="_Toc432160135"/>
      <w:bookmarkStart w:id="2354" w:name="_Toc432161670"/>
      <w:bookmarkStart w:id="2355" w:name="_Toc432168856"/>
      <w:bookmarkStart w:id="2356" w:name="_Toc432429052"/>
      <w:bookmarkStart w:id="2357" w:name="_Toc432491579"/>
      <w:bookmarkStart w:id="2358" w:name="_Toc433010502"/>
      <w:bookmarkStart w:id="2359" w:name="_Toc433014754"/>
      <w:bookmarkStart w:id="2360" w:name="_Toc433016386"/>
      <w:bookmarkStart w:id="2361" w:name="_Toc433018017"/>
      <w:bookmarkStart w:id="2362" w:name="_Toc433022724"/>
      <w:bookmarkStart w:id="2363" w:name="_Toc433093563"/>
      <w:bookmarkStart w:id="2364" w:name="_Toc433095275"/>
      <w:bookmarkStart w:id="2365" w:name="_Toc432058139"/>
      <w:bookmarkStart w:id="2366" w:name="_Toc432160137"/>
      <w:bookmarkStart w:id="2367" w:name="_Toc432161672"/>
      <w:bookmarkStart w:id="2368" w:name="_Toc432168858"/>
      <w:bookmarkStart w:id="2369" w:name="_Toc432429054"/>
      <w:bookmarkStart w:id="2370" w:name="_Toc432491581"/>
      <w:bookmarkStart w:id="2371" w:name="_Toc433010504"/>
      <w:bookmarkStart w:id="2372" w:name="_Toc433014756"/>
      <w:bookmarkStart w:id="2373" w:name="_Toc433016388"/>
      <w:bookmarkStart w:id="2374" w:name="_Toc433018019"/>
      <w:bookmarkStart w:id="2375" w:name="_Toc433022726"/>
      <w:bookmarkStart w:id="2376" w:name="_Toc433093565"/>
      <w:bookmarkStart w:id="2377" w:name="_Toc433095277"/>
      <w:bookmarkStart w:id="2378" w:name="_Toc432058141"/>
      <w:bookmarkStart w:id="2379" w:name="_Toc432160139"/>
      <w:bookmarkStart w:id="2380" w:name="_Toc432161674"/>
      <w:bookmarkStart w:id="2381" w:name="_Toc432168860"/>
      <w:bookmarkStart w:id="2382" w:name="_Toc432429056"/>
      <w:bookmarkStart w:id="2383" w:name="_Toc432491583"/>
      <w:bookmarkStart w:id="2384" w:name="_Toc433010506"/>
      <w:bookmarkStart w:id="2385" w:name="_Toc433014758"/>
      <w:bookmarkStart w:id="2386" w:name="_Toc433016390"/>
      <w:bookmarkStart w:id="2387" w:name="_Toc433018021"/>
      <w:bookmarkStart w:id="2388" w:name="_Toc433022728"/>
      <w:bookmarkStart w:id="2389" w:name="_Toc433093567"/>
      <w:bookmarkStart w:id="2390" w:name="_Toc433095279"/>
      <w:bookmarkStart w:id="2391" w:name="_Toc432058143"/>
      <w:bookmarkStart w:id="2392" w:name="_Toc432160141"/>
      <w:bookmarkStart w:id="2393" w:name="_Toc432161676"/>
      <w:bookmarkStart w:id="2394" w:name="_Toc432168862"/>
      <w:bookmarkStart w:id="2395" w:name="_Toc432429058"/>
      <w:bookmarkStart w:id="2396" w:name="_Toc432491585"/>
      <w:bookmarkStart w:id="2397" w:name="_Toc433010508"/>
      <w:bookmarkStart w:id="2398" w:name="_Toc433014760"/>
      <w:bookmarkStart w:id="2399" w:name="_Toc433016392"/>
      <w:bookmarkStart w:id="2400" w:name="_Toc433018023"/>
      <w:bookmarkStart w:id="2401" w:name="_Toc433022730"/>
      <w:bookmarkStart w:id="2402" w:name="_Toc433093569"/>
      <w:bookmarkStart w:id="2403" w:name="_Toc433095281"/>
      <w:bookmarkStart w:id="2404" w:name="_Toc432058145"/>
      <w:bookmarkStart w:id="2405" w:name="_Toc432160143"/>
      <w:bookmarkStart w:id="2406" w:name="_Toc432161678"/>
      <w:bookmarkStart w:id="2407" w:name="_Toc432168864"/>
      <w:bookmarkStart w:id="2408" w:name="_Toc432429060"/>
      <w:bookmarkStart w:id="2409" w:name="_Toc432491587"/>
      <w:bookmarkStart w:id="2410" w:name="_Toc433010510"/>
      <w:bookmarkStart w:id="2411" w:name="_Toc433014762"/>
      <w:bookmarkStart w:id="2412" w:name="_Toc433016394"/>
      <w:bookmarkStart w:id="2413" w:name="_Toc433018025"/>
      <w:bookmarkStart w:id="2414" w:name="_Toc433022732"/>
      <w:bookmarkStart w:id="2415" w:name="_Toc433093571"/>
      <w:bookmarkStart w:id="2416" w:name="_Toc433095283"/>
      <w:bookmarkStart w:id="2417" w:name="_Toc432058147"/>
      <w:bookmarkStart w:id="2418" w:name="_Toc432160145"/>
      <w:bookmarkStart w:id="2419" w:name="_Toc432161680"/>
      <w:bookmarkStart w:id="2420" w:name="_Toc432168866"/>
      <w:bookmarkStart w:id="2421" w:name="_Toc432429062"/>
      <w:bookmarkStart w:id="2422" w:name="_Toc432491589"/>
      <w:bookmarkStart w:id="2423" w:name="_Toc433010512"/>
      <w:bookmarkStart w:id="2424" w:name="_Toc433014764"/>
      <w:bookmarkStart w:id="2425" w:name="_Toc433016396"/>
      <w:bookmarkStart w:id="2426" w:name="_Toc433018027"/>
      <w:bookmarkStart w:id="2427" w:name="_Toc433022734"/>
      <w:bookmarkStart w:id="2428" w:name="_Toc433093573"/>
      <w:bookmarkStart w:id="2429" w:name="_Toc433095285"/>
      <w:bookmarkStart w:id="2430" w:name="_Toc432058148"/>
      <w:bookmarkStart w:id="2431" w:name="_Toc432160146"/>
      <w:bookmarkStart w:id="2432" w:name="_Toc432161681"/>
      <w:bookmarkStart w:id="2433" w:name="_Toc432168867"/>
      <w:bookmarkStart w:id="2434" w:name="_Toc432429063"/>
      <w:bookmarkStart w:id="2435" w:name="_Toc432491590"/>
      <w:bookmarkStart w:id="2436" w:name="_Toc433010513"/>
      <w:bookmarkStart w:id="2437" w:name="_Toc433014765"/>
      <w:bookmarkStart w:id="2438" w:name="_Toc433016397"/>
      <w:bookmarkStart w:id="2439" w:name="_Toc433018028"/>
      <w:bookmarkStart w:id="2440" w:name="_Toc433022735"/>
      <w:bookmarkStart w:id="2441" w:name="_Toc433093574"/>
      <w:bookmarkStart w:id="2442" w:name="_Toc433095286"/>
      <w:bookmarkStart w:id="2443" w:name="_Toc432058149"/>
      <w:bookmarkStart w:id="2444" w:name="_Toc432160147"/>
      <w:bookmarkStart w:id="2445" w:name="_Toc432161682"/>
      <w:bookmarkStart w:id="2446" w:name="_Toc432168868"/>
      <w:bookmarkStart w:id="2447" w:name="_Toc432429064"/>
      <w:bookmarkStart w:id="2448" w:name="_Toc432491591"/>
      <w:bookmarkStart w:id="2449" w:name="_Toc433010514"/>
      <w:bookmarkStart w:id="2450" w:name="_Toc433014766"/>
      <w:bookmarkStart w:id="2451" w:name="_Toc433016398"/>
      <w:bookmarkStart w:id="2452" w:name="_Toc433018029"/>
      <w:bookmarkStart w:id="2453" w:name="_Toc433022736"/>
      <w:bookmarkStart w:id="2454" w:name="_Toc433093575"/>
      <w:bookmarkStart w:id="2455" w:name="_Toc433095287"/>
      <w:bookmarkStart w:id="2456" w:name="_Toc432058151"/>
      <w:bookmarkStart w:id="2457" w:name="_Toc432160149"/>
      <w:bookmarkStart w:id="2458" w:name="_Toc432161684"/>
      <w:bookmarkStart w:id="2459" w:name="_Toc432168870"/>
      <w:bookmarkStart w:id="2460" w:name="_Toc432429066"/>
      <w:bookmarkStart w:id="2461" w:name="_Toc432491593"/>
      <w:bookmarkStart w:id="2462" w:name="_Toc433010516"/>
      <w:bookmarkStart w:id="2463" w:name="_Toc433014768"/>
      <w:bookmarkStart w:id="2464" w:name="_Toc433016400"/>
      <w:bookmarkStart w:id="2465" w:name="_Toc433018031"/>
      <w:bookmarkStart w:id="2466" w:name="_Toc433022738"/>
      <w:bookmarkStart w:id="2467" w:name="_Toc433093577"/>
      <w:bookmarkStart w:id="2468" w:name="_Toc433095289"/>
      <w:bookmarkStart w:id="2469" w:name="_Toc432058152"/>
      <w:bookmarkStart w:id="2470" w:name="_Toc432160150"/>
      <w:bookmarkStart w:id="2471" w:name="_Toc432161685"/>
      <w:bookmarkStart w:id="2472" w:name="_Toc432168871"/>
      <w:bookmarkStart w:id="2473" w:name="_Toc432429067"/>
      <w:bookmarkStart w:id="2474" w:name="_Toc432491594"/>
      <w:bookmarkStart w:id="2475" w:name="_Toc433010517"/>
      <w:bookmarkStart w:id="2476" w:name="_Toc433014769"/>
      <w:bookmarkStart w:id="2477" w:name="_Toc433016401"/>
      <w:bookmarkStart w:id="2478" w:name="_Toc433018032"/>
      <w:bookmarkStart w:id="2479" w:name="_Toc433022739"/>
      <w:bookmarkStart w:id="2480" w:name="_Toc433093578"/>
      <w:bookmarkStart w:id="2481" w:name="_Toc433095290"/>
      <w:bookmarkStart w:id="2482" w:name="_Toc432058153"/>
      <w:bookmarkStart w:id="2483" w:name="_Toc432160151"/>
      <w:bookmarkStart w:id="2484" w:name="_Toc432161686"/>
      <w:bookmarkStart w:id="2485" w:name="_Toc432168872"/>
      <w:bookmarkStart w:id="2486" w:name="_Toc432429068"/>
      <w:bookmarkStart w:id="2487" w:name="_Toc432491595"/>
      <w:bookmarkStart w:id="2488" w:name="_Toc433010518"/>
      <w:bookmarkStart w:id="2489" w:name="_Toc433014770"/>
      <w:bookmarkStart w:id="2490" w:name="_Toc433016402"/>
      <w:bookmarkStart w:id="2491" w:name="_Toc433018033"/>
      <w:bookmarkStart w:id="2492" w:name="_Toc433022740"/>
      <w:bookmarkStart w:id="2493" w:name="_Toc433093579"/>
      <w:bookmarkStart w:id="2494" w:name="_Toc433095291"/>
      <w:bookmarkStart w:id="2495" w:name="_Toc432058154"/>
      <w:bookmarkStart w:id="2496" w:name="_Toc432160152"/>
      <w:bookmarkStart w:id="2497" w:name="_Toc432161687"/>
      <w:bookmarkStart w:id="2498" w:name="_Toc432168873"/>
      <w:bookmarkStart w:id="2499" w:name="_Toc432429069"/>
      <w:bookmarkStart w:id="2500" w:name="_Toc432491596"/>
      <w:bookmarkStart w:id="2501" w:name="_Toc433010519"/>
      <w:bookmarkStart w:id="2502" w:name="_Toc433014771"/>
      <w:bookmarkStart w:id="2503" w:name="_Toc433016403"/>
      <w:bookmarkStart w:id="2504" w:name="_Toc433018034"/>
      <w:bookmarkStart w:id="2505" w:name="_Toc433022741"/>
      <w:bookmarkStart w:id="2506" w:name="_Toc433093580"/>
      <w:bookmarkStart w:id="2507" w:name="_Toc433095292"/>
      <w:bookmarkStart w:id="2508" w:name="_Toc432058155"/>
      <w:bookmarkStart w:id="2509" w:name="_Toc432160153"/>
      <w:bookmarkStart w:id="2510" w:name="_Toc432161688"/>
      <w:bookmarkStart w:id="2511" w:name="_Toc432168874"/>
      <w:bookmarkStart w:id="2512" w:name="_Toc432429070"/>
      <w:bookmarkStart w:id="2513" w:name="_Toc432491597"/>
      <w:bookmarkStart w:id="2514" w:name="_Toc433010520"/>
      <w:bookmarkStart w:id="2515" w:name="_Toc433014772"/>
      <w:bookmarkStart w:id="2516" w:name="_Toc433016404"/>
      <w:bookmarkStart w:id="2517" w:name="_Toc433018035"/>
      <w:bookmarkStart w:id="2518" w:name="_Toc433022742"/>
      <w:bookmarkStart w:id="2519" w:name="_Toc433093581"/>
      <w:bookmarkStart w:id="2520" w:name="_Toc433095293"/>
      <w:bookmarkStart w:id="2521" w:name="_Toc432058156"/>
      <w:bookmarkStart w:id="2522" w:name="_Toc432160154"/>
      <w:bookmarkStart w:id="2523" w:name="_Toc432161689"/>
      <w:bookmarkStart w:id="2524" w:name="_Toc432168875"/>
      <w:bookmarkStart w:id="2525" w:name="_Toc432429071"/>
      <w:bookmarkStart w:id="2526" w:name="_Toc432491598"/>
      <w:bookmarkStart w:id="2527" w:name="_Toc433010521"/>
      <w:bookmarkStart w:id="2528" w:name="_Toc433014773"/>
      <w:bookmarkStart w:id="2529" w:name="_Toc433016405"/>
      <w:bookmarkStart w:id="2530" w:name="_Toc433018036"/>
      <w:bookmarkStart w:id="2531" w:name="_Toc433022743"/>
      <w:bookmarkStart w:id="2532" w:name="_Toc433093582"/>
      <w:bookmarkStart w:id="2533" w:name="_Toc433095294"/>
      <w:bookmarkStart w:id="2534" w:name="_Toc432058157"/>
      <w:bookmarkStart w:id="2535" w:name="_Toc432160155"/>
      <w:bookmarkStart w:id="2536" w:name="_Toc432161690"/>
      <w:bookmarkStart w:id="2537" w:name="_Toc432168876"/>
      <w:bookmarkStart w:id="2538" w:name="_Toc432429072"/>
      <w:bookmarkStart w:id="2539" w:name="_Toc432491599"/>
      <w:bookmarkStart w:id="2540" w:name="_Toc433010522"/>
      <w:bookmarkStart w:id="2541" w:name="_Toc433014774"/>
      <w:bookmarkStart w:id="2542" w:name="_Toc433016406"/>
      <w:bookmarkStart w:id="2543" w:name="_Toc433018037"/>
      <w:bookmarkStart w:id="2544" w:name="_Toc433022744"/>
      <w:bookmarkStart w:id="2545" w:name="_Toc433093583"/>
      <w:bookmarkStart w:id="2546" w:name="_Toc433095295"/>
      <w:bookmarkStart w:id="2547" w:name="_Toc432058158"/>
      <w:bookmarkStart w:id="2548" w:name="_Toc432160156"/>
      <w:bookmarkStart w:id="2549" w:name="_Toc432161691"/>
      <w:bookmarkStart w:id="2550" w:name="_Toc432168877"/>
      <w:bookmarkStart w:id="2551" w:name="_Toc432429073"/>
      <w:bookmarkStart w:id="2552" w:name="_Toc432491600"/>
      <w:bookmarkStart w:id="2553" w:name="_Toc433010523"/>
      <w:bookmarkStart w:id="2554" w:name="_Toc433014775"/>
      <w:bookmarkStart w:id="2555" w:name="_Toc433016407"/>
      <w:bookmarkStart w:id="2556" w:name="_Toc433018038"/>
      <w:bookmarkStart w:id="2557" w:name="_Toc433022745"/>
      <w:bookmarkStart w:id="2558" w:name="_Toc433093584"/>
      <w:bookmarkStart w:id="2559" w:name="_Toc433095296"/>
      <w:bookmarkStart w:id="2560" w:name="_Toc432058159"/>
      <w:bookmarkStart w:id="2561" w:name="_Toc432160157"/>
      <w:bookmarkStart w:id="2562" w:name="_Toc432161692"/>
      <w:bookmarkStart w:id="2563" w:name="_Toc432168878"/>
      <w:bookmarkStart w:id="2564" w:name="_Toc432429074"/>
      <w:bookmarkStart w:id="2565" w:name="_Toc432491601"/>
      <w:bookmarkStart w:id="2566" w:name="_Toc433010524"/>
      <w:bookmarkStart w:id="2567" w:name="_Toc433014776"/>
      <w:bookmarkStart w:id="2568" w:name="_Toc433016408"/>
      <w:bookmarkStart w:id="2569" w:name="_Toc433018039"/>
      <w:bookmarkStart w:id="2570" w:name="_Toc433022746"/>
      <w:bookmarkStart w:id="2571" w:name="_Toc433093585"/>
      <w:bookmarkStart w:id="2572" w:name="_Toc433095297"/>
      <w:bookmarkStart w:id="2573" w:name="_Toc432058160"/>
      <w:bookmarkStart w:id="2574" w:name="_Toc432160158"/>
      <w:bookmarkStart w:id="2575" w:name="_Toc432161693"/>
      <w:bookmarkStart w:id="2576" w:name="_Toc432168879"/>
      <w:bookmarkStart w:id="2577" w:name="_Toc432429075"/>
      <w:bookmarkStart w:id="2578" w:name="_Toc432491602"/>
      <w:bookmarkStart w:id="2579" w:name="_Toc433010525"/>
      <w:bookmarkStart w:id="2580" w:name="_Toc433014777"/>
      <w:bookmarkStart w:id="2581" w:name="_Toc433016409"/>
      <w:bookmarkStart w:id="2582" w:name="_Toc433018040"/>
      <w:bookmarkStart w:id="2583" w:name="_Toc433022747"/>
      <w:bookmarkStart w:id="2584" w:name="_Toc433093586"/>
      <w:bookmarkStart w:id="2585" w:name="_Toc433095298"/>
      <w:bookmarkStart w:id="2586" w:name="_Toc432058161"/>
      <w:bookmarkStart w:id="2587" w:name="_Toc432160159"/>
      <w:bookmarkStart w:id="2588" w:name="_Toc432161694"/>
      <w:bookmarkStart w:id="2589" w:name="_Toc432168880"/>
      <w:bookmarkStart w:id="2590" w:name="_Toc432429076"/>
      <w:bookmarkStart w:id="2591" w:name="_Toc432491603"/>
      <w:bookmarkStart w:id="2592" w:name="_Toc433010526"/>
      <w:bookmarkStart w:id="2593" w:name="_Toc433014778"/>
      <w:bookmarkStart w:id="2594" w:name="_Toc433016410"/>
      <w:bookmarkStart w:id="2595" w:name="_Toc433018041"/>
      <w:bookmarkStart w:id="2596" w:name="_Toc433022748"/>
      <w:bookmarkStart w:id="2597" w:name="_Toc433093587"/>
      <w:bookmarkStart w:id="2598" w:name="_Toc433095299"/>
      <w:bookmarkStart w:id="2599" w:name="_Toc432058163"/>
      <w:bookmarkStart w:id="2600" w:name="_Toc432160161"/>
      <w:bookmarkStart w:id="2601" w:name="_Toc432161696"/>
      <w:bookmarkStart w:id="2602" w:name="_Toc432168882"/>
      <w:bookmarkStart w:id="2603" w:name="_Toc432429078"/>
      <w:bookmarkStart w:id="2604" w:name="_Toc432491605"/>
      <w:bookmarkStart w:id="2605" w:name="_Toc433010528"/>
      <w:bookmarkStart w:id="2606" w:name="_Toc433014780"/>
      <w:bookmarkStart w:id="2607" w:name="_Toc433016412"/>
      <w:bookmarkStart w:id="2608" w:name="_Toc433018043"/>
      <w:bookmarkStart w:id="2609" w:name="_Toc433022750"/>
      <w:bookmarkStart w:id="2610" w:name="_Toc433093589"/>
      <w:bookmarkStart w:id="2611" w:name="_Toc433095301"/>
      <w:bookmarkStart w:id="2612" w:name="_Toc432058164"/>
      <w:bookmarkStart w:id="2613" w:name="_Toc432160162"/>
      <w:bookmarkStart w:id="2614" w:name="_Toc432161697"/>
      <w:bookmarkStart w:id="2615" w:name="_Toc432168883"/>
      <w:bookmarkStart w:id="2616" w:name="_Toc432429079"/>
      <w:bookmarkStart w:id="2617" w:name="_Toc432491606"/>
      <w:bookmarkStart w:id="2618" w:name="_Toc433010529"/>
      <w:bookmarkStart w:id="2619" w:name="_Toc433014781"/>
      <w:bookmarkStart w:id="2620" w:name="_Toc433016413"/>
      <w:bookmarkStart w:id="2621" w:name="_Toc433018044"/>
      <w:bookmarkStart w:id="2622" w:name="_Toc433022751"/>
      <w:bookmarkStart w:id="2623" w:name="_Toc433093590"/>
      <w:bookmarkStart w:id="2624" w:name="_Toc433095302"/>
      <w:bookmarkStart w:id="2625" w:name="_Toc432058165"/>
      <w:bookmarkStart w:id="2626" w:name="_Toc432160163"/>
      <w:bookmarkStart w:id="2627" w:name="_Toc432161698"/>
      <w:bookmarkStart w:id="2628" w:name="_Toc432168884"/>
      <w:bookmarkStart w:id="2629" w:name="_Toc432429080"/>
      <w:bookmarkStart w:id="2630" w:name="_Toc432491607"/>
      <w:bookmarkStart w:id="2631" w:name="_Toc433010530"/>
      <w:bookmarkStart w:id="2632" w:name="_Toc433014782"/>
      <w:bookmarkStart w:id="2633" w:name="_Toc433016414"/>
      <w:bookmarkStart w:id="2634" w:name="_Toc433018045"/>
      <w:bookmarkStart w:id="2635" w:name="_Toc433022752"/>
      <w:bookmarkStart w:id="2636" w:name="_Toc433093591"/>
      <w:bookmarkStart w:id="2637" w:name="_Toc433095303"/>
      <w:bookmarkStart w:id="2638" w:name="_Toc432058166"/>
      <w:bookmarkStart w:id="2639" w:name="_Toc432160164"/>
      <w:bookmarkStart w:id="2640" w:name="_Toc432161699"/>
      <w:bookmarkStart w:id="2641" w:name="_Toc432168885"/>
      <w:bookmarkStart w:id="2642" w:name="_Toc432429081"/>
      <w:bookmarkStart w:id="2643" w:name="_Toc432491608"/>
      <w:bookmarkStart w:id="2644" w:name="_Toc433010531"/>
      <w:bookmarkStart w:id="2645" w:name="_Toc433014783"/>
      <w:bookmarkStart w:id="2646" w:name="_Toc433016415"/>
      <w:bookmarkStart w:id="2647" w:name="_Toc433018046"/>
      <w:bookmarkStart w:id="2648" w:name="_Toc433022753"/>
      <w:bookmarkStart w:id="2649" w:name="_Toc433093592"/>
      <w:bookmarkStart w:id="2650" w:name="_Toc433095304"/>
      <w:bookmarkStart w:id="2651" w:name="_Toc432058168"/>
      <w:bookmarkStart w:id="2652" w:name="_Toc432160166"/>
      <w:bookmarkStart w:id="2653" w:name="_Toc432161701"/>
      <w:bookmarkStart w:id="2654" w:name="_Toc432168887"/>
      <w:bookmarkStart w:id="2655" w:name="_Toc432429083"/>
      <w:bookmarkStart w:id="2656" w:name="_Toc432491610"/>
      <w:bookmarkStart w:id="2657" w:name="_Toc433010533"/>
      <w:bookmarkStart w:id="2658" w:name="_Toc433014785"/>
      <w:bookmarkStart w:id="2659" w:name="_Toc433016417"/>
      <w:bookmarkStart w:id="2660" w:name="_Toc433018048"/>
      <w:bookmarkStart w:id="2661" w:name="_Toc433022755"/>
      <w:bookmarkStart w:id="2662" w:name="_Toc433093594"/>
      <w:bookmarkStart w:id="2663" w:name="_Toc433095306"/>
      <w:bookmarkStart w:id="2664" w:name="_Toc432058169"/>
      <w:bookmarkStart w:id="2665" w:name="_Toc432160167"/>
      <w:bookmarkStart w:id="2666" w:name="_Toc432161702"/>
      <w:bookmarkStart w:id="2667" w:name="_Toc432168888"/>
      <w:bookmarkStart w:id="2668" w:name="_Toc432429084"/>
      <w:bookmarkStart w:id="2669" w:name="_Toc432491611"/>
      <w:bookmarkStart w:id="2670" w:name="_Toc433010534"/>
      <w:bookmarkStart w:id="2671" w:name="_Toc433014786"/>
      <w:bookmarkStart w:id="2672" w:name="_Toc433016418"/>
      <w:bookmarkStart w:id="2673" w:name="_Toc433018049"/>
      <w:bookmarkStart w:id="2674" w:name="_Toc433022756"/>
      <w:bookmarkStart w:id="2675" w:name="_Toc433093595"/>
      <w:bookmarkStart w:id="2676" w:name="_Toc433095307"/>
      <w:bookmarkStart w:id="2677" w:name="_Toc432058172"/>
      <w:bookmarkStart w:id="2678" w:name="_Toc432160170"/>
      <w:bookmarkStart w:id="2679" w:name="_Toc432161705"/>
      <w:bookmarkStart w:id="2680" w:name="_Toc432168891"/>
      <w:bookmarkStart w:id="2681" w:name="_Toc432429087"/>
      <w:bookmarkStart w:id="2682" w:name="_Toc432491614"/>
      <w:bookmarkStart w:id="2683" w:name="_Toc433010537"/>
      <w:bookmarkStart w:id="2684" w:name="_Toc433014789"/>
      <w:bookmarkStart w:id="2685" w:name="_Toc433016421"/>
      <w:bookmarkStart w:id="2686" w:name="_Toc433018052"/>
      <w:bookmarkStart w:id="2687" w:name="_Toc433022759"/>
      <w:bookmarkStart w:id="2688" w:name="_Toc433093598"/>
      <w:bookmarkStart w:id="2689" w:name="_Toc433095310"/>
      <w:bookmarkStart w:id="2690" w:name="_Toc432058173"/>
      <w:bookmarkStart w:id="2691" w:name="_Toc432160171"/>
      <w:bookmarkStart w:id="2692" w:name="_Toc432161706"/>
      <w:bookmarkStart w:id="2693" w:name="_Toc432168892"/>
      <w:bookmarkStart w:id="2694" w:name="_Toc432429088"/>
      <w:bookmarkStart w:id="2695" w:name="_Toc432491615"/>
      <w:bookmarkStart w:id="2696" w:name="_Toc433010538"/>
      <w:bookmarkStart w:id="2697" w:name="_Toc433014790"/>
      <w:bookmarkStart w:id="2698" w:name="_Toc433016422"/>
      <w:bookmarkStart w:id="2699" w:name="_Toc433018053"/>
      <w:bookmarkStart w:id="2700" w:name="_Toc433022760"/>
      <w:bookmarkStart w:id="2701" w:name="_Toc433093599"/>
      <w:bookmarkStart w:id="2702" w:name="_Toc433095311"/>
      <w:bookmarkStart w:id="2703" w:name="_Toc432058193"/>
      <w:bookmarkStart w:id="2704" w:name="_Toc432160191"/>
      <w:bookmarkStart w:id="2705" w:name="_Toc432161726"/>
      <w:bookmarkStart w:id="2706" w:name="_Toc432168912"/>
      <w:bookmarkStart w:id="2707" w:name="_Toc432429108"/>
      <w:bookmarkStart w:id="2708" w:name="_Toc432491635"/>
      <w:bookmarkStart w:id="2709" w:name="_Toc433010558"/>
      <w:bookmarkStart w:id="2710" w:name="_Toc433014810"/>
      <w:bookmarkStart w:id="2711" w:name="_Toc433016442"/>
      <w:bookmarkStart w:id="2712" w:name="_Toc433018073"/>
      <w:bookmarkStart w:id="2713" w:name="_Toc433022780"/>
      <w:bookmarkStart w:id="2714" w:name="_Toc433093619"/>
      <w:bookmarkStart w:id="2715" w:name="_Toc433095331"/>
      <w:bookmarkStart w:id="2716" w:name="_Toc432058196"/>
      <w:bookmarkStart w:id="2717" w:name="_Toc432160194"/>
      <w:bookmarkStart w:id="2718" w:name="_Toc432161729"/>
      <w:bookmarkStart w:id="2719" w:name="_Toc432168915"/>
      <w:bookmarkStart w:id="2720" w:name="_Toc432429111"/>
      <w:bookmarkStart w:id="2721" w:name="_Toc432491638"/>
      <w:bookmarkStart w:id="2722" w:name="_Toc433010561"/>
      <w:bookmarkStart w:id="2723" w:name="_Toc433014813"/>
      <w:bookmarkStart w:id="2724" w:name="_Toc433016445"/>
      <w:bookmarkStart w:id="2725" w:name="_Toc433018076"/>
      <w:bookmarkStart w:id="2726" w:name="_Toc433022783"/>
      <w:bookmarkStart w:id="2727" w:name="_Toc433093622"/>
      <w:bookmarkStart w:id="2728" w:name="_Toc433095334"/>
      <w:bookmarkStart w:id="2729" w:name="_Toc432058200"/>
      <w:bookmarkStart w:id="2730" w:name="_Toc432160198"/>
      <w:bookmarkStart w:id="2731" w:name="_Toc432161733"/>
      <w:bookmarkStart w:id="2732" w:name="_Toc432168919"/>
      <w:bookmarkStart w:id="2733" w:name="_Toc432429115"/>
      <w:bookmarkStart w:id="2734" w:name="_Toc432491642"/>
      <w:bookmarkStart w:id="2735" w:name="_Toc433010565"/>
      <w:bookmarkStart w:id="2736" w:name="_Toc433014817"/>
      <w:bookmarkStart w:id="2737" w:name="_Toc433016449"/>
      <w:bookmarkStart w:id="2738" w:name="_Toc433018080"/>
      <w:bookmarkStart w:id="2739" w:name="_Toc433022787"/>
      <w:bookmarkStart w:id="2740" w:name="_Toc433093626"/>
      <w:bookmarkStart w:id="2741" w:name="_Toc433095338"/>
      <w:bookmarkStart w:id="2742" w:name="_Toc432058202"/>
      <w:bookmarkStart w:id="2743" w:name="_Toc432160200"/>
      <w:bookmarkStart w:id="2744" w:name="_Toc432161735"/>
      <w:bookmarkStart w:id="2745" w:name="_Toc432168921"/>
      <w:bookmarkStart w:id="2746" w:name="_Toc432429117"/>
      <w:bookmarkStart w:id="2747" w:name="_Toc432491644"/>
      <w:bookmarkStart w:id="2748" w:name="_Toc433010567"/>
      <w:bookmarkStart w:id="2749" w:name="_Toc433014819"/>
      <w:bookmarkStart w:id="2750" w:name="_Toc433016451"/>
      <w:bookmarkStart w:id="2751" w:name="_Toc433018082"/>
      <w:bookmarkStart w:id="2752" w:name="_Toc433022789"/>
      <w:bookmarkStart w:id="2753" w:name="_Toc433093628"/>
      <w:bookmarkStart w:id="2754" w:name="_Toc433095340"/>
      <w:bookmarkStart w:id="2755" w:name="_Toc432058204"/>
      <w:bookmarkStart w:id="2756" w:name="_Toc432160202"/>
      <w:bookmarkStart w:id="2757" w:name="_Toc432161737"/>
      <w:bookmarkStart w:id="2758" w:name="_Toc432168923"/>
      <w:bookmarkStart w:id="2759" w:name="_Toc432429119"/>
      <w:bookmarkStart w:id="2760" w:name="_Toc432491646"/>
      <w:bookmarkStart w:id="2761" w:name="_Toc433010569"/>
      <w:bookmarkStart w:id="2762" w:name="_Toc433014821"/>
      <w:bookmarkStart w:id="2763" w:name="_Toc433016453"/>
      <w:bookmarkStart w:id="2764" w:name="_Toc433018084"/>
      <w:bookmarkStart w:id="2765" w:name="_Toc433022791"/>
      <w:bookmarkStart w:id="2766" w:name="_Toc433093630"/>
      <w:bookmarkStart w:id="2767" w:name="_Toc433095342"/>
      <w:bookmarkStart w:id="2768" w:name="_Toc432058206"/>
      <w:bookmarkStart w:id="2769" w:name="_Toc432160204"/>
      <w:bookmarkStart w:id="2770" w:name="_Toc432161739"/>
      <w:bookmarkStart w:id="2771" w:name="_Toc432168925"/>
      <w:bookmarkStart w:id="2772" w:name="_Toc432429121"/>
      <w:bookmarkStart w:id="2773" w:name="_Toc432491648"/>
      <w:bookmarkStart w:id="2774" w:name="_Toc433010571"/>
      <w:bookmarkStart w:id="2775" w:name="_Toc433014823"/>
      <w:bookmarkStart w:id="2776" w:name="_Toc433016455"/>
      <w:bookmarkStart w:id="2777" w:name="_Toc433018086"/>
      <w:bookmarkStart w:id="2778" w:name="_Toc433022793"/>
      <w:bookmarkStart w:id="2779" w:name="_Toc433093632"/>
      <w:bookmarkStart w:id="2780" w:name="_Toc433095344"/>
      <w:bookmarkStart w:id="2781" w:name="_Toc432058208"/>
      <w:bookmarkStart w:id="2782" w:name="_Toc432160206"/>
      <w:bookmarkStart w:id="2783" w:name="_Toc432161741"/>
      <w:bookmarkStart w:id="2784" w:name="_Toc432168927"/>
      <w:bookmarkStart w:id="2785" w:name="_Toc432429123"/>
      <w:bookmarkStart w:id="2786" w:name="_Toc432491650"/>
      <w:bookmarkStart w:id="2787" w:name="_Toc433010573"/>
      <w:bookmarkStart w:id="2788" w:name="_Toc433014825"/>
      <w:bookmarkStart w:id="2789" w:name="_Toc433016457"/>
      <w:bookmarkStart w:id="2790" w:name="_Toc433018088"/>
      <w:bookmarkStart w:id="2791" w:name="_Toc433022795"/>
      <w:bookmarkStart w:id="2792" w:name="_Toc433093634"/>
      <w:bookmarkStart w:id="2793" w:name="_Toc433095346"/>
      <w:bookmarkStart w:id="2794" w:name="_Toc432058209"/>
      <w:bookmarkStart w:id="2795" w:name="_Toc432160207"/>
      <w:bookmarkStart w:id="2796" w:name="_Toc432161742"/>
      <w:bookmarkStart w:id="2797" w:name="_Toc432168928"/>
      <w:bookmarkStart w:id="2798" w:name="_Toc432429124"/>
      <w:bookmarkStart w:id="2799" w:name="_Toc432491651"/>
      <w:bookmarkStart w:id="2800" w:name="_Toc433010574"/>
      <w:bookmarkStart w:id="2801" w:name="_Toc433014826"/>
      <w:bookmarkStart w:id="2802" w:name="_Toc433016458"/>
      <w:bookmarkStart w:id="2803" w:name="_Toc433018089"/>
      <w:bookmarkStart w:id="2804" w:name="_Toc433022796"/>
      <w:bookmarkStart w:id="2805" w:name="_Toc433093635"/>
      <w:bookmarkStart w:id="2806" w:name="_Toc433095347"/>
      <w:bookmarkStart w:id="2807" w:name="_Toc432160213"/>
      <w:bookmarkStart w:id="2808" w:name="_Toc432161748"/>
      <w:bookmarkStart w:id="2809" w:name="_Toc432168934"/>
      <w:bookmarkStart w:id="2810" w:name="_Toc432429128"/>
      <w:bookmarkStart w:id="2811" w:name="_Toc432491657"/>
      <w:bookmarkStart w:id="2812" w:name="_Toc433010580"/>
      <w:bookmarkStart w:id="2813" w:name="_Toc433014832"/>
      <w:bookmarkStart w:id="2814" w:name="_Toc433016464"/>
      <w:bookmarkStart w:id="2815" w:name="_Toc433018095"/>
      <w:bookmarkStart w:id="2816" w:name="_Toc433022802"/>
      <w:bookmarkStart w:id="2817" w:name="_Toc433093641"/>
      <w:bookmarkStart w:id="2818" w:name="_Toc433095353"/>
      <w:bookmarkStart w:id="2819" w:name="_Toc432160215"/>
      <w:bookmarkStart w:id="2820" w:name="_Toc432161750"/>
      <w:bookmarkStart w:id="2821" w:name="_Toc432168936"/>
      <w:bookmarkStart w:id="2822" w:name="_Toc432429130"/>
      <w:bookmarkStart w:id="2823" w:name="_Toc432491659"/>
      <w:bookmarkStart w:id="2824" w:name="_Toc433010582"/>
      <w:bookmarkStart w:id="2825" w:name="_Toc433014834"/>
      <w:bookmarkStart w:id="2826" w:name="_Toc433016466"/>
      <w:bookmarkStart w:id="2827" w:name="_Toc433018097"/>
      <w:bookmarkStart w:id="2828" w:name="_Toc433022804"/>
      <w:bookmarkStart w:id="2829" w:name="_Toc433093643"/>
      <w:bookmarkStart w:id="2830" w:name="_Toc433095355"/>
      <w:bookmarkStart w:id="2831" w:name="_Toc432160217"/>
      <w:bookmarkStart w:id="2832" w:name="_Toc432161752"/>
      <w:bookmarkStart w:id="2833" w:name="_Toc432168938"/>
      <w:bookmarkStart w:id="2834" w:name="_Toc432429132"/>
      <w:bookmarkStart w:id="2835" w:name="_Toc432491661"/>
      <w:bookmarkStart w:id="2836" w:name="_Toc433010584"/>
      <w:bookmarkStart w:id="2837" w:name="_Toc433014836"/>
      <w:bookmarkStart w:id="2838" w:name="_Toc433016468"/>
      <w:bookmarkStart w:id="2839" w:name="_Toc433018099"/>
      <w:bookmarkStart w:id="2840" w:name="_Toc433022806"/>
      <w:bookmarkStart w:id="2841" w:name="_Toc433093645"/>
      <w:bookmarkStart w:id="2842" w:name="_Toc433095357"/>
      <w:bookmarkStart w:id="2843" w:name="_Toc432160218"/>
      <w:bookmarkStart w:id="2844" w:name="_Toc432161753"/>
      <w:bookmarkStart w:id="2845" w:name="_Toc432168939"/>
      <w:bookmarkStart w:id="2846" w:name="_Toc432429133"/>
      <w:bookmarkStart w:id="2847" w:name="_Toc432491662"/>
      <w:bookmarkStart w:id="2848" w:name="_Toc433010585"/>
      <w:bookmarkStart w:id="2849" w:name="_Toc433014837"/>
      <w:bookmarkStart w:id="2850" w:name="_Toc433016469"/>
      <w:bookmarkStart w:id="2851" w:name="_Toc433018100"/>
      <w:bookmarkStart w:id="2852" w:name="_Toc433022807"/>
      <w:bookmarkStart w:id="2853" w:name="_Toc433093646"/>
      <w:bookmarkStart w:id="2854" w:name="_Toc433095358"/>
      <w:bookmarkStart w:id="2855" w:name="_Toc432160219"/>
      <w:bookmarkStart w:id="2856" w:name="_Toc432161754"/>
      <w:bookmarkStart w:id="2857" w:name="_Toc432168940"/>
      <w:bookmarkStart w:id="2858" w:name="_Toc432429134"/>
      <w:bookmarkStart w:id="2859" w:name="_Toc432491663"/>
      <w:bookmarkStart w:id="2860" w:name="_Toc433010586"/>
      <w:bookmarkStart w:id="2861" w:name="_Toc433014838"/>
      <w:bookmarkStart w:id="2862" w:name="_Toc433016470"/>
      <w:bookmarkStart w:id="2863" w:name="_Toc433018101"/>
      <w:bookmarkStart w:id="2864" w:name="_Toc433022808"/>
      <w:bookmarkStart w:id="2865" w:name="_Toc433093647"/>
      <w:bookmarkStart w:id="2866" w:name="_Toc433095359"/>
      <w:bookmarkStart w:id="2867" w:name="_Toc432160220"/>
      <w:bookmarkStart w:id="2868" w:name="_Toc432161755"/>
      <w:bookmarkStart w:id="2869" w:name="_Toc432168941"/>
      <w:bookmarkStart w:id="2870" w:name="_Toc432429135"/>
      <w:bookmarkStart w:id="2871" w:name="_Toc432491664"/>
      <w:bookmarkStart w:id="2872" w:name="_Toc433010587"/>
      <w:bookmarkStart w:id="2873" w:name="_Toc433014839"/>
      <w:bookmarkStart w:id="2874" w:name="_Toc433016471"/>
      <w:bookmarkStart w:id="2875" w:name="_Toc433018102"/>
      <w:bookmarkStart w:id="2876" w:name="_Toc433022809"/>
      <w:bookmarkStart w:id="2877" w:name="_Toc433093648"/>
      <w:bookmarkStart w:id="2878" w:name="_Toc433095360"/>
      <w:bookmarkStart w:id="2879" w:name="_Toc432160221"/>
      <w:bookmarkStart w:id="2880" w:name="_Toc432161756"/>
      <w:bookmarkStart w:id="2881" w:name="_Toc432168942"/>
      <w:bookmarkStart w:id="2882" w:name="_Toc432429136"/>
      <w:bookmarkStart w:id="2883" w:name="_Toc432491665"/>
      <w:bookmarkStart w:id="2884" w:name="_Toc433010588"/>
      <w:bookmarkStart w:id="2885" w:name="_Toc433014840"/>
      <w:bookmarkStart w:id="2886" w:name="_Toc433016472"/>
      <w:bookmarkStart w:id="2887" w:name="_Toc433018103"/>
      <w:bookmarkStart w:id="2888" w:name="_Toc433022810"/>
      <w:bookmarkStart w:id="2889" w:name="_Toc433093649"/>
      <w:bookmarkStart w:id="2890" w:name="_Toc433095361"/>
      <w:bookmarkStart w:id="2891" w:name="_Toc432160222"/>
      <w:bookmarkStart w:id="2892" w:name="_Toc432161757"/>
      <w:bookmarkStart w:id="2893" w:name="_Toc432168943"/>
      <w:bookmarkStart w:id="2894" w:name="_Toc432429137"/>
      <w:bookmarkStart w:id="2895" w:name="_Toc432491666"/>
      <w:bookmarkStart w:id="2896" w:name="_Toc433010589"/>
      <w:bookmarkStart w:id="2897" w:name="_Toc433014841"/>
      <w:bookmarkStart w:id="2898" w:name="_Toc433016473"/>
      <w:bookmarkStart w:id="2899" w:name="_Toc433018104"/>
      <w:bookmarkStart w:id="2900" w:name="_Toc433022811"/>
      <w:bookmarkStart w:id="2901" w:name="_Toc433093650"/>
      <w:bookmarkStart w:id="2902" w:name="_Toc433095362"/>
      <w:bookmarkStart w:id="2903" w:name="_Toc432160224"/>
      <w:bookmarkStart w:id="2904" w:name="_Toc432161759"/>
      <w:bookmarkStart w:id="2905" w:name="_Toc432168945"/>
      <w:bookmarkStart w:id="2906" w:name="_Toc432429139"/>
      <w:bookmarkStart w:id="2907" w:name="_Toc432491668"/>
      <w:bookmarkStart w:id="2908" w:name="_Toc433010591"/>
      <w:bookmarkStart w:id="2909" w:name="_Toc433014843"/>
      <w:bookmarkStart w:id="2910" w:name="_Toc433016475"/>
      <w:bookmarkStart w:id="2911" w:name="_Toc433018106"/>
      <w:bookmarkStart w:id="2912" w:name="_Toc433022813"/>
      <w:bookmarkStart w:id="2913" w:name="_Toc433093652"/>
      <w:bookmarkStart w:id="2914" w:name="_Toc433095364"/>
      <w:bookmarkStart w:id="2915" w:name="_Toc432160225"/>
      <w:bookmarkStart w:id="2916" w:name="_Toc432161760"/>
      <w:bookmarkStart w:id="2917" w:name="_Toc432168946"/>
      <w:bookmarkStart w:id="2918" w:name="_Toc432429140"/>
      <w:bookmarkStart w:id="2919" w:name="_Toc432491669"/>
      <w:bookmarkStart w:id="2920" w:name="_Toc433010592"/>
      <w:bookmarkStart w:id="2921" w:name="_Toc433014844"/>
      <w:bookmarkStart w:id="2922" w:name="_Toc433016476"/>
      <w:bookmarkStart w:id="2923" w:name="_Toc433018107"/>
      <w:bookmarkStart w:id="2924" w:name="_Toc433022814"/>
      <w:bookmarkStart w:id="2925" w:name="_Toc433093653"/>
      <w:bookmarkStart w:id="2926" w:name="_Toc433095365"/>
      <w:bookmarkStart w:id="2927" w:name="_Toc432160231"/>
      <w:bookmarkStart w:id="2928" w:name="_Toc432161766"/>
      <w:bookmarkStart w:id="2929" w:name="_Toc432168952"/>
      <w:bookmarkStart w:id="2930" w:name="_Toc432429146"/>
      <w:bookmarkStart w:id="2931" w:name="_Toc432491675"/>
      <w:bookmarkStart w:id="2932" w:name="_Toc433010598"/>
      <w:bookmarkStart w:id="2933" w:name="_Toc433014850"/>
      <w:bookmarkStart w:id="2934" w:name="_Toc433016482"/>
      <w:bookmarkStart w:id="2935" w:name="_Toc433018113"/>
      <w:bookmarkStart w:id="2936" w:name="_Toc433022820"/>
      <w:bookmarkStart w:id="2937" w:name="_Toc433093659"/>
      <w:bookmarkStart w:id="2938" w:name="_Toc433095371"/>
      <w:bookmarkStart w:id="2939" w:name="_Toc432160232"/>
      <w:bookmarkStart w:id="2940" w:name="_Toc432161767"/>
      <w:bookmarkStart w:id="2941" w:name="_Toc432168953"/>
      <w:bookmarkStart w:id="2942" w:name="_Toc432429147"/>
      <w:bookmarkStart w:id="2943" w:name="_Toc432491676"/>
      <w:bookmarkStart w:id="2944" w:name="_Toc433010599"/>
      <w:bookmarkStart w:id="2945" w:name="_Toc433014851"/>
      <w:bookmarkStart w:id="2946" w:name="_Toc433016483"/>
      <w:bookmarkStart w:id="2947" w:name="_Toc433018114"/>
      <w:bookmarkStart w:id="2948" w:name="_Toc433022821"/>
      <w:bookmarkStart w:id="2949" w:name="_Toc433093660"/>
      <w:bookmarkStart w:id="2950" w:name="_Toc433095372"/>
      <w:bookmarkStart w:id="2951" w:name="_Toc432160240"/>
      <w:bookmarkStart w:id="2952" w:name="_Toc432161775"/>
      <w:bookmarkStart w:id="2953" w:name="_Toc432168961"/>
      <w:bookmarkStart w:id="2954" w:name="_Toc432429155"/>
      <w:bookmarkStart w:id="2955" w:name="_Toc432491684"/>
      <w:bookmarkStart w:id="2956" w:name="_Toc433010607"/>
      <w:bookmarkStart w:id="2957" w:name="_Toc433014859"/>
      <w:bookmarkStart w:id="2958" w:name="_Toc433016491"/>
      <w:bookmarkStart w:id="2959" w:name="_Toc433018122"/>
      <w:bookmarkStart w:id="2960" w:name="_Toc433022829"/>
      <w:bookmarkStart w:id="2961" w:name="_Toc433093668"/>
      <w:bookmarkStart w:id="2962" w:name="_Toc433095380"/>
      <w:bookmarkStart w:id="2963" w:name="_Toc442170357"/>
      <w:bookmarkStart w:id="2964" w:name="_Toc74120505"/>
      <w:bookmarkStart w:id="2965" w:name="_Toc429489570"/>
      <w:bookmarkStart w:id="2966" w:name="_Toc429491538"/>
      <w:bookmarkStart w:id="2967" w:name="_Toc427930331"/>
      <w:bookmarkStart w:id="2968" w:name="_Toc428879269"/>
      <w:bookmarkStart w:id="2969" w:name="_Toc129777446"/>
      <w:bookmarkEnd w:id="228"/>
      <w:bookmarkEnd w:id="229"/>
      <w:bookmarkEnd w:id="230"/>
      <w:bookmarkEnd w:id="23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r w:rsidRPr="00B24FE4">
        <w:t xml:space="preserve">Flight </w:t>
      </w:r>
      <w:r w:rsidRPr="00A13FE3">
        <w:t>instructor responsibilities</w:t>
      </w:r>
      <w:bookmarkEnd w:id="2963"/>
      <w:bookmarkEnd w:id="2964"/>
      <w:bookmarkEnd w:id="2969"/>
    </w:p>
    <w:bookmarkEnd w:id="2965"/>
    <w:bookmarkEnd w:id="2966"/>
    <w:bookmarkEnd w:id="2967"/>
    <w:bookmarkEnd w:id="2968"/>
    <w:p w14:paraId="4E9A3506" w14:textId="2EBB03B5" w:rsidR="00905938" w:rsidRPr="004F1A0B" w:rsidRDefault="00FA3F06" w:rsidP="00DD2919">
      <w:r>
        <w:t>The flight instructor is</w:t>
      </w:r>
      <w:r w:rsidR="00905938" w:rsidRPr="004F1A0B">
        <w:t xml:space="preserve"> responsible for:</w:t>
      </w:r>
    </w:p>
    <w:p w14:paraId="0CF107C4" w14:textId="2D108E8A" w:rsidR="00905938" w:rsidRPr="004F1A0B" w:rsidRDefault="00905938" w:rsidP="00DD2919">
      <w:pPr>
        <w:pStyle w:val="CASADotPoint1"/>
      </w:pPr>
      <w:r w:rsidRPr="004F1A0B">
        <w:t xml:space="preserve">safe and efficient conduct of their allocated student’s dual and solo flying training and </w:t>
      </w:r>
      <w:r w:rsidR="0026037B">
        <w:t>generating and maintaining</w:t>
      </w:r>
      <w:r w:rsidRPr="004F1A0B">
        <w:t xml:space="preserve"> associated flight training records</w:t>
      </w:r>
    </w:p>
    <w:p w14:paraId="15C3A2DA" w14:textId="74783204" w:rsidR="00905938" w:rsidRPr="004F1A0B" w:rsidRDefault="0026037B" w:rsidP="00DD2919">
      <w:pPr>
        <w:pStyle w:val="CASADotPoint1"/>
      </w:pPr>
      <w:r>
        <w:t>checking</w:t>
      </w:r>
      <w:r w:rsidR="00905938" w:rsidRPr="004F1A0B">
        <w:t xml:space="preserve"> flight times against aircraft records and, if necessary, </w:t>
      </w:r>
      <w:r>
        <w:t>correcting</w:t>
      </w:r>
      <w:r w:rsidR="00905938" w:rsidRPr="004F1A0B">
        <w:t xml:space="preserve"> pilot logbooks of their allocated students</w:t>
      </w:r>
    </w:p>
    <w:p w14:paraId="0D4B44F6" w14:textId="77777777" w:rsidR="00905938" w:rsidRPr="004F1A0B" w:rsidRDefault="00905938" w:rsidP="00DD2919">
      <w:pPr>
        <w:pStyle w:val="CASADotPoint1"/>
      </w:pPr>
      <w:r w:rsidRPr="004F1A0B">
        <w:t>ensuring that daily inspection certifications are entered into the maintenance releases</w:t>
      </w:r>
    </w:p>
    <w:p w14:paraId="1BA15AF3" w14:textId="2C574562" w:rsidR="00905938" w:rsidRPr="004F1A0B" w:rsidRDefault="00905938" w:rsidP="00DD2919">
      <w:pPr>
        <w:pStyle w:val="CASADotPoint1"/>
      </w:pPr>
      <w:r w:rsidRPr="004F1A0B">
        <w:t>ensuring that flight times are correctly entered into the maintenance releases at the completion of each day</w:t>
      </w:r>
      <w:r w:rsidR="0026037B">
        <w:t>’</w:t>
      </w:r>
      <w:r w:rsidRPr="004F1A0B">
        <w:t>s flying</w:t>
      </w:r>
    </w:p>
    <w:p w14:paraId="182ADDFE" w14:textId="18D35F93" w:rsidR="00905938" w:rsidRPr="004F1A0B" w:rsidRDefault="0026037B" w:rsidP="00DD2919">
      <w:pPr>
        <w:pStyle w:val="CASADotPoint1"/>
      </w:pPr>
      <w:r>
        <w:t>accurately completing</w:t>
      </w:r>
      <w:r w:rsidR="00905938" w:rsidRPr="004F1A0B">
        <w:t xml:space="preserve"> flight and duty time records (form </w:t>
      </w:r>
      <w:r w:rsidR="00905938" w:rsidRPr="004F1A0B">
        <w:fldChar w:fldCharType="begin"/>
      </w:r>
      <w:r w:rsidR="00905938" w:rsidRPr="004F1A0B">
        <w:instrText xml:space="preserve"> REF _Ref430186370 \r \h  \* MERGEFORMAT </w:instrText>
      </w:r>
      <w:r w:rsidR="00905938" w:rsidRPr="004F1A0B">
        <w:fldChar w:fldCharType="separate"/>
      </w:r>
      <w:r w:rsidR="00905938" w:rsidRPr="004F1A0B">
        <w:t>4B11</w:t>
      </w:r>
      <w:r w:rsidR="00905938" w:rsidRPr="004F1A0B">
        <w:fldChar w:fldCharType="end"/>
      </w:r>
      <w:r w:rsidR="00905938" w:rsidRPr="004F1A0B">
        <w:t>)</w:t>
      </w:r>
    </w:p>
    <w:p w14:paraId="3F931837" w14:textId="6CE5A617" w:rsidR="00905938" w:rsidRPr="004F1A0B" w:rsidRDefault="00905938" w:rsidP="00DD2919">
      <w:pPr>
        <w:pStyle w:val="CASADotPoint1"/>
      </w:pPr>
      <w:r w:rsidRPr="004F1A0B">
        <w:t xml:space="preserve">ensuring that only authorised training is performed and that it is conducted </w:t>
      </w:r>
      <w:r w:rsidR="009209AA">
        <w:t>in accordance with</w:t>
      </w:r>
      <w:r w:rsidR="009209AA" w:rsidRPr="004F1A0B">
        <w:t xml:space="preserve"> </w:t>
      </w:r>
      <w:proofErr w:type="gramStart"/>
      <w:r w:rsidRPr="004F1A0B">
        <w:t>this operations</w:t>
      </w:r>
      <w:proofErr w:type="gramEnd"/>
      <w:r w:rsidRPr="004F1A0B">
        <w:t xml:space="preserve"> manual and the Part 141 certificate.</w:t>
      </w:r>
    </w:p>
    <w:p w14:paraId="593221AC" w14:textId="4121AA4E" w:rsidR="00D205C3" w:rsidRPr="0087365F" w:rsidRDefault="00905938" w:rsidP="004175E0">
      <w:pPr>
        <w:pStyle w:val="Heading2"/>
      </w:pPr>
      <w:bookmarkStart w:id="2970" w:name="_Toc429489574"/>
      <w:bookmarkStart w:id="2971" w:name="_Toc429491542"/>
      <w:bookmarkStart w:id="2972" w:name="_Ref431218200"/>
      <w:bookmarkStart w:id="2973" w:name="_Ref435512754"/>
      <w:bookmarkStart w:id="2974" w:name="_Ref436301527"/>
      <w:bookmarkStart w:id="2975" w:name="_Ref436319298"/>
      <w:bookmarkStart w:id="2976" w:name="_Toc74120507"/>
      <w:bookmarkStart w:id="2977" w:name="_Toc427930335"/>
      <w:bookmarkStart w:id="2978" w:name="_Toc428879271"/>
      <w:bookmarkStart w:id="2979" w:name="_Toc129777447"/>
      <w:r w:rsidRPr="00220E33">
        <w:t>Supervision</w:t>
      </w:r>
      <w:r w:rsidRPr="00A13FE3">
        <w:t xml:space="preserve"> of </w:t>
      </w:r>
      <w:bookmarkEnd w:id="2970"/>
      <w:bookmarkEnd w:id="2971"/>
      <w:bookmarkEnd w:id="2972"/>
      <w:bookmarkEnd w:id="2973"/>
      <w:bookmarkEnd w:id="2974"/>
      <w:bookmarkEnd w:id="2975"/>
      <w:r w:rsidR="00402E34">
        <w:t>flying training</w:t>
      </w:r>
      <w:r w:rsidRPr="00A13FE3">
        <w:t xml:space="preserve"> activities</w:t>
      </w:r>
      <w:bookmarkEnd w:id="2979"/>
      <w:r w:rsidRPr="00A13FE3">
        <w:t xml:space="preserve"> </w:t>
      </w:r>
      <w:bookmarkEnd w:id="2976"/>
      <w:bookmarkEnd w:id="2977"/>
      <w:bookmarkEnd w:id="2978"/>
    </w:p>
    <w:p w14:paraId="636F9F07" w14:textId="38979E3A" w:rsidR="0087068F" w:rsidRDefault="00402E34" w:rsidP="00DD2919">
      <w:r>
        <w:t>Flying training</w:t>
      </w:r>
      <w:r w:rsidR="00741702" w:rsidRPr="0087365F">
        <w:t xml:space="preserve"> activities will only be conducted when supervision is available by </w:t>
      </w:r>
      <w:r w:rsidR="00741702" w:rsidRPr="007D3D07">
        <w:rPr>
          <w:color w:val="C00000"/>
        </w:rPr>
        <w:t>[</w:t>
      </w:r>
      <w:r w:rsidR="007D6C3B" w:rsidRPr="007D3D07">
        <w:rPr>
          <w:color w:val="C00000"/>
        </w:rPr>
        <w:t xml:space="preserve">insert </w:t>
      </w:r>
      <w:r w:rsidR="00741702" w:rsidRPr="007D3D07">
        <w:rPr>
          <w:color w:val="C00000"/>
        </w:rPr>
        <w:t>name]</w:t>
      </w:r>
      <w:r w:rsidR="00741702" w:rsidRPr="0087365F">
        <w:t xml:space="preserve">. </w:t>
      </w:r>
    </w:p>
    <w:p w14:paraId="621B93DF" w14:textId="358C32EA" w:rsidR="008D7949" w:rsidRPr="0087365F" w:rsidRDefault="00E66490" w:rsidP="00DD2919">
      <w:r>
        <w:t>The HOO will r</w:t>
      </w:r>
      <w:r w:rsidR="008D7949" w:rsidRPr="0087365F">
        <w:t xml:space="preserve">eview the planned training for the day and ensure that the weather conditions are suitable to allow successful lesson outcomes. The latest information relevant to the training area, </w:t>
      </w:r>
      <w:proofErr w:type="spellStart"/>
      <w:r w:rsidR="008D7949" w:rsidRPr="0087365F">
        <w:t>navex</w:t>
      </w:r>
      <w:proofErr w:type="spellEnd"/>
      <w:r w:rsidR="008D7949" w:rsidRPr="0087365F">
        <w:t xml:space="preserve"> routes and any intended landing points must be considered. Where available the information to be considered includes: </w:t>
      </w:r>
    </w:p>
    <w:p w14:paraId="5704C793" w14:textId="77777777" w:rsidR="008D7949" w:rsidRPr="0097156C" w:rsidRDefault="008D7949" w:rsidP="00DD2919">
      <w:pPr>
        <w:pStyle w:val="CASADotPoint1"/>
      </w:pPr>
      <w:r w:rsidRPr="0097156C">
        <w:t>area forecasts </w:t>
      </w:r>
    </w:p>
    <w:p w14:paraId="6D692C04" w14:textId="7EF12FFB" w:rsidR="008D7949" w:rsidRPr="0097156C" w:rsidRDefault="002F4DD6" w:rsidP="00DD2919">
      <w:pPr>
        <w:pStyle w:val="CASADotPoint1"/>
      </w:pPr>
      <w:r>
        <w:t>t</w:t>
      </w:r>
      <w:r w:rsidR="008D7949" w:rsidRPr="0097156C">
        <w:t xml:space="preserve">erminal </w:t>
      </w:r>
      <w:r>
        <w:t>a</w:t>
      </w:r>
      <w:r w:rsidR="008D7949" w:rsidRPr="0097156C">
        <w:t xml:space="preserve">erodrome </w:t>
      </w:r>
      <w:r>
        <w:t>f</w:t>
      </w:r>
      <w:r w:rsidR="008D7949" w:rsidRPr="0097156C">
        <w:t>orecasts (TAF</w:t>
      </w:r>
      <w:r w:rsidR="0026037B" w:rsidRPr="0097156C">
        <w:t>s</w:t>
      </w:r>
      <w:r w:rsidR="008D7949" w:rsidRPr="0097156C">
        <w:t>) and METAR</w:t>
      </w:r>
      <w:r w:rsidR="0026037B" w:rsidRPr="0097156C">
        <w:t>s</w:t>
      </w:r>
      <w:r w:rsidR="008D7949" w:rsidRPr="0097156C">
        <w:t> </w:t>
      </w:r>
    </w:p>
    <w:p w14:paraId="76CA7895" w14:textId="05CAB2B6" w:rsidR="008D7949" w:rsidRPr="0097156C" w:rsidRDefault="008D7949" w:rsidP="00DD2919">
      <w:pPr>
        <w:pStyle w:val="CASADotPoint1"/>
      </w:pPr>
      <w:r w:rsidRPr="0097156C">
        <w:t>NOTAM</w:t>
      </w:r>
      <w:r w:rsidR="0026037B" w:rsidRPr="0097156C">
        <w:t>s</w:t>
      </w:r>
      <w:r w:rsidRPr="0097156C">
        <w:t>. </w:t>
      </w:r>
    </w:p>
    <w:p w14:paraId="78244B57" w14:textId="699BB3F4" w:rsidR="00117D20" w:rsidRPr="00C0456E" w:rsidRDefault="008D7949" w:rsidP="00DD2919">
      <w:r w:rsidRPr="0087365F">
        <w:t xml:space="preserve">If a scheduled flight lesson </w:t>
      </w:r>
      <w:r w:rsidR="0026037B">
        <w:t>must</w:t>
      </w:r>
      <w:r w:rsidRPr="0087365F">
        <w:t xml:space="preserve"> be changed for any reason, </w:t>
      </w:r>
      <w:r w:rsidR="0026037B">
        <w:t>the above will need to be reconsidered.</w:t>
      </w:r>
    </w:p>
    <w:p w14:paraId="048B0FD2" w14:textId="77777777" w:rsidR="00CF7ED3" w:rsidRDefault="00CF7ED3">
      <w:pPr>
        <w:rPr>
          <w:rFonts w:eastAsiaTheme="majorEastAsia" w:cstheme="majorBidi"/>
          <w:b/>
          <w:bCs/>
          <w:sz w:val="32"/>
          <w:szCs w:val="28"/>
        </w:rPr>
      </w:pPr>
      <w:bookmarkStart w:id="2980" w:name="_bookmark137"/>
      <w:bookmarkEnd w:id="2980"/>
      <w:r>
        <w:br w:type="page"/>
      </w:r>
    </w:p>
    <w:p w14:paraId="182C4F81" w14:textId="650B7B6E" w:rsidR="00567CE0" w:rsidRPr="00A13FE3" w:rsidRDefault="00567CE0" w:rsidP="00A07D47">
      <w:pPr>
        <w:pStyle w:val="Heading1"/>
      </w:pPr>
      <w:bookmarkStart w:id="2981" w:name="_Toc129777448"/>
      <w:r w:rsidRPr="00220E33">
        <w:lastRenderedPageBreak/>
        <w:t>Rostering</w:t>
      </w:r>
      <w:r w:rsidRPr="00A13FE3">
        <w:t xml:space="preserve"> and </w:t>
      </w:r>
      <w:r>
        <w:t>f</w:t>
      </w:r>
      <w:r w:rsidRPr="00A13FE3">
        <w:t xml:space="preserve">atigue </w:t>
      </w:r>
      <w:r>
        <w:t>m</w:t>
      </w:r>
      <w:r w:rsidRPr="00A13FE3">
        <w:t>anagement</w:t>
      </w:r>
      <w:bookmarkEnd w:id="2981"/>
    </w:p>
    <w:p w14:paraId="5D2B9AAF" w14:textId="0ABD0FB3" w:rsidR="00567CE0" w:rsidRPr="00A13FE3" w:rsidRDefault="0077108C" w:rsidP="00567CE0">
      <w:pPr>
        <w:pStyle w:val="Heading2"/>
      </w:pPr>
      <w:bookmarkStart w:id="2982" w:name="_Ref433011932"/>
      <w:bookmarkStart w:id="2983" w:name="_Ref433262419"/>
      <w:bookmarkStart w:id="2984" w:name="_Toc442170360"/>
      <w:bookmarkStart w:id="2985" w:name="_Toc74120510"/>
      <w:bookmarkStart w:id="2986" w:name="_Toc129777449"/>
      <w:r>
        <w:t>R</w:t>
      </w:r>
      <w:r w:rsidR="00567CE0" w:rsidRPr="00A13FE3">
        <w:t xml:space="preserve">ostering </w:t>
      </w:r>
      <w:bookmarkEnd w:id="2982"/>
      <w:bookmarkEnd w:id="2983"/>
      <w:bookmarkEnd w:id="2984"/>
      <w:r w:rsidR="00567CE0" w:rsidRPr="00A13FE3">
        <w:t>policy</w:t>
      </w:r>
      <w:bookmarkEnd w:id="2985"/>
      <w:bookmarkEnd w:id="2986"/>
    </w:p>
    <w:p w14:paraId="1BB4DB23" w14:textId="71E878C1" w:rsidR="00D02BC9" w:rsidRPr="0087365F" w:rsidRDefault="00D02BC9" w:rsidP="00DD2919">
      <w:r w:rsidRPr="0087365F">
        <w:t>Prior to undertaking any instructional duties</w:t>
      </w:r>
      <w:r w:rsidR="00361139">
        <w:t>, the HOO must:</w:t>
      </w:r>
    </w:p>
    <w:p w14:paraId="04478F5B" w14:textId="6C66A37C" w:rsidR="00D02BC9" w:rsidRPr="0087365F" w:rsidRDefault="00361139" w:rsidP="00DD2919">
      <w:pPr>
        <w:pStyle w:val="CASADotPoint1"/>
      </w:pPr>
      <w:r>
        <w:t xml:space="preserve">hold </w:t>
      </w:r>
      <w:r w:rsidR="00D02BC9" w:rsidRPr="0087365F">
        <w:t>a valid instructor proficiency check (FPC)</w:t>
      </w:r>
    </w:p>
    <w:p w14:paraId="3EE556AF" w14:textId="2E541737" w:rsidR="00D02BC9" w:rsidRPr="0087365F" w:rsidRDefault="00361139" w:rsidP="00DD2919">
      <w:pPr>
        <w:pStyle w:val="CASADotPoint1"/>
      </w:pPr>
      <w:r>
        <w:t xml:space="preserve">hold </w:t>
      </w:r>
      <w:r w:rsidR="00D02BC9" w:rsidRPr="0087365F">
        <w:t xml:space="preserve">a current medical certificate, that permits the </w:t>
      </w:r>
      <w:r w:rsidR="009A03F7">
        <w:t xml:space="preserve">holder to </w:t>
      </w:r>
      <w:r w:rsidR="00D02BC9" w:rsidRPr="0087365F">
        <w:t>conduct of the training activities required</w:t>
      </w:r>
    </w:p>
    <w:p w14:paraId="7F3B3FE0" w14:textId="6B77BD7E" w:rsidR="00D02BC9" w:rsidRPr="0087365F" w:rsidRDefault="00361139" w:rsidP="00DD2919">
      <w:pPr>
        <w:pStyle w:val="CASADotPoint1"/>
      </w:pPr>
      <w:r>
        <w:t xml:space="preserve">meet the </w:t>
      </w:r>
      <w:r w:rsidR="00D02BC9" w:rsidRPr="0087365F">
        <w:t>flying currency requirements</w:t>
      </w:r>
    </w:p>
    <w:p w14:paraId="1F0E7F72" w14:textId="58379D0C" w:rsidR="00D02BC9" w:rsidRPr="0087365F" w:rsidRDefault="00361139" w:rsidP="00DD2919">
      <w:pPr>
        <w:pStyle w:val="CASADotPoint1"/>
      </w:pPr>
      <w:r>
        <w:t xml:space="preserve">hold </w:t>
      </w:r>
      <w:r w:rsidR="00D02BC9" w:rsidRPr="0087365F">
        <w:t>appropriate qualifications for the duty (as applicable).</w:t>
      </w:r>
    </w:p>
    <w:p w14:paraId="0A3BF0B0" w14:textId="0E4F0CDF" w:rsidR="00D02BC9" w:rsidRPr="0087365F" w:rsidRDefault="00D02BC9" w:rsidP="00DD2919">
      <w:r w:rsidRPr="0087365F">
        <w:t xml:space="preserve">Rosters showing the allocated </w:t>
      </w:r>
      <w:r w:rsidR="004846CD">
        <w:t>workdays</w:t>
      </w:r>
      <w:r w:rsidRPr="0087365F">
        <w:t xml:space="preserve"> will be developed to ensure there are appropriate off-duty periods between duties and </w:t>
      </w:r>
      <w:r w:rsidR="00361139">
        <w:t xml:space="preserve">that </w:t>
      </w:r>
      <w:r w:rsidRPr="0087365F">
        <w:t>the limitation</w:t>
      </w:r>
      <w:r w:rsidR="00361139">
        <w:t>s</w:t>
      </w:r>
      <w:r w:rsidRPr="0087365F">
        <w:t xml:space="preserve"> detailed below are met.</w:t>
      </w:r>
    </w:p>
    <w:p w14:paraId="388D5339" w14:textId="77777777" w:rsidR="00D02BC9" w:rsidRPr="0087365F" w:rsidRDefault="00D02BC9" w:rsidP="00DD2919">
      <w:r w:rsidRPr="0087365F">
        <w:t xml:space="preserve">The roster may be changed at short notice as required to respond to operational needs. </w:t>
      </w:r>
    </w:p>
    <w:p w14:paraId="67F8DCE8" w14:textId="77777777" w:rsidR="00567CE0" w:rsidRDefault="00567CE0" w:rsidP="00567CE0">
      <w:pPr>
        <w:pStyle w:val="Heading2"/>
      </w:pPr>
      <w:bookmarkStart w:id="2987" w:name="_Toc74120511"/>
      <w:bookmarkStart w:id="2988" w:name="_Toc129777450"/>
      <w:r>
        <w:t>Fatigue management limits</w:t>
      </w:r>
      <w:bookmarkEnd w:id="2987"/>
      <w:bookmarkEnd w:id="2988"/>
    </w:p>
    <w:p w14:paraId="09DA11E0" w14:textId="77777777" w:rsidR="00CD35FD" w:rsidRPr="0087365F" w:rsidRDefault="00CD35FD" w:rsidP="00DD2919">
      <w:r w:rsidRPr="0087365F">
        <w:t>The following requirements must be met:</w:t>
      </w:r>
    </w:p>
    <w:p w14:paraId="0DEC65B7" w14:textId="798EA399" w:rsidR="00CD35FD" w:rsidRPr="0087365F" w:rsidRDefault="00361139" w:rsidP="00DD2919">
      <w:pPr>
        <w:pStyle w:val="CASADotPoint1"/>
      </w:pPr>
      <w:r>
        <w:t>A</w:t>
      </w:r>
      <w:r w:rsidR="00CD35FD" w:rsidRPr="0087365F">
        <w:t xml:space="preserve"> flight duty period (FDP) commences upon reporting for duty</w:t>
      </w:r>
      <w:r>
        <w:t>.</w:t>
      </w:r>
    </w:p>
    <w:p w14:paraId="4106DED1" w14:textId="29397F14" w:rsidR="00CD35FD" w:rsidRPr="0087365F" w:rsidRDefault="00361139" w:rsidP="00DD2919">
      <w:pPr>
        <w:pStyle w:val="CASADotPoint1"/>
      </w:pPr>
      <w:r>
        <w:t>A</w:t>
      </w:r>
      <w:r w:rsidR="00CD35FD" w:rsidRPr="0087365F">
        <w:t xml:space="preserve">ny work duty that precedes a flight, such as a period of management duties, administrative tasks, maintenance tasks etc. will be included in the FDP unless it is separated from the flight by an off-duty period (ODP) with </w:t>
      </w:r>
      <w:proofErr w:type="gramStart"/>
      <w:r w:rsidR="00CD35FD" w:rsidRPr="0087365F">
        <w:t>a period of time</w:t>
      </w:r>
      <w:proofErr w:type="gramEnd"/>
      <w:r w:rsidR="00CD35FD" w:rsidRPr="0087365F">
        <w:t xml:space="preserve"> sufficient for a prior sleep opportunity</w:t>
      </w:r>
      <w:r>
        <w:t>.</w:t>
      </w:r>
    </w:p>
    <w:p w14:paraId="3F9EE0C0" w14:textId="1DCCE6D4" w:rsidR="00CD35FD" w:rsidRPr="0087365F" w:rsidRDefault="00361139" w:rsidP="00DD2919">
      <w:pPr>
        <w:pStyle w:val="CASADotPoint1"/>
      </w:pPr>
      <w:r>
        <w:t>T</w:t>
      </w:r>
      <w:r w:rsidR="00CD35FD" w:rsidRPr="0087365F">
        <w:t>he FDP ends when free of all duties</w:t>
      </w:r>
      <w:r>
        <w:t>.</w:t>
      </w:r>
    </w:p>
    <w:p w14:paraId="4D210402" w14:textId="58C00E35" w:rsidR="00CD35FD" w:rsidRPr="0087365F" w:rsidRDefault="00361139" w:rsidP="00DD2919">
      <w:pPr>
        <w:pStyle w:val="CASADotPoint1"/>
      </w:pPr>
      <w:r>
        <w:t>A</w:t>
      </w:r>
      <w:r w:rsidR="00CD35FD" w:rsidRPr="0087365F">
        <w:t>t home base, an FDP must be preceded by at least eight consecutive hours sleep opportunity in the 12 hours immediately before the FDP</w:t>
      </w:r>
      <w:r>
        <w:t>.</w:t>
      </w:r>
    </w:p>
    <w:p w14:paraId="06A3ADE7" w14:textId="5AEDF420" w:rsidR="00CD35FD" w:rsidRPr="0087365F" w:rsidRDefault="00361139" w:rsidP="00DD2919">
      <w:pPr>
        <w:pStyle w:val="CASADotPoint1"/>
      </w:pPr>
      <w:r>
        <w:t>At a</w:t>
      </w:r>
      <w:r w:rsidR="00CD35FD" w:rsidRPr="0087365F">
        <w:t xml:space="preserve">way from home base, </w:t>
      </w:r>
      <w:r w:rsidR="00FA6CE9" w:rsidRPr="0087365F">
        <w:t>an FDP must be preceded by at least eight consecutive hours sleep opportunity in the 1</w:t>
      </w:r>
      <w:r w:rsidR="00FA6CE9">
        <w:t>0</w:t>
      </w:r>
      <w:r w:rsidR="00FA6CE9" w:rsidRPr="0087365F">
        <w:t xml:space="preserve"> hours immediately before the FDP</w:t>
      </w:r>
      <w:r>
        <w:t>.</w:t>
      </w:r>
    </w:p>
    <w:p w14:paraId="50531CFB" w14:textId="75BB468A" w:rsidR="00CD35FD" w:rsidRPr="0087365F" w:rsidRDefault="00361139" w:rsidP="00DD2919">
      <w:pPr>
        <w:pStyle w:val="CASADotPoint1"/>
      </w:pPr>
      <w:r>
        <w:t>I</w:t>
      </w:r>
      <w:r w:rsidR="00CD35FD" w:rsidRPr="0087365F">
        <w:t xml:space="preserve">f, for any reason, the required sleep opportunity period is not achieved, the assigned FDP cannot commence. </w:t>
      </w:r>
    </w:p>
    <w:p w14:paraId="7D6360A2" w14:textId="77777777" w:rsidR="00CD35FD" w:rsidRPr="005F0E00" w:rsidRDefault="00CD35FD" w:rsidP="00DD2919">
      <w:r w:rsidRPr="005F0E00">
        <w:t>FDP restrictions:</w:t>
      </w:r>
    </w:p>
    <w:p w14:paraId="687F32E4" w14:textId="2C8E10F3" w:rsidR="00CD35FD" w:rsidRPr="00A13FE3" w:rsidRDefault="00266EE2" w:rsidP="00DD2919">
      <w:pPr>
        <w:pStyle w:val="CASADotPoint1"/>
      </w:pPr>
      <w:r>
        <w:t>T</w:t>
      </w:r>
      <w:r w:rsidR="00CD35FD">
        <w:t xml:space="preserve">he earliest an FDP may commence is </w:t>
      </w:r>
      <w:r w:rsidR="00CD35FD" w:rsidRPr="00A13FE3">
        <w:t>the earlier of the following:</w:t>
      </w:r>
    </w:p>
    <w:p w14:paraId="72D04165" w14:textId="77777777" w:rsidR="00CD35FD" w:rsidRPr="00436176" w:rsidRDefault="00CD35FD" w:rsidP="00DD2919">
      <w:pPr>
        <w:pStyle w:val="CASADotPoint2"/>
      </w:pPr>
      <w:r w:rsidRPr="00436176">
        <w:t>at or after first light</w:t>
      </w:r>
    </w:p>
    <w:p w14:paraId="3A69C776" w14:textId="77777777" w:rsidR="00CD35FD" w:rsidRPr="00436176" w:rsidRDefault="00CD35FD" w:rsidP="00DD2919">
      <w:pPr>
        <w:pStyle w:val="CASADotPoint2"/>
      </w:pPr>
      <w:r w:rsidRPr="00436176">
        <w:t xml:space="preserve">0700 hours local time </w:t>
      </w:r>
    </w:p>
    <w:p w14:paraId="0715D8CE" w14:textId="77777777" w:rsidR="00CD35FD" w:rsidRPr="00436176" w:rsidRDefault="00CD35FD" w:rsidP="00DD2919">
      <w:pPr>
        <w:pStyle w:val="CASADotPoint2"/>
      </w:pPr>
      <w:r w:rsidRPr="00436176">
        <w:t>0100 hours (local time at the location where the FDP commenced) on the following day.</w:t>
      </w:r>
    </w:p>
    <w:p w14:paraId="6C2B0FA1" w14:textId="612CF4A5" w:rsidR="00CD35FD" w:rsidRPr="00A13FE3" w:rsidRDefault="00266EE2" w:rsidP="00DD2919">
      <w:pPr>
        <w:pStyle w:val="CASADotPoint1"/>
      </w:pPr>
      <w:r>
        <w:t>T</w:t>
      </w:r>
      <w:r w:rsidR="00CD35FD" w:rsidRPr="00A13FE3">
        <w:t>he maximum FDP is:</w:t>
      </w:r>
    </w:p>
    <w:p w14:paraId="4B03878D" w14:textId="14B24AE4" w:rsidR="00CD35FD" w:rsidRPr="00A13FE3" w:rsidRDefault="00E2167F" w:rsidP="00DD2919">
      <w:pPr>
        <w:pStyle w:val="CASADotPoint2"/>
      </w:pPr>
      <w:r>
        <w:t>8</w:t>
      </w:r>
      <w:r w:rsidRPr="00A13FE3">
        <w:t xml:space="preserve"> </w:t>
      </w:r>
      <w:r w:rsidR="00CD35FD" w:rsidRPr="00A13FE3">
        <w:t>hours when the FDP commences prior to 0600 hours</w:t>
      </w:r>
    </w:p>
    <w:p w14:paraId="617413FF" w14:textId="16EFC45A" w:rsidR="00CD35FD" w:rsidRPr="00A13FE3" w:rsidRDefault="00E2167F" w:rsidP="00DD2919">
      <w:pPr>
        <w:pStyle w:val="CASADotPoint2"/>
      </w:pPr>
      <w:r>
        <w:t>9</w:t>
      </w:r>
      <w:r w:rsidRPr="00A13FE3">
        <w:t xml:space="preserve"> </w:t>
      </w:r>
      <w:r w:rsidR="00CD35FD" w:rsidRPr="00A13FE3">
        <w:t>hours when the FDP commences between 0600 and 1359 hours</w:t>
      </w:r>
    </w:p>
    <w:p w14:paraId="3D300D6E" w14:textId="074C7B07" w:rsidR="00CD35FD" w:rsidRPr="00A13FE3" w:rsidRDefault="00E2167F" w:rsidP="00DD2919">
      <w:pPr>
        <w:pStyle w:val="CASADotPoint2"/>
      </w:pPr>
      <w:r>
        <w:t>8</w:t>
      </w:r>
      <w:r w:rsidRPr="00A13FE3">
        <w:t xml:space="preserve"> </w:t>
      </w:r>
      <w:r w:rsidR="00CD35FD" w:rsidRPr="00A13FE3">
        <w:t>hours when the FDP commences at or after 1400 hours</w:t>
      </w:r>
      <w:r w:rsidR="00266EE2">
        <w:t>.</w:t>
      </w:r>
    </w:p>
    <w:p w14:paraId="77800F19" w14:textId="1C187637" w:rsidR="00CD35FD" w:rsidRPr="00A13FE3" w:rsidRDefault="00266EE2" w:rsidP="00DD2919">
      <w:pPr>
        <w:pStyle w:val="CASADotPoint1"/>
      </w:pPr>
      <w:r>
        <w:t>A</w:t>
      </w:r>
      <w:r w:rsidR="00CD35FD" w:rsidRPr="00A13FE3">
        <w:t xml:space="preserve">n FDP that finishes after 2200 is called a ‘late FDP’. No more than three late FDPs will be assigned </w:t>
      </w:r>
      <w:r w:rsidR="00CD35FD">
        <w:t>to any one person</w:t>
      </w:r>
      <w:r w:rsidR="00CD35FD" w:rsidRPr="00A13FE3">
        <w:t xml:space="preserve"> in any 168 consecutive hours</w:t>
      </w:r>
      <w:r>
        <w:t>.</w:t>
      </w:r>
    </w:p>
    <w:p w14:paraId="06D01FA2" w14:textId="371D1E4E" w:rsidR="00CD35FD" w:rsidRPr="00A13FE3" w:rsidRDefault="00266EE2" w:rsidP="00DD2919">
      <w:pPr>
        <w:pStyle w:val="CASADotPoint1"/>
      </w:pPr>
      <w:r>
        <w:t>T</w:t>
      </w:r>
      <w:r w:rsidR="00CD35FD" w:rsidRPr="00A13FE3">
        <w:t xml:space="preserve">he maximum flight time in an FDP is </w:t>
      </w:r>
      <w:r w:rsidR="00E2167F">
        <w:t>7</w:t>
      </w:r>
      <w:r w:rsidR="00E2167F" w:rsidRPr="00A13FE3">
        <w:t xml:space="preserve"> </w:t>
      </w:r>
      <w:r w:rsidR="00CD35FD" w:rsidRPr="00A13FE3">
        <w:t>hours</w:t>
      </w:r>
      <w:r>
        <w:t>.</w:t>
      </w:r>
    </w:p>
    <w:p w14:paraId="795A2C8A" w14:textId="3C659813" w:rsidR="00CD35FD" w:rsidRPr="00A13FE3" w:rsidRDefault="00266EE2" w:rsidP="00DD2919">
      <w:pPr>
        <w:pStyle w:val="CASADotPoint1"/>
      </w:pPr>
      <w:r>
        <w:t>O</w:t>
      </w:r>
      <w:r w:rsidR="00CD35FD" w:rsidRPr="00A13FE3">
        <w:t>ff-</w:t>
      </w:r>
      <w:r w:rsidR="00DC6792">
        <w:t>d</w:t>
      </w:r>
      <w:r w:rsidR="00CD35FD" w:rsidRPr="00A13FE3">
        <w:t xml:space="preserve">uty </w:t>
      </w:r>
      <w:r w:rsidR="00DC6792">
        <w:t>p</w:t>
      </w:r>
      <w:r w:rsidR="00CD35FD" w:rsidRPr="00A13FE3">
        <w:t>eriod (ODP)</w:t>
      </w:r>
      <w:r>
        <w:t xml:space="preserve"> requirements are</w:t>
      </w:r>
      <w:r w:rsidR="00CD35FD">
        <w:t>:</w:t>
      </w:r>
    </w:p>
    <w:p w14:paraId="136BAE29" w14:textId="5BA9F1C3" w:rsidR="00CD35FD" w:rsidRPr="00A13FE3" w:rsidRDefault="00CD35FD" w:rsidP="00DD2919">
      <w:pPr>
        <w:pStyle w:val="CASADotPoint2"/>
      </w:pPr>
      <w:r w:rsidRPr="00A13FE3">
        <w:lastRenderedPageBreak/>
        <w:t>a minimum ODP of at least 12 consecutive hours during any 24 consecutive hours</w:t>
      </w:r>
    </w:p>
    <w:p w14:paraId="25051078" w14:textId="19174EC4" w:rsidR="00CD35FD" w:rsidRPr="00A13FE3" w:rsidRDefault="00CD35FD" w:rsidP="00DD2919">
      <w:pPr>
        <w:pStyle w:val="CASADotPoint2"/>
      </w:pPr>
      <w:r w:rsidRPr="00A13FE3">
        <w:t xml:space="preserve">an off-duty period of at least 36 consecutive hours which includes two local nights (a local night is defined as </w:t>
      </w:r>
      <w:r w:rsidR="00E2167F">
        <w:t>8</w:t>
      </w:r>
      <w:r w:rsidR="00E2167F" w:rsidRPr="00A13FE3">
        <w:t xml:space="preserve"> </w:t>
      </w:r>
      <w:r w:rsidRPr="00A13FE3">
        <w:t>consecutive hours which must include the time between 2200 and 0500 local time)</w:t>
      </w:r>
      <w:r>
        <w:t xml:space="preserve"> in any </w:t>
      </w:r>
      <w:r w:rsidR="00E2167F">
        <w:t xml:space="preserve">7 </w:t>
      </w:r>
      <w:r>
        <w:t>days</w:t>
      </w:r>
    </w:p>
    <w:p w14:paraId="4E55A090" w14:textId="2E3583CE" w:rsidR="00CD35FD" w:rsidRPr="00A13FE3" w:rsidRDefault="00CD35FD" w:rsidP="00DD2919">
      <w:pPr>
        <w:pStyle w:val="CASADotPoint2"/>
      </w:pPr>
      <w:r w:rsidRPr="00A13FE3">
        <w:t xml:space="preserve">at least </w:t>
      </w:r>
      <w:r w:rsidR="00E2167F">
        <w:t>6</w:t>
      </w:r>
      <w:r w:rsidR="00E2167F" w:rsidRPr="00A13FE3">
        <w:t xml:space="preserve"> </w:t>
      </w:r>
      <w:r w:rsidRPr="00A13FE3">
        <w:t>days off duty in the 28 consecutive days before an FDP commences (a day is defined as local midnight to the subsequent local midnight)</w:t>
      </w:r>
      <w:r w:rsidR="00E2167F">
        <w:t>.</w:t>
      </w:r>
    </w:p>
    <w:p w14:paraId="45FD8D67" w14:textId="560E3E11" w:rsidR="00CD35FD" w:rsidRPr="00A13FE3" w:rsidRDefault="00266EE2" w:rsidP="00DD2919">
      <w:pPr>
        <w:pStyle w:val="CASADotPoint1"/>
      </w:pPr>
      <w:r>
        <w:t>C</w:t>
      </w:r>
      <w:r w:rsidR="00CD35FD" w:rsidRPr="00A13FE3">
        <w:t xml:space="preserve">umulative </w:t>
      </w:r>
      <w:r w:rsidR="00CD35FD">
        <w:t>l</w:t>
      </w:r>
      <w:r w:rsidR="00CD35FD" w:rsidRPr="00A13FE3">
        <w:t>imits:</w:t>
      </w:r>
    </w:p>
    <w:p w14:paraId="2B268122" w14:textId="77777777" w:rsidR="00CD35FD" w:rsidRPr="00A13FE3" w:rsidRDefault="00CD35FD" w:rsidP="00DD2919">
      <w:pPr>
        <w:pStyle w:val="CASADotPoint2"/>
      </w:pPr>
      <w:r>
        <w:t>100 hours (cumulative)</w:t>
      </w:r>
      <w:r w:rsidRPr="00A13FE3">
        <w:t xml:space="preserve"> flight time limit </w:t>
      </w:r>
      <w:r>
        <w:t>in</w:t>
      </w:r>
      <w:r w:rsidRPr="00A13FE3">
        <w:t xml:space="preserve"> any 28 consecutive days </w:t>
      </w:r>
    </w:p>
    <w:p w14:paraId="7F34D196" w14:textId="77777777" w:rsidR="00CD35FD" w:rsidRDefault="00CD35FD" w:rsidP="00DD2919">
      <w:pPr>
        <w:pStyle w:val="CASADotPoint2"/>
      </w:pPr>
      <w:r>
        <w:t>1000 hours</w:t>
      </w:r>
      <w:r w:rsidRPr="00B16965">
        <w:t xml:space="preserve"> </w:t>
      </w:r>
      <w:r>
        <w:t>(</w:t>
      </w:r>
      <w:r w:rsidRPr="00B16965">
        <w:t>cumulative</w:t>
      </w:r>
      <w:r>
        <w:t>)</w:t>
      </w:r>
      <w:r w:rsidRPr="00B16965">
        <w:t xml:space="preserve"> flight time limit </w:t>
      </w:r>
      <w:r>
        <w:t>in</w:t>
      </w:r>
      <w:r w:rsidRPr="00B16965">
        <w:t xml:space="preserve"> any 365 consecutive days.</w:t>
      </w:r>
    </w:p>
    <w:p w14:paraId="66E103FA" w14:textId="77777777" w:rsidR="00567CE0" w:rsidRPr="00A13FE3" w:rsidRDefault="00567CE0" w:rsidP="00567CE0">
      <w:pPr>
        <w:pStyle w:val="Heading2"/>
      </w:pPr>
      <w:bookmarkStart w:id="2989" w:name="_Toc74120512"/>
      <w:bookmarkStart w:id="2990" w:name="_Toc129777451"/>
      <w:r w:rsidRPr="002F59C0">
        <w:t xml:space="preserve">Flight and </w:t>
      </w:r>
      <w:r w:rsidRPr="00A13FE3">
        <w:t>duty time records</w:t>
      </w:r>
      <w:bookmarkEnd w:id="2989"/>
      <w:bookmarkEnd w:id="2990"/>
    </w:p>
    <w:p w14:paraId="4BD99058" w14:textId="5F565D46" w:rsidR="00ED6331" w:rsidRPr="0087365F" w:rsidRDefault="00ED6331" w:rsidP="00DD2919">
      <w:r w:rsidRPr="0087365F">
        <w:t xml:space="preserve">The </w:t>
      </w:r>
      <w:r w:rsidRPr="0087365F">
        <w:fldChar w:fldCharType="begin"/>
      </w:r>
      <w:r w:rsidRPr="0087365F">
        <w:instrText xml:space="preserve"> REF _Ref430186370 \h  \* MERGEFORMAT </w:instrText>
      </w:r>
      <w:r w:rsidRPr="0087365F">
        <w:fldChar w:fldCharType="separate"/>
      </w:r>
      <w:r w:rsidRPr="0087365F">
        <w:t>CAO 48.1 – Flight Crew Member Flight and Duty Record</w:t>
      </w:r>
      <w:r w:rsidRPr="0087365F">
        <w:fldChar w:fldCharType="end"/>
      </w:r>
      <w:r w:rsidRPr="0087365F">
        <w:t xml:space="preserve"> must be updated at the conclusion of each FDP.</w:t>
      </w:r>
    </w:p>
    <w:p w14:paraId="74836BCA" w14:textId="591F9BD4" w:rsidR="00ED6331" w:rsidRPr="0087365F" w:rsidRDefault="00ED6331" w:rsidP="00DD2919">
      <w:r w:rsidRPr="007D3D07">
        <w:rPr>
          <w:color w:val="C00000"/>
        </w:rPr>
        <w:t>[Sample Aviation]</w:t>
      </w:r>
      <w:r w:rsidRPr="0087365F">
        <w:t xml:space="preserve"> flight and duty records include all details relevant to the rostering and fatigue management and specifically include:</w:t>
      </w:r>
    </w:p>
    <w:p w14:paraId="70CB0CD5" w14:textId="77777777" w:rsidR="00ED6331" w:rsidRPr="0087365F" w:rsidRDefault="00ED6331" w:rsidP="00DD2919">
      <w:pPr>
        <w:pStyle w:val="CASADotPoint1"/>
      </w:pPr>
      <w:r w:rsidRPr="0087365F">
        <w:t>rosters planned and achieved completed</w:t>
      </w:r>
    </w:p>
    <w:p w14:paraId="38B82950" w14:textId="77777777" w:rsidR="00ED6331" w:rsidRPr="0087365F" w:rsidRDefault="00ED6331" w:rsidP="00DD2919">
      <w:pPr>
        <w:pStyle w:val="CASADotPoint1"/>
      </w:pPr>
      <w:r w:rsidRPr="0087365F">
        <w:t>actual flight and duty times including cumulative totals</w:t>
      </w:r>
    </w:p>
    <w:p w14:paraId="0C15A520" w14:textId="77777777" w:rsidR="00ED6331" w:rsidRPr="0087365F" w:rsidRDefault="00ED6331" w:rsidP="00DD2919">
      <w:pPr>
        <w:pStyle w:val="CASADotPoint1"/>
      </w:pPr>
      <w:r w:rsidRPr="0087365F">
        <w:t>extension reports</w:t>
      </w:r>
    </w:p>
    <w:p w14:paraId="356C85E8" w14:textId="77777777" w:rsidR="00ED6331" w:rsidRPr="0087365F" w:rsidRDefault="00ED6331" w:rsidP="00DD2919">
      <w:pPr>
        <w:pStyle w:val="CASADotPoint1"/>
      </w:pPr>
      <w:r w:rsidRPr="0087365F">
        <w:t>home base assignments</w:t>
      </w:r>
    </w:p>
    <w:p w14:paraId="1F59E17C" w14:textId="77777777" w:rsidR="00ED6331" w:rsidRPr="0087365F" w:rsidRDefault="00ED6331" w:rsidP="00DD2919">
      <w:pPr>
        <w:pStyle w:val="CASADotPoint1"/>
      </w:pPr>
      <w:r w:rsidRPr="0087365F">
        <w:t>accommodation lists.</w:t>
      </w:r>
    </w:p>
    <w:p w14:paraId="70391269" w14:textId="21DDD20D" w:rsidR="00DD4C41" w:rsidRPr="00830055" w:rsidRDefault="00ED6331" w:rsidP="00DD2919">
      <w:r w:rsidRPr="0087365F">
        <w:t>Flight and duty records shall be backed up at least weekly. The records and back-up records shall be kept for five years.</w:t>
      </w:r>
    </w:p>
    <w:p w14:paraId="2BECD8BC" w14:textId="77777777" w:rsidR="00567CE0" w:rsidRPr="00A13FE3" w:rsidRDefault="00567CE0" w:rsidP="00567CE0">
      <w:pPr>
        <w:pStyle w:val="Heading2"/>
      </w:pPr>
      <w:bookmarkStart w:id="2991" w:name="_Toc74120513"/>
      <w:bookmarkStart w:id="2992" w:name="_Toc129777452"/>
      <w:r w:rsidRPr="00220E33">
        <w:t>Flight</w:t>
      </w:r>
      <w:r w:rsidRPr="00A13FE3">
        <w:t xml:space="preserve"> and duty time extensions</w:t>
      </w:r>
      <w:bookmarkEnd w:id="2991"/>
      <w:bookmarkEnd w:id="2992"/>
    </w:p>
    <w:p w14:paraId="0F706038" w14:textId="2CA9E7DD" w:rsidR="00567CE0" w:rsidRPr="001D685F" w:rsidRDefault="00567CE0" w:rsidP="00DD2919">
      <w:r w:rsidRPr="001D685F">
        <w:t xml:space="preserve">The extensions permitted by </w:t>
      </w:r>
      <w:r w:rsidRPr="007D3D07">
        <w:rPr>
          <w:color w:val="C00000"/>
        </w:rPr>
        <w:t>[</w:t>
      </w:r>
      <w:r w:rsidRPr="007D3D07">
        <w:rPr>
          <w:rStyle w:val="DRAFT"/>
          <w:color w:val="C00000"/>
        </w:rPr>
        <w:t>Sample Aviation</w:t>
      </w:r>
      <w:r w:rsidRPr="007D3D07">
        <w:rPr>
          <w:color w:val="C00000"/>
        </w:rPr>
        <w:t>]</w:t>
      </w:r>
      <w:r w:rsidRPr="001D685F">
        <w:t xml:space="preserve"> are:</w:t>
      </w:r>
    </w:p>
    <w:p w14:paraId="6527FDA9" w14:textId="77777777" w:rsidR="00567CE0" w:rsidRPr="00A13FE3" w:rsidRDefault="00567CE0" w:rsidP="00DD2919">
      <w:pPr>
        <w:pStyle w:val="CASADotPoint1"/>
      </w:pPr>
      <w:r>
        <w:t xml:space="preserve">an extension to the FDP of up to </w:t>
      </w:r>
      <w:r w:rsidRPr="00A13FE3">
        <w:t>one hour beyond the limit in this manual</w:t>
      </w:r>
    </w:p>
    <w:p w14:paraId="4A3B3AE0" w14:textId="06622D16" w:rsidR="00567CE0" w:rsidRPr="00A13FE3" w:rsidRDefault="00567CE0" w:rsidP="00DD2919">
      <w:pPr>
        <w:pStyle w:val="CASADotPoint1"/>
      </w:pPr>
      <w:r>
        <w:t>an extension to flight training of up to 30 minutes (</w:t>
      </w:r>
      <w:proofErr w:type="gramStart"/>
      <w:r>
        <w:t>i.e.</w:t>
      </w:r>
      <w:proofErr w:type="gramEnd"/>
      <w:r>
        <w:t xml:space="preserve"> after the first </w:t>
      </w:r>
      <w:r w:rsidR="001B551F">
        <w:t xml:space="preserve">7 </w:t>
      </w:r>
      <w:r>
        <w:t>hours of the FDP’s flight time).</w:t>
      </w:r>
    </w:p>
    <w:p w14:paraId="5D4E6E3A" w14:textId="619DDF30" w:rsidR="00567CE0" w:rsidRPr="001D685F" w:rsidRDefault="00F20FDD" w:rsidP="00DD2919">
      <w:r>
        <w:t>These extensions are only permitted, providing t</w:t>
      </w:r>
      <w:r w:rsidR="00567CE0" w:rsidRPr="001D685F">
        <w:t xml:space="preserve">he following requirements </w:t>
      </w:r>
      <w:r>
        <w:t>are</w:t>
      </w:r>
      <w:r w:rsidR="00567CE0" w:rsidRPr="001D685F">
        <w:t xml:space="preserve"> met:</w:t>
      </w:r>
    </w:p>
    <w:p w14:paraId="24E79285" w14:textId="592AA771" w:rsidR="00567CE0" w:rsidRPr="00A13FE3" w:rsidRDefault="00BE09ED" w:rsidP="00DD2919">
      <w:pPr>
        <w:pStyle w:val="CASADotPoint1"/>
      </w:pPr>
      <w:r>
        <w:t>the</w:t>
      </w:r>
      <w:r w:rsidR="00567CE0" w:rsidRPr="00A13FE3">
        <w:t xml:space="preserve"> FDP has commenced</w:t>
      </w:r>
    </w:p>
    <w:p w14:paraId="62ECBDEC" w14:textId="77777777" w:rsidR="00567CE0" w:rsidRPr="00A13FE3" w:rsidRDefault="00567CE0" w:rsidP="00DD2919">
      <w:pPr>
        <w:pStyle w:val="CASADotPoint1"/>
      </w:pPr>
      <w:r w:rsidRPr="0055245A">
        <w:t>u</w:t>
      </w:r>
      <w:r w:rsidRPr="00A13FE3">
        <w:t>nforeseen operational circumstances (an unplanned exceptional event that becomes evident after the commencement of the FDP) arise</w:t>
      </w:r>
    </w:p>
    <w:p w14:paraId="2F3EFD1F" w14:textId="77777777" w:rsidR="00567CE0" w:rsidRPr="00A13FE3" w:rsidRDefault="00567CE0" w:rsidP="00DD2919">
      <w:pPr>
        <w:pStyle w:val="CASADotPoint1"/>
      </w:pPr>
      <w:r>
        <w:t xml:space="preserve">the </w:t>
      </w:r>
      <w:r w:rsidRPr="00A13FE3">
        <w:t>extension is operationally necessary to complete the duty</w:t>
      </w:r>
    </w:p>
    <w:p w14:paraId="1E8167CE" w14:textId="182DA170" w:rsidR="00567CE0" w:rsidRPr="00A13FE3" w:rsidRDefault="00A83A4F" w:rsidP="00DD2919">
      <w:pPr>
        <w:pStyle w:val="CASADotPoint1"/>
      </w:pPr>
      <w:r>
        <w:t xml:space="preserve">a </w:t>
      </w:r>
      <w:r w:rsidR="00893C13">
        <w:t>self-assessment</w:t>
      </w:r>
      <w:r>
        <w:t xml:space="preserve"> in accordance with section 12.5.2</w:t>
      </w:r>
    </w:p>
    <w:p w14:paraId="6577FFA2" w14:textId="2150AA18" w:rsidR="00567CE0" w:rsidRPr="00A13FE3" w:rsidRDefault="00567CE0" w:rsidP="00DD2919">
      <w:pPr>
        <w:pStyle w:val="CASADotPoint1"/>
      </w:pPr>
      <w:r w:rsidRPr="00A13FE3">
        <w:t xml:space="preserve">cumulative flight time limits </w:t>
      </w:r>
      <w:r w:rsidR="008B78DF">
        <w:t xml:space="preserve">must not be exceeded </w:t>
      </w:r>
      <w:r w:rsidRPr="00A13FE3">
        <w:t xml:space="preserve">and must consider any impact on </w:t>
      </w:r>
      <w:r w:rsidR="00534CA3">
        <w:t>any</w:t>
      </w:r>
      <w:r w:rsidRPr="00A13FE3">
        <w:t xml:space="preserve"> subsequent rostered FDP</w:t>
      </w:r>
      <w:r w:rsidR="00E53828">
        <w:t>.</w:t>
      </w:r>
    </w:p>
    <w:p w14:paraId="4796D3BA" w14:textId="2996FBB6" w:rsidR="00567CE0" w:rsidRPr="00A13FE3" w:rsidRDefault="00506159" w:rsidP="00DD2919">
      <w:r>
        <w:t>I</w:t>
      </w:r>
      <w:r w:rsidR="00567CE0">
        <w:t xml:space="preserve">f unforeseen operational circumstances arise after take-off on the final sector of the FDP, and this would cause </w:t>
      </w:r>
      <w:r w:rsidR="0038511D">
        <w:t>an exceedance of</w:t>
      </w:r>
      <w:r w:rsidR="00567CE0">
        <w:t xml:space="preserve"> any limit in this manual, the flight may continue to the planned or alternate destination at the discretion of the </w:t>
      </w:r>
      <w:r w:rsidR="00E53828">
        <w:t>PIC</w:t>
      </w:r>
      <w:r w:rsidR="008B3B16">
        <w:t>.</w:t>
      </w:r>
    </w:p>
    <w:p w14:paraId="4035E004" w14:textId="00880C08" w:rsidR="00110377" w:rsidRDefault="004B619A" w:rsidP="00DD2919">
      <w:r>
        <w:lastRenderedPageBreak/>
        <w:t>A</w:t>
      </w:r>
      <w:r w:rsidR="00567CE0">
        <w:t>ny extension may result in exposure to elevated fatigue risk</w:t>
      </w:r>
      <w:r w:rsidR="00C34912">
        <w:t xml:space="preserve"> a review of the reasons for the extension will be </w:t>
      </w:r>
      <w:r w:rsidR="00E2167F">
        <w:t>undertaken</w:t>
      </w:r>
      <w:r w:rsidR="00081D51">
        <w:t xml:space="preserve"> to</w:t>
      </w:r>
      <w:r w:rsidR="00560884">
        <w:t xml:space="preserve"> ensure the fatigue risk policy has been met</w:t>
      </w:r>
      <w:r w:rsidR="00A45E38">
        <w:t xml:space="preserve"> and prevent similar extensions being required</w:t>
      </w:r>
      <w:bookmarkStart w:id="2993" w:name="_Ref436902741"/>
      <w:bookmarkStart w:id="2994" w:name="_Toc442170361"/>
      <w:bookmarkStart w:id="2995" w:name="_Toc74120514"/>
      <w:r w:rsidR="00893C13">
        <w:t>.</w:t>
      </w:r>
    </w:p>
    <w:p w14:paraId="7E996472" w14:textId="0A1419FE" w:rsidR="00567CE0" w:rsidRPr="00A13FE3" w:rsidRDefault="00567CE0" w:rsidP="00567CE0">
      <w:pPr>
        <w:pStyle w:val="Heading2"/>
      </w:pPr>
      <w:bookmarkStart w:id="2996" w:name="_Toc129777453"/>
      <w:r w:rsidRPr="00C3281E">
        <w:t>Fatigue</w:t>
      </w:r>
      <w:r w:rsidRPr="00A13FE3">
        <w:t xml:space="preserve"> management</w:t>
      </w:r>
      <w:bookmarkEnd w:id="2993"/>
      <w:bookmarkEnd w:id="2994"/>
      <w:bookmarkEnd w:id="2995"/>
      <w:bookmarkEnd w:id="2996"/>
    </w:p>
    <w:p w14:paraId="5DAF6173" w14:textId="77777777" w:rsidR="00567CE0" w:rsidRPr="00A13FE3" w:rsidRDefault="00567CE0" w:rsidP="00567CE0">
      <w:pPr>
        <w:pStyle w:val="Heading3"/>
      </w:pPr>
      <w:bookmarkStart w:id="2997" w:name="_Toc74120515"/>
      <w:bookmarkStart w:id="2998" w:name="_Toc129777454"/>
      <w:r>
        <w:t>Fatigue risk p</w:t>
      </w:r>
      <w:r w:rsidRPr="00A13FE3">
        <w:t>olicy</w:t>
      </w:r>
      <w:bookmarkEnd w:id="2997"/>
      <w:bookmarkEnd w:id="2998"/>
    </w:p>
    <w:p w14:paraId="0335B6D2" w14:textId="7EB55353" w:rsidR="003A3E20" w:rsidRPr="0087365F" w:rsidRDefault="003A3E20" w:rsidP="00DD2919">
      <w:r w:rsidRPr="007D3D07">
        <w:rPr>
          <w:color w:val="C00000"/>
        </w:rPr>
        <w:t>[Sample Aviation]</w:t>
      </w:r>
      <w:r w:rsidRPr="0087365F">
        <w:t xml:space="preserve"> manages the risk of fatigue by compliance with Civil Aviation Order 48.1 instrument 2019 and Appendix 1 of that CAO.</w:t>
      </w:r>
    </w:p>
    <w:p w14:paraId="3EB356E1" w14:textId="0D4A9AA8" w:rsidR="003A3E20" w:rsidRPr="0087365F" w:rsidRDefault="003A3E20" w:rsidP="00DD2919">
      <w:r w:rsidRPr="007D3D07">
        <w:rPr>
          <w:color w:val="C00000"/>
        </w:rPr>
        <w:t>[Sample Aviation]</w:t>
      </w:r>
      <w:r w:rsidRPr="0087365F">
        <w:t xml:space="preserve"> adopts and applies all definitions of relevant terms as in that CAO.</w:t>
      </w:r>
    </w:p>
    <w:p w14:paraId="231CD9AA" w14:textId="2F4F2FFB" w:rsidR="005B7EBD" w:rsidRPr="00C3281E" w:rsidDel="000C49F1" w:rsidRDefault="003A3E20" w:rsidP="00DD2919">
      <w:r w:rsidRPr="0087365F">
        <w:t>No task for a flight shall be commenced if</w:t>
      </w:r>
      <w:r w:rsidRPr="007D3D07">
        <w:rPr>
          <w:color w:val="C00000"/>
        </w:rPr>
        <w:t xml:space="preserve"> </w:t>
      </w:r>
      <w:r w:rsidR="00554FCC" w:rsidRPr="007D3D07">
        <w:rPr>
          <w:color w:val="C00000"/>
        </w:rPr>
        <w:t>[insert name]</w:t>
      </w:r>
      <w:r w:rsidRPr="0087365F">
        <w:t>, or is likely to be, unfit to perform the task due to fatigue.</w:t>
      </w:r>
    </w:p>
    <w:p w14:paraId="3E0DF236" w14:textId="77777777" w:rsidR="00567CE0" w:rsidRPr="00A13FE3" w:rsidDel="000C49F1" w:rsidRDefault="00567CE0" w:rsidP="00567CE0">
      <w:pPr>
        <w:pStyle w:val="Heading3"/>
      </w:pPr>
      <w:bookmarkStart w:id="2999" w:name="_Toc74120516"/>
      <w:bookmarkStart w:id="3000" w:name="_Toc129777455"/>
      <w:r w:rsidRPr="002F59C0" w:rsidDel="000C49F1">
        <w:t>Self</w:t>
      </w:r>
      <w:r w:rsidRPr="00A13FE3" w:rsidDel="000C49F1">
        <w:t>-assessment</w:t>
      </w:r>
      <w:bookmarkEnd w:id="2999"/>
      <w:bookmarkEnd w:id="3000"/>
    </w:p>
    <w:p w14:paraId="3811D5C3" w14:textId="5FE7A44A" w:rsidR="00567CE0" w:rsidRPr="00C3281E" w:rsidDel="000C49F1" w:rsidRDefault="00554FCC" w:rsidP="00DD2919">
      <w:r>
        <w:t>T</w:t>
      </w:r>
      <w:r w:rsidR="00567CE0" w:rsidRPr="0008529D" w:rsidDel="000C49F1">
        <w:t>he</w:t>
      </w:r>
      <w:r>
        <w:t xml:space="preserve"> use of the</w:t>
      </w:r>
      <w:r w:rsidR="00567CE0" w:rsidRPr="0008529D" w:rsidDel="000C49F1">
        <w:t xml:space="preserve"> ‘I'M SAFE’ tool</w:t>
      </w:r>
      <w:r>
        <w:t xml:space="preserve"> is recommended</w:t>
      </w:r>
      <w:r w:rsidR="00567CE0" w:rsidRPr="0008529D" w:rsidDel="000C49F1">
        <w:t>. This tool incorporates more than just physical tiredness</w:t>
      </w:r>
      <w:r w:rsidR="00567CE0">
        <w:t xml:space="preserve"> as</w:t>
      </w:r>
      <w:r w:rsidR="00567CE0" w:rsidRPr="0008529D" w:rsidDel="000C49F1">
        <w:t xml:space="preserve"> it considers other factors that may affect the</w:t>
      </w:r>
      <w:r w:rsidR="00567CE0" w:rsidRPr="00C3281E" w:rsidDel="000C49F1">
        <w:t xml:space="preserve"> ability of an instructor to safely discharge their duties</w:t>
      </w:r>
      <w:r w:rsidR="00567CE0" w:rsidDel="000C49F1">
        <w:t xml:space="preserve">. </w:t>
      </w:r>
    </w:p>
    <w:p w14:paraId="1F427302" w14:textId="77777777" w:rsidR="00567CE0" w:rsidRPr="00A13FE3" w:rsidDel="000C49F1" w:rsidRDefault="00567CE0" w:rsidP="00567CE0">
      <w:pPr>
        <w:pStyle w:val="Heading3"/>
      </w:pPr>
      <w:bookmarkStart w:id="3001" w:name="_Toc74120517"/>
      <w:bookmarkStart w:id="3002" w:name="_Toc129777456"/>
      <w:r w:rsidRPr="002F59C0" w:rsidDel="000C49F1">
        <w:t xml:space="preserve">‘I’M </w:t>
      </w:r>
      <w:r w:rsidRPr="00A13FE3" w:rsidDel="000C49F1">
        <w:t>SAFE’ self-assessment</w:t>
      </w:r>
      <w:bookmarkEnd w:id="3001"/>
      <w:bookmarkEnd w:id="3002"/>
    </w:p>
    <w:p w14:paraId="5342CD0C" w14:textId="77777777" w:rsidR="00567CE0" w:rsidRPr="00576596" w:rsidDel="000C49F1" w:rsidRDefault="00567CE0" w:rsidP="00DD2919">
      <w:r w:rsidRPr="00576596" w:rsidDel="000C49F1">
        <w:t xml:space="preserve">I'M </w:t>
      </w:r>
      <w:r w:rsidRPr="00220E33" w:rsidDel="000C49F1">
        <w:t>SAFE</w:t>
      </w:r>
      <w:r w:rsidRPr="00576596" w:rsidDel="000C49F1">
        <w:t>:</w:t>
      </w:r>
    </w:p>
    <w:p w14:paraId="44C11D7A" w14:textId="77777777" w:rsidR="00567CE0" w:rsidRPr="00A13FE3" w:rsidDel="000C49F1" w:rsidRDefault="00567CE0" w:rsidP="00DD2919">
      <w:pPr>
        <w:pStyle w:val="CASADotPoint1"/>
      </w:pPr>
      <w:r w:rsidRPr="0055245A" w:rsidDel="000C49F1">
        <w:t xml:space="preserve">(I) </w:t>
      </w:r>
      <w:proofErr w:type="spellStart"/>
      <w:r w:rsidRPr="0055245A" w:rsidDel="000C49F1">
        <w:t>llness</w:t>
      </w:r>
      <w:proofErr w:type="spellEnd"/>
      <w:r w:rsidRPr="00A13FE3" w:rsidDel="000C49F1">
        <w:t xml:space="preserve"> – Are you suffering from any illness or symptom of an illness which might affect you in flight?</w:t>
      </w:r>
    </w:p>
    <w:p w14:paraId="3F949C2D" w14:textId="77777777" w:rsidR="00567CE0" w:rsidRPr="00A13FE3" w:rsidDel="000C49F1" w:rsidRDefault="00567CE0" w:rsidP="00DD2919">
      <w:pPr>
        <w:pStyle w:val="CASADotPoint1"/>
      </w:pPr>
      <w:r w:rsidRPr="0055245A" w:rsidDel="000C49F1">
        <w:t xml:space="preserve">(M) </w:t>
      </w:r>
      <w:proofErr w:type="spellStart"/>
      <w:r w:rsidRPr="0055245A" w:rsidDel="000C49F1">
        <w:t>edication</w:t>
      </w:r>
      <w:proofErr w:type="spellEnd"/>
      <w:r w:rsidRPr="0055245A" w:rsidDel="000C49F1">
        <w:t xml:space="preserve"> – Are you currently taking any drugs (prescription or over the counter)? Are they affecting you?</w:t>
      </w:r>
    </w:p>
    <w:p w14:paraId="22AFA321" w14:textId="77777777" w:rsidR="00F278A6" w:rsidRDefault="00567CE0" w:rsidP="00DD2919">
      <w:pPr>
        <w:pStyle w:val="CASADotPoint1"/>
      </w:pPr>
      <w:r w:rsidRPr="0055245A" w:rsidDel="000C49F1">
        <w:t>(S) tress – Are there any psychological or emotional factors which might affect your performance?</w:t>
      </w:r>
    </w:p>
    <w:p w14:paraId="5D807AEE" w14:textId="45A69504" w:rsidR="00567CE0" w:rsidRPr="00A13FE3" w:rsidDel="000C49F1" w:rsidRDefault="00567CE0" w:rsidP="00DD2919">
      <w:pPr>
        <w:pStyle w:val="CASADotPoint1"/>
      </w:pPr>
      <w:r w:rsidRPr="0055245A" w:rsidDel="000C49F1">
        <w:t xml:space="preserve">(A) </w:t>
      </w:r>
      <w:proofErr w:type="spellStart"/>
      <w:r w:rsidRPr="0055245A" w:rsidDel="000C49F1">
        <w:t>lcohol</w:t>
      </w:r>
      <w:proofErr w:type="spellEnd"/>
      <w:r w:rsidRPr="0055245A" w:rsidDel="000C49F1">
        <w:t xml:space="preserve"> –</w:t>
      </w:r>
      <w:r w:rsidRPr="00A13FE3">
        <w:t xml:space="preserve"> Could</w:t>
      </w:r>
      <w:r w:rsidRPr="00A13FE3" w:rsidDel="000C49F1">
        <w:t xml:space="preserve"> you </w:t>
      </w:r>
      <w:r w:rsidRPr="00A13FE3">
        <w:t xml:space="preserve">be </w:t>
      </w:r>
      <w:r w:rsidRPr="00A13FE3" w:rsidDel="000C49F1">
        <w:t xml:space="preserve">in any way affected by alcohol (including a </w:t>
      </w:r>
      <w:proofErr w:type="spellStart"/>
      <w:r w:rsidRPr="00A13FE3" w:rsidDel="000C49F1">
        <w:t>hang</w:t>
      </w:r>
      <w:proofErr w:type="spellEnd"/>
      <w:r w:rsidRPr="00A13FE3" w:rsidDel="000C49F1">
        <w:t>-over)?</w:t>
      </w:r>
    </w:p>
    <w:p w14:paraId="24F8F2DA" w14:textId="77777777" w:rsidR="00567CE0" w:rsidRPr="00A13FE3" w:rsidDel="000C49F1" w:rsidRDefault="00567CE0" w:rsidP="00DD2919">
      <w:pPr>
        <w:pStyle w:val="CASADotPoint1"/>
      </w:pPr>
      <w:r w:rsidRPr="0055245A" w:rsidDel="000C49F1">
        <w:t xml:space="preserve">(F) </w:t>
      </w:r>
      <w:proofErr w:type="spellStart"/>
      <w:r w:rsidRPr="0055245A" w:rsidDel="000C49F1">
        <w:t>atigue</w:t>
      </w:r>
      <w:proofErr w:type="spellEnd"/>
      <w:r w:rsidRPr="0055245A" w:rsidDel="000C49F1">
        <w:t xml:space="preserve"> – Have you had sufficient sleep and rest in the recent past?</w:t>
      </w:r>
    </w:p>
    <w:p w14:paraId="1796411D" w14:textId="1087C319" w:rsidR="00F278A6" w:rsidRDefault="00567CE0" w:rsidP="00DD2919">
      <w:pPr>
        <w:pStyle w:val="CASADotPoint1"/>
      </w:pPr>
      <w:r w:rsidRPr="0055245A" w:rsidDel="000C49F1">
        <w:t xml:space="preserve">(E) </w:t>
      </w:r>
      <w:proofErr w:type="spellStart"/>
      <w:r w:rsidRPr="0055245A" w:rsidDel="000C49F1">
        <w:t>ating</w:t>
      </w:r>
      <w:proofErr w:type="spellEnd"/>
      <w:r w:rsidRPr="0055245A" w:rsidDel="000C49F1">
        <w:t xml:space="preserve"> – Are you well fed and hydrated?  </w:t>
      </w:r>
    </w:p>
    <w:p w14:paraId="2266BC53" w14:textId="77777777" w:rsidR="00567CE0" w:rsidRPr="00A13FE3" w:rsidDel="000C49F1" w:rsidRDefault="00567CE0" w:rsidP="00567CE0">
      <w:pPr>
        <w:pStyle w:val="Heading3"/>
      </w:pPr>
      <w:bookmarkStart w:id="3003" w:name="_Toc74120518"/>
      <w:bookmarkStart w:id="3004" w:name="_Toc129777457"/>
      <w:r w:rsidDel="000C49F1">
        <w:t>HOO responsibilities</w:t>
      </w:r>
      <w:bookmarkEnd w:id="3003"/>
      <w:bookmarkEnd w:id="3004"/>
    </w:p>
    <w:p w14:paraId="39757792" w14:textId="77777777" w:rsidR="000A5A8B" w:rsidRPr="0087365F" w:rsidRDefault="000A5A8B" w:rsidP="00DD2919">
      <w:r w:rsidRPr="0087365F">
        <w:t>An</w:t>
      </w:r>
      <w:r w:rsidRPr="0087365F" w:rsidDel="000C49F1">
        <w:t xml:space="preserve"> increase</w:t>
      </w:r>
      <w:r w:rsidRPr="0087365F">
        <w:t>d</w:t>
      </w:r>
      <w:r w:rsidRPr="0087365F" w:rsidDel="000C49F1">
        <w:t xml:space="preserve"> fatigue risk </w:t>
      </w:r>
      <w:r w:rsidRPr="0087365F">
        <w:t>may be caused by any of the following:</w:t>
      </w:r>
    </w:p>
    <w:p w14:paraId="6A78DC2D" w14:textId="77777777" w:rsidR="000A5A8B" w:rsidRPr="0087365F" w:rsidRDefault="000A5A8B" w:rsidP="00DD2919">
      <w:pPr>
        <w:pStyle w:val="CASADotPoint1"/>
      </w:pPr>
      <w:r w:rsidRPr="0087365F">
        <w:t>the type and duration of the mission (</w:t>
      </w:r>
      <w:proofErr w:type="gramStart"/>
      <w:r w:rsidRPr="0087365F">
        <w:t>e.g.</w:t>
      </w:r>
      <w:proofErr w:type="gramEnd"/>
      <w:r w:rsidRPr="0087365F">
        <w:t xml:space="preserve"> circuits, an extended navigational exercise)</w:t>
      </w:r>
    </w:p>
    <w:p w14:paraId="39A396C5" w14:textId="77777777" w:rsidR="000A5A8B" w:rsidRPr="0087365F" w:rsidRDefault="000A5A8B" w:rsidP="00DD2919">
      <w:pPr>
        <w:pStyle w:val="CASADotPoint1"/>
      </w:pPr>
      <w:r w:rsidRPr="0087365F">
        <w:t>the aircraft and equipment fit, including any unserviceabilities</w:t>
      </w:r>
    </w:p>
    <w:p w14:paraId="53DBD709" w14:textId="77777777" w:rsidR="000A5A8B" w:rsidRPr="0087365F" w:rsidRDefault="000A5A8B" w:rsidP="00DD2919">
      <w:pPr>
        <w:pStyle w:val="CASADotPoint1"/>
      </w:pPr>
      <w:r w:rsidRPr="0087365F">
        <w:t>the environmental and weather conditions</w:t>
      </w:r>
    </w:p>
    <w:p w14:paraId="33D55B72" w14:textId="77777777" w:rsidR="000A5A8B" w:rsidRPr="0087365F" w:rsidDel="000C49F1" w:rsidRDefault="000A5A8B" w:rsidP="00DD2919">
      <w:pPr>
        <w:pStyle w:val="CASADotPoint1"/>
      </w:pPr>
      <w:r w:rsidRPr="0087365F">
        <w:t>the experience and competence of the instructor and the student.</w:t>
      </w:r>
    </w:p>
    <w:p w14:paraId="1B2202D4" w14:textId="77777777" w:rsidR="000A5A8B" w:rsidRPr="0087365F" w:rsidRDefault="000A5A8B" w:rsidP="00DD2919">
      <w:r w:rsidRPr="0087365F">
        <w:t>S</w:t>
      </w:r>
      <w:r w:rsidRPr="0087365F" w:rsidDel="000C49F1">
        <w:t xml:space="preserve">pecific </w:t>
      </w:r>
      <w:r w:rsidRPr="0087365F">
        <w:t xml:space="preserve">personal </w:t>
      </w:r>
      <w:r w:rsidRPr="0087365F" w:rsidDel="000C49F1">
        <w:t xml:space="preserve">circumstances may </w:t>
      </w:r>
      <w:r w:rsidRPr="0087365F">
        <w:t xml:space="preserve">also </w:t>
      </w:r>
      <w:r w:rsidRPr="0087365F" w:rsidDel="000C49F1">
        <w:t>fatigue risk</w:t>
      </w:r>
      <w:r w:rsidRPr="0087365F">
        <w:t xml:space="preserve"> such as an illness in the family, new baby in the house, moving house etc.</w:t>
      </w:r>
      <w:r w:rsidRPr="0087365F" w:rsidDel="000C49F1">
        <w:t xml:space="preserve"> </w:t>
      </w:r>
    </w:p>
    <w:p w14:paraId="02D32D66" w14:textId="77777777" w:rsidR="000A5A8B" w:rsidRPr="0087365F" w:rsidDel="000C49F1" w:rsidRDefault="000A5A8B" w:rsidP="00DD2919">
      <w:r w:rsidRPr="0087365F" w:rsidDel="000C49F1">
        <w:t>Strategies to decrease fatigue risk include, but are not limited to:</w:t>
      </w:r>
    </w:p>
    <w:p w14:paraId="7A81663C" w14:textId="77777777" w:rsidR="000A5A8B" w:rsidRPr="0087365F" w:rsidRDefault="000A5A8B" w:rsidP="00DD2919">
      <w:pPr>
        <w:pStyle w:val="CASADotPoint1"/>
      </w:pPr>
      <w:r w:rsidRPr="0087365F" w:rsidDel="000C49F1">
        <w:t>a delayed start to the duty</w:t>
      </w:r>
      <w:r w:rsidRPr="0087365F">
        <w:t xml:space="preserve"> to extend the off-duty period</w:t>
      </w:r>
    </w:p>
    <w:p w14:paraId="513C173D" w14:textId="77777777" w:rsidR="000A5A8B" w:rsidRPr="0087365F" w:rsidDel="000C49F1" w:rsidRDefault="000A5A8B" w:rsidP="00DD2919">
      <w:pPr>
        <w:pStyle w:val="CASADotPoint1"/>
      </w:pPr>
      <w:r w:rsidRPr="0087365F">
        <w:t>modification of the assigned duty</w:t>
      </w:r>
    </w:p>
    <w:p w14:paraId="09547148" w14:textId="77777777" w:rsidR="000A5A8B" w:rsidRPr="0087365F" w:rsidDel="000C49F1" w:rsidRDefault="000A5A8B" w:rsidP="00DD2919">
      <w:pPr>
        <w:pStyle w:val="CASADotPoint1"/>
      </w:pPr>
      <w:r w:rsidRPr="0087365F" w:rsidDel="000C49F1">
        <w:t>additional planned breaks during the duty.</w:t>
      </w:r>
    </w:p>
    <w:p w14:paraId="33191F5E" w14:textId="77777777" w:rsidR="00567CE0" w:rsidRPr="00A13FE3" w:rsidDel="000C49F1" w:rsidRDefault="00567CE0" w:rsidP="00567CE0">
      <w:pPr>
        <w:pStyle w:val="Heading3"/>
      </w:pPr>
      <w:bookmarkStart w:id="3005" w:name="_Toc74120519"/>
      <w:bookmarkStart w:id="3006" w:name="_Toc129777458"/>
      <w:r w:rsidRPr="00BA1656" w:rsidDel="000C49F1">
        <w:lastRenderedPageBreak/>
        <w:t>Sustenance</w:t>
      </w:r>
      <w:bookmarkEnd w:id="3005"/>
      <w:bookmarkEnd w:id="3006"/>
    </w:p>
    <w:p w14:paraId="65D533F6" w14:textId="77777777" w:rsidR="00567CE0" w:rsidRDefault="00567CE0" w:rsidP="00DD2919">
      <w:r w:rsidRPr="00C3281E" w:rsidDel="000C49F1">
        <w:t xml:space="preserve">Low blood </w:t>
      </w:r>
      <w:r w:rsidRPr="00220E33" w:rsidDel="000C49F1">
        <w:t>sugar</w:t>
      </w:r>
      <w:r w:rsidRPr="00C3281E" w:rsidDel="000C49F1">
        <w:t xml:space="preserve"> levels and dehydration</w:t>
      </w:r>
      <w:r w:rsidDel="000C49F1">
        <w:t xml:space="preserve"> </w:t>
      </w:r>
      <w:r w:rsidRPr="00C3281E" w:rsidDel="000C49F1">
        <w:t>impair brain function and lead to poor decision-making</w:t>
      </w:r>
      <w:r w:rsidDel="000C49F1">
        <w:t xml:space="preserve">. </w:t>
      </w:r>
      <w:r>
        <w:t>The taking of</w:t>
      </w:r>
      <w:r w:rsidRPr="00C3281E" w:rsidDel="000C49F1">
        <w:t xml:space="preserve"> regular meal breaks, eat</w:t>
      </w:r>
      <w:r>
        <w:t>ing</w:t>
      </w:r>
      <w:r w:rsidRPr="00C3281E" w:rsidDel="000C49F1">
        <w:t xml:space="preserve"> nourishing food and drink</w:t>
      </w:r>
      <w:r>
        <w:t>ing</w:t>
      </w:r>
      <w:r w:rsidRPr="00C3281E" w:rsidDel="000C49F1">
        <w:t xml:space="preserve"> </w:t>
      </w:r>
      <w:proofErr w:type="gramStart"/>
      <w:r w:rsidRPr="00C3281E" w:rsidDel="000C49F1">
        <w:t>sufficient quantities of</w:t>
      </w:r>
      <w:proofErr w:type="gramEnd"/>
      <w:r w:rsidRPr="00C3281E" w:rsidDel="000C49F1">
        <w:t xml:space="preserve"> water</w:t>
      </w:r>
      <w:r>
        <w:t xml:space="preserve"> all aid in the reduction of fatigue</w:t>
      </w:r>
      <w:r w:rsidDel="000C49F1">
        <w:t xml:space="preserve">. </w:t>
      </w:r>
      <w:r w:rsidRPr="00C3281E" w:rsidDel="000C49F1">
        <w:t xml:space="preserve">In addition, </w:t>
      </w:r>
      <w:r>
        <w:t>consideration should be given to</w:t>
      </w:r>
      <w:r w:rsidRPr="00C3281E" w:rsidDel="000C49F1">
        <w:t xml:space="preserve"> breaking up long navigational exercises at an enroute aerodrome to take advantage of a meal break</w:t>
      </w:r>
      <w:r w:rsidDel="000C49F1">
        <w:t xml:space="preserve">. </w:t>
      </w:r>
    </w:p>
    <w:p w14:paraId="3F3743E7" w14:textId="4F9FCFDB" w:rsidR="00567CE0" w:rsidRDefault="00567CE0" w:rsidP="00DD2919">
      <w:r>
        <w:t>Where</w:t>
      </w:r>
      <w:r w:rsidRPr="00C3281E" w:rsidDel="000C49F1">
        <w:t xml:space="preserve"> a</w:t>
      </w:r>
      <w:r>
        <w:t>n</w:t>
      </w:r>
      <w:r w:rsidRPr="00C3281E" w:rsidDel="000C49F1">
        <w:t xml:space="preserve"> FDP </w:t>
      </w:r>
      <w:r w:rsidDel="000C49F1">
        <w:t>is to</w:t>
      </w:r>
      <w:r w:rsidRPr="00C3281E" w:rsidDel="000C49F1">
        <w:t xml:space="preserve"> exceed </w:t>
      </w:r>
      <w:r w:rsidR="00E2167F">
        <w:t>5</w:t>
      </w:r>
      <w:r w:rsidR="00E2167F" w:rsidRPr="00C3281E" w:rsidDel="000C49F1">
        <w:t xml:space="preserve"> </w:t>
      </w:r>
      <w:r w:rsidRPr="00C3281E" w:rsidDel="000C49F1">
        <w:t>hours,</w:t>
      </w:r>
      <w:r w:rsidRPr="007D3D07" w:rsidDel="000C49F1">
        <w:rPr>
          <w:color w:val="C00000"/>
        </w:rPr>
        <w:t xml:space="preserve"> </w:t>
      </w:r>
      <w:r w:rsidRPr="007D3D07">
        <w:rPr>
          <w:color w:val="C00000"/>
        </w:rPr>
        <w:t>[</w:t>
      </w:r>
      <w:r w:rsidRPr="007D3D07">
        <w:rPr>
          <w:rStyle w:val="DRAFT"/>
          <w:color w:val="C00000"/>
        </w:rPr>
        <w:t>Sample Aviation</w:t>
      </w:r>
      <w:r w:rsidRPr="007D3D07">
        <w:rPr>
          <w:color w:val="C00000"/>
        </w:rPr>
        <w:t>]</w:t>
      </w:r>
      <w:r>
        <w:t xml:space="preserve"> will provide </w:t>
      </w:r>
      <w:r w:rsidRPr="00BD3D1E" w:rsidDel="000C49F1">
        <w:t>an</w:t>
      </w:r>
      <w:r w:rsidDel="000C49F1">
        <w:t xml:space="preserve"> opportunity</w:t>
      </w:r>
      <w:r w:rsidRPr="00C3281E" w:rsidDel="000C49F1">
        <w:t xml:space="preserve"> </w:t>
      </w:r>
      <w:r>
        <w:t xml:space="preserve">for </w:t>
      </w:r>
      <w:r w:rsidRPr="00C3281E" w:rsidDel="000C49F1">
        <w:t xml:space="preserve">a meal during the first </w:t>
      </w:r>
      <w:r w:rsidR="001B551F">
        <w:t>5</w:t>
      </w:r>
      <w:r w:rsidR="001B551F" w:rsidRPr="00C3281E" w:rsidDel="000C49F1">
        <w:t xml:space="preserve"> </w:t>
      </w:r>
      <w:r w:rsidRPr="00C3281E" w:rsidDel="000C49F1">
        <w:t>hours</w:t>
      </w:r>
      <w:r>
        <w:t xml:space="preserve">, and a further opportunity for a meal (as required) to ensure not more than </w:t>
      </w:r>
      <w:r w:rsidR="00E2167F">
        <w:t xml:space="preserve">5 </w:t>
      </w:r>
      <w:r>
        <w:t>hours elapse between meals</w:t>
      </w:r>
      <w:r w:rsidRPr="00C3281E" w:rsidDel="000C49F1">
        <w:t>.</w:t>
      </w:r>
    </w:p>
    <w:p w14:paraId="4634BF19" w14:textId="77777777" w:rsidR="00567CE0" w:rsidRPr="00A13FE3" w:rsidRDefault="00567CE0" w:rsidP="00567CE0">
      <w:pPr>
        <w:pStyle w:val="Heading3"/>
      </w:pPr>
      <w:bookmarkStart w:id="3007" w:name="_Toc74120520"/>
      <w:bookmarkStart w:id="3008" w:name="_Toc129777459"/>
      <w:r>
        <w:t>Home base</w:t>
      </w:r>
      <w:bookmarkEnd w:id="3007"/>
      <w:bookmarkEnd w:id="3008"/>
    </w:p>
    <w:p w14:paraId="6B7DB92C" w14:textId="40F5D3C2" w:rsidR="0062183D" w:rsidRDefault="0063577D" w:rsidP="00DD2919">
      <w:r w:rsidRPr="0087365F">
        <w:t xml:space="preserve">The home base is the training base location in the city/area in which </w:t>
      </w:r>
      <w:r w:rsidR="00333B28" w:rsidRPr="007D3D07">
        <w:rPr>
          <w:color w:val="C00000"/>
        </w:rPr>
        <w:t>[insert name]</w:t>
      </w:r>
      <w:r w:rsidRPr="00234040">
        <w:rPr>
          <w:color w:val="FF0000"/>
        </w:rPr>
        <w:t xml:space="preserve"> </w:t>
      </w:r>
      <w:r w:rsidRPr="0087365F">
        <w:t>is resident.</w:t>
      </w:r>
    </w:p>
    <w:p w14:paraId="25EFB80F" w14:textId="77777777" w:rsidR="00567CE0" w:rsidRPr="00A13FE3" w:rsidRDefault="00567CE0" w:rsidP="00567CE0">
      <w:pPr>
        <w:pStyle w:val="Heading3"/>
      </w:pPr>
      <w:bookmarkStart w:id="3009" w:name="_Toc74120522"/>
      <w:bookmarkStart w:id="3010" w:name="_Toc129777460"/>
      <w:r w:rsidRPr="00A13FE3">
        <w:t>Accommodation away from home base</w:t>
      </w:r>
      <w:bookmarkEnd w:id="3009"/>
      <w:bookmarkEnd w:id="3010"/>
      <w:r w:rsidRPr="00A13FE3">
        <w:t xml:space="preserve"> </w:t>
      </w:r>
    </w:p>
    <w:p w14:paraId="7CD47D5C" w14:textId="22B15ABC" w:rsidR="005B4641" w:rsidRDefault="00233B5B" w:rsidP="00DD2919">
      <w:r>
        <w:t>A</w:t>
      </w:r>
      <w:r w:rsidR="00E550BE" w:rsidRPr="00924738">
        <w:t xml:space="preserve">ccommodation that is fit for purpose </w:t>
      </w:r>
      <w:r>
        <w:t xml:space="preserve">must be available </w:t>
      </w:r>
      <w:r w:rsidR="00E550BE" w:rsidRPr="00924738">
        <w:t>to minimise the risks of fatigue prior to commencing a duty period.</w:t>
      </w:r>
      <w:r w:rsidR="00E550BE" w:rsidRPr="00924738" w:rsidDel="00E550BE">
        <w:t xml:space="preserve"> </w:t>
      </w:r>
      <w:bookmarkStart w:id="3011" w:name="_Toc74120523"/>
    </w:p>
    <w:p w14:paraId="22B0760B" w14:textId="5F6B6787" w:rsidR="00567CE0" w:rsidRPr="00924738" w:rsidRDefault="00567CE0" w:rsidP="005B4641">
      <w:pPr>
        <w:pStyle w:val="Heading2"/>
      </w:pPr>
      <w:bookmarkStart w:id="3012" w:name="_Toc129777461"/>
      <w:r w:rsidRPr="00924738">
        <w:t>Private operations</w:t>
      </w:r>
      <w:bookmarkEnd w:id="3011"/>
      <w:bookmarkEnd w:id="3012"/>
      <w:r w:rsidRPr="00924738">
        <w:t xml:space="preserve"> </w:t>
      </w:r>
    </w:p>
    <w:p w14:paraId="468EB194" w14:textId="1D1CBC7D" w:rsidR="00C31BED" w:rsidRDefault="00E2167F" w:rsidP="00DD2919">
      <w:r>
        <w:t>The term ‘p</w:t>
      </w:r>
      <w:r w:rsidR="00C31BED">
        <w:t>rivate operations</w:t>
      </w:r>
      <w:r>
        <w:t>’</w:t>
      </w:r>
      <w:r w:rsidR="00C31BED">
        <w:t xml:space="preserve"> in this section </w:t>
      </w:r>
      <w:r w:rsidR="00E3384D">
        <w:t>refers</w:t>
      </w:r>
      <w:r w:rsidR="00C31BED">
        <w:t xml:space="preserve"> to </w:t>
      </w:r>
      <w:r w:rsidR="00E3384D">
        <w:t xml:space="preserve">flights that are not a Part 141 </w:t>
      </w:r>
      <w:r w:rsidR="00402E34">
        <w:t>flying training</w:t>
      </w:r>
      <w:r w:rsidR="00E3384D">
        <w:t xml:space="preserve"> activity.</w:t>
      </w:r>
    </w:p>
    <w:p w14:paraId="64B175AD" w14:textId="7277C6CC" w:rsidR="00567CE0" w:rsidRDefault="00F0059D" w:rsidP="00DD2919">
      <w:r>
        <w:t xml:space="preserve">Private </w:t>
      </w:r>
      <w:r w:rsidR="00402E34">
        <w:t xml:space="preserve">operations </w:t>
      </w:r>
      <w:r w:rsidR="00926FAA">
        <w:t>conducted on the same day as training flights</w:t>
      </w:r>
      <w:r w:rsidR="00A01F48">
        <w:t xml:space="preserve"> </w:t>
      </w:r>
      <w:proofErr w:type="gramStart"/>
      <w:r w:rsidR="00AA18E8">
        <w:t>e.g.</w:t>
      </w:r>
      <w:proofErr w:type="gramEnd"/>
      <w:r w:rsidR="00A01F48">
        <w:t xml:space="preserve"> positioning </w:t>
      </w:r>
      <w:r w:rsidR="00924738">
        <w:t>flights, shall</w:t>
      </w:r>
      <w:r w:rsidR="00926FAA">
        <w:t xml:space="preserve"> be </w:t>
      </w:r>
      <w:r w:rsidR="00DB77E5">
        <w:t xml:space="preserve">included </w:t>
      </w:r>
      <w:r w:rsidR="00C30233">
        <w:t>for the</w:t>
      </w:r>
      <w:r w:rsidR="00DB77E5">
        <w:t xml:space="preserve"> calculation </w:t>
      </w:r>
      <w:r w:rsidR="00C30233">
        <w:t xml:space="preserve">of </w:t>
      </w:r>
      <w:r w:rsidR="00DB77E5">
        <w:t xml:space="preserve">flight and duty time limits in accordance </w:t>
      </w:r>
      <w:r w:rsidR="00EF5760" w:rsidRPr="00EA7318">
        <w:t xml:space="preserve">CAO 48.1 section 12. </w:t>
      </w:r>
    </w:p>
    <w:p w14:paraId="59E5F8E2" w14:textId="77777777" w:rsidR="00E51B0F" w:rsidRDefault="00E51B0F">
      <w:pPr>
        <w:rPr>
          <w:rFonts w:eastAsiaTheme="majorEastAsia" w:cstheme="majorBidi"/>
          <w:b/>
          <w:bCs/>
          <w:sz w:val="32"/>
          <w:szCs w:val="28"/>
        </w:rPr>
      </w:pPr>
      <w:bookmarkStart w:id="3013" w:name="_Toc427930340"/>
      <w:bookmarkStart w:id="3014" w:name="_Toc428879276"/>
      <w:bookmarkStart w:id="3015" w:name="_Toc429489598"/>
      <w:bookmarkStart w:id="3016" w:name="_Toc429491569"/>
      <w:bookmarkStart w:id="3017" w:name="_Toc442170364"/>
      <w:bookmarkStart w:id="3018" w:name="_Toc74120526"/>
      <w:r>
        <w:br w:type="page"/>
      </w:r>
    </w:p>
    <w:p w14:paraId="15C54F44" w14:textId="4AA5E8EF" w:rsidR="00605C3F" w:rsidRPr="00605C3F" w:rsidRDefault="005F3091" w:rsidP="00A07D47">
      <w:pPr>
        <w:pStyle w:val="Heading1"/>
      </w:pPr>
      <w:bookmarkStart w:id="3019" w:name="_Toc129777462"/>
      <w:r>
        <w:lastRenderedPageBreak/>
        <w:t xml:space="preserve">Drug and </w:t>
      </w:r>
      <w:r w:rsidR="00DA4CC1">
        <w:t>alcohol</w:t>
      </w:r>
      <w:r w:rsidR="00605C3F" w:rsidRPr="00605C3F">
        <w:t xml:space="preserve"> </w:t>
      </w:r>
      <w:bookmarkEnd w:id="3013"/>
      <w:bookmarkEnd w:id="3014"/>
      <w:bookmarkEnd w:id="3015"/>
      <w:bookmarkEnd w:id="3016"/>
      <w:r w:rsidR="00605C3F" w:rsidRPr="00605C3F">
        <w:t>management</w:t>
      </w:r>
      <w:bookmarkEnd w:id="3017"/>
      <w:bookmarkEnd w:id="3018"/>
      <w:bookmarkEnd w:id="3019"/>
    </w:p>
    <w:p w14:paraId="4D7EA6FD" w14:textId="0762A270" w:rsidR="00605C3F" w:rsidRDefault="00A90CC8" w:rsidP="00DD2919">
      <w:r>
        <w:t>No</w:t>
      </w:r>
      <w:r w:rsidR="00605C3F" w:rsidRPr="002F59C0">
        <w:t xml:space="preserve"> </w:t>
      </w:r>
      <w:r w:rsidR="00402E34">
        <w:t>flying training</w:t>
      </w:r>
      <w:r w:rsidR="00605C3F" w:rsidRPr="002F59C0">
        <w:t xml:space="preserve"> duties or responsibilities </w:t>
      </w:r>
      <w:r w:rsidR="00584B51">
        <w:t xml:space="preserve">shall be undertaken </w:t>
      </w:r>
      <w:r w:rsidR="00605C3F" w:rsidRPr="002F59C0">
        <w:t>when under the influence of alcohol or drugs</w:t>
      </w:r>
      <w:r w:rsidR="00605C3F">
        <w:t xml:space="preserve">. </w:t>
      </w:r>
    </w:p>
    <w:p w14:paraId="39317CEC" w14:textId="6DFE6047" w:rsidR="00605C3F" w:rsidRDefault="00605C3F" w:rsidP="00DD2919">
      <w:r w:rsidRPr="007D3D07">
        <w:rPr>
          <w:color w:val="C00000"/>
        </w:rPr>
        <w:t>[</w:t>
      </w:r>
      <w:r w:rsidRPr="007D3D07">
        <w:rPr>
          <w:rStyle w:val="DRAFT"/>
          <w:color w:val="C00000"/>
        </w:rPr>
        <w:t>Sample Aviation</w:t>
      </w:r>
      <w:r w:rsidRPr="007D3D07">
        <w:rPr>
          <w:color w:val="C00000"/>
        </w:rPr>
        <w:t>]</w:t>
      </w:r>
      <w:r w:rsidRPr="00A13FE3">
        <w:t xml:space="preserve"> </w:t>
      </w:r>
      <w:r w:rsidRPr="002F59C0">
        <w:t xml:space="preserve">has </w:t>
      </w:r>
      <w:r>
        <w:t xml:space="preserve">elected to adopt the CASA micro-business DAMP </w:t>
      </w:r>
      <w:proofErr w:type="gramStart"/>
      <w:r>
        <w:t>in order to</w:t>
      </w:r>
      <w:proofErr w:type="gramEnd"/>
      <w:r>
        <w:t xml:space="preserve"> obtain the benefits of the current CASA </w:t>
      </w:r>
      <w:r w:rsidR="002F4DD6">
        <w:t>m</w:t>
      </w:r>
      <w:r>
        <w:t xml:space="preserve">icro-business exemption which exempts an eligible DAMP organisation from certain compulsory requirements of </w:t>
      </w:r>
      <w:r w:rsidRPr="00A13FE3">
        <w:t>CASR Subpart 99.B</w:t>
      </w:r>
      <w:r>
        <w:t>.</w:t>
      </w:r>
    </w:p>
    <w:p w14:paraId="3A923A48" w14:textId="52C06978" w:rsidR="00605C3F" w:rsidRDefault="00605C3F" w:rsidP="00DD2919">
      <w:r w:rsidRPr="00422256">
        <w:t xml:space="preserve">By adopting the CASA </w:t>
      </w:r>
      <w:r>
        <w:t>m</w:t>
      </w:r>
      <w:r w:rsidRPr="00422256">
        <w:t>icro-</w:t>
      </w:r>
      <w:r>
        <w:t xml:space="preserve">business exemption, </w:t>
      </w:r>
      <w:r w:rsidRPr="007D3D07">
        <w:rPr>
          <w:color w:val="C00000"/>
        </w:rPr>
        <w:t>[</w:t>
      </w:r>
      <w:r w:rsidRPr="007D3D07">
        <w:rPr>
          <w:rStyle w:val="DRAFT"/>
          <w:color w:val="C00000"/>
        </w:rPr>
        <w:t>Sample Aviation</w:t>
      </w:r>
      <w:r w:rsidRPr="007D3D07">
        <w:rPr>
          <w:color w:val="C00000"/>
        </w:rPr>
        <w:t xml:space="preserve">] </w:t>
      </w:r>
      <w:r>
        <w:t xml:space="preserve">has committed to adhering to all the requirements outlined under the </w:t>
      </w:r>
      <w:r w:rsidRPr="00A13FE3">
        <w:t>DAMP exemption for micro-business</w:t>
      </w:r>
      <w:r>
        <w:t xml:space="preserve">, as stated on the CASA website under the ‘Exemptions’ section of the CASA </w:t>
      </w:r>
      <w:r w:rsidR="00485ADE">
        <w:t>d</w:t>
      </w:r>
      <w:r w:rsidRPr="00A13FE3">
        <w:t xml:space="preserve">rug and alcohol management plans </w:t>
      </w:r>
      <w:r>
        <w:t>link.</w:t>
      </w:r>
    </w:p>
    <w:p w14:paraId="16D2C01D" w14:textId="207D05B0" w:rsidR="00605C3F" w:rsidRDefault="00605C3F" w:rsidP="00DD2919">
      <w:r w:rsidRPr="007D3D07">
        <w:rPr>
          <w:color w:val="C00000"/>
        </w:rPr>
        <w:t>[</w:t>
      </w:r>
      <w:r w:rsidRPr="007D3D07">
        <w:rPr>
          <w:rStyle w:val="DRAFT"/>
          <w:color w:val="C00000"/>
        </w:rPr>
        <w:t>Sample Aviation</w:t>
      </w:r>
      <w:r w:rsidRPr="007D3D07">
        <w:rPr>
          <w:color w:val="C00000"/>
        </w:rPr>
        <w:t xml:space="preserve">] </w:t>
      </w:r>
      <w:r>
        <w:t xml:space="preserve">adopts all conditions in the CASA micro-business exemption including completion of the CASA </w:t>
      </w:r>
      <w:r w:rsidR="00EC2FD2">
        <w:t>alcohol and other drug (</w:t>
      </w:r>
      <w:r>
        <w:t>AOD</w:t>
      </w:r>
      <w:r w:rsidR="00EC2FD2">
        <w:t>)</w:t>
      </w:r>
      <w:r>
        <w:t xml:space="preserve"> eLearning and has formally adopted the micro-business DAMP.</w:t>
      </w:r>
    </w:p>
    <w:p w14:paraId="4F31EB46" w14:textId="77777777" w:rsidR="00E51B0F" w:rsidRDefault="00E51B0F">
      <w:pPr>
        <w:rPr>
          <w:rFonts w:eastAsiaTheme="majorEastAsia" w:cstheme="majorBidi"/>
          <w:b/>
          <w:bCs/>
          <w:sz w:val="32"/>
          <w:szCs w:val="28"/>
        </w:rPr>
      </w:pPr>
      <w:bookmarkStart w:id="3020" w:name="_Toc442170366"/>
      <w:bookmarkStart w:id="3021" w:name="_Toc74120527"/>
      <w:bookmarkStart w:id="3022" w:name="_Toc120611004"/>
      <w:r>
        <w:br w:type="page"/>
      </w:r>
    </w:p>
    <w:p w14:paraId="490879EE" w14:textId="6689CAB2" w:rsidR="00E30D60" w:rsidRPr="00E474CB" w:rsidRDefault="00E30D60" w:rsidP="00A07D47">
      <w:pPr>
        <w:pStyle w:val="Heading1"/>
      </w:pPr>
      <w:bookmarkStart w:id="3023" w:name="_Toc129777463"/>
      <w:r w:rsidRPr="00E474CB">
        <w:lastRenderedPageBreak/>
        <w:t>Safety policy</w:t>
      </w:r>
      <w:bookmarkEnd w:id="3020"/>
      <w:bookmarkEnd w:id="3021"/>
      <w:bookmarkEnd w:id="3022"/>
      <w:bookmarkEnd w:id="3023"/>
    </w:p>
    <w:p w14:paraId="653A740E" w14:textId="77777777" w:rsidR="00E30D60" w:rsidRPr="00E30D60" w:rsidRDefault="00E30D60" w:rsidP="00E30D60">
      <w:pPr>
        <w:pStyle w:val="Heading2"/>
      </w:pPr>
      <w:bookmarkStart w:id="3024" w:name="_Toc442170367"/>
      <w:bookmarkStart w:id="3025" w:name="_Toc74120528"/>
      <w:bookmarkStart w:id="3026" w:name="_Toc120611005"/>
      <w:bookmarkStart w:id="3027" w:name="_Toc427930344"/>
      <w:bookmarkStart w:id="3028" w:name="_Toc428879279"/>
      <w:bookmarkStart w:id="3029" w:name="_Toc429489601"/>
      <w:bookmarkStart w:id="3030" w:name="_Toc429491572"/>
      <w:bookmarkStart w:id="3031" w:name="_Ref430344804"/>
      <w:bookmarkStart w:id="3032" w:name="_Ref432663693"/>
      <w:bookmarkStart w:id="3033" w:name="_Toc427930346"/>
      <w:bookmarkStart w:id="3034" w:name="_Toc428879281"/>
      <w:bookmarkStart w:id="3035" w:name="_Toc429489603"/>
      <w:bookmarkStart w:id="3036" w:name="_Toc429491574"/>
      <w:bookmarkStart w:id="3037" w:name="_Toc129777464"/>
      <w:r w:rsidRPr="00E30D60">
        <w:t>General</w:t>
      </w:r>
      <w:bookmarkEnd w:id="3024"/>
      <w:bookmarkEnd w:id="3025"/>
      <w:bookmarkEnd w:id="3026"/>
      <w:bookmarkEnd w:id="3037"/>
    </w:p>
    <w:bookmarkEnd w:id="3027"/>
    <w:bookmarkEnd w:id="3028"/>
    <w:bookmarkEnd w:id="3029"/>
    <w:bookmarkEnd w:id="3030"/>
    <w:bookmarkEnd w:id="3031"/>
    <w:bookmarkEnd w:id="3032"/>
    <w:p w14:paraId="763BA70D" w14:textId="4A17A51D" w:rsidR="00FA62E3" w:rsidRPr="0087365F" w:rsidRDefault="00FA62E3" w:rsidP="00DD2919">
      <w:r w:rsidRPr="0087365F">
        <w:t xml:space="preserve">Safety is the </w:t>
      </w:r>
      <w:proofErr w:type="gramStart"/>
      <w:r w:rsidRPr="0087365F">
        <w:t>first priority</w:t>
      </w:r>
      <w:proofErr w:type="gramEnd"/>
      <w:r w:rsidRPr="0087365F">
        <w:t xml:space="preserve"> in all training activities. </w:t>
      </w:r>
      <w:r w:rsidR="00BF59FE">
        <w:t>This includes</w:t>
      </w:r>
      <w:r w:rsidRPr="0087365F">
        <w:t xml:space="preserve"> developing and implementing strategies to ensure all our aviation activities uphold the highest level of safety performance.</w:t>
      </w:r>
    </w:p>
    <w:p w14:paraId="69849767" w14:textId="6954E5AA" w:rsidR="00FA62E3" w:rsidRPr="0087365F" w:rsidRDefault="00F8107F" w:rsidP="00DD2919">
      <w:r w:rsidRPr="007D3D07">
        <w:rPr>
          <w:color w:val="C00000"/>
        </w:rPr>
        <w:t>[Sample Aviation’s]</w:t>
      </w:r>
      <w:r w:rsidR="00FA62E3" w:rsidRPr="0087365F">
        <w:t xml:space="preserve"> safety culture </w:t>
      </w:r>
      <w:r w:rsidR="00D30978">
        <w:t>encourages and promotes</w:t>
      </w:r>
      <w:r w:rsidR="00FA62E3" w:rsidRPr="0087365F">
        <w:t xml:space="preserve"> an accident</w:t>
      </w:r>
      <w:r w:rsidR="00F26C81">
        <w:t>-</w:t>
      </w:r>
      <w:r w:rsidR="00FA62E3" w:rsidRPr="0087365F">
        <w:t>free training environment and a culture of open reporting of all safety hazards.</w:t>
      </w:r>
    </w:p>
    <w:p w14:paraId="7C1C3779" w14:textId="3A0FBEB8" w:rsidR="00597731" w:rsidRPr="00966853" w:rsidRDefault="00FA62E3" w:rsidP="00DD2919">
      <w:r w:rsidRPr="0087365F">
        <w:t xml:space="preserve">To help </w:t>
      </w:r>
      <w:r w:rsidRPr="007D3D07">
        <w:rPr>
          <w:color w:val="C00000"/>
        </w:rPr>
        <w:t xml:space="preserve">[Sample Aviation] </w:t>
      </w:r>
      <w:r w:rsidRPr="0087365F">
        <w:t>continuously improve its safety performance all students are encouraged to report any new safety related events or issues directly to the HOO</w:t>
      </w:r>
      <w:r w:rsidR="00F26C81">
        <w:t>. Ju</w:t>
      </w:r>
      <w:r w:rsidRPr="0087365F">
        <w:t xml:space="preserve">st </w:t>
      </w:r>
      <w:r w:rsidR="00F26C81">
        <w:t>c</w:t>
      </w:r>
      <w:r w:rsidRPr="0087365F">
        <w:t>ulture principles will be applied to any report which identifies a newly identified safety issue accurately and in a timely manner.</w:t>
      </w:r>
    </w:p>
    <w:p w14:paraId="38F281D7" w14:textId="0914681F" w:rsidR="00E30D60" w:rsidRPr="00A13FE3" w:rsidRDefault="00E30D60" w:rsidP="00E474CB">
      <w:pPr>
        <w:pStyle w:val="Heading2"/>
      </w:pPr>
      <w:bookmarkStart w:id="3038" w:name="_Toc433010654"/>
      <w:bookmarkStart w:id="3039" w:name="_Toc433014906"/>
      <w:bookmarkStart w:id="3040" w:name="_Toc433016538"/>
      <w:bookmarkStart w:id="3041" w:name="_Toc433018169"/>
      <w:bookmarkStart w:id="3042" w:name="_Toc433022876"/>
      <w:bookmarkStart w:id="3043" w:name="_Toc433093715"/>
      <w:bookmarkStart w:id="3044" w:name="_Toc433095427"/>
      <w:bookmarkStart w:id="3045" w:name="_Toc432160285"/>
      <w:bookmarkStart w:id="3046" w:name="_Toc432161820"/>
      <w:bookmarkStart w:id="3047" w:name="_Toc432169005"/>
      <w:bookmarkStart w:id="3048" w:name="_Toc432429199"/>
      <w:bookmarkStart w:id="3049" w:name="_Toc432491728"/>
      <w:bookmarkStart w:id="3050" w:name="_Toc433010655"/>
      <w:bookmarkStart w:id="3051" w:name="_Toc433014907"/>
      <w:bookmarkStart w:id="3052" w:name="_Toc433016539"/>
      <w:bookmarkStart w:id="3053" w:name="_Toc433018170"/>
      <w:bookmarkStart w:id="3054" w:name="_Toc433022877"/>
      <w:bookmarkStart w:id="3055" w:name="_Toc433093716"/>
      <w:bookmarkStart w:id="3056" w:name="_Toc433095428"/>
      <w:bookmarkStart w:id="3057" w:name="_Toc442170368"/>
      <w:bookmarkStart w:id="3058" w:name="_Toc74120529"/>
      <w:bookmarkStart w:id="3059" w:name="_Toc120611006"/>
      <w:bookmarkStart w:id="3060" w:name="_Toc129777465"/>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r w:rsidRPr="002F59C0">
        <w:t xml:space="preserve">Safety </w:t>
      </w:r>
      <w:r w:rsidR="002F4DD6">
        <w:t>m</w:t>
      </w:r>
      <w:r w:rsidRPr="00A13FE3">
        <w:t>anagement</w:t>
      </w:r>
      <w:bookmarkEnd w:id="3057"/>
      <w:bookmarkEnd w:id="3058"/>
      <w:bookmarkEnd w:id="3059"/>
      <w:bookmarkEnd w:id="3060"/>
    </w:p>
    <w:p w14:paraId="216DCC1D" w14:textId="5D032B75" w:rsidR="00EE5948" w:rsidRPr="0087365F" w:rsidRDefault="00EE5948" w:rsidP="00DD2919">
      <w:r w:rsidRPr="007D3D07">
        <w:rPr>
          <w:color w:val="C00000"/>
        </w:rPr>
        <w:t>[Sample Aviation</w:t>
      </w:r>
      <w:r w:rsidR="005C194C" w:rsidRPr="007D3D07">
        <w:rPr>
          <w:color w:val="C00000"/>
        </w:rPr>
        <w:t>’</w:t>
      </w:r>
      <w:r w:rsidR="006B25AC" w:rsidRPr="007D3D07">
        <w:rPr>
          <w:color w:val="C00000"/>
        </w:rPr>
        <w:t>s</w:t>
      </w:r>
      <w:r w:rsidRPr="007D3D07">
        <w:rPr>
          <w:color w:val="C00000"/>
        </w:rPr>
        <w:t>]</w:t>
      </w:r>
      <w:r w:rsidRPr="005C194C">
        <w:rPr>
          <w:color w:val="FF0000"/>
        </w:rPr>
        <w:t xml:space="preserve"> </w:t>
      </w:r>
      <w:r w:rsidRPr="0087365F">
        <w:t>commitment is to develop and embed a safety culture in all its activities, acknowledging that safety is paramount. This will be done through:</w:t>
      </w:r>
    </w:p>
    <w:p w14:paraId="0C3C26BE" w14:textId="77777777" w:rsidR="00EE5948" w:rsidRPr="00894E02" w:rsidRDefault="00EE5948" w:rsidP="00DD2919">
      <w:pPr>
        <w:pStyle w:val="CASADotPoint1"/>
      </w:pPr>
      <w:r w:rsidRPr="00894E02">
        <w:t xml:space="preserve">encouraging a healthy safety culture within the organisation </w:t>
      </w:r>
    </w:p>
    <w:p w14:paraId="7AA6EEF5" w14:textId="4EE54D0A" w:rsidR="00EE5948" w:rsidRPr="00894E02" w:rsidRDefault="00EE5948" w:rsidP="00DD2919">
      <w:pPr>
        <w:pStyle w:val="CASADotPoint1"/>
      </w:pPr>
      <w:r w:rsidRPr="00894E02">
        <w:t xml:space="preserve">fully supporting a non-punitive reporting culture amongst students </w:t>
      </w:r>
    </w:p>
    <w:p w14:paraId="712A2616" w14:textId="6EEB277A" w:rsidR="00EE5948" w:rsidRPr="00894E02" w:rsidRDefault="00EE5948" w:rsidP="00DD2919">
      <w:pPr>
        <w:pStyle w:val="CASADotPoint1"/>
      </w:pPr>
      <w:r w:rsidRPr="00894E02">
        <w:t xml:space="preserve">promoting an environment of trust </w:t>
      </w:r>
      <w:r w:rsidR="00F26C81" w:rsidRPr="00894E02">
        <w:t xml:space="preserve">with students </w:t>
      </w:r>
      <w:r w:rsidRPr="00894E02">
        <w:t xml:space="preserve">based on a clear understanding of acceptable and unacceptable behaviour </w:t>
      </w:r>
    </w:p>
    <w:p w14:paraId="79040835" w14:textId="42E8D58A" w:rsidR="00EE5948" w:rsidRPr="00894E02" w:rsidRDefault="00EE5948" w:rsidP="00DD2919">
      <w:pPr>
        <w:pStyle w:val="CASADotPoint1"/>
      </w:pPr>
      <w:r w:rsidRPr="00894E02">
        <w:t xml:space="preserve">actively encouraging the use of the various reporting tools by students </w:t>
      </w:r>
    </w:p>
    <w:p w14:paraId="2ABBE0F3" w14:textId="77777777" w:rsidR="00EE5948" w:rsidRPr="00894E02" w:rsidRDefault="00EE5948" w:rsidP="00DD2919">
      <w:pPr>
        <w:pStyle w:val="CASADotPoint1"/>
      </w:pPr>
      <w:r w:rsidRPr="00894E02">
        <w:t>encouraging direct feedback to the authors of the reports</w:t>
      </w:r>
    </w:p>
    <w:p w14:paraId="04B1A252" w14:textId="77777777" w:rsidR="00EE5948" w:rsidRPr="00894E02" w:rsidRDefault="00EE5948" w:rsidP="00DD2919">
      <w:pPr>
        <w:pStyle w:val="CASADotPoint1"/>
      </w:pPr>
      <w:r w:rsidRPr="00894E02">
        <w:t>clearly defining for all contractors and students their responsibility for achieving safety outcomes</w:t>
      </w:r>
    </w:p>
    <w:p w14:paraId="2DACE7AD" w14:textId="4E5678B1" w:rsidR="00EE5948" w:rsidRPr="00894E02" w:rsidRDefault="00EE5948" w:rsidP="00DD2919">
      <w:pPr>
        <w:pStyle w:val="CASADotPoint1"/>
      </w:pPr>
      <w:r w:rsidRPr="00894E02">
        <w:t xml:space="preserve">minimising the risks associated with </w:t>
      </w:r>
      <w:r w:rsidR="00F26C81">
        <w:t>operating</w:t>
      </w:r>
      <w:r w:rsidRPr="00894E02">
        <w:t xml:space="preserve"> aircraft to a point that is as low as reasonably practicable</w:t>
      </w:r>
    </w:p>
    <w:p w14:paraId="5D40A10D" w14:textId="77777777" w:rsidR="00EE5948" w:rsidRPr="00894E02" w:rsidRDefault="00EE5948" w:rsidP="00DD2919">
      <w:pPr>
        <w:pStyle w:val="CASADotPoint1"/>
      </w:pPr>
      <w:r w:rsidRPr="00894E02">
        <w:t>striving to continually improve safety performance</w:t>
      </w:r>
    </w:p>
    <w:p w14:paraId="57D7E39A" w14:textId="1DD70338" w:rsidR="00904730" w:rsidRPr="00A13FE3" w:rsidRDefault="00EE5948" w:rsidP="00DD2919">
      <w:pPr>
        <w:pStyle w:val="CASADotPoint1"/>
      </w:pPr>
      <w:r w:rsidRPr="00894E02">
        <w:t>conducting internal reviews to ensure that relevant action for improvement is taken.</w:t>
      </w:r>
    </w:p>
    <w:p w14:paraId="3A7E27AB" w14:textId="77777777" w:rsidR="00E51B0F" w:rsidRDefault="00E51B0F">
      <w:pPr>
        <w:rPr>
          <w:rFonts w:eastAsiaTheme="majorEastAsia" w:cstheme="majorBidi"/>
          <w:b/>
          <w:bCs/>
          <w:sz w:val="32"/>
          <w:szCs w:val="28"/>
        </w:rPr>
      </w:pPr>
      <w:bookmarkStart w:id="3061" w:name="_Toc442170369"/>
      <w:bookmarkStart w:id="3062" w:name="_Toc74120530"/>
      <w:bookmarkStart w:id="3063" w:name="_Toc120611007"/>
      <w:bookmarkStart w:id="3064" w:name="_Toc427930347"/>
      <w:bookmarkStart w:id="3065" w:name="_Toc428879282"/>
      <w:bookmarkStart w:id="3066" w:name="_Toc429489604"/>
      <w:bookmarkStart w:id="3067" w:name="_Toc429491575"/>
      <w:bookmarkEnd w:id="3033"/>
      <w:bookmarkEnd w:id="3034"/>
      <w:bookmarkEnd w:id="3035"/>
      <w:bookmarkEnd w:id="3036"/>
      <w:r>
        <w:br w:type="page"/>
      </w:r>
    </w:p>
    <w:p w14:paraId="68AB005D" w14:textId="082625A0" w:rsidR="000A6032" w:rsidRPr="00A13FE3" w:rsidRDefault="000A6032" w:rsidP="00A07D47">
      <w:pPr>
        <w:pStyle w:val="Heading1"/>
      </w:pPr>
      <w:bookmarkStart w:id="3068" w:name="_Toc129777466"/>
      <w:r w:rsidRPr="00BA1656">
        <w:lastRenderedPageBreak/>
        <w:t>Accident</w:t>
      </w:r>
      <w:r w:rsidRPr="00A13FE3">
        <w:t xml:space="preserve"> and </w:t>
      </w:r>
      <w:r>
        <w:t>i</w:t>
      </w:r>
      <w:r w:rsidRPr="00A13FE3">
        <w:t xml:space="preserve">ncident </w:t>
      </w:r>
      <w:r w:rsidRPr="00B1170F">
        <w:t>reporting</w:t>
      </w:r>
      <w:r w:rsidRPr="00A13FE3">
        <w:t xml:space="preserve"> </w:t>
      </w:r>
      <w:r>
        <w:t>p</w:t>
      </w:r>
      <w:r w:rsidRPr="00A13FE3">
        <w:t>rocedures</w:t>
      </w:r>
      <w:bookmarkEnd w:id="3061"/>
      <w:bookmarkEnd w:id="3062"/>
      <w:bookmarkEnd w:id="3063"/>
      <w:bookmarkEnd w:id="3068"/>
    </w:p>
    <w:p w14:paraId="0339E5E0" w14:textId="77777777" w:rsidR="000A6032" w:rsidRPr="000A6032" w:rsidRDefault="000A6032" w:rsidP="000A6032">
      <w:pPr>
        <w:pStyle w:val="Heading2"/>
      </w:pPr>
      <w:bookmarkStart w:id="3069" w:name="_Toc442170370"/>
      <w:bookmarkStart w:id="3070" w:name="_Toc74120531"/>
      <w:bookmarkStart w:id="3071" w:name="_Toc129777467"/>
      <w:r w:rsidRPr="000A6032">
        <w:t>Accident and serious incident reporting</w:t>
      </w:r>
      <w:bookmarkEnd w:id="3069"/>
      <w:bookmarkEnd w:id="3070"/>
      <w:bookmarkEnd w:id="3071"/>
    </w:p>
    <w:p w14:paraId="5F34800A" w14:textId="7954DCFB" w:rsidR="000A6032" w:rsidRPr="003B0117" w:rsidRDefault="000A6032" w:rsidP="00DD2919">
      <w:r w:rsidRPr="003B0117">
        <w:t>All accidents and serious incidents must be reported to the ATSB by telephone toll-free call: 1800 011 034.</w:t>
      </w:r>
    </w:p>
    <w:p w14:paraId="7C20EC47" w14:textId="77777777" w:rsidR="000A6032" w:rsidRPr="000A6032" w:rsidRDefault="000A6032" w:rsidP="000A6032">
      <w:pPr>
        <w:pStyle w:val="Heading3"/>
      </w:pPr>
      <w:bookmarkStart w:id="3072" w:name="_Toc442170371"/>
      <w:bookmarkStart w:id="3073" w:name="_Toc74120532"/>
      <w:bookmarkStart w:id="3074" w:name="_Toc129777468"/>
      <w:r w:rsidRPr="000A6032">
        <w:t>Incident reporting</w:t>
      </w:r>
      <w:bookmarkEnd w:id="3072"/>
      <w:bookmarkEnd w:id="3073"/>
      <w:bookmarkEnd w:id="3074"/>
    </w:p>
    <w:p w14:paraId="16155F2D" w14:textId="77777777" w:rsidR="000A6032" w:rsidRPr="0030404F" w:rsidRDefault="000A6032" w:rsidP="00DD2919">
      <w:r w:rsidRPr="00BA1656">
        <w:t>Routinely</w:t>
      </w:r>
      <w:r w:rsidRPr="0030404F">
        <w:t xml:space="preserve"> reportable matters must be reported within 72 hours via the ATSB Incident and</w:t>
      </w:r>
      <w:r>
        <w:t> </w:t>
      </w:r>
      <w:r w:rsidRPr="0030404F">
        <w:t>Accident reporting website.</w:t>
      </w:r>
    </w:p>
    <w:p w14:paraId="4CF0ECBB" w14:textId="77777777" w:rsidR="000A6032" w:rsidRPr="000A6032" w:rsidRDefault="000A6032" w:rsidP="000A6032">
      <w:pPr>
        <w:pStyle w:val="Heading3"/>
      </w:pPr>
      <w:bookmarkStart w:id="3075" w:name="_Toc442170372"/>
      <w:bookmarkStart w:id="3076" w:name="_Toc74120533"/>
      <w:bookmarkStart w:id="3077" w:name="_Toc129777469"/>
      <w:r w:rsidRPr="000A6032">
        <w:t>Hazard reporting</w:t>
      </w:r>
      <w:bookmarkEnd w:id="3075"/>
      <w:bookmarkEnd w:id="3076"/>
      <w:bookmarkEnd w:id="3077"/>
    </w:p>
    <w:p w14:paraId="51B6A24A" w14:textId="44419DFA" w:rsidR="000A6032" w:rsidRPr="0030404F" w:rsidRDefault="005B432D" w:rsidP="00DD2919">
      <w:r>
        <w:t>S</w:t>
      </w:r>
      <w:r w:rsidR="000A6032" w:rsidRPr="0030404F">
        <w:t xml:space="preserve">tudents must bring any matters </w:t>
      </w:r>
      <w:r w:rsidR="000A6032">
        <w:t xml:space="preserve">that </w:t>
      </w:r>
      <w:proofErr w:type="gramStart"/>
      <w:r w:rsidR="000A6032">
        <w:t xml:space="preserve">are </w:t>
      </w:r>
      <w:r w:rsidR="000A6032" w:rsidRPr="0030404F">
        <w:t>considered to be</w:t>
      </w:r>
      <w:proofErr w:type="gramEnd"/>
      <w:r w:rsidR="000A6032" w:rsidRPr="0030404F">
        <w:t xml:space="preserve"> a safety hazard to the attention of the HOO.</w:t>
      </w:r>
    </w:p>
    <w:p w14:paraId="667CE159" w14:textId="77777777" w:rsidR="000A6032" w:rsidRPr="000A6032" w:rsidRDefault="000A6032" w:rsidP="000A6032">
      <w:pPr>
        <w:pStyle w:val="Heading2"/>
      </w:pPr>
      <w:bookmarkStart w:id="3078" w:name="_Toc442170373"/>
      <w:bookmarkStart w:id="3079" w:name="_Toc74120534"/>
      <w:bookmarkStart w:id="3080" w:name="_Toc129777470"/>
      <w:r w:rsidRPr="000A6032">
        <w:t>Safety investigation</w:t>
      </w:r>
      <w:bookmarkEnd w:id="3078"/>
      <w:bookmarkEnd w:id="3079"/>
      <w:bookmarkEnd w:id="3080"/>
    </w:p>
    <w:p w14:paraId="5FDE05D2" w14:textId="245645CE" w:rsidR="000A6032" w:rsidRPr="0030404F" w:rsidRDefault="000A6032" w:rsidP="00DD2919">
      <w:r w:rsidRPr="0030404F">
        <w:t xml:space="preserve">The </w:t>
      </w:r>
      <w:r w:rsidRPr="00BA1656">
        <w:t>HOO</w:t>
      </w:r>
      <w:r w:rsidRPr="0030404F">
        <w:t xml:space="preserve"> will carry out investigation of incidents, accidents and hazards if required, aiming to:</w:t>
      </w:r>
    </w:p>
    <w:p w14:paraId="6392381B" w14:textId="03CDBBB2" w:rsidR="000A6032" w:rsidRPr="00A13FE3" w:rsidRDefault="000A6032" w:rsidP="00DD2919">
      <w:pPr>
        <w:pStyle w:val="CASADotPoint1"/>
      </w:pPr>
      <w:r>
        <w:t>improve</w:t>
      </w:r>
      <w:r w:rsidRPr="00A13FE3">
        <w:t xml:space="preserve"> the safety culture</w:t>
      </w:r>
    </w:p>
    <w:p w14:paraId="7B7F5672" w14:textId="77777777" w:rsidR="000A6032" w:rsidRPr="00A13FE3" w:rsidRDefault="000A6032" w:rsidP="00DD2919">
      <w:pPr>
        <w:pStyle w:val="CASADotPoint1"/>
      </w:pPr>
      <w:r w:rsidRPr="0030404F">
        <w:t>cultivate professionalism in aviation.</w:t>
      </w:r>
    </w:p>
    <w:p w14:paraId="5F24502B" w14:textId="77777777" w:rsidR="000A6032" w:rsidRPr="000A6032" w:rsidRDefault="000A6032" w:rsidP="000A6032">
      <w:pPr>
        <w:pStyle w:val="Heading2"/>
      </w:pPr>
      <w:bookmarkStart w:id="3081" w:name="_Toc442252773"/>
      <w:bookmarkStart w:id="3082" w:name="_Toc442252774"/>
      <w:bookmarkStart w:id="3083" w:name="_Toc442252775"/>
      <w:bookmarkStart w:id="3084" w:name="_Toc442252776"/>
      <w:bookmarkStart w:id="3085" w:name="_Toc442170375"/>
      <w:bookmarkStart w:id="3086" w:name="_Toc74120535"/>
      <w:bookmarkStart w:id="3087" w:name="_Toc129777471"/>
      <w:bookmarkEnd w:id="3081"/>
      <w:bookmarkEnd w:id="3082"/>
      <w:bookmarkEnd w:id="3083"/>
      <w:bookmarkEnd w:id="3084"/>
      <w:r w:rsidRPr="000A6032">
        <w:t>Supporting legislation</w:t>
      </w:r>
      <w:bookmarkEnd w:id="3085"/>
      <w:bookmarkEnd w:id="3086"/>
      <w:bookmarkEnd w:id="3087"/>
    </w:p>
    <w:p w14:paraId="0F246C19" w14:textId="77777777" w:rsidR="000A6032" w:rsidRPr="00A13FE3" w:rsidRDefault="000A6032" w:rsidP="00DD2919">
      <w:r w:rsidRPr="00A13FE3">
        <w:t>Section 18 TSI Act 2003 and AIP ENR 1.14:</w:t>
      </w:r>
    </w:p>
    <w:p w14:paraId="0353B2D5" w14:textId="77777777" w:rsidR="000A6032" w:rsidRPr="00A13FE3" w:rsidRDefault="000A6032" w:rsidP="00DD2919">
      <w:r w:rsidRPr="00A13FE3">
        <w:t>“Accidents and serious incidents (commonly called ‘</w:t>
      </w:r>
      <w:r>
        <w:t>i</w:t>
      </w:r>
      <w:r w:rsidRPr="00A13FE3">
        <w:t xml:space="preserve">mmediately </w:t>
      </w:r>
      <w:r>
        <w:t>r</w:t>
      </w:r>
      <w:r w:rsidRPr="00A13FE3">
        <w:t xml:space="preserve">eportable </w:t>
      </w:r>
      <w:r>
        <w:t>m</w:t>
      </w:r>
      <w:r w:rsidRPr="00A13FE3">
        <w:t>atters’), which affect the safety of aircraft must, in the first instance, be notified to the ATSB by telephone toll-free call: 1800 011 034, and then followed by an online report within 72 hours via the ATSB Incident and Accident reporting website”.</w:t>
      </w:r>
    </w:p>
    <w:p w14:paraId="6E4E1089" w14:textId="77777777" w:rsidR="008E1BE0" w:rsidRPr="00A13FE3" w:rsidRDefault="008E1BE0" w:rsidP="00A07D47">
      <w:pPr>
        <w:pStyle w:val="Heading1"/>
      </w:pPr>
      <w:bookmarkStart w:id="3088" w:name="_Toc442170376"/>
      <w:bookmarkStart w:id="3089" w:name="_Toc74120536"/>
      <w:bookmarkStart w:id="3090" w:name="_Toc120611008"/>
      <w:bookmarkStart w:id="3091" w:name="_Toc427930349"/>
      <w:bookmarkStart w:id="3092" w:name="_Toc428879284"/>
      <w:bookmarkStart w:id="3093" w:name="_Toc429489606"/>
      <w:bookmarkStart w:id="3094" w:name="_Toc429491577"/>
      <w:bookmarkStart w:id="3095" w:name="_Toc129777472"/>
      <w:bookmarkEnd w:id="3064"/>
      <w:bookmarkEnd w:id="3065"/>
      <w:bookmarkEnd w:id="3066"/>
      <w:bookmarkEnd w:id="3067"/>
      <w:r w:rsidRPr="00BA1656">
        <w:t>Dangerous</w:t>
      </w:r>
      <w:r w:rsidRPr="00A13FE3">
        <w:t xml:space="preserve"> </w:t>
      </w:r>
      <w:r>
        <w:t>g</w:t>
      </w:r>
      <w:r w:rsidRPr="00A13FE3">
        <w:t>oods</w:t>
      </w:r>
      <w:bookmarkEnd w:id="3088"/>
      <w:bookmarkEnd w:id="3089"/>
      <w:bookmarkEnd w:id="3090"/>
      <w:bookmarkEnd w:id="3095"/>
    </w:p>
    <w:bookmarkEnd w:id="3091"/>
    <w:bookmarkEnd w:id="3092"/>
    <w:bookmarkEnd w:id="3093"/>
    <w:bookmarkEnd w:id="3094"/>
    <w:p w14:paraId="1FC8E956" w14:textId="3E4991D1" w:rsidR="008146F3" w:rsidRPr="008939BA" w:rsidRDefault="008E1BE0" w:rsidP="00DD2919">
      <w:r>
        <w:t>Dangerous goods are not to be carried on aircraft.</w:t>
      </w:r>
      <w:r w:rsidRPr="00A72D40">
        <w:t xml:space="preserve"> </w:t>
      </w:r>
      <w:r>
        <w:t xml:space="preserve">Certain items that might </w:t>
      </w:r>
      <w:r w:rsidRPr="00BA1656">
        <w:t>otherwise</w:t>
      </w:r>
      <w:r>
        <w:t xml:space="preserve"> be considered dangerous are permitted </w:t>
      </w:r>
      <w:r w:rsidR="009209AA">
        <w:t xml:space="preserve">in accordance with </w:t>
      </w:r>
      <w:r>
        <w:t>CASR 92.030. The PIC is to refer to this provision to determine if the article can be carried on any flight.</w:t>
      </w:r>
    </w:p>
    <w:p w14:paraId="2CC05A3B" w14:textId="77777777" w:rsidR="000B7553" w:rsidRPr="00A13FE3" w:rsidRDefault="000B7553" w:rsidP="00A07D47">
      <w:pPr>
        <w:pStyle w:val="Heading1"/>
      </w:pPr>
      <w:bookmarkStart w:id="3096" w:name="_Ref437602407"/>
      <w:bookmarkStart w:id="3097" w:name="_Toc442170377"/>
      <w:bookmarkStart w:id="3098" w:name="_Toc74120538"/>
      <w:bookmarkStart w:id="3099" w:name="_Toc120611010"/>
      <w:bookmarkStart w:id="3100" w:name="_Toc129777473"/>
      <w:r w:rsidRPr="00D40B7B">
        <w:t>Aircraft operations</w:t>
      </w:r>
      <w:bookmarkEnd w:id="3096"/>
      <w:bookmarkEnd w:id="3097"/>
      <w:bookmarkEnd w:id="3098"/>
      <w:bookmarkEnd w:id="3099"/>
      <w:bookmarkEnd w:id="3100"/>
    </w:p>
    <w:p w14:paraId="6A5265F8" w14:textId="77777777" w:rsidR="000B7553" w:rsidRPr="00A13FE3" w:rsidRDefault="000B7553" w:rsidP="000B7553">
      <w:pPr>
        <w:pStyle w:val="Heading2"/>
      </w:pPr>
      <w:bookmarkStart w:id="3101" w:name="_Toc432169018"/>
      <w:bookmarkStart w:id="3102" w:name="_Toc432429212"/>
      <w:bookmarkStart w:id="3103" w:name="_Toc432491741"/>
      <w:bookmarkStart w:id="3104" w:name="_Toc433010670"/>
      <w:bookmarkStart w:id="3105" w:name="_Toc433014922"/>
      <w:bookmarkStart w:id="3106" w:name="_Toc433016554"/>
      <w:bookmarkStart w:id="3107" w:name="_Toc433018185"/>
      <w:bookmarkStart w:id="3108" w:name="_Toc433022892"/>
      <w:bookmarkStart w:id="3109" w:name="_Toc433093731"/>
      <w:bookmarkStart w:id="3110" w:name="_Toc433095443"/>
      <w:bookmarkStart w:id="3111" w:name="_Ref436837365"/>
      <w:bookmarkStart w:id="3112" w:name="_Ref436837389"/>
      <w:bookmarkStart w:id="3113" w:name="_Toc442170379"/>
      <w:bookmarkStart w:id="3114" w:name="_Toc74120540"/>
      <w:bookmarkStart w:id="3115" w:name="_Toc120611012"/>
      <w:bookmarkStart w:id="3116" w:name="_Toc427930353"/>
      <w:bookmarkStart w:id="3117" w:name="_Toc429489611"/>
      <w:bookmarkStart w:id="3118" w:name="_Toc429491582"/>
      <w:bookmarkStart w:id="3119" w:name="_Toc129777474"/>
      <w:bookmarkEnd w:id="3101"/>
      <w:bookmarkEnd w:id="3102"/>
      <w:bookmarkEnd w:id="3103"/>
      <w:bookmarkEnd w:id="3104"/>
      <w:bookmarkEnd w:id="3105"/>
      <w:bookmarkEnd w:id="3106"/>
      <w:bookmarkEnd w:id="3107"/>
      <w:bookmarkEnd w:id="3108"/>
      <w:bookmarkEnd w:id="3109"/>
      <w:bookmarkEnd w:id="3110"/>
      <w:r w:rsidRPr="00BA1656">
        <w:t>Documents</w:t>
      </w:r>
      <w:r w:rsidRPr="00A13FE3">
        <w:t xml:space="preserve"> to be carried on flights</w:t>
      </w:r>
      <w:bookmarkEnd w:id="3111"/>
      <w:bookmarkEnd w:id="3112"/>
      <w:bookmarkEnd w:id="3113"/>
      <w:bookmarkEnd w:id="3114"/>
      <w:bookmarkEnd w:id="3115"/>
      <w:bookmarkEnd w:id="3119"/>
    </w:p>
    <w:p w14:paraId="14F010E7" w14:textId="77777777" w:rsidR="000B7553" w:rsidRPr="005963D7" w:rsidRDefault="000B7553" w:rsidP="00DD2919">
      <w:r w:rsidRPr="005963D7">
        <w:t xml:space="preserve">The following </w:t>
      </w:r>
      <w:r w:rsidRPr="00BA1656">
        <w:t>documents</w:t>
      </w:r>
      <w:r w:rsidRPr="005963D7">
        <w:t xml:space="preserve"> and manuals must be carried in </w:t>
      </w:r>
      <w:r>
        <w:t>the aircraft</w:t>
      </w:r>
      <w:r w:rsidRPr="007330F3">
        <w:t xml:space="preserve"> </w:t>
      </w:r>
      <w:r>
        <w:t>during all training flights:</w:t>
      </w:r>
    </w:p>
    <w:p w14:paraId="58C52357" w14:textId="38CD566D" w:rsidR="000B7553" w:rsidRDefault="000B7553" w:rsidP="00DD2919">
      <w:pPr>
        <w:pStyle w:val="CASADotPoint1"/>
      </w:pPr>
      <w:r>
        <w:t xml:space="preserve">for each </w:t>
      </w:r>
      <w:r w:rsidR="00A26329">
        <w:t xml:space="preserve">pilot </w:t>
      </w:r>
      <w:r w:rsidR="004E7DF8">
        <w:t>other than a student pilot</w:t>
      </w:r>
    </w:p>
    <w:p w14:paraId="1DE9AE01" w14:textId="77777777" w:rsidR="000B7553" w:rsidRDefault="000B7553" w:rsidP="00DD2919">
      <w:pPr>
        <w:pStyle w:val="CASADotPoint2"/>
      </w:pPr>
      <w:r>
        <w:t>medical certificate (for a recreational pilot who does not hold a medical certificate, the recreational aviation medical practitioner’s certificate or a medical exemption)</w:t>
      </w:r>
    </w:p>
    <w:p w14:paraId="28C51755" w14:textId="77777777" w:rsidR="000B7553" w:rsidRDefault="000B7553" w:rsidP="00DD2919">
      <w:pPr>
        <w:pStyle w:val="CASADotPoint2"/>
      </w:pPr>
      <w:r>
        <w:t>flight crew licence or certificate of validation</w:t>
      </w:r>
    </w:p>
    <w:p w14:paraId="2C1CEFD9" w14:textId="77777777" w:rsidR="000B7553" w:rsidRPr="00E811D9" w:rsidRDefault="000B7553" w:rsidP="00DD2919">
      <w:pPr>
        <w:pStyle w:val="CASADotPoint2"/>
      </w:pPr>
      <w:r w:rsidRPr="00E811D9">
        <w:lastRenderedPageBreak/>
        <w:t xml:space="preserve">passport or photographic ID as issued by a Commonwealth state or territory authority or agency that is current and been issued within 10 years of the day of your flight </w:t>
      </w:r>
      <w:proofErr w:type="gramStart"/>
      <w:r>
        <w:t>e.g.</w:t>
      </w:r>
      <w:proofErr w:type="gramEnd"/>
      <w:r>
        <w:t xml:space="preserve"> a state driver’s licence or your ASIC</w:t>
      </w:r>
    </w:p>
    <w:p w14:paraId="6D2A14BF" w14:textId="77777777" w:rsidR="000B7553" w:rsidRPr="00A13FE3" w:rsidRDefault="000B7553" w:rsidP="00DD2919">
      <w:pPr>
        <w:pStyle w:val="CASADotPoint1"/>
      </w:pPr>
      <w:r w:rsidRPr="00A13FE3">
        <w:t>aircraft flight manual (AFM) and supplements (if applicable)</w:t>
      </w:r>
    </w:p>
    <w:p w14:paraId="026AD715" w14:textId="77777777" w:rsidR="000B7553" w:rsidRDefault="000B7553" w:rsidP="00DD2919">
      <w:pPr>
        <w:pStyle w:val="CASADotPoint1"/>
      </w:pPr>
      <w:r>
        <w:t>operating instructions for any computerised navigation systems fitted to the aircraft</w:t>
      </w:r>
    </w:p>
    <w:p w14:paraId="57C9DF20" w14:textId="77777777" w:rsidR="000B7553" w:rsidRDefault="000B7553" w:rsidP="00DD2919">
      <w:pPr>
        <w:pStyle w:val="CASADotPoint1"/>
      </w:pPr>
      <w:r>
        <w:t>minimum equipment list (MEL) if applicable</w:t>
      </w:r>
    </w:p>
    <w:p w14:paraId="7681A5B1" w14:textId="7DD2E069" w:rsidR="000B7553" w:rsidRPr="008002E4" w:rsidRDefault="000B7553" w:rsidP="00DD2919">
      <w:pPr>
        <w:pStyle w:val="CASADotPoint1"/>
      </w:pPr>
      <w:r w:rsidRPr="008002E4">
        <w:t xml:space="preserve">aircraft checklists (normal and emergency) – see form </w:t>
      </w:r>
      <w:r>
        <w:t xml:space="preserve">at section </w:t>
      </w:r>
      <w:r w:rsidR="004C27DB">
        <w:t>29.6</w:t>
      </w:r>
    </w:p>
    <w:p w14:paraId="66BE6AB0" w14:textId="132EFED7" w:rsidR="000B7553" w:rsidRPr="008002E4" w:rsidRDefault="000B7553" w:rsidP="00DD2919">
      <w:pPr>
        <w:pStyle w:val="CASADotPoint1"/>
      </w:pPr>
      <w:r w:rsidRPr="008002E4">
        <w:t xml:space="preserve">aircraft journey log – see form </w:t>
      </w:r>
      <w:r>
        <w:t xml:space="preserve">at section </w:t>
      </w:r>
      <w:r w:rsidR="00E745D9">
        <w:t>29.7</w:t>
      </w:r>
    </w:p>
    <w:p w14:paraId="320FD7A7" w14:textId="77777777" w:rsidR="000B7553" w:rsidRPr="008002E4" w:rsidRDefault="000B7553" w:rsidP="00DD2919">
      <w:pPr>
        <w:pStyle w:val="CASADotPoint1"/>
      </w:pPr>
      <w:r w:rsidRPr="008002E4">
        <w:t>a map of the training area (if required).</w:t>
      </w:r>
    </w:p>
    <w:p w14:paraId="24D0E2DC" w14:textId="77777777" w:rsidR="000B7553" w:rsidRPr="008D6E2C" w:rsidRDefault="000B7553" w:rsidP="00DD2919">
      <w:r>
        <w:t xml:space="preserve">The PIC must also </w:t>
      </w:r>
      <w:r w:rsidRPr="00DC2AED">
        <w:t xml:space="preserve">carry </w:t>
      </w:r>
      <w:r w:rsidRPr="005963D7">
        <w:t xml:space="preserve">weather forecasts and NOTAMs for </w:t>
      </w:r>
      <w:r w:rsidRPr="00BA1656">
        <w:t>the</w:t>
      </w:r>
      <w:r w:rsidRPr="005963D7">
        <w:t xml:space="preserve"> route</w:t>
      </w:r>
      <w:r w:rsidRPr="00DC2AED">
        <w:t xml:space="preserve">, </w:t>
      </w:r>
      <w:r>
        <w:t xml:space="preserve">along </w:t>
      </w:r>
      <w:r w:rsidRPr="005963D7">
        <w:t xml:space="preserve">with all applicable </w:t>
      </w:r>
      <w:r>
        <w:t xml:space="preserve">maps and </w:t>
      </w:r>
      <w:r w:rsidRPr="00A13FE3">
        <w:t>aeronautical information publication</w:t>
      </w:r>
      <w:r w:rsidRPr="00E90E10">
        <w:t xml:space="preserve"> </w:t>
      </w:r>
      <w:r>
        <w:t>(</w:t>
      </w:r>
      <w:r w:rsidRPr="005963D7">
        <w:t>AIP</w:t>
      </w:r>
      <w:r>
        <w:t>)</w:t>
      </w:r>
      <w:r w:rsidRPr="005963D7">
        <w:t xml:space="preserve"> documentation</w:t>
      </w:r>
      <w:r w:rsidRPr="00DC2AED">
        <w:t xml:space="preserve"> and either the aircraft’s flight technical log or its maintenance release</w:t>
      </w:r>
      <w:r>
        <w:t xml:space="preserve"> unless operating:</w:t>
      </w:r>
    </w:p>
    <w:p w14:paraId="7C9BC671" w14:textId="2FF771D6" w:rsidR="000B7553" w:rsidRPr="008D6E2C" w:rsidRDefault="000B7553" w:rsidP="00DD2919">
      <w:pPr>
        <w:pStyle w:val="CASADotPoint1"/>
      </w:pPr>
      <w:r w:rsidRPr="008D6E2C">
        <w:t xml:space="preserve">under the visual flight rules (VFR) by day within 50 </w:t>
      </w:r>
      <w:r>
        <w:t>nm</w:t>
      </w:r>
      <w:r w:rsidRPr="008D6E2C">
        <w:t xml:space="preserve"> of </w:t>
      </w:r>
      <w:r w:rsidR="006C45D8">
        <w:t>the</w:t>
      </w:r>
      <w:r w:rsidRPr="008D6E2C">
        <w:t xml:space="preserve"> departure aerodrome</w:t>
      </w:r>
    </w:p>
    <w:p w14:paraId="7F18E9EA" w14:textId="77777777" w:rsidR="000B7553" w:rsidRPr="008D6E2C" w:rsidRDefault="000B7553" w:rsidP="00DD2919">
      <w:pPr>
        <w:pStyle w:val="CASADotPoint1"/>
      </w:pPr>
      <w:r w:rsidRPr="008D6E2C">
        <w:t>inside a flying training area for an aerodrome</w:t>
      </w:r>
    </w:p>
    <w:p w14:paraId="79D2A26D" w14:textId="77777777" w:rsidR="000B7553" w:rsidRDefault="000B7553" w:rsidP="00DD2919">
      <w:pPr>
        <w:pStyle w:val="CASADotPoint1"/>
      </w:pPr>
      <w:r w:rsidRPr="008D6E2C">
        <w:t xml:space="preserve">on a route to or from a flying training area which is not adjacent to its associated aerodrome. </w:t>
      </w:r>
    </w:p>
    <w:p w14:paraId="3CCBA869" w14:textId="594019D5" w:rsidR="0006780C" w:rsidRPr="0006780C" w:rsidRDefault="0006780C" w:rsidP="00DD2919">
      <w:r w:rsidRPr="0006780C">
        <w:t>A document required to be carried on a flight may be carried as a copy in electronic form.</w:t>
      </w:r>
    </w:p>
    <w:p w14:paraId="20AE2982" w14:textId="77777777" w:rsidR="000B7553" w:rsidRPr="00A13FE3" w:rsidRDefault="000B7553" w:rsidP="000B7553">
      <w:pPr>
        <w:pStyle w:val="Heading2"/>
      </w:pPr>
      <w:bookmarkStart w:id="3120" w:name="_Toc442170380"/>
      <w:bookmarkStart w:id="3121" w:name="_Toc74120541"/>
      <w:bookmarkStart w:id="3122" w:name="_Toc120611013"/>
      <w:bookmarkStart w:id="3123" w:name="_Toc129777475"/>
      <w:r w:rsidRPr="007619E7">
        <w:t xml:space="preserve">Aircraft </w:t>
      </w:r>
      <w:r>
        <w:t>f</w:t>
      </w:r>
      <w:r w:rsidRPr="00A13FE3">
        <w:t xml:space="preserve">light </w:t>
      </w:r>
      <w:r>
        <w:t>m</w:t>
      </w:r>
      <w:r w:rsidRPr="00A13FE3">
        <w:t>anual (AFM) and use of checklists</w:t>
      </w:r>
      <w:bookmarkEnd w:id="3120"/>
      <w:bookmarkEnd w:id="3121"/>
      <w:bookmarkEnd w:id="3122"/>
      <w:bookmarkEnd w:id="3123"/>
    </w:p>
    <w:p w14:paraId="13BD8EE4" w14:textId="77777777" w:rsidR="000B7553" w:rsidRPr="005963D7" w:rsidRDefault="000B7553" w:rsidP="00DD2919">
      <w:r w:rsidRPr="005963D7">
        <w:t xml:space="preserve">The AFM is integral to the certification of the airworthiness of an </w:t>
      </w:r>
      <w:r>
        <w:t>aircraft</w:t>
      </w:r>
      <w:r w:rsidRPr="005963D7">
        <w:t xml:space="preserve">, and </w:t>
      </w:r>
      <w:r w:rsidRPr="00BA1656">
        <w:t>contains</w:t>
      </w:r>
      <w:r w:rsidRPr="005963D7">
        <w:t xml:space="preserve"> information and instructions required to operate the </w:t>
      </w:r>
      <w:r>
        <w:t>aircraft</w:t>
      </w:r>
      <w:r w:rsidRPr="005963D7">
        <w:t xml:space="preserve"> safely</w:t>
      </w:r>
      <w:r>
        <w:t xml:space="preserve">. </w:t>
      </w:r>
      <w:r w:rsidRPr="005963D7">
        <w:t xml:space="preserve">The HOO must ensure each </w:t>
      </w:r>
      <w:r>
        <w:t>aircraft</w:t>
      </w:r>
      <w:r w:rsidRPr="005963D7">
        <w:t xml:space="preserve"> operated</w:t>
      </w:r>
      <w:r>
        <w:t xml:space="preserve"> has a current AFM. </w:t>
      </w:r>
    </w:p>
    <w:p w14:paraId="6A1F6B76" w14:textId="0956FAFE" w:rsidR="000B7553" w:rsidRDefault="000B7553" w:rsidP="00DD2919">
      <w:r>
        <w:t>Aircraft</w:t>
      </w:r>
      <w:r w:rsidRPr="005963D7">
        <w:t xml:space="preserve"> </w:t>
      </w:r>
      <w:r>
        <w:t>are to be</w:t>
      </w:r>
      <w:r w:rsidRPr="005963D7">
        <w:t xml:space="preserve"> operated </w:t>
      </w:r>
      <w:r w:rsidR="009209AA">
        <w:t>in accordance with</w:t>
      </w:r>
      <w:r w:rsidR="009209AA" w:rsidRPr="005963D7">
        <w:t xml:space="preserve"> </w:t>
      </w:r>
      <w:r>
        <w:t>the</w:t>
      </w:r>
      <w:r w:rsidRPr="007D3D07">
        <w:rPr>
          <w:color w:val="C00000"/>
        </w:rPr>
        <w:t xml:space="preserve"> [</w:t>
      </w:r>
      <w:r w:rsidRPr="007D3D07">
        <w:rPr>
          <w:rStyle w:val="DRAFT"/>
          <w:color w:val="C00000"/>
        </w:rPr>
        <w:t>Sample Aviation</w:t>
      </w:r>
      <w:r w:rsidRPr="007D3D07">
        <w:rPr>
          <w:color w:val="C00000"/>
        </w:rPr>
        <w:t xml:space="preserve">] </w:t>
      </w:r>
      <w:r>
        <w:t>aircraft</w:t>
      </w:r>
      <w:r w:rsidRPr="005963D7">
        <w:t xml:space="preserve"> </w:t>
      </w:r>
      <w:r>
        <w:t>check</w:t>
      </w:r>
      <w:r w:rsidRPr="005963D7">
        <w:t>lists</w:t>
      </w:r>
      <w:r>
        <w:t xml:space="preserve"> (normal and emergency) that are derived from the manufacturer’s documentation. </w:t>
      </w:r>
      <w:r w:rsidRPr="00747800">
        <w:t xml:space="preserve">The </w:t>
      </w:r>
      <w:r w:rsidRPr="005963D7">
        <w:t xml:space="preserve">procedures and limitations </w:t>
      </w:r>
      <w:r w:rsidRPr="00747800">
        <w:t>contained</w:t>
      </w:r>
      <w:r w:rsidRPr="005963D7">
        <w:t xml:space="preserve"> in the AFM for the </w:t>
      </w:r>
      <w:r>
        <w:t>aircraft</w:t>
      </w:r>
      <w:r w:rsidRPr="005963D7">
        <w:t xml:space="preserve"> </w:t>
      </w:r>
      <w:r>
        <w:t>will apply</w:t>
      </w:r>
      <w:r w:rsidRPr="00747800">
        <w:t xml:space="preserve"> where these checklists do not cover a situation</w:t>
      </w:r>
      <w:r w:rsidRPr="005963D7">
        <w:t>.</w:t>
      </w:r>
    </w:p>
    <w:p w14:paraId="526A7544" w14:textId="6E9B920E" w:rsidR="000B7553" w:rsidRDefault="000B7553" w:rsidP="00DD2919">
      <w:r>
        <w:t xml:space="preserve">Checklist actions by memory must only be conducted in emergency situations, in all other cases the </w:t>
      </w:r>
      <w:r w:rsidR="00A52F12">
        <w:t xml:space="preserve">Part 141 operator </w:t>
      </w:r>
      <w:r>
        <w:t>checklists must be used.</w:t>
      </w:r>
    </w:p>
    <w:p w14:paraId="42BB6025" w14:textId="77777777" w:rsidR="00D84C1F" w:rsidRDefault="00D84C1F" w:rsidP="00D84C1F">
      <w:pPr>
        <w:pStyle w:val="Heading2"/>
      </w:pPr>
      <w:bookmarkStart w:id="3124" w:name="_Toc432169052"/>
      <w:bookmarkStart w:id="3125" w:name="_Toc432169053"/>
      <w:bookmarkStart w:id="3126" w:name="_Toc432169055"/>
      <w:bookmarkStart w:id="3127" w:name="_Toc432169058"/>
      <w:bookmarkStart w:id="3128" w:name="_Toc432169059"/>
      <w:bookmarkStart w:id="3129" w:name="_Toc432169073"/>
      <w:bookmarkStart w:id="3130" w:name="_Toc432169076"/>
      <w:bookmarkStart w:id="3131" w:name="_Toc442170381"/>
      <w:bookmarkStart w:id="3132" w:name="_Toc74120542"/>
      <w:bookmarkStart w:id="3133" w:name="_Toc120611014"/>
      <w:bookmarkStart w:id="3134" w:name="_Toc442170385"/>
      <w:bookmarkStart w:id="3135" w:name="_Toc74120546"/>
      <w:bookmarkStart w:id="3136" w:name="_Toc120611018"/>
      <w:bookmarkStart w:id="3137" w:name="_Toc429489627"/>
      <w:bookmarkStart w:id="3138" w:name="_Toc429491598"/>
      <w:bookmarkStart w:id="3139" w:name="_Toc129777476"/>
      <w:bookmarkEnd w:id="3116"/>
      <w:bookmarkEnd w:id="3117"/>
      <w:bookmarkEnd w:id="3118"/>
      <w:bookmarkEnd w:id="3124"/>
      <w:bookmarkEnd w:id="3125"/>
      <w:bookmarkEnd w:id="3126"/>
      <w:bookmarkEnd w:id="3127"/>
      <w:bookmarkEnd w:id="3128"/>
      <w:bookmarkEnd w:id="3129"/>
      <w:bookmarkEnd w:id="3130"/>
      <w:r w:rsidRPr="00576596">
        <w:t>Carriage of pa</w:t>
      </w:r>
      <w:r w:rsidRPr="00A13FE3">
        <w:t>ssengers in seats at which dual controls are fitted</w:t>
      </w:r>
      <w:bookmarkEnd w:id="3131"/>
      <w:bookmarkEnd w:id="3132"/>
      <w:bookmarkEnd w:id="3133"/>
      <w:bookmarkEnd w:id="3139"/>
    </w:p>
    <w:p w14:paraId="70AE1969" w14:textId="0834A69C" w:rsidR="00C71F58" w:rsidRPr="00C71F58" w:rsidRDefault="005C194C" w:rsidP="00DD2919">
      <w:r w:rsidRPr="007D3D07">
        <w:rPr>
          <w:color w:val="C00000"/>
        </w:rPr>
        <w:t>[</w:t>
      </w:r>
      <w:r w:rsidR="00EE1614" w:rsidRPr="007D3D07">
        <w:rPr>
          <w:color w:val="C00000"/>
        </w:rPr>
        <w:t>Sample Aviation</w:t>
      </w:r>
      <w:r w:rsidRPr="007D3D07">
        <w:rPr>
          <w:color w:val="C00000"/>
        </w:rPr>
        <w:t>]</w:t>
      </w:r>
      <w:r w:rsidR="00EE1614" w:rsidRPr="00EE1614">
        <w:rPr>
          <w:color w:val="FF0000"/>
        </w:rPr>
        <w:t xml:space="preserve"> </w:t>
      </w:r>
      <w:r w:rsidR="00EE1614">
        <w:t>does not carry passengers on training flights.</w:t>
      </w:r>
    </w:p>
    <w:p w14:paraId="05E276EB" w14:textId="77777777" w:rsidR="00D84C1F" w:rsidRPr="00A13FE3" w:rsidRDefault="00D84C1F" w:rsidP="00D84C1F">
      <w:pPr>
        <w:pStyle w:val="Heading2"/>
      </w:pPr>
      <w:bookmarkStart w:id="3140" w:name="_Toc442170382"/>
      <w:bookmarkStart w:id="3141" w:name="_Toc74120543"/>
      <w:bookmarkStart w:id="3142" w:name="_Toc120611015"/>
      <w:bookmarkStart w:id="3143" w:name="_Toc129777477"/>
      <w:r w:rsidRPr="00E158A9">
        <w:t xml:space="preserve">Carriage </w:t>
      </w:r>
      <w:r w:rsidRPr="00A13FE3">
        <w:t>of examiners and CASA inspectors</w:t>
      </w:r>
      <w:bookmarkEnd w:id="3140"/>
      <w:bookmarkEnd w:id="3141"/>
      <w:bookmarkEnd w:id="3142"/>
      <w:bookmarkEnd w:id="3143"/>
    </w:p>
    <w:p w14:paraId="5BF8D6EF" w14:textId="5F962AAE" w:rsidR="00D84C1F" w:rsidRPr="00A13FE3" w:rsidRDefault="00D84C1F" w:rsidP="00DD2919">
      <w:bookmarkStart w:id="3144" w:name="_Toc432169030"/>
      <w:bookmarkStart w:id="3145" w:name="_Toc427930357"/>
      <w:bookmarkStart w:id="3146" w:name="_Toc429489612"/>
      <w:bookmarkStart w:id="3147" w:name="_Toc429491583"/>
      <w:bookmarkEnd w:id="3144"/>
      <w:r w:rsidRPr="002F59C0">
        <w:t xml:space="preserve">CASA </w:t>
      </w:r>
      <w:r w:rsidR="001E7C2E" w:rsidRPr="002F59C0">
        <w:t xml:space="preserve">flying operations inspectors </w:t>
      </w:r>
      <w:r>
        <w:t xml:space="preserve">(FOIs) </w:t>
      </w:r>
      <w:r w:rsidRPr="002F59C0">
        <w:t xml:space="preserve">may be carried in </w:t>
      </w:r>
      <w:r>
        <w:t>aircraft</w:t>
      </w:r>
      <w:r w:rsidRPr="007330F3">
        <w:t xml:space="preserve"> </w:t>
      </w:r>
      <w:r w:rsidRPr="002F59C0">
        <w:t xml:space="preserve">for the purposes of checking or </w:t>
      </w:r>
      <w:r w:rsidR="00636D03">
        <w:t>observing</w:t>
      </w:r>
      <w:r w:rsidRPr="002F59C0">
        <w:t xml:space="preserve"> flight tasks, when authorised by the </w:t>
      </w:r>
      <w:r>
        <w:t xml:space="preserve">HOO. </w:t>
      </w:r>
      <w:r w:rsidR="003C2E00">
        <w:t>A</w:t>
      </w:r>
      <w:r w:rsidRPr="002F59C0">
        <w:t xml:space="preserve"> pilot mu</w:t>
      </w:r>
      <w:r>
        <w:t>st always be the nominated PIC</w:t>
      </w:r>
      <w:r w:rsidRPr="002F59C0">
        <w:t xml:space="preserve"> unless the FOI is conducting a pro</w:t>
      </w:r>
      <w:r>
        <w:t>ficiency check or rating issue on</w:t>
      </w:r>
      <w:r w:rsidRPr="002F59C0">
        <w:t xml:space="preserve"> </w:t>
      </w:r>
      <w:r w:rsidR="00635A4E">
        <w:t>operator</w:t>
      </w:r>
      <w:r w:rsidR="00635A4E" w:rsidRPr="002F59C0">
        <w:t xml:space="preserve"> </w:t>
      </w:r>
      <w:r w:rsidRPr="002F59C0">
        <w:t>personnel</w:t>
      </w:r>
      <w:r>
        <w:t xml:space="preserve"> as a flight examiner</w:t>
      </w:r>
      <w:r w:rsidRPr="002F59C0">
        <w:t>.</w:t>
      </w:r>
      <w:bookmarkStart w:id="3148" w:name="_Toc442170383"/>
      <w:bookmarkEnd w:id="3145"/>
      <w:bookmarkEnd w:id="3146"/>
      <w:bookmarkEnd w:id="3147"/>
    </w:p>
    <w:p w14:paraId="745A6630" w14:textId="18882B7E" w:rsidR="00D84C1F" w:rsidRPr="00A13FE3" w:rsidRDefault="00D84C1F" w:rsidP="00D84C1F">
      <w:pPr>
        <w:pStyle w:val="Heading2"/>
      </w:pPr>
      <w:bookmarkStart w:id="3149" w:name="_Toc74120544"/>
      <w:bookmarkStart w:id="3150" w:name="_Toc120611016"/>
      <w:bookmarkStart w:id="3151" w:name="_Toc129777478"/>
      <w:r w:rsidRPr="00BA1656">
        <w:t>Manipulation</w:t>
      </w:r>
      <w:r w:rsidRPr="00A13FE3">
        <w:t xml:space="preserve"> of propeller – hand starting engines</w:t>
      </w:r>
      <w:bookmarkEnd w:id="3148"/>
      <w:bookmarkEnd w:id="3149"/>
      <w:bookmarkEnd w:id="3150"/>
      <w:bookmarkEnd w:id="3151"/>
    </w:p>
    <w:p w14:paraId="4B0F37B2" w14:textId="77777777" w:rsidR="00D84C1F" w:rsidRPr="00A13FE3" w:rsidRDefault="00D84C1F" w:rsidP="00DD2919">
      <w:r w:rsidRPr="00FA51E6">
        <w:t>Warning: The propeller should always be treated as ‘live’.</w:t>
      </w:r>
    </w:p>
    <w:p w14:paraId="21D89609" w14:textId="06C07CA1" w:rsidR="00D84C1F" w:rsidRDefault="00D84C1F" w:rsidP="00DD2919">
      <w:r>
        <w:lastRenderedPageBreak/>
        <w:t xml:space="preserve">If hand starting an aeroplane is a standard operating procedure, it must be carried out under the supervision of </w:t>
      </w:r>
      <w:r w:rsidR="00B27E1D">
        <w:t>the HOO</w:t>
      </w:r>
      <w:r w:rsidRPr="0008354C">
        <w:t xml:space="preserve"> and </w:t>
      </w:r>
      <w:r w:rsidR="00DB5341">
        <w:t>in accordance with</w:t>
      </w:r>
      <w:r>
        <w:t xml:space="preserve"> the AFM for the aircraft.</w:t>
      </w:r>
    </w:p>
    <w:p w14:paraId="0D00A01A" w14:textId="77777777" w:rsidR="00D84C1F" w:rsidRPr="00A13FE3" w:rsidRDefault="00D84C1F" w:rsidP="00D84C1F">
      <w:pPr>
        <w:pStyle w:val="Heading2"/>
      </w:pPr>
      <w:bookmarkStart w:id="3152" w:name="_Toc442170384"/>
      <w:bookmarkStart w:id="3153" w:name="_Toc74120545"/>
      <w:bookmarkStart w:id="3154" w:name="_Toc120611017"/>
      <w:bookmarkStart w:id="3155" w:name="_Toc129777479"/>
      <w:r w:rsidRPr="00BA1656">
        <w:t>Taxiing</w:t>
      </w:r>
      <w:bookmarkEnd w:id="3152"/>
      <w:bookmarkEnd w:id="3153"/>
      <w:bookmarkEnd w:id="3154"/>
      <w:bookmarkEnd w:id="3155"/>
    </w:p>
    <w:p w14:paraId="759562AD" w14:textId="2E43E24E" w:rsidR="00D84C1F" w:rsidRDefault="00D84C1F" w:rsidP="00DD2919">
      <w:r>
        <w:t xml:space="preserve">Persons </w:t>
      </w:r>
      <w:r w:rsidRPr="00BA1656">
        <w:t>authorised</w:t>
      </w:r>
      <w:r>
        <w:t xml:space="preserve"> to taxi aeroplanes operated by </w:t>
      </w:r>
      <w:r w:rsidRPr="007D3D07">
        <w:rPr>
          <w:color w:val="C00000"/>
        </w:rPr>
        <w:t xml:space="preserve">[Sample Aviation] </w:t>
      </w:r>
      <w:r>
        <w:t>without supervision of an instructor include</w:t>
      </w:r>
      <w:r w:rsidRPr="001A3D26">
        <w:t>:</w:t>
      </w:r>
    </w:p>
    <w:p w14:paraId="7EF77344" w14:textId="77777777" w:rsidR="00D84C1F" w:rsidRPr="00A13FE3" w:rsidRDefault="00D84C1F" w:rsidP="00DD2919">
      <w:pPr>
        <w:pStyle w:val="CASADotPoint1"/>
      </w:pPr>
      <w:r w:rsidRPr="0055245A">
        <w:t>s</w:t>
      </w:r>
      <w:r w:rsidRPr="00A13FE3">
        <w:t>tudent pilots who have completed their first solo flight</w:t>
      </w:r>
    </w:p>
    <w:p w14:paraId="760DF19C" w14:textId="77777777" w:rsidR="00D84C1F" w:rsidRPr="00A13FE3" w:rsidRDefault="00D84C1F" w:rsidP="00DD2919">
      <w:pPr>
        <w:pStyle w:val="CASADotPoint1"/>
      </w:pPr>
      <w:r w:rsidRPr="0055245A">
        <w:t>p</w:t>
      </w:r>
      <w:r w:rsidRPr="00A13FE3">
        <w:t>ilots who hold an aircraft class rating for that aeroplane</w:t>
      </w:r>
    </w:p>
    <w:p w14:paraId="0FFADBE5" w14:textId="77777777" w:rsidR="00D84C1F" w:rsidRPr="00A13FE3" w:rsidRDefault="00D84C1F" w:rsidP="00DD2919">
      <w:pPr>
        <w:pStyle w:val="CASADotPoint1"/>
      </w:pPr>
      <w:r>
        <w:t xml:space="preserve">persons holding a Part 64 authorisation to taxi </w:t>
      </w:r>
      <w:r w:rsidRPr="00A13FE3">
        <w:t>an aeroplane.</w:t>
      </w:r>
    </w:p>
    <w:p w14:paraId="48A43727" w14:textId="77777777" w:rsidR="000B7553" w:rsidRPr="00A13FE3" w:rsidRDefault="000B7553" w:rsidP="000B7553">
      <w:pPr>
        <w:pStyle w:val="Heading2"/>
      </w:pPr>
      <w:bookmarkStart w:id="3156" w:name="_Toc129777480"/>
      <w:r w:rsidRPr="007619E7">
        <w:t xml:space="preserve">Use of </w:t>
      </w:r>
      <w:r w:rsidRPr="00A13FE3">
        <w:t>seatbelts</w:t>
      </w:r>
      <w:bookmarkEnd w:id="3134"/>
      <w:bookmarkEnd w:id="3135"/>
      <w:bookmarkEnd w:id="3136"/>
      <w:bookmarkEnd w:id="3156"/>
    </w:p>
    <w:p w14:paraId="064F5195" w14:textId="7D4D8500" w:rsidR="000B7553" w:rsidRPr="002F59C0" w:rsidRDefault="000B7553" w:rsidP="00DD2919">
      <w:r>
        <w:t xml:space="preserve">All occupants of aircraft operated by </w:t>
      </w:r>
      <w:r w:rsidRPr="007D3D07">
        <w:rPr>
          <w:color w:val="C00000"/>
        </w:rPr>
        <w:t xml:space="preserve">[Sample Aviation] </w:t>
      </w:r>
      <w:r>
        <w:t>must</w:t>
      </w:r>
      <w:r w:rsidRPr="00966853">
        <w:t xml:space="preserve"> </w:t>
      </w:r>
      <w:r>
        <w:t>have</w:t>
      </w:r>
      <w:r w:rsidRPr="00966853">
        <w:t xml:space="preserve"> seat belts </w:t>
      </w:r>
      <w:r>
        <w:t xml:space="preserve">or safety harnesses </w:t>
      </w:r>
      <w:proofErr w:type="gramStart"/>
      <w:r w:rsidRPr="00966853">
        <w:t>fasten</w:t>
      </w:r>
      <w:r>
        <w:t>ed at all times</w:t>
      </w:r>
      <w:proofErr w:type="gramEnd"/>
      <w:r>
        <w:t xml:space="preserve"> during flight.</w:t>
      </w:r>
    </w:p>
    <w:p w14:paraId="2BF97A87" w14:textId="4FA33055" w:rsidR="000B7553" w:rsidRPr="00A13FE3" w:rsidRDefault="000B7553" w:rsidP="000B7553">
      <w:pPr>
        <w:pStyle w:val="Heading2"/>
      </w:pPr>
      <w:bookmarkStart w:id="3157" w:name="_Toc442170386"/>
      <w:bookmarkStart w:id="3158" w:name="_Toc74120547"/>
      <w:bookmarkStart w:id="3159" w:name="_Toc120611019"/>
      <w:bookmarkStart w:id="3160" w:name="_Toc129777481"/>
      <w:r w:rsidRPr="009233DA">
        <w:t xml:space="preserve">Carriage of </w:t>
      </w:r>
      <w:r w:rsidRPr="00A13FE3">
        <w:t>life</w:t>
      </w:r>
      <w:r>
        <w:t xml:space="preserve"> </w:t>
      </w:r>
      <w:r w:rsidRPr="00A13FE3">
        <w:t>jackets</w:t>
      </w:r>
      <w:bookmarkEnd w:id="3137"/>
      <w:bookmarkEnd w:id="3138"/>
      <w:bookmarkEnd w:id="3157"/>
      <w:bookmarkEnd w:id="3158"/>
      <w:bookmarkEnd w:id="3159"/>
      <w:bookmarkEnd w:id="3160"/>
    </w:p>
    <w:p w14:paraId="162736F0" w14:textId="77777777" w:rsidR="000B7553" w:rsidRDefault="000B7553" w:rsidP="00DD2919">
      <w:r>
        <w:t xml:space="preserve">For any </w:t>
      </w:r>
      <w:r w:rsidRPr="00BA1656">
        <w:t>anticipated</w:t>
      </w:r>
      <w:r>
        <w:t xml:space="preserve"> </w:t>
      </w:r>
      <w:r w:rsidRPr="002F59C0">
        <w:t>flight</w:t>
      </w:r>
      <w:r>
        <w:t>s</w:t>
      </w:r>
      <w:r w:rsidRPr="002F59C0">
        <w:t xml:space="preserve"> over water, the PIC will ensure </w:t>
      </w:r>
      <w:r>
        <w:t>that there are sufficient life jackets that have a whistle for all occupants onboard if the aircraft is a:</w:t>
      </w:r>
    </w:p>
    <w:p w14:paraId="79735AA5" w14:textId="77777777" w:rsidR="000B7553" w:rsidRPr="008F10D6" w:rsidRDefault="000B7553" w:rsidP="00DD2919">
      <w:pPr>
        <w:pStyle w:val="CASADotPoint1"/>
        <w:rPr>
          <w:lang w:val="en-US"/>
        </w:rPr>
      </w:pPr>
      <w:r w:rsidRPr="008F10D6">
        <w:rPr>
          <w:lang w:val="en-US"/>
        </w:rPr>
        <w:t xml:space="preserve">seaplane or amphibian </w:t>
      </w:r>
    </w:p>
    <w:p w14:paraId="59695464" w14:textId="77777777" w:rsidR="000B7553" w:rsidRPr="008F10D6" w:rsidRDefault="000B7553" w:rsidP="00DD2919">
      <w:pPr>
        <w:pStyle w:val="CASADotPoint1"/>
        <w:rPr>
          <w:lang w:val="en-US"/>
        </w:rPr>
      </w:pPr>
      <w:r w:rsidRPr="008F10D6">
        <w:rPr>
          <w:lang w:val="en-US"/>
        </w:rPr>
        <w:t>single-engine aircraft which is not a seaplane or amphibian that flies over water beyond the distance from which it could reach an area of land suitable as a forced landing area if the engine failed</w:t>
      </w:r>
    </w:p>
    <w:p w14:paraId="38D76243" w14:textId="77777777" w:rsidR="000B7553" w:rsidRPr="003E2C17" w:rsidRDefault="000B7553" w:rsidP="00DD2919">
      <w:pPr>
        <w:pStyle w:val="CASADotPoint1"/>
        <w:rPr>
          <w:lang w:val="en-US"/>
        </w:rPr>
      </w:pPr>
      <w:r w:rsidRPr="008F10D6">
        <w:rPr>
          <w:lang w:val="en-US"/>
        </w:rPr>
        <w:t xml:space="preserve">multi-engine aircraft which is not a seaplane or amphibian that is flown more than 50 </w:t>
      </w:r>
      <w:r>
        <w:rPr>
          <w:lang w:val="en-US"/>
        </w:rPr>
        <w:t>nm</w:t>
      </w:r>
      <w:r w:rsidRPr="008F10D6">
        <w:rPr>
          <w:lang w:val="en-US"/>
        </w:rPr>
        <w:t xml:space="preserve"> from an area of land suitable as a forced landing area</w:t>
      </w:r>
      <w:r>
        <w:rPr>
          <w:lang w:val="en-US"/>
        </w:rPr>
        <w:t>.</w:t>
      </w:r>
    </w:p>
    <w:p w14:paraId="39E16754" w14:textId="45B3C9C9" w:rsidR="000B7553" w:rsidRPr="00090535" w:rsidRDefault="000B7553" w:rsidP="00DD2919">
      <w:pPr>
        <w:rPr>
          <w:lang w:val="en-US" w:eastAsia="en-US"/>
        </w:rPr>
      </w:pPr>
      <w:r>
        <w:rPr>
          <w:lang w:val="en-US" w:eastAsia="en-US"/>
        </w:rPr>
        <w:t>E</w:t>
      </w:r>
      <w:r w:rsidRPr="00090535">
        <w:rPr>
          <w:lang w:val="en-US" w:eastAsia="en-US"/>
        </w:rPr>
        <w:t>ach person’s life jacket must be stowed where it is readily accessible from the person’s seat.</w:t>
      </w:r>
    </w:p>
    <w:p w14:paraId="1745C3D4" w14:textId="77777777" w:rsidR="000B7553" w:rsidRDefault="000B7553" w:rsidP="00DD2919">
      <w:pPr>
        <w:rPr>
          <w:lang w:val="en-US" w:eastAsia="en-US"/>
        </w:rPr>
      </w:pPr>
      <w:r w:rsidRPr="00090535">
        <w:rPr>
          <w:lang w:val="en-US" w:eastAsia="en-US"/>
        </w:rPr>
        <w:t>Exception</w:t>
      </w:r>
      <w:r>
        <w:rPr>
          <w:lang w:val="en-US" w:eastAsia="en-US"/>
        </w:rPr>
        <w:t>s</w:t>
      </w:r>
      <w:r w:rsidRPr="00090535">
        <w:rPr>
          <w:lang w:val="en-US" w:eastAsia="en-US"/>
        </w:rPr>
        <w:t xml:space="preserve">: </w:t>
      </w:r>
    </w:p>
    <w:p w14:paraId="6A766C56" w14:textId="2213B5F6" w:rsidR="000B7553" w:rsidRPr="00090535" w:rsidRDefault="000B6E6B" w:rsidP="00DD2919">
      <w:pPr>
        <w:pStyle w:val="CASADotPoint1"/>
        <w:rPr>
          <w:lang w:val="en-US"/>
        </w:rPr>
      </w:pPr>
      <w:r>
        <w:rPr>
          <w:lang w:val="en-US"/>
        </w:rPr>
        <w:t>A</w:t>
      </w:r>
      <w:r w:rsidR="000B7553" w:rsidRPr="00090535">
        <w:rPr>
          <w:lang w:val="en-US"/>
        </w:rPr>
        <w:t>n aircraft does not have to carry life jackets if it flies over water in the normal course of climbing after take-off, or descending to land, or in accordance with a navigational procedure that is normal for climbing from or descending at the aerodrome</w:t>
      </w:r>
      <w:r>
        <w:rPr>
          <w:lang w:val="en-US"/>
        </w:rPr>
        <w:t>.</w:t>
      </w:r>
    </w:p>
    <w:p w14:paraId="5C2714A7" w14:textId="693852F7" w:rsidR="000B7553" w:rsidRPr="00090535" w:rsidRDefault="000B6E6B" w:rsidP="00DD2919">
      <w:pPr>
        <w:pStyle w:val="CASADotPoint1"/>
        <w:rPr>
          <w:lang w:val="en-US"/>
        </w:rPr>
      </w:pPr>
      <w:r>
        <w:rPr>
          <w:lang w:val="en-US"/>
        </w:rPr>
        <w:t>I</w:t>
      </w:r>
      <w:r w:rsidR="000B7553" w:rsidRPr="00090535">
        <w:rPr>
          <w:lang w:val="en-US"/>
        </w:rPr>
        <w:t xml:space="preserve">n an </w:t>
      </w:r>
      <w:proofErr w:type="spellStart"/>
      <w:r w:rsidR="000B7553" w:rsidRPr="00090535">
        <w:rPr>
          <w:lang w:val="en-US"/>
        </w:rPr>
        <w:t>aeroplane</w:t>
      </w:r>
      <w:proofErr w:type="spellEnd"/>
      <w:r w:rsidR="000B7553" w:rsidRPr="00090535">
        <w:rPr>
          <w:lang w:val="en-US"/>
        </w:rPr>
        <w:t>, a person does not have to wear a life jacket if the flight is higher than 2,000 ft above the water</w:t>
      </w:r>
      <w:r>
        <w:rPr>
          <w:lang w:val="en-US"/>
        </w:rPr>
        <w:t>.</w:t>
      </w:r>
    </w:p>
    <w:p w14:paraId="62503CB5" w14:textId="30D3BB34" w:rsidR="000B7553" w:rsidRPr="009F5FB0" w:rsidRDefault="000B6E6B" w:rsidP="00DD2919">
      <w:pPr>
        <w:pStyle w:val="CASADotPoint1"/>
      </w:pPr>
      <w:r>
        <w:rPr>
          <w:lang w:val="en-US"/>
        </w:rPr>
        <w:t>A</w:t>
      </w:r>
      <w:r w:rsidR="000B7553" w:rsidRPr="00D335F9">
        <w:rPr>
          <w:lang w:val="en-US"/>
        </w:rPr>
        <w:t xml:space="preserve"> person does not have to wear a lifejacket if the aircraft flies over water while climbing after take-off or descending to land during normal navigational procedure for the aerodrome.</w:t>
      </w:r>
    </w:p>
    <w:p w14:paraId="3B35D720" w14:textId="25D20EFB" w:rsidR="000B7553" w:rsidRPr="0023270F" w:rsidRDefault="000B7553" w:rsidP="0023270F">
      <w:pPr>
        <w:pStyle w:val="Noteinprocedure"/>
        <w:rPr>
          <w:rStyle w:val="italics"/>
          <w:i w:val="0"/>
        </w:rPr>
      </w:pPr>
      <w:r w:rsidRPr="0023270F">
        <w:rPr>
          <w:rStyle w:val="Strong"/>
        </w:rPr>
        <w:t>N</w:t>
      </w:r>
      <w:r w:rsidR="00E51B0F">
        <w:rPr>
          <w:rStyle w:val="Strong"/>
        </w:rPr>
        <w:t>ote</w:t>
      </w:r>
      <w:r w:rsidRPr="0023270F">
        <w:rPr>
          <w:rStyle w:val="Strong"/>
        </w:rPr>
        <w:t>:</w:t>
      </w:r>
      <w:r w:rsidR="0023270F">
        <w:rPr>
          <w:rStyle w:val="italics"/>
        </w:rPr>
        <w:tab/>
      </w:r>
      <w:r w:rsidRPr="0023270F">
        <w:rPr>
          <w:rStyle w:val="italics"/>
          <w:i w:val="0"/>
        </w:rPr>
        <w:t xml:space="preserve">A person is wearing a life jacket if it is secured in a way that allows the person to put it on quickly and easily in an emergency. </w:t>
      </w:r>
    </w:p>
    <w:p w14:paraId="1B8ACBA2" w14:textId="77777777" w:rsidR="000B7553" w:rsidRPr="00A13FE3" w:rsidRDefault="000B7553" w:rsidP="000B7553">
      <w:pPr>
        <w:pStyle w:val="Heading2"/>
      </w:pPr>
      <w:bookmarkStart w:id="3161" w:name="_Toc429489628"/>
      <w:bookmarkStart w:id="3162" w:name="_Toc429491599"/>
      <w:bookmarkStart w:id="3163" w:name="_Toc442170387"/>
      <w:bookmarkStart w:id="3164" w:name="_Toc74120548"/>
      <w:bookmarkStart w:id="3165" w:name="_Toc120611020"/>
      <w:bookmarkStart w:id="3166" w:name="_Toc129777482"/>
      <w:r w:rsidRPr="000B7553">
        <w:t>Minimum</w:t>
      </w:r>
      <w:r w:rsidRPr="00A13FE3">
        <w:t xml:space="preserve"> emergency equipment to be carried</w:t>
      </w:r>
      <w:bookmarkEnd w:id="3161"/>
      <w:bookmarkEnd w:id="3162"/>
      <w:bookmarkEnd w:id="3163"/>
      <w:bookmarkEnd w:id="3164"/>
      <w:bookmarkEnd w:id="3165"/>
      <w:bookmarkEnd w:id="3166"/>
    </w:p>
    <w:p w14:paraId="00A22705" w14:textId="2A8BC66C" w:rsidR="000B7553" w:rsidRDefault="000B7553" w:rsidP="00DD2919">
      <w:r w:rsidRPr="002F59C0">
        <w:t xml:space="preserve">All </w:t>
      </w:r>
      <w:r>
        <w:t>aircraft</w:t>
      </w:r>
      <w:r w:rsidDel="00851C51">
        <w:t xml:space="preserve"> </w:t>
      </w:r>
      <w:r>
        <w:t xml:space="preserve">operated by </w:t>
      </w:r>
      <w:r w:rsidRPr="007D3D07">
        <w:rPr>
          <w:color w:val="C00000"/>
        </w:rPr>
        <w:t xml:space="preserve">[Sample Aviation] </w:t>
      </w:r>
      <w:r w:rsidRPr="002F59C0">
        <w:t xml:space="preserve">are equipped with </w:t>
      </w:r>
      <w:r>
        <w:t>approved</w:t>
      </w:r>
      <w:r w:rsidRPr="002F59C0">
        <w:t xml:space="preserve"> </w:t>
      </w:r>
      <w:r>
        <w:t>e</w:t>
      </w:r>
      <w:r w:rsidRPr="00E90E10">
        <w:t xml:space="preserve">mergency </w:t>
      </w:r>
      <w:r>
        <w:t>l</w:t>
      </w:r>
      <w:r w:rsidRPr="00E90E10">
        <w:t xml:space="preserve">ocator </w:t>
      </w:r>
      <w:r>
        <w:t>t</w:t>
      </w:r>
      <w:r w:rsidRPr="00E90E10">
        <w:t>ransmitter</w:t>
      </w:r>
      <w:r>
        <w:t>s</w:t>
      </w:r>
      <w:r w:rsidRPr="002F59C0">
        <w:t xml:space="preserve"> </w:t>
      </w:r>
      <w:r>
        <w:t>(</w:t>
      </w:r>
      <w:r w:rsidRPr="002F59C0">
        <w:t>ELTs</w:t>
      </w:r>
      <w:r>
        <w:t xml:space="preserve">). </w:t>
      </w:r>
      <w:r w:rsidRPr="002F59C0">
        <w:t>I</w:t>
      </w:r>
      <w:r>
        <w:t>f</w:t>
      </w:r>
      <w:r w:rsidRPr="002F59C0">
        <w:t xml:space="preserve"> an</w:t>
      </w:r>
      <w:r>
        <w:t xml:space="preserve"> approved</w:t>
      </w:r>
      <w:r w:rsidRPr="002F59C0">
        <w:t xml:space="preserve"> ELT is not serviceable, </w:t>
      </w:r>
      <w:r w:rsidR="00FB21C1">
        <w:t>an</w:t>
      </w:r>
      <w:r w:rsidRPr="002F59C0">
        <w:t xml:space="preserve"> </w:t>
      </w:r>
      <w:r>
        <w:t xml:space="preserve">approved </w:t>
      </w:r>
      <w:r w:rsidRPr="002F59C0">
        <w:t xml:space="preserve">portable ELT </w:t>
      </w:r>
      <w:r>
        <w:t>will</w:t>
      </w:r>
      <w:r w:rsidRPr="002F59C0">
        <w:t xml:space="preserve"> be carried onboard </w:t>
      </w:r>
      <w:r>
        <w:t>for cross country flights</w:t>
      </w:r>
      <w:r w:rsidRPr="002F59C0">
        <w:t>.</w:t>
      </w:r>
    </w:p>
    <w:p w14:paraId="67BFA422" w14:textId="77777777" w:rsidR="000B7553" w:rsidRPr="00A13FE3" w:rsidRDefault="000B7553" w:rsidP="000B7553">
      <w:pPr>
        <w:pStyle w:val="Heading2"/>
      </w:pPr>
      <w:bookmarkStart w:id="3167" w:name="_Toc442170388"/>
      <w:bookmarkStart w:id="3168" w:name="_Toc74120549"/>
      <w:bookmarkStart w:id="3169" w:name="_Toc120611021"/>
      <w:bookmarkStart w:id="3170" w:name="_Toc129777483"/>
      <w:r w:rsidRPr="000B7553">
        <w:lastRenderedPageBreak/>
        <w:t>Weight</w:t>
      </w:r>
      <w:r w:rsidRPr="00BA1656">
        <w:t xml:space="preserve"> and balance control</w:t>
      </w:r>
      <w:bookmarkEnd w:id="3167"/>
      <w:bookmarkEnd w:id="3168"/>
      <w:bookmarkEnd w:id="3169"/>
      <w:bookmarkEnd w:id="3170"/>
    </w:p>
    <w:p w14:paraId="3E08AAD5" w14:textId="45C17BD4" w:rsidR="000B7553" w:rsidRPr="002E1159" w:rsidRDefault="000B7553" w:rsidP="00DD2919">
      <w:r w:rsidRPr="002E1159">
        <w:t xml:space="preserve">The PIC is responsible for ensuring that </w:t>
      </w:r>
      <w:r>
        <w:t xml:space="preserve">the aircraft is </w:t>
      </w:r>
      <w:r w:rsidRPr="002E1159">
        <w:t>load</w:t>
      </w:r>
      <w:r>
        <w:t>ed</w:t>
      </w:r>
      <w:r w:rsidRPr="002E1159">
        <w:t xml:space="preserve"> </w:t>
      </w:r>
      <w:r w:rsidR="00DB5341">
        <w:t>in accordance with</w:t>
      </w:r>
      <w:r w:rsidRPr="002E1159">
        <w:t xml:space="preserve"> the procedures contained in the </w:t>
      </w:r>
      <w:r w:rsidRPr="00BA1656">
        <w:t>relevant</w:t>
      </w:r>
      <w:r w:rsidRPr="002E1159">
        <w:t xml:space="preserve"> </w:t>
      </w:r>
      <w:r>
        <w:t>AFM and that no limits are exceeded during the flight</w:t>
      </w:r>
      <w:r w:rsidRPr="002E1159">
        <w:t>.</w:t>
      </w:r>
    </w:p>
    <w:p w14:paraId="6D8E83B2" w14:textId="77777777" w:rsidR="000B7553" w:rsidRPr="002F59C0" w:rsidRDefault="000B7553" w:rsidP="00DD2919">
      <w:r w:rsidRPr="002F59C0">
        <w:t xml:space="preserve">A full </w:t>
      </w:r>
      <w:r w:rsidRPr="00BA1656">
        <w:t>weight</w:t>
      </w:r>
      <w:r w:rsidRPr="002F59C0">
        <w:t xml:space="preserve"> and balance calculation </w:t>
      </w:r>
      <w:r>
        <w:t>must</w:t>
      </w:r>
      <w:r w:rsidRPr="002F59C0">
        <w:t xml:space="preserve"> be completed by the PIC </w:t>
      </w:r>
      <w:r>
        <w:t>before</w:t>
      </w:r>
      <w:r w:rsidRPr="002F59C0">
        <w:t xml:space="preserve"> each </w:t>
      </w:r>
      <w:r>
        <w:t>navigation exercise. The</w:t>
      </w:r>
      <w:r w:rsidRPr="002F59C0">
        <w:t xml:space="preserve"> record of the calculation forms part of the pre-fligh</w:t>
      </w:r>
      <w:r>
        <w:t>t authorisation documentation.</w:t>
      </w:r>
    </w:p>
    <w:p w14:paraId="0F5F2719" w14:textId="77777777" w:rsidR="000B7553" w:rsidRPr="00A13FE3" w:rsidRDefault="000B7553" w:rsidP="000B7553">
      <w:pPr>
        <w:pStyle w:val="Heading2"/>
      </w:pPr>
      <w:bookmarkStart w:id="3171" w:name="_Toc442170389"/>
      <w:bookmarkStart w:id="3172" w:name="_Toc74120550"/>
      <w:bookmarkStart w:id="3173" w:name="_Toc120611022"/>
      <w:bookmarkStart w:id="3174" w:name="_Toc129777484"/>
      <w:r w:rsidRPr="000B7553">
        <w:t>Securing</w:t>
      </w:r>
      <w:r w:rsidRPr="00A13FE3">
        <w:t xml:space="preserve"> </w:t>
      </w:r>
      <w:bookmarkEnd w:id="3171"/>
      <w:r w:rsidRPr="00A13FE3">
        <w:t>aircraft</w:t>
      </w:r>
      <w:bookmarkEnd w:id="3172"/>
      <w:bookmarkEnd w:id="3173"/>
      <w:bookmarkEnd w:id="3174"/>
    </w:p>
    <w:p w14:paraId="506B9F0E" w14:textId="2AB847DD" w:rsidR="000B7553" w:rsidRPr="002E1159" w:rsidRDefault="000B7553" w:rsidP="00DD2919">
      <w:r w:rsidRPr="002E1159">
        <w:t xml:space="preserve">The PIC </w:t>
      </w:r>
      <w:r>
        <w:t>must</w:t>
      </w:r>
      <w:r w:rsidRPr="002E1159">
        <w:t xml:space="preserve"> ensure the </w:t>
      </w:r>
      <w:r>
        <w:t xml:space="preserve">aeroplane </w:t>
      </w:r>
      <w:r w:rsidRPr="002E1159">
        <w:t>is secure</w:t>
      </w:r>
      <w:r>
        <w:t>d</w:t>
      </w:r>
      <w:r w:rsidRPr="002E1159">
        <w:t xml:space="preserve"> whenever </w:t>
      </w:r>
      <w:r>
        <w:t>it is</w:t>
      </w:r>
      <w:r w:rsidRPr="002E1159">
        <w:t xml:space="preserve"> lef</w:t>
      </w:r>
      <w:bookmarkStart w:id="3175" w:name="_Toc427930370"/>
      <w:r>
        <w:t>t unattended to prevent damage by mean</w:t>
      </w:r>
      <w:r w:rsidRPr="002E1159">
        <w:t>s such as:</w:t>
      </w:r>
    </w:p>
    <w:p w14:paraId="4BC1C609" w14:textId="6D1B6E59" w:rsidR="000B7553" w:rsidRPr="00A13FE3" w:rsidRDefault="000B6E6B" w:rsidP="00DD2919">
      <w:pPr>
        <w:pStyle w:val="CASADotPoint1"/>
      </w:pPr>
      <w:r>
        <w:t xml:space="preserve">using </w:t>
      </w:r>
      <w:r w:rsidR="000B7553" w:rsidRPr="0055245A">
        <w:t>t</w:t>
      </w:r>
      <w:r w:rsidR="000B7553" w:rsidRPr="00A13FE3">
        <w:t>hrottle locks</w:t>
      </w:r>
    </w:p>
    <w:p w14:paraId="63D71AF6" w14:textId="77777777" w:rsidR="000B7553" w:rsidRPr="00A13FE3" w:rsidRDefault="000B7553" w:rsidP="00DD2919">
      <w:pPr>
        <w:pStyle w:val="CASADotPoint1"/>
      </w:pPr>
      <w:r w:rsidRPr="0055245A">
        <w:t>l</w:t>
      </w:r>
      <w:r w:rsidRPr="00A13FE3">
        <w:t xml:space="preserve">ocking all control surfaces </w:t>
      </w:r>
    </w:p>
    <w:p w14:paraId="4E324B73" w14:textId="7AA9A693" w:rsidR="000B7553" w:rsidRPr="00A13FE3" w:rsidRDefault="000B6E6B" w:rsidP="00DD2919">
      <w:pPr>
        <w:pStyle w:val="CASADotPoint1"/>
      </w:pPr>
      <w:r>
        <w:t xml:space="preserve">setting the </w:t>
      </w:r>
      <w:r w:rsidR="000B7553" w:rsidRPr="0055245A">
        <w:t>p</w:t>
      </w:r>
      <w:r w:rsidR="000B7553" w:rsidRPr="00A13FE3">
        <w:t>ark brake on</w:t>
      </w:r>
    </w:p>
    <w:p w14:paraId="7A854CD2" w14:textId="1041C8BC" w:rsidR="000B7553" w:rsidRPr="00A13FE3" w:rsidRDefault="000B6E6B" w:rsidP="00DD2919">
      <w:pPr>
        <w:pStyle w:val="CASADotPoint1"/>
      </w:pPr>
      <w:r>
        <w:t xml:space="preserve">locking the </w:t>
      </w:r>
      <w:r w:rsidR="000B7553" w:rsidRPr="0055245A">
        <w:t>d</w:t>
      </w:r>
      <w:r w:rsidR="000B7553" w:rsidRPr="00A13FE3">
        <w:t xml:space="preserve">oors </w:t>
      </w:r>
    </w:p>
    <w:p w14:paraId="66E11085" w14:textId="4D4FF2E4" w:rsidR="000B7553" w:rsidRPr="00A13FE3" w:rsidRDefault="000B6E6B" w:rsidP="00DD2919">
      <w:pPr>
        <w:pStyle w:val="CASADotPoint1"/>
      </w:pPr>
      <w:r>
        <w:t xml:space="preserve">chocking </w:t>
      </w:r>
      <w:r w:rsidR="000B7553" w:rsidRPr="0055245A">
        <w:t>t</w:t>
      </w:r>
      <w:r w:rsidR="000B7553" w:rsidRPr="00A13FE3">
        <w:t xml:space="preserve">he aeroplane securely, </w:t>
      </w:r>
      <w:r>
        <w:t xml:space="preserve">fitting </w:t>
      </w:r>
      <w:r w:rsidR="000B7553" w:rsidRPr="00A13FE3">
        <w:t xml:space="preserve">pitot covers and </w:t>
      </w:r>
      <w:r>
        <w:t xml:space="preserve">attaching </w:t>
      </w:r>
      <w:r w:rsidR="000B7553" w:rsidRPr="00A13FE3">
        <w:t>tie down restraints.</w:t>
      </w:r>
    </w:p>
    <w:p w14:paraId="7360C569" w14:textId="219CDF16" w:rsidR="000B7553" w:rsidRDefault="000B7553" w:rsidP="00DD2919">
      <w:r w:rsidRPr="00FA51E6">
        <w:t>Note: If the aeroplane is left in an enclosed hangar, the park brake may be left off, providing the aeroplane is securely chocked.</w:t>
      </w:r>
    </w:p>
    <w:p w14:paraId="62824A59" w14:textId="77777777" w:rsidR="000B7553" w:rsidRPr="00A13FE3" w:rsidRDefault="000B7553" w:rsidP="000B7553">
      <w:pPr>
        <w:pStyle w:val="Heading2"/>
      </w:pPr>
      <w:bookmarkStart w:id="3176" w:name="_Toc442170391"/>
      <w:bookmarkStart w:id="3177" w:name="_Toc74120552"/>
      <w:bookmarkStart w:id="3178" w:name="_Toc120611024"/>
      <w:bookmarkStart w:id="3179" w:name="_Toc129777485"/>
      <w:r w:rsidRPr="000B7553">
        <w:t>Personal</w:t>
      </w:r>
      <w:r w:rsidRPr="00A13FE3">
        <w:t xml:space="preserve"> electronic devices</w:t>
      </w:r>
      <w:bookmarkEnd w:id="3176"/>
      <w:bookmarkEnd w:id="3177"/>
      <w:bookmarkEnd w:id="3178"/>
      <w:bookmarkEnd w:id="3179"/>
    </w:p>
    <w:p w14:paraId="65DB281E" w14:textId="77777777" w:rsidR="000B7553" w:rsidRPr="00DC1F19" w:rsidRDefault="000B7553" w:rsidP="00DD2919">
      <w:r w:rsidRPr="00DC1F19">
        <w:t>A portable electronic device (PED) is any lightweight, electrically powered equipment. These devices are typically consumer electronic devices capable of communication, data processing and utility. Examples range from tablets, e-readers, and smart phones to electronic games. A portable electronic device might be transmitting or non-transmitting.</w:t>
      </w:r>
    </w:p>
    <w:p w14:paraId="22EF4F83" w14:textId="77777777" w:rsidR="000B7553" w:rsidRPr="000C0A89" w:rsidRDefault="000B7553" w:rsidP="00DD2919">
      <w:r>
        <w:t>No person shall</w:t>
      </w:r>
      <w:r w:rsidRPr="000C0A89">
        <w:t xml:space="preserve"> operate a portable electronic device at any time during a flight if it is likely to distract them from performing their duties.</w:t>
      </w:r>
    </w:p>
    <w:p w14:paraId="1DEA08B8" w14:textId="77777777" w:rsidR="00403B35" w:rsidRDefault="00403B35" w:rsidP="00DD2919">
      <w:r w:rsidRPr="006F5A0E">
        <w:t xml:space="preserve">A student is not permitted to </w:t>
      </w:r>
      <w:r>
        <w:t>use the navigation function</w:t>
      </w:r>
      <w:r w:rsidRPr="006F5A0E">
        <w:t xml:space="preserve"> on a personal electronic device on a training flight except in an emergency</w:t>
      </w:r>
      <w:r>
        <w:t>.</w:t>
      </w:r>
    </w:p>
    <w:p w14:paraId="51CA22AA" w14:textId="74584A0B" w:rsidR="000B7553" w:rsidRPr="00DC1F19" w:rsidRDefault="000B7553" w:rsidP="00DD2919">
      <w:r w:rsidRPr="000C0A89">
        <w:t>The PIC, when giving permission for the operation of a PED</w:t>
      </w:r>
      <w:r w:rsidR="00DF6C6B">
        <w:t xml:space="preserve"> on a flight</w:t>
      </w:r>
      <w:r w:rsidRPr="000C0A89">
        <w:t>, should consider any limitation that may</w:t>
      </w:r>
      <w:r w:rsidRPr="00DC1F19">
        <w:t xml:space="preserve"> apply in the AFM, supplementary aircraft manufacturer data or operational experience with the type of PED in question. Considerations should include hazards associated with: </w:t>
      </w:r>
    </w:p>
    <w:p w14:paraId="7ABD4667" w14:textId="77777777" w:rsidR="000B7553" w:rsidRPr="00EA1032" w:rsidRDefault="000B7553" w:rsidP="00DD2919">
      <w:pPr>
        <w:pStyle w:val="CASADotPoint1"/>
      </w:pPr>
      <w:r w:rsidRPr="00EA1032">
        <w:t>PEDs used during various phases of flight</w:t>
      </w:r>
    </w:p>
    <w:p w14:paraId="4A42E3EA" w14:textId="77777777" w:rsidR="000B7553" w:rsidRPr="00EA1032" w:rsidRDefault="000B7553" w:rsidP="00DD2919">
      <w:pPr>
        <w:pStyle w:val="CASADotPoint1"/>
      </w:pPr>
      <w:r w:rsidRPr="00EA1032">
        <w:t>PEDs used during turbulence</w:t>
      </w:r>
    </w:p>
    <w:p w14:paraId="032E63A6" w14:textId="2F780D5E" w:rsidR="000B7553" w:rsidRPr="00EA1032" w:rsidRDefault="000B7553" w:rsidP="00DD2919">
      <w:pPr>
        <w:pStyle w:val="CASADotPoint1"/>
      </w:pPr>
      <w:r w:rsidRPr="00EA1032">
        <w:t>improperly stowed PED</w:t>
      </w:r>
      <w:r w:rsidR="00952A6C">
        <w:t>s</w:t>
      </w:r>
    </w:p>
    <w:p w14:paraId="25B19067" w14:textId="3E643ABB" w:rsidR="000B7553" w:rsidRPr="00EA1032" w:rsidRDefault="00952A6C" w:rsidP="00DD2919">
      <w:pPr>
        <w:pStyle w:val="CASADotPoint1"/>
      </w:pPr>
      <w:r>
        <w:t xml:space="preserve">PEDs that </w:t>
      </w:r>
      <w:r w:rsidR="000B7553" w:rsidRPr="00EA1032">
        <w:t>impede or slow evacuations</w:t>
      </w:r>
    </w:p>
    <w:p w14:paraId="27FD82A2" w14:textId="77777777" w:rsidR="000B7553" w:rsidRPr="00EA1032" w:rsidRDefault="000B7553" w:rsidP="00DD2919">
      <w:pPr>
        <w:pStyle w:val="CASADotPoint1"/>
      </w:pPr>
      <w:r w:rsidRPr="00EA1032">
        <w:t xml:space="preserve">passenger non-compliance </w:t>
      </w:r>
      <w:proofErr w:type="gramStart"/>
      <w:r w:rsidRPr="00EA1032">
        <w:t>e.g.</w:t>
      </w:r>
      <w:proofErr w:type="gramEnd"/>
      <w:r w:rsidRPr="00EA1032">
        <w:t xml:space="preserve"> not deactivating transmitting functions, not switching off PEDs, or not stowing PEDs properly </w:t>
      </w:r>
    </w:p>
    <w:p w14:paraId="438948B5" w14:textId="77777777" w:rsidR="000B7553" w:rsidRPr="00EA1032" w:rsidRDefault="000B7553" w:rsidP="00DD2919">
      <w:pPr>
        <w:pStyle w:val="CASADotPoint1"/>
      </w:pPr>
      <w:r w:rsidRPr="00EA1032">
        <w:t>disruptive passengers</w:t>
      </w:r>
    </w:p>
    <w:p w14:paraId="04B72904" w14:textId="77777777" w:rsidR="000B7553" w:rsidRPr="00EA1032" w:rsidRDefault="000B7553" w:rsidP="00DD2919">
      <w:pPr>
        <w:pStyle w:val="CASADotPoint1"/>
      </w:pPr>
      <w:r w:rsidRPr="00EA1032">
        <w:t>battery fire.</w:t>
      </w:r>
    </w:p>
    <w:p w14:paraId="01AD2917" w14:textId="77777777" w:rsidR="000B7553" w:rsidRPr="00DC1F19" w:rsidRDefault="000B7553" w:rsidP="00DD2919">
      <w:r w:rsidRPr="00DC1F19">
        <w:t xml:space="preserve">If a person is directed not to operate a portable electronic device, they must not do so. </w:t>
      </w:r>
    </w:p>
    <w:p w14:paraId="6B0E1864" w14:textId="7B317A65" w:rsidR="000B7553" w:rsidRPr="00DC1F19" w:rsidRDefault="000B7553" w:rsidP="00DD2919">
      <w:r w:rsidRPr="00DC1F19">
        <w:lastRenderedPageBreak/>
        <w:t>Personal electronic devices that have no transmitting capability or can be put in flight mode may be used onboard in-flight. They must be off for take-off and landing.</w:t>
      </w:r>
    </w:p>
    <w:p w14:paraId="2D118D40" w14:textId="77777777" w:rsidR="00E51B0F" w:rsidRDefault="00E51B0F">
      <w:pPr>
        <w:rPr>
          <w:rFonts w:eastAsiaTheme="majorEastAsia" w:cstheme="majorBidi"/>
          <w:b/>
          <w:bCs/>
          <w:sz w:val="32"/>
          <w:szCs w:val="28"/>
        </w:rPr>
      </w:pPr>
      <w:bookmarkStart w:id="3180" w:name="_Toc442170392"/>
      <w:bookmarkStart w:id="3181" w:name="_Toc74120553"/>
      <w:bookmarkStart w:id="3182" w:name="_Toc120611025"/>
      <w:bookmarkEnd w:id="3175"/>
      <w:r>
        <w:br w:type="page"/>
      </w:r>
    </w:p>
    <w:p w14:paraId="71E2C9DA" w14:textId="06956A09" w:rsidR="00283EC6" w:rsidRPr="00A13FE3" w:rsidRDefault="00283EC6" w:rsidP="00A07D47">
      <w:pPr>
        <w:pStyle w:val="Heading1"/>
      </w:pPr>
      <w:bookmarkStart w:id="3183" w:name="_Toc129777486"/>
      <w:r w:rsidRPr="00A014EE">
        <w:lastRenderedPageBreak/>
        <w:t xml:space="preserve">Fuel </w:t>
      </w:r>
      <w:r>
        <w:t>p</w:t>
      </w:r>
      <w:r w:rsidRPr="00A13FE3">
        <w:t>olicy</w:t>
      </w:r>
      <w:bookmarkEnd w:id="3180"/>
      <w:bookmarkEnd w:id="3181"/>
      <w:bookmarkEnd w:id="3182"/>
      <w:bookmarkEnd w:id="3183"/>
    </w:p>
    <w:p w14:paraId="2466AE9A" w14:textId="77777777" w:rsidR="00283EC6" w:rsidRPr="00283EC6" w:rsidRDefault="00283EC6" w:rsidP="00283EC6">
      <w:pPr>
        <w:pStyle w:val="Heading2"/>
      </w:pPr>
      <w:bookmarkStart w:id="3184" w:name="_Toc74120554"/>
      <w:bookmarkStart w:id="3185" w:name="_Toc120611026"/>
      <w:bookmarkStart w:id="3186" w:name="_Toc442170393"/>
      <w:bookmarkStart w:id="3187" w:name="_Toc129777487"/>
      <w:r w:rsidRPr="00283EC6">
        <w:t>Purpose</w:t>
      </w:r>
      <w:bookmarkEnd w:id="3184"/>
      <w:bookmarkEnd w:id="3185"/>
      <w:bookmarkEnd w:id="3187"/>
    </w:p>
    <w:p w14:paraId="7E334D73" w14:textId="4A79168B" w:rsidR="00283EC6" w:rsidRPr="007D3D07" w:rsidRDefault="00283EC6" w:rsidP="00DD2919">
      <w:pPr>
        <w:rPr>
          <w:color w:val="C00000"/>
        </w:rPr>
      </w:pPr>
      <w:r>
        <w:t xml:space="preserve">This section covers the fuel policy and planning requirements to be followed when conducting authorised Part 141 </w:t>
      </w:r>
      <w:r w:rsidR="00402E34">
        <w:t>flying training</w:t>
      </w:r>
      <w:r>
        <w:t xml:space="preserve"> operations in aircraft</w:t>
      </w:r>
      <w:r w:rsidRPr="00A13FE3">
        <w:t xml:space="preserve"> </w:t>
      </w:r>
      <w:r>
        <w:t xml:space="preserve">operated by </w:t>
      </w:r>
      <w:r w:rsidRPr="007D3D07">
        <w:rPr>
          <w:color w:val="C00000"/>
        </w:rPr>
        <w:t>[</w:t>
      </w:r>
      <w:r w:rsidRPr="007D3D07">
        <w:rPr>
          <w:rStyle w:val="DRAFT"/>
          <w:color w:val="C00000"/>
        </w:rPr>
        <w:t>Sample Aviation</w:t>
      </w:r>
      <w:r w:rsidRPr="007D3D07">
        <w:rPr>
          <w:color w:val="C00000"/>
        </w:rPr>
        <w:t>].</w:t>
      </w:r>
    </w:p>
    <w:p w14:paraId="112F429F" w14:textId="5A75AE85" w:rsidR="00283EC6" w:rsidRPr="00283EC6" w:rsidRDefault="00283EC6" w:rsidP="00283EC6">
      <w:pPr>
        <w:pStyle w:val="Heading2"/>
      </w:pPr>
      <w:bookmarkStart w:id="3188" w:name="_Toc74120555"/>
      <w:bookmarkStart w:id="3189" w:name="_Toc120611027"/>
      <w:bookmarkStart w:id="3190" w:name="_Toc129777488"/>
      <w:r w:rsidRPr="00283EC6">
        <w:t>Minimum fuel planning requirements</w:t>
      </w:r>
      <w:bookmarkEnd w:id="3186"/>
      <w:bookmarkEnd w:id="3188"/>
      <w:bookmarkEnd w:id="3189"/>
      <w:bookmarkEnd w:id="3190"/>
    </w:p>
    <w:p w14:paraId="28C2C332" w14:textId="77777777" w:rsidR="00B21BC4" w:rsidRDefault="00670AFF" w:rsidP="00DD2919">
      <w:r w:rsidRPr="007D3D07">
        <w:rPr>
          <w:color w:val="C00000"/>
        </w:rPr>
        <w:t>[</w:t>
      </w:r>
      <w:r w:rsidR="00296165" w:rsidRPr="007D3D07">
        <w:rPr>
          <w:color w:val="C00000"/>
        </w:rPr>
        <w:t xml:space="preserve">Sample </w:t>
      </w:r>
      <w:r w:rsidRPr="007D3D07">
        <w:rPr>
          <w:color w:val="C00000"/>
        </w:rPr>
        <w:t>A</w:t>
      </w:r>
      <w:r w:rsidR="00296165" w:rsidRPr="007D3D07">
        <w:rPr>
          <w:color w:val="C00000"/>
        </w:rPr>
        <w:t>viation</w:t>
      </w:r>
      <w:r w:rsidRPr="007D3D07">
        <w:rPr>
          <w:color w:val="C00000"/>
        </w:rPr>
        <w:t>]</w:t>
      </w:r>
      <w:r w:rsidR="00296165">
        <w:t xml:space="preserve"> will </w:t>
      </w:r>
      <w:r w:rsidR="004509B7">
        <w:t>carry sufficient fuel</w:t>
      </w:r>
      <w:r>
        <w:t xml:space="preserve"> to</w:t>
      </w:r>
      <w:r w:rsidR="004509B7">
        <w:t xml:space="preserve"> meet the requirements of Division 91.D.6 of CASR </w:t>
      </w:r>
      <w:r w:rsidR="00A274B5">
        <w:t xml:space="preserve">in accordance with </w:t>
      </w:r>
      <w:r w:rsidR="00BC7356">
        <w:t>Chapter 19 of the Part 91 MOS.</w:t>
      </w:r>
      <w:r w:rsidR="00BF473C">
        <w:t xml:space="preserve"> </w:t>
      </w:r>
    </w:p>
    <w:p w14:paraId="51794E67" w14:textId="675456D8" w:rsidR="00641F19" w:rsidRDefault="00522B76" w:rsidP="00DD2919">
      <w:r>
        <w:t xml:space="preserve">The instructor </w:t>
      </w:r>
      <w:r w:rsidR="00F74895">
        <w:t>must</w:t>
      </w:r>
      <w:r w:rsidR="005D070C">
        <w:t xml:space="preserve"> </w:t>
      </w:r>
      <w:r>
        <w:t xml:space="preserve">ensure sufficient fuel </w:t>
      </w:r>
      <w:r w:rsidR="005D070C">
        <w:t xml:space="preserve">is carried to ensure the </w:t>
      </w:r>
      <w:r w:rsidR="00402E34">
        <w:t>flying training</w:t>
      </w:r>
      <w:r w:rsidR="005D070C">
        <w:t xml:space="preserve"> activity can be conducted safely.</w:t>
      </w:r>
    </w:p>
    <w:p w14:paraId="44779664" w14:textId="29949C4C" w:rsidR="00AC0CB1" w:rsidRDefault="00AC0CB1" w:rsidP="00DD2919">
      <w:r>
        <w:t xml:space="preserve">Before a student conducts a solo </w:t>
      </w:r>
      <w:r w:rsidR="00402E34">
        <w:t>flying training</w:t>
      </w:r>
      <w:r>
        <w:t xml:space="preserve"> activity, the instructor must confirm sufficient fuel </w:t>
      </w:r>
      <w:r w:rsidR="00B36175">
        <w:t>has been loaded to meet this section.</w:t>
      </w:r>
    </w:p>
    <w:p w14:paraId="67EA5F23" w14:textId="453CE4CE" w:rsidR="00C604E3" w:rsidRDefault="00C604E3" w:rsidP="00DD2919">
      <w:r>
        <w:t>To determine sufficient fuel</w:t>
      </w:r>
      <w:r w:rsidR="00B21BC4">
        <w:t xml:space="preserve"> is carried</w:t>
      </w:r>
      <w:r>
        <w:t xml:space="preserve"> the instructor must take into consideration:</w:t>
      </w:r>
    </w:p>
    <w:p w14:paraId="03BEE072" w14:textId="6C221EA2" w:rsidR="00C604E3" w:rsidRPr="00C604E3" w:rsidRDefault="00B21BC4" w:rsidP="00DD2919">
      <w:pPr>
        <w:pStyle w:val="CASADotPoint1"/>
      </w:pPr>
      <w:r>
        <w:t xml:space="preserve">the </w:t>
      </w:r>
      <w:r w:rsidR="00C604E3">
        <w:t xml:space="preserve">anticipated aircraft weight </w:t>
      </w:r>
    </w:p>
    <w:p w14:paraId="4CB514F5" w14:textId="2D12FEAF" w:rsidR="00C604E3" w:rsidRPr="00C604E3" w:rsidRDefault="00B21BC4" w:rsidP="00DD2919">
      <w:pPr>
        <w:pStyle w:val="CASADotPoint1"/>
      </w:pPr>
      <w:r>
        <w:t xml:space="preserve">all relevant </w:t>
      </w:r>
      <w:r w:rsidR="00C604E3">
        <w:t>NOTAMS</w:t>
      </w:r>
    </w:p>
    <w:p w14:paraId="59F1E6E6" w14:textId="22376311" w:rsidR="00C604E3" w:rsidRPr="00C604E3" w:rsidRDefault="00B21BC4" w:rsidP="00DD2919">
      <w:pPr>
        <w:pStyle w:val="CASADotPoint1"/>
      </w:pPr>
      <w:r>
        <w:t xml:space="preserve">current </w:t>
      </w:r>
      <w:r w:rsidR="00C604E3">
        <w:t>meteorological reports and forecasts</w:t>
      </w:r>
    </w:p>
    <w:p w14:paraId="3033F4F9" w14:textId="369FF276" w:rsidR="00C604E3" w:rsidRPr="00C604E3" w:rsidRDefault="00B21BC4" w:rsidP="00DD2919">
      <w:pPr>
        <w:pStyle w:val="CASADotPoint1"/>
      </w:pPr>
      <w:r>
        <w:t xml:space="preserve">relevant </w:t>
      </w:r>
      <w:r w:rsidR="00C604E3">
        <w:t xml:space="preserve">ATC procedures, </w:t>
      </w:r>
      <w:proofErr w:type="gramStart"/>
      <w:r w:rsidR="00C604E3">
        <w:t>restrictions</w:t>
      </w:r>
      <w:proofErr w:type="gramEnd"/>
      <w:r w:rsidR="00C604E3">
        <w:t xml:space="preserve"> and anticipated delays</w:t>
      </w:r>
    </w:p>
    <w:p w14:paraId="5449D21E" w14:textId="77777777" w:rsidR="00C604E3" w:rsidRPr="00C604E3" w:rsidRDefault="00C604E3" w:rsidP="00DD2919">
      <w:pPr>
        <w:pStyle w:val="CASADotPoint1"/>
      </w:pPr>
      <w:r w:rsidRPr="000F6120">
        <w:t>the</w:t>
      </w:r>
      <w:r w:rsidRPr="00C604E3">
        <w:t xml:space="preserve"> effects of any deferred maintenance items and configuration deviations [if applicable]</w:t>
      </w:r>
    </w:p>
    <w:p w14:paraId="2F0EA4B0" w14:textId="77777777" w:rsidR="00C604E3" w:rsidRPr="00C604E3" w:rsidRDefault="00C604E3" w:rsidP="00DD2919">
      <w:pPr>
        <w:pStyle w:val="CASADotPoint1"/>
      </w:pPr>
      <w:r>
        <w:t>the potential for deviations from the planned flight because of unforeseen factors.</w:t>
      </w:r>
    </w:p>
    <w:p w14:paraId="53CABE20" w14:textId="77777777" w:rsidR="00283EC6" w:rsidRPr="00283EC6" w:rsidRDefault="00283EC6" w:rsidP="00283EC6">
      <w:pPr>
        <w:pStyle w:val="Heading2"/>
      </w:pPr>
      <w:bookmarkStart w:id="3191" w:name="_Ref436834934"/>
      <w:bookmarkStart w:id="3192" w:name="_Toc442170394"/>
      <w:bookmarkStart w:id="3193" w:name="_Toc74120557"/>
      <w:bookmarkStart w:id="3194" w:name="_Toc120611028"/>
      <w:bookmarkStart w:id="3195" w:name="_Toc129777489"/>
      <w:r w:rsidRPr="00283EC6">
        <w:t>Fuel flow rates</w:t>
      </w:r>
      <w:bookmarkEnd w:id="3191"/>
      <w:bookmarkEnd w:id="3192"/>
      <w:bookmarkEnd w:id="3193"/>
      <w:bookmarkEnd w:id="3194"/>
      <w:bookmarkEnd w:id="3195"/>
    </w:p>
    <w:p w14:paraId="23ECAB9E" w14:textId="62AF0D92" w:rsidR="00283EC6" w:rsidRPr="00A13FE3" w:rsidRDefault="00283EC6" w:rsidP="00DD2919">
      <w:bookmarkStart w:id="3196" w:name="_Hlk519861817"/>
      <w:r w:rsidRPr="007D3D07">
        <w:rPr>
          <w:color w:val="C00000"/>
        </w:rPr>
        <w:t>[</w:t>
      </w:r>
      <w:r w:rsidRPr="007D3D07">
        <w:rPr>
          <w:rStyle w:val="DRAFT"/>
          <w:color w:val="C00000"/>
        </w:rPr>
        <w:t>Sample Aviation</w:t>
      </w:r>
      <w:r w:rsidRPr="007D3D07">
        <w:rPr>
          <w:color w:val="C00000"/>
        </w:rPr>
        <w:t>]</w:t>
      </w:r>
      <w:r w:rsidRPr="005C194C">
        <w:rPr>
          <w:color w:val="FF0000"/>
        </w:rPr>
        <w:t xml:space="preserve"> </w:t>
      </w:r>
      <w:r w:rsidRPr="00A13FE3">
        <w:t>operates the following aircraft, and fuel flow rates are as follows:</w:t>
      </w:r>
    </w:p>
    <w:p w14:paraId="498085A5" w14:textId="02F5A536" w:rsidR="00283EC6" w:rsidRPr="00C9755F" w:rsidRDefault="00283EC6" w:rsidP="00C9755F">
      <w:pPr>
        <w:pStyle w:val="Heading3"/>
      </w:pPr>
      <w:bookmarkStart w:id="3197" w:name="_Toc442170396"/>
      <w:bookmarkStart w:id="3198" w:name="_Toc74120558"/>
      <w:bookmarkStart w:id="3199" w:name="_Toc129777490"/>
      <w:bookmarkEnd w:id="3196"/>
      <w:r w:rsidRPr="00C9755F">
        <w:t>Make and model [</w:t>
      </w:r>
      <w:r w:rsidR="00B21BC4" w:rsidRPr="00C9755F">
        <w:t>generic one engine</w:t>
      </w:r>
      <w:r w:rsidRPr="00C9755F">
        <w:t>]</w:t>
      </w:r>
      <w:bookmarkEnd w:id="3197"/>
      <w:bookmarkEnd w:id="3198"/>
      <w:bookmarkEnd w:id="3199"/>
    </w:p>
    <w:tbl>
      <w:tblPr>
        <w:tblStyle w:val="TableGridLight"/>
        <w:tblW w:w="8244" w:type="dxa"/>
        <w:tblLayout w:type="fixed"/>
        <w:tblLook w:val="04A0" w:firstRow="1" w:lastRow="0" w:firstColumn="1" w:lastColumn="0" w:noHBand="0" w:noVBand="1"/>
        <w:tblCaption w:val="2B3.1 Make and Model [Generic One Engine]"/>
        <w:tblDescription w:val="2B3.1 Make and Model [Generic One Engine]"/>
      </w:tblPr>
      <w:tblGrid>
        <w:gridCol w:w="4495"/>
        <w:gridCol w:w="3749"/>
      </w:tblGrid>
      <w:tr w:rsidR="00737790" w:rsidRPr="003C5AA0" w14:paraId="5D6F2D54" w14:textId="77777777" w:rsidTr="00737790">
        <w:tc>
          <w:tcPr>
            <w:tcW w:w="4495" w:type="dxa"/>
          </w:tcPr>
          <w:p w14:paraId="02814665" w14:textId="77777777" w:rsidR="00737790" w:rsidRPr="00A13FE3" w:rsidRDefault="00737790" w:rsidP="00E51B0F">
            <w:pPr>
              <w:pStyle w:val="Tabletext"/>
            </w:pPr>
            <w:r w:rsidRPr="00A13FE3">
              <w:t>Aircraft 1</w:t>
            </w:r>
          </w:p>
        </w:tc>
        <w:tc>
          <w:tcPr>
            <w:tcW w:w="3749" w:type="dxa"/>
          </w:tcPr>
          <w:p w14:paraId="6293DC16" w14:textId="6D5C2195" w:rsidR="00737790" w:rsidRPr="00A13FE3" w:rsidRDefault="00737790" w:rsidP="00E51B0F">
            <w:pPr>
              <w:pStyle w:val="Tabletext"/>
            </w:pPr>
          </w:p>
        </w:tc>
      </w:tr>
      <w:tr w:rsidR="00283EC6" w:rsidRPr="003C5AA0" w14:paraId="583CF72D" w14:textId="77777777" w:rsidTr="00737790">
        <w:tc>
          <w:tcPr>
            <w:tcW w:w="4495" w:type="dxa"/>
          </w:tcPr>
          <w:p w14:paraId="0D2ADA97" w14:textId="77777777" w:rsidR="00283EC6" w:rsidRPr="00A13FE3" w:rsidRDefault="00283EC6" w:rsidP="00E51B0F">
            <w:pPr>
              <w:pStyle w:val="Tabletext"/>
            </w:pPr>
            <w:r w:rsidRPr="00A13FE3">
              <w:t xml:space="preserve">Allowance for taxi, </w:t>
            </w:r>
            <w:proofErr w:type="gramStart"/>
            <w:r w:rsidRPr="00A13FE3">
              <w:t>departure</w:t>
            </w:r>
            <w:proofErr w:type="gramEnd"/>
            <w:r w:rsidRPr="00A13FE3">
              <w:t xml:space="preserve"> and arrival</w:t>
            </w:r>
          </w:p>
        </w:tc>
        <w:tc>
          <w:tcPr>
            <w:tcW w:w="3749" w:type="dxa"/>
            <w:hideMark/>
          </w:tcPr>
          <w:p w14:paraId="40109BFC" w14:textId="77777777" w:rsidR="00283EC6" w:rsidRPr="00A13FE3" w:rsidRDefault="00283EC6" w:rsidP="00E51B0F">
            <w:pPr>
              <w:pStyle w:val="Tabletext"/>
            </w:pPr>
            <w:r w:rsidRPr="00A13FE3">
              <w:t>Litres</w:t>
            </w:r>
            <w:r w:rsidRPr="00A13FE3">
              <w:tab/>
              <w:t xml:space="preserve">[x </w:t>
            </w:r>
            <w:proofErr w:type="spellStart"/>
            <w:r w:rsidRPr="00A13FE3">
              <w:t>Ltr</w:t>
            </w:r>
            <w:proofErr w:type="spellEnd"/>
            <w:r w:rsidRPr="00A13FE3">
              <w:t>]</w:t>
            </w:r>
          </w:p>
        </w:tc>
      </w:tr>
      <w:tr w:rsidR="00283EC6" w:rsidRPr="003C5AA0" w14:paraId="7C914EBB" w14:textId="77777777" w:rsidTr="00737790">
        <w:tc>
          <w:tcPr>
            <w:tcW w:w="4495" w:type="dxa"/>
          </w:tcPr>
          <w:p w14:paraId="35E35104" w14:textId="77777777" w:rsidR="00283EC6" w:rsidRPr="00A13FE3" w:rsidRDefault="00283EC6" w:rsidP="00E51B0F">
            <w:pPr>
              <w:pStyle w:val="Tabletext"/>
            </w:pPr>
            <w:r>
              <w:t>Cruise</w:t>
            </w:r>
            <w:r w:rsidRPr="00A13FE3">
              <w:t xml:space="preserve"> fuel flow rate</w:t>
            </w:r>
          </w:p>
        </w:tc>
        <w:tc>
          <w:tcPr>
            <w:tcW w:w="3749" w:type="dxa"/>
            <w:hideMark/>
          </w:tcPr>
          <w:p w14:paraId="6CA7CDDB" w14:textId="77777777" w:rsidR="00283EC6" w:rsidRPr="00A13FE3" w:rsidRDefault="00283EC6" w:rsidP="00E51B0F">
            <w:pPr>
              <w:pStyle w:val="Tabletext"/>
            </w:pPr>
            <w:r w:rsidRPr="00A13FE3">
              <w:t>litres per hour</w:t>
            </w:r>
            <w:r w:rsidRPr="00A13FE3">
              <w:tab/>
              <w:t xml:space="preserve">[xx </w:t>
            </w:r>
            <w:proofErr w:type="spellStart"/>
            <w:r w:rsidRPr="00A13FE3">
              <w:t>Ltr</w:t>
            </w:r>
            <w:proofErr w:type="spellEnd"/>
            <w:r w:rsidRPr="00A13FE3">
              <w:t>/hr]</w:t>
            </w:r>
          </w:p>
        </w:tc>
      </w:tr>
      <w:tr w:rsidR="00283EC6" w:rsidRPr="003C5AA0" w14:paraId="38F4841A" w14:textId="77777777" w:rsidTr="00737790">
        <w:tc>
          <w:tcPr>
            <w:tcW w:w="4495" w:type="dxa"/>
          </w:tcPr>
          <w:p w14:paraId="6D8645A8" w14:textId="77777777" w:rsidR="00283EC6" w:rsidRPr="00A13FE3" w:rsidRDefault="00283EC6" w:rsidP="00E51B0F">
            <w:pPr>
              <w:pStyle w:val="Tabletext"/>
            </w:pPr>
            <w:r w:rsidRPr="00A13FE3">
              <w:t>Holding fuel flow rate</w:t>
            </w:r>
          </w:p>
        </w:tc>
        <w:tc>
          <w:tcPr>
            <w:tcW w:w="3749" w:type="dxa"/>
            <w:hideMark/>
          </w:tcPr>
          <w:p w14:paraId="532B2342" w14:textId="77777777" w:rsidR="00283EC6" w:rsidRPr="00A13FE3" w:rsidRDefault="00283EC6" w:rsidP="00E51B0F">
            <w:pPr>
              <w:pStyle w:val="Tabletext"/>
            </w:pPr>
            <w:r w:rsidRPr="00A13FE3">
              <w:t>litres per hour</w:t>
            </w:r>
            <w:r w:rsidRPr="00A13FE3">
              <w:tab/>
              <w:t xml:space="preserve">[xx </w:t>
            </w:r>
            <w:proofErr w:type="spellStart"/>
            <w:r w:rsidRPr="00A13FE3">
              <w:t>Ltr</w:t>
            </w:r>
            <w:proofErr w:type="spellEnd"/>
            <w:r w:rsidRPr="00A13FE3">
              <w:t>/hr]</w:t>
            </w:r>
          </w:p>
        </w:tc>
      </w:tr>
    </w:tbl>
    <w:p w14:paraId="177CAD38" w14:textId="08965446" w:rsidR="00283EC6" w:rsidRPr="00C9755F" w:rsidRDefault="00283EC6" w:rsidP="00C9755F">
      <w:pPr>
        <w:pStyle w:val="Heading3"/>
      </w:pPr>
      <w:bookmarkStart w:id="3200" w:name="_Toc442170397"/>
      <w:bookmarkStart w:id="3201" w:name="_Toc442342387"/>
      <w:bookmarkStart w:id="3202" w:name="_Toc74120559"/>
      <w:bookmarkStart w:id="3203" w:name="_Toc129777491"/>
      <w:r w:rsidRPr="00C9755F">
        <w:t xml:space="preserve">Make and </w:t>
      </w:r>
      <w:r w:rsidR="00B21BC4">
        <w:t>m</w:t>
      </w:r>
      <w:r w:rsidR="00B21BC4" w:rsidRPr="00C9755F">
        <w:t xml:space="preserve">odel </w:t>
      </w:r>
      <w:r w:rsidRPr="00C9755F">
        <w:t>[</w:t>
      </w:r>
      <w:r w:rsidR="00B21BC4" w:rsidRPr="00C9755F">
        <w:t>generic multi engine</w:t>
      </w:r>
      <w:r w:rsidRPr="00C9755F">
        <w:t>]</w:t>
      </w:r>
      <w:bookmarkEnd w:id="3200"/>
      <w:bookmarkEnd w:id="3201"/>
      <w:bookmarkEnd w:id="3202"/>
      <w:bookmarkEnd w:id="3203"/>
    </w:p>
    <w:tbl>
      <w:tblPr>
        <w:tblStyle w:val="TableGridLight"/>
        <w:tblW w:w="8244" w:type="dxa"/>
        <w:tblLayout w:type="fixed"/>
        <w:tblLook w:val="04A0" w:firstRow="1" w:lastRow="0" w:firstColumn="1" w:lastColumn="0" w:noHBand="0" w:noVBand="1"/>
        <w:tblCaption w:val="2B3.2 Make and Model [Generic Multi Engine]"/>
        <w:tblDescription w:val="2B3.2 Make and Model [Generic Multi Engine]"/>
      </w:tblPr>
      <w:tblGrid>
        <w:gridCol w:w="4495"/>
        <w:gridCol w:w="3749"/>
      </w:tblGrid>
      <w:tr w:rsidR="00737790" w:rsidRPr="003C5AA0" w14:paraId="2349B50C" w14:textId="77777777" w:rsidTr="00737790">
        <w:tc>
          <w:tcPr>
            <w:tcW w:w="4495" w:type="dxa"/>
          </w:tcPr>
          <w:p w14:paraId="211A19DC" w14:textId="77777777" w:rsidR="00737790" w:rsidRPr="00A13FE3" w:rsidRDefault="00737790" w:rsidP="00E51B0F">
            <w:pPr>
              <w:pStyle w:val="Tabletext"/>
            </w:pPr>
            <w:r w:rsidRPr="00A13FE3">
              <w:t>Aircraft 2</w:t>
            </w:r>
          </w:p>
        </w:tc>
        <w:tc>
          <w:tcPr>
            <w:tcW w:w="3749" w:type="dxa"/>
          </w:tcPr>
          <w:p w14:paraId="250DF3AB" w14:textId="3DB6990B" w:rsidR="00737790" w:rsidRPr="00A13FE3" w:rsidRDefault="00737790" w:rsidP="00E51B0F">
            <w:pPr>
              <w:pStyle w:val="Tabletext"/>
            </w:pPr>
          </w:p>
        </w:tc>
      </w:tr>
      <w:tr w:rsidR="00283EC6" w:rsidRPr="003C5AA0" w14:paraId="2BBA602B" w14:textId="77777777" w:rsidTr="00737790">
        <w:tc>
          <w:tcPr>
            <w:tcW w:w="4495" w:type="dxa"/>
          </w:tcPr>
          <w:p w14:paraId="5DB3639A" w14:textId="77777777" w:rsidR="00283EC6" w:rsidRPr="00A13FE3" w:rsidRDefault="00283EC6" w:rsidP="00E51B0F">
            <w:pPr>
              <w:pStyle w:val="Tabletext"/>
            </w:pPr>
            <w:r w:rsidRPr="00A13FE3">
              <w:t xml:space="preserve">Allowance for taxi, </w:t>
            </w:r>
            <w:proofErr w:type="gramStart"/>
            <w:r w:rsidRPr="00A13FE3">
              <w:t>departure</w:t>
            </w:r>
            <w:proofErr w:type="gramEnd"/>
            <w:r w:rsidRPr="00A13FE3">
              <w:t xml:space="preserve"> and arrival</w:t>
            </w:r>
          </w:p>
        </w:tc>
        <w:tc>
          <w:tcPr>
            <w:tcW w:w="3749" w:type="dxa"/>
            <w:hideMark/>
          </w:tcPr>
          <w:p w14:paraId="4600E768" w14:textId="77777777" w:rsidR="00283EC6" w:rsidRPr="00A13FE3" w:rsidRDefault="00283EC6" w:rsidP="00E51B0F">
            <w:pPr>
              <w:pStyle w:val="Tabletext"/>
            </w:pPr>
            <w:r w:rsidRPr="00A13FE3">
              <w:t>Litres</w:t>
            </w:r>
            <w:r w:rsidRPr="00A13FE3">
              <w:tab/>
              <w:t xml:space="preserve">[x </w:t>
            </w:r>
            <w:proofErr w:type="spellStart"/>
            <w:r w:rsidRPr="00A13FE3">
              <w:t>Ltr</w:t>
            </w:r>
            <w:proofErr w:type="spellEnd"/>
            <w:r w:rsidRPr="00A13FE3">
              <w:t>]</w:t>
            </w:r>
          </w:p>
        </w:tc>
      </w:tr>
      <w:tr w:rsidR="00283EC6" w:rsidRPr="003C5AA0" w14:paraId="60B967B5" w14:textId="77777777" w:rsidTr="00737790">
        <w:tc>
          <w:tcPr>
            <w:tcW w:w="4495" w:type="dxa"/>
          </w:tcPr>
          <w:p w14:paraId="28080DDD" w14:textId="77777777" w:rsidR="00283EC6" w:rsidRPr="00A13FE3" w:rsidRDefault="00283EC6" w:rsidP="00E51B0F">
            <w:pPr>
              <w:pStyle w:val="Tabletext"/>
            </w:pPr>
            <w:r>
              <w:t>Cruise</w:t>
            </w:r>
            <w:r w:rsidRPr="00A13FE3">
              <w:t xml:space="preserve"> fuel flow</w:t>
            </w:r>
          </w:p>
        </w:tc>
        <w:tc>
          <w:tcPr>
            <w:tcW w:w="3749" w:type="dxa"/>
            <w:hideMark/>
          </w:tcPr>
          <w:p w14:paraId="5808B29F" w14:textId="77777777" w:rsidR="00283EC6" w:rsidRPr="00A13FE3" w:rsidRDefault="00283EC6" w:rsidP="00E51B0F">
            <w:pPr>
              <w:pStyle w:val="Tabletext"/>
            </w:pPr>
            <w:r w:rsidRPr="00A13FE3">
              <w:t>litres per hour</w:t>
            </w:r>
            <w:r w:rsidRPr="00A13FE3">
              <w:tab/>
              <w:t xml:space="preserve">[xx </w:t>
            </w:r>
            <w:proofErr w:type="spellStart"/>
            <w:r w:rsidRPr="00A13FE3">
              <w:t>Ltr</w:t>
            </w:r>
            <w:proofErr w:type="spellEnd"/>
            <w:r w:rsidRPr="00A13FE3">
              <w:t>/hr]</w:t>
            </w:r>
          </w:p>
        </w:tc>
      </w:tr>
      <w:tr w:rsidR="00283EC6" w:rsidRPr="003C5AA0" w14:paraId="37419D34" w14:textId="77777777" w:rsidTr="00737790">
        <w:tc>
          <w:tcPr>
            <w:tcW w:w="4495" w:type="dxa"/>
          </w:tcPr>
          <w:p w14:paraId="43CC84D0" w14:textId="77777777" w:rsidR="00283EC6" w:rsidRPr="00A13FE3" w:rsidRDefault="00283EC6" w:rsidP="00E51B0F">
            <w:pPr>
              <w:pStyle w:val="Tabletext"/>
            </w:pPr>
            <w:r w:rsidRPr="00A13FE3">
              <w:t>One Engine fuel rate</w:t>
            </w:r>
          </w:p>
        </w:tc>
        <w:tc>
          <w:tcPr>
            <w:tcW w:w="3749" w:type="dxa"/>
          </w:tcPr>
          <w:p w14:paraId="180FF549" w14:textId="77777777" w:rsidR="00283EC6" w:rsidRPr="00A13FE3" w:rsidRDefault="00283EC6" w:rsidP="00E51B0F">
            <w:pPr>
              <w:pStyle w:val="Tabletext"/>
            </w:pPr>
            <w:r w:rsidRPr="00A13FE3">
              <w:t>litres per hour</w:t>
            </w:r>
            <w:r w:rsidRPr="00A13FE3">
              <w:tab/>
              <w:t xml:space="preserve">[xx </w:t>
            </w:r>
            <w:proofErr w:type="spellStart"/>
            <w:r w:rsidRPr="00A13FE3">
              <w:t>Ltr</w:t>
            </w:r>
            <w:proofErr w:type="spellEnd"/>
            <w:r w:rsidRPr="00A13FE3">
              <w:t>/hr]</w:t>
            </w:r>
          </w:p>
        </w:tc>
      </w:tr>
      <w:tr w:rsidR="00283EC6" w:rsidRPr="003C5AA0" w14:paraId="4E891791" w14:textId="77777777" w:rsidTr="00737790">
        <w:tc>
          <w:tcPr>
            <w:tcW w:w="4495" w:type="dxa"/>
          </w:tcPr>
          <w:p w14:paraId="6B38A9C2" w14:textId="77777777" w:rsidR="00283EC6" w:rsidRPr="00A13FE3" w:rsidRDefault="00283EC6" w:rsidP="00E51B0F">
            <w:pPr>
              <w:pStyle w:val="Tabletext"/>
            </w:pPr>
            <w:r w:rsidRPr="00A13FE3">
              <w:t xml:space="preserve">Holding fuel flow  </w:t>
            </w:r>
          </w:p>
        </w:tc>
        <w:tc>
          <w:tcPr>
            <w:tcW w:w="3749" w:type="dxa"/>
          </w:tcPr>
          <w:p w14:paraId="77D55775" w14:textId="77777777" w:rsidR="00283EC6" w:rsidRPr="00A13FE3" w:rsidRDefault="00283EC6" w:rsidP="00E51B0F">
            <w:pPr>
              <w:pStyle w:val="Tabletext"/>
            </w:pPr>
            <w:r w:rsidRPr="00A13FE3">
              <w:t>litres per hour</w:t>
            </w:r>
            <w:r w:rsidRPr="00A13FE3">
              <w:tab/>
              <w:t xml:space="preserve">[xx </w:t>
            </w:r>
            <w:proofErr w:type="spellStart"/>
            <w:r w:rsidRPr="00A13FE3">
              <w:t>Ltr</w:t>
            </w:r>
            <w:proofErr w:type="spellEnd"/>
            <w:r w:rsidRPr="00A13FE3">
              <w:t>/hr]</w:t>
            </w:r>
          </w:p>
        </w:tc>
      </w:tr>
    </w:tbl>
    <w:p w14:paraId="7C59FD73" w14:textId="77777777" w:rsidR="00283EC6" w:rsidRPr="00C9755F" w:rsidRDefault="00283EC6" w:rsidP="00C9755F">
      <w:pPr>
        <w:pStyle w:val="Heading2"/>
      </w:pPr>
      <w:bookmarkStart w:id="3204" w:name="_Toc74120560"/>
      <w:bookmarkStart w:id="3205" w:name="_Toc120611029"/>
      <w:bookmarkStart w:id="3206" w:name="_Toc129777492"/>
      <w:r w:rsidRPr="00C9755F">
        <w:lastRenderedPageBreak/>
        <w:t>Discretionary fuel for solo training flights</w:t>
      </w:r>
      <w:bookmarkEnd w:id="3204"/>
      <w:bookmarkEnd w:id="3205"/>
      <w:bookmarkEnd w:id="3206"/>
      <w:r w:rsidRPr="00C9755F">
        <w:t xml:space="preserve"> </w:t>
      </w:r>
    </w:p>
    <w:p w14:paraId="235D1493" w14:textId="4CD99EAF" w:rsidR="00283EC6" w:rsidRDefault="00F359DC" w:rsidP="00DD2919">
      <w:r>
        <w:t>The HOO will</w:t>
      </w:r>
      <w:r w:rsidR="00283EC6">
        <w:t xml:space="preserve"> e</w:t>
      </w:r>
      <w:r w:rsidR="00283EC6" w:rsidRPr="0099147D">
        <w:t>nsure that</w:t>
      </w:r>
      <w:r w:rsidR="00283EC6">
        <w:t xml:space="preserve">, in addition to the fuel required to safely conduct the flight (including any prescribed fuel reserves), </w:t>
      </w:r>
      <w:r w:rsidR="00283EC6" w:rsidRPr="0099147D">
        <w:t>a</w:t>
      </w:r>
      <w:r w:rsidR="00283EC6">
        <w:t xml:space="preserve"> suitable amount of discretionary fuel is carried on </w:t>
      </w:r>
      <w:r w:rsidR="00283EC6" w:rsidRPr="00A13FE3">
        <w:t>all solo training flights</w:t>
      </w:r>
      <w:r w:rsidR="00283EC6">
        <w:t>. This amount is based on normal cruise fuel flow rates and is currently set at:</w:t>
      </w:r>
    </w:p>
    <w:p w14:paraId="44EAFF2E" w14:textId="77777777" w:rsidR="00283EC6" w:rsidRPr="00A13FE3" w:rsidRDefault="00283EC6" w:rsidP="00DD2919">
      <w:pPr>
        <w:pStyle w:val="CASADotPoint1"/>
      </w:pPr>
      <w:r w:rsidRPr="007D3D07">
        <w:rPr>
          <w:color w:val="C00000"/>
        </w:rPr>
        <w:t xml:space="preserve">[45] </w:t>
      </w:r>
      <w:r w:rsidRPr="00A13FE3">
        <w:t>minutes for training area flights</w:t>
      </w:r>
    </w:p>
    <w:p w14:paraId="064C4EE6" w14:textId="77777777" w:rsidR="00283EC6" w:rsidRPr="00A13FE3" w:rsidRDefault="00283EC6" w:rsidP="00DD2919">
      <w:pPr>
        <w:pStyle w:val="CASADotPoint1"/>
      </w:pPr>
      <w:r w:rsidRPr="007D3D07">
        <w:rPr>
          <w:color w:val="C00000"/>
        </w:rPr>
        <w:t>[60]</w:t>
      </w:r>
      <w:r w:rsidRPr="005C194C">
        <w:rPr>
          <w:color w:val="FF0000"/>
        </w:rPr>
        <w:t xml:space="preserve"> </w:t>
      </w:r>
      <w:r w:rsidRPr="00A13FE3">
        <w:t>minutes for cross country navigation flights.</w:t>
      </w:r>
    </w:p>
    <w:p w14:paraId="387B7019" w14:textId="670FA59F" w:rsidR="00283EC6" w:rsidRPr="003C5AA0" w:rsidRDefault="00283EC6" w:rsidP="00DD2919">
      <w:r>
        <w:t xml:space="preserve">These amounts are revised from time-to-time in the light of experience, as required by the </w:t>
      </w:r>
      <w:r w:rsidRPr="00AC199F">
        <w:t>HOO</w:t>
      </w:r>
      <w:r>
        <w:t xml:space="preserve"> and are promulgated to students via a</w:t>
      </w:r>
      <w:r w:rsidR="00B21BC4">
        <w:t xml:space="preserve">n </w:t>
      </w:r>
      <w:proofErr w:type="gramStart"/>
      <w:r w:rsidR="00B21BC4">
        <w:t>operations</w:t>
      </w:r>
      <w:proofErr w:type="gramEnd"/>
      <w:r>
        <w:t xml:space="preserve"> </w:t>
      </w:r>
      <w:r w:rsidR="00B21BC4">
        <w:t xml:space="preserve">manual </w:t>
      </w:r>
      <w:r>
        <w:t>amendment.</w:t>
      </w:r>
    </w:p>
    <w:p w14:paraId="441C0A94" w14:textId="77777777" w:rsidR="00283EC6" w:rsidRPr="00A13FE3" w:rsidRDefault="00283EC6" w:rsidP="00C9755F">
      <w:pPr>
        <w:pStyle w:val="Heading2"/>
      </w:pPr>
      <w:bookmarkStart w:id="3207" w:name="_Toc442170399"/>
      <w:bookmarkStart w:id="3208" w:name="_Toc74120569"/>
      <w:bookmarkStart w:id="3209" w:name="_Toc120611031"/>
      <w:bookmarkStart w:id="3210" w:name="_Toc129777493"/>
      <w:r w:rsidRPr="00BA1656">
        <w:t>Fuel</w:t>
      </w:r>
      <w:r w:rsidRPr="00A13FE3">
        <w:t xml:space="preserve"> </w:t>
      </w:r>
      <w:r w:rsidRPr="00C9755F">
        <w:t>types</w:t>
      </w:r>
      <w:bookmarkEnd w:id="3207"/>
      <w:bookmarkEnd w:id="3208"/>
      <w:bookmarkEnd w:id="3209"/>
      <w:bookmarkEnd w:id="3210"/>
    </w:p>
    <w:p w14:paraId="02CE9C1F" w14:textId="0DFA9273" w:rsidR="00283EC6" w:rsidRDefault="00283EC6" w:rsidP="00DD2919">
      <w:r w:rsidRPr="0099147D">
        <w:t xml:space="preserve">All </w:t>
      </w:r>
      <w:r>
        <w:t xml:space="preserve">aircraft </w:t>
      </w:r>
      <w:r w:rsidRPr="0099147D">
        <w:t>operated by</w:t>
      </w:r>
      <w:r w:rsidRPr="007D3D07">
        <w:rPr>
          <w:color w:val="C00000"/>
        </w:rPr>
        <w:t xml:space="preserve"> [</w:t>
      </w:r>
      <w:r w:rsidRPr="007D3D07">
        <w:rPr>
          <w:rStyle w:val="DRAFT"/>
          <w:color w:val="C00000"/>
        </w:rPr>
        <w:t>Sample Aviation</w:t>
      </w:r>
      <w:r w:rsidRPr="007D3D07">
        <w:rPr>
          <w:color w:val="C00000"/>
        </w:rPr>
        <w:t xml:space="preserve">] </w:t>
      </w:r>
      <w:r>
        <w:t>use:</w:t>
      </w:r>
    </w:p>
    <w:p w14:paraId="4B480842" w14:textId="5E51B84D" w:rsidR="00283EC6" w:rsidRPr="00A13FE3" w:rsidRDefault="00283EC6" w:rsidP="00DD2919">
      <w:pPr>
        <w:pStyle w:val="CASADotPoint1"/>
      </w:pPr>
      <w:r>
        <w:t>AVGAS 100 (</w:t>
      </w:r>
      <w:r w:rsidR="00B21BC4">
        <w:t xml:space="preserve">green </w:t>
      </w:r>
      <w:r>
        <w:t xml:space="preserve">colour – also known as AVGAS 100/130) or </w:t>
      </w:r>
    </w:p>
    <w:p w14:paraId="2571B242" w14:textId="00183F43" w:rsidR="00283EC6" w:rsidRPr="00A13FE3" w:rsidRDefault="00283EC6" w:rsidP="00DD2919">
      <w:pPr>
        <w:pStyle w:val="CASADotPoint1"/>
      </w:pPr>
      <w:r w:rsidRPr="0099147D">
        <w:t xml:space="preserve">AVGAS 100LL </w:t>
      </w:r>
      <w:r w:rsidRPr="00A13FE3">
        <w:t>(</w:t>
      </w:r>
      <w:r w:rsidR="00B21BC4">
        <w:t>b</w:t>
      </w:r>
      <w:r w:rsidR="00B21BC4" w:rsidRPr="00A13FE3">
        <w:t xml:space="preserve">lue </w:t>
      </w:r>
      <w:r w:rsidRPr="00A13FE3">
        <w:t>colour)</w:t>
      </w:r>
      <w:r>
        <w:t>.</w:t>
      </w:r>
    </w:p>
    <w:p w14:paraId="15D05623" w14:textId="77777777" w:rsidR="00283EC6" w:rsidRPr="0099147D" w:rsidRDefault="00283EC6" w:rsidP="00DD2919">
      <w:r w:rsidRPr="0099147D">
        <w:t xml:space="preserve">No other </w:t>
      </w:r>
      <w:r>
        <w:t xml:space="preserve">type or grade of </w:t>
      </w:r>
      <w:r w:rsidRPr="0099147D">
        <w:t>fuel is to be used.</w:t>
      </w:r>
      <w:r>
        <w:t xml:space="preserve"> </w:t>
      </w:r>
    </w:p>
    <w:p w14:paraId="74852D1E" w14:textId="77777777" w:rsidR="00283EC6" w:rsidRPr="00A13FE3" w:rsidRDefault="00283EC6" w:rsidP="00C9755F">
      <w:pPr>
        <w:pStyle w:val="Heading2"/>
      </w:pPr>
      <w:bookmarkStart w:id="3211" w:name="_Toc442170400"/>
      <w:bookmarkStart w:id="3212" w:name="_Toc74120570"/>
      <w:bookmarkStart w:id="3213" w:name="_Toc120611032"/>
      <w:bookmarkStart w:id="3214" w:name="_Toc129777494"/>
      <w:r w:rsidRPr="00C9755F">
        <w:t>Fuel</w:t>
      </w:r>
      <w:r w:rsidRPr="00A13FE3">
        <w:t xml:space="preserve"> usage monitoring</w:t>
      </w:r>
      <w:bookmarkEnd w:id="3211"/>
      <w:bookmarkEnd w:id="3212"/>
      <w:bookmarkEnd w:id="3213"/>
      <w:bookmarkEnd w:id="3214"/>
    </w:p>
    <w:p w14:paraId="1159942D" w14:textId="4DDB1A28" w:rsidR="005F52E4" w:rsidRPr="005F52E4" w:rsidRDefault="005F52E4" w:rsidP="00DD2919">
      <w:bookmarkStart w:id="3215" w:name="_Ref433266096"/>
      <w:r w:rsidRPr="005F52E4">
        <w:t xml:space="preserve">Upon returning from a flight, pilots are required to complete all relevant fuel documentation including the journey log </w:t>
      </w:r>
      <w:r w:rsidR="00B21BC4">
        <w:t>(</w:t>
      </w:r>
      <w:r w:rsidRPr="005F52E4">
        <w:t>Form 4B15</w:t>
      </w:r>
      <w:r w:rsidR="00B21BC4">
        <w:t>)</w:t>
      </w:r>
      <w:r w:rsidRPr="005F52E4">
        <w:t xml:space="preserve"> with the amount of fuel at shutdown. Any significant fuel quantity discrepancy variation between actual fuel on-board (gauge) and </w:t>
      </w:r>
      <w:r w:rsidR="00B21BC4">
        <w:t xml:space="preserve">the </w:t>
      </w:r>
      <w:r w:rsidRPr="005F52E4">
        <w:t xml:space="preserve">completed journey log is </w:t>
      </w:r>
      <w:r w:rsidR="007B6940">
        <w:t xml:space="preserve">to be </w:t>
      </w:r>
      <w:r w:rsidRPr="005F52E4">
        <w:t>reported to a qualified licenced aircraft maintenance engineer</w:t>
      </w:r>
      <w:r w:rsidR="00B21BC4">
        <w:t xml:space="preserve"> by the HOO</w:t>
      </w:r>
      <w:r w:rsidRPr="005F52E4">
        <w:t xml:space="preserve"> for further investigation. </w:t>
      </w:r>
    </w:p>
    <w:p w14:paraId="67439AE7" w14:textId="787005D5" w:rsidR="00283EC6" w:rsidRDefault="00283EC6" w:rsidP="00DD2919">
      <w:r w:rsidRPr="00087B00">
        <w:t>The HOO</w:t>
      </w:r>
      <w:r>
        <w:t xml:space="preserve"> </w:t>
      </w:r>
      <w:r w:rsidR="00281456">
        <w:t>will</w:t>
      </w:r>
      <w:r w:rsidRPr="00A13FE3">
        <w:t xml:space="preserve"> </w:t>
      </w:r>
      <w:r w:rsidRPr="00087B00">
        <w:t xml:space="preserve">monitor fuel usage by dividing monthly total fuel usage by monthly total </w:t>
      </w:r>
      <w:r w:rsidR="0019020F">
        <w:t>t</w:t>
      </w:r>
      <w:r w:rsidRPr="00087B00">
        <w:t xml:space="preserve">acho </w:t>
      </w:r>
      <w:r w:rsidRPr="00BA1656">
        <w:t>time</w:t>
      </w:r>
      <w:r w:rsidRPr="00087B00">
        <w:t xml:space="preserve"> to arrive at an average fuel rate per </w:t>
      </w:r>
      <w:r>
        <w:t>aircraft</w:t>
      </w:r>
      <w:r w:rsidRPr="00087B00">
        <w:t xml:space="preserve">. If there is a significant variance from previous figures, the HOO </w:t>
      </w:r>
      <w:r w:rsidR="00D12322">
        <w:t xml:space="preserve">will </w:t>
      </w:r>
      <w:r w:rsidRPr="00087B00">
        <w:t xml:space="preserve">investigate the cause. </w:t>
      </w:r>
      <w:r>
        <w:t>If</w:t>
      </w:r>
      <w:r w:rsidRPr="00087B00">
        <w:t xml:space="preserve"> a leak or a faulty fuel gauge </w:t>
      </w:r>
      <w:r>
        <w:t>is</w:t>
      </w:r>
      <w:r w:rsidRPr="00087B00">
        <w:t xml:space="preserve"> suspected, maintenance action </w:t>
      </w:r>
      <w:r>
        <w:t>is</w:t>
      </w:r>
      <w:r w:rsidR="00D12322">
        <w:t xml:space="preserve"> to be</w:t>
      </w:r>
      <w:r w:rsidRPr="00087B00">
        <w:t xml:space="preserve"> initiated. Should the cause be of a more long-term nature, the HOO </w:t>
      </w:r>
      <w:r w:rsidR="00D12322">
        <w:t>will amend</w:t>
      </w:r>
      <w:r w:rsidRPr="00087B00">
        <w:t xml:space="preserve"> the planned fuel rates specified in </w:t>
      </w:r>
      <w:r w:rsidR="0019020F">
        <w:t xml:space="preserve">this section of </w:t>
      </w:r>
      <w:r w:rsidR="00223B4A">
        <w:t>the operations manual.</w:t>
      </w:r>
    </w:p>
    <w:p w14:paraId="279A7C1E" w14:textId="77777777" w:rsidR="00283EC6" w:rsidRPr="00A13FE3" w:rsidRDefault="00283EC6" w:rsidP="00C9755F">
      <w:pPr>
        <w:pStyle w:val="Heading2"/>
      </w:pPr>
      <w:bookmarkStart w:id="3216" w:name="_Toc74120573"/>
      <w:bookmarkStart w:id="3217" w:name="_Toc120611033"/>
      <w:bookmarkStart w:id="3218" w:name="_Toc442170401"/>
      <w:bookmarkStart w:id="3219" w:name="_Toc74120571"/>
      <w:bookmarkStart w:id="3220" w:name="_Toc129777495"/>
      <w:r w:rsidRPr="00C9755F">
        <w:t>Refuelling</w:t>
      </w:r>
      <w:r w:rsidRPr="00A13FE3">
        <w:t xml:space="preserve"> by students</w:t>
      </w:r>
      <w:bookmarkEnd w:id="3216"/>
      <w:bookmarkEnd w:id="3217"/>
      <w:bookmarkEnd w:id="3220"/>
    </w:p>
    <w:p w14:paraId="6C984976" w14:textId="324DE367" w:rsidR="00283EC6" w:rsidRPr="00A13FE3" w:rsidRDefault="00283EC6" w:rsidP="00DD2919">
      <w:r w:rsidRPr="00605D40">
        <w:t xml:space="preserve">Only students who have </w:t>
      </w:r>
      <w:r w:rsidR="00B21BC4">
        <w:t xml:space="preserve">successfully </w:t>
      </w:r>
      <w:r w:rsidRPr="00605D40">
        <w:t xml:space="preserve">completed the following </w:t>
      </w:r>
      <w:r w:rsidRPr="00A13FE3">
        <w:t>are permitted to conduct unsupervised refuelling:</w:t>
      </w:r>
    </w:p>
    <w:p w14:paraId="29472769" w14:textId="69875DA0" w:rsidR="00283EC6" w:rsidRPr="00A13FE3" w:rsidRDefault="00283EC6" w:rsidP="00DD2919">
      <w:pPr>
        <w:pStyle w:val="CASADotPoint1"/>
      </w:pPr>
      <w:r w:rsidRPr="00980823">
        <w:t>refuelling training</w:t>
      </w:r>
    </w:p>
    <w:p w14:paraId="29BF9E38" w14:textId="091FAEF3" w:rsidR="00283EC6" w:rsidRPr="00A13FE3" w:rsidRDefault="008E01D8" w:rsidP="00DD2919">
      <w:pPr>
        <w:pStyle w:val="CASADotPoint1"/>
      </w:pPr>
      <w:r>
        <w:t xml:space="preserve"> an assessment as detailed in</w:t>
      </w:r>
      <w:r w:rsidR="00283EC6" w:rsidRPr="00980823">
        <w:t xml:space="preserve"> unit </w:t>
      </w:r>
      <w:r w:rsidR="00283EC6" w:rsidRPr="00A13FE3">
        <w:t>C4 of the PART 61 MOS</w:t>
      </w:r>
      <w:r w:rsidR="00B21BC4">
        <w:t>.</w:t>
      </w:r>
    </w:p>
    <w:p w14:paraId="3725913A" w14:textId="418C7517" w:rsidR="00283EC6" w:rsidRPr="00B21BC4" w:rsidRDefault="008E01D8" w:rsidP="00DD2919">
      <w:r>
        <w:t xml:space="preserve">The HOO shall enter </w:t>
      </w:r>
      <w:r w:rsidR="00283EC6" w:rsidRPr="00B21BC4">
        <w:t xml:space="preserve">written approval to conduct unsupervised refuelling into </w:t>
      </w:r>
      <w:r>
        <w:t>the student’s</w:t>
      </w:r>
      <w:r w:rsidRPr="00B21BC4">
        <w:t xml:space="preserve"> </w:t>
      </w:r>
      <w:r w:rsidR="00283EC6" w:rsidRPr="00B21BC4">
        <w:t xml:space="preserve">training records. </w:t>
      </w:r>
    </w:p>
    <w:p w14:paraId="37413177" w14:textId="77777777" w:rsidR="00283EC6" w:rsidRPr="00A13FE3" w:rsidRDefault="00283EC6" w:rsidP="00C9755F">
      <w:pPr>
        <w:pStyle w:val="Heading2"/>
      </w:pPr>
      <w:bookmarkStart w:id="3221" w:name="_Toc120611034"/>
      <w:bookmarkStart w:id="3222" w:name="_Toc129777496"/>
      <w:r w:rsidRPr="00C9755F">
        <w:t>Aircraft</w:t>
      </w:r>
      <w:r>
        <w:t xml:space="preserve"> </w:t>
      </w:r>
      <w:r w:rsidRPr="00A13FE3">
        <w:t>refuelling</w:t>
      </w:r>
      <w:bookmarkEnd w:id="3215"/>
      <w:bookmarkEnd w:id="3218"/>
      <w:bookmarkEnd w:id="3219"/>
      <w:bookmarkEnd w:id="3221"/>
      <w:bookmarkEnd w:id="3222"/>
    </w:p>
    <w:p w14:paraId="5B138270" w14:textId="2953533F" w:rsidR="00283EC6" w:rsidRPr="0099147D" w:rsidRDefault="00283EC6" w:rsidP="00DD2919">
      <w:bookmarkStart w:id="3223" w:name="_Toc442170402"/>
      <w:r w:rsidRPr="0099147D">
        <w:t xml:space="preserve">All </w:t>
      </w:r>
      <w:r w:rsidRPr="00B67BAE">
        <w:t xml:space="preserve">aircraft </w:t>
      </w:r>
      <w:r w:rsidRPr="0099147D">
        <w:t>operated by</w:t>
      </w:r>
      <w:r w:rsidRPr="007D3D07">
        <w:rPr>
          <w:color w:val="C00000"/>
        </w:rPr>
        <w:t xml:space="preserve"> [Sample Aviation] </w:t>
      </w:r>
      <w:r w:rsidRPr="0099147D">
        <w:t>are refuelled from a bowser or refuelling truck using the following procedure</w:t>
      </w:r>
      <w:r w:rsidR="008E01D8">
        <w:t>s.</w:t>
      </w:r>
    </w:p>
    <w:p w14:paraId="167FE539" w14:textId="7CAD6A61" w:rsidR="00283EC6" w:rsidRPr="00A13FE3" w:rsidRDefault="008E01D8" w:rsidP="00DD2919">
      <w:pPr>
        <w:pStyle w:val="CASADotPoint1"/>
      </w:pPr>
      <w:r>
        <w:t>E</w:t>
      </w:r>
      <w:r w:rsidR="00283EC6">
        <w:t>nsure the following safety precautions, external to an aircraft, are present prior to commencing fuelling operations</w:t>
      </w:r>
      <w:r w:rsidR="000E3E9C">
        <w:t>:</w:t>
      </w:r>
    </w:p>
    <w:p w14:paraId="438969B7" w14:textId="79523AEA" w:rsidR="00283EC6" w:rsidRPr="00A13FE3" w:rsidRDefault="00283EC6" w:rsidP="00DD2919">
      <w:pPr>
        <w:pStyle w:val="CASADotPoint2"/>
      </w:pPr>
      <w:r>
        <w:lastRenderedPageBreak/>
        <w:t xml:space="preserve">the area is clearly </w:t>
      </w:r>
      <w:r w:rsidR="00E45369">
        <w:t>signed</w:t>
      </w:r>
      <w:r>
        <w:t xml:space="preserve"> as ‘no-smoking’ and the limits of this area shall be a sealed building or at least 15 metres (50ft) from the aircraft </w:t>
      </w:r>
      <w:r w:rsidR="00526866">
        <w:t>and</w:t>
      </w:r>
      <w:r>
        <w:t xml:space="preserve"> ground refuelling equipment</w:t>
      </w:r>
    </w:p>
    <w:p w14:paraId="09A95931" w14:textId="0BCAA0A2" w:rsidR="00283EC6" w:rsidRPr="00A13FE3" w:rsidRDefault="00283EC6" w:rsidP="00DD2919">
      <w:pPr>
        <w:pStyle w:val="CASADotPoint2"/>
      </w:pPr>
      <w:r>
        <w:t>no persons are smoking or using a naked flame within 15 metres (50ft) of the aircraft and ground fuelling equipment</w:t>
      </w:r>
    </w:p>
    <w:p w14:paraId="40CF59C2" w14:textId="7781105C" w:rsidR="00283EC6" w:rsidRPr="00A13FE3" w:rsidRDefault="00283EC6" w:rsidP="00DD2919">
      <w:pPr>
        <w:pStyle w:val="CASADotPoint2"/>
      </w:pPr>
      <w:r>
        <w:t>except in the case of aircraft, operat</w:t>
      </w:r>
      <w:r w:rsidR="008E01D8">
        <w:t>ion of</w:t>
      </w:r>
      <w:r>
        <w:t xml:space="preserve"> an internal combustion engine or any electrical switch, battery, generator, </w:t>
      </w:r>
      <w:r w:rsidRPr="00A13FE3">
        <w:t>motor, or other electrical apparatus within 15 metres (50ft) of the aircraft’s fuel tank filling points or vent outlets, and ground fuelling equipment</w:t>
      </w:r>
      <w:r w:rsidR="008E01D8">
        <w:t xml:space="preserve"> is not permitted</w:t>
      </w:r>
    </w:p>
    <w:p w14:paraId="6DB340B7" w14:textId="78B93971" w:rsidR="00283EC6" w:rsidRPr="00A13FE3" w:rsidRDefault="00283EC6" w:rsidP="00DD2919">
      <w:pPr>
        <w:pStyle w:val="CASADotPoint2"/>
      </w:pPr>
      <w:r w:rsidRPr="0099147D">
        <w:t>there are no persons on-board the aircraft</w:t>
      </w:r>
    </w:p>
    <w:p w14:paraId="10C69323" w14:textId="73891F16" w:rsidR="00283EC6" w:rsidRPr="00A13FE3" w:rsidRDefault="00283EC6" w:rsidP="00DD2919">
      <w:pPr>
        <w:pStyle w:val="CASADotPoint2"/>
      </w:pPr>
      <w:r w:rsidRPr="0099147D">
        <w:t xml:space="preserve">the </w:t>
      </w:r>
      <w:r w:rsidRPr="00A13FE3">
        <w:t>aircraft</w:t>
      </w:r>
      <w:r w:rsidR="008E01D8">
        <w:t xml:space="preserve"> is positioned</w:t>
      </w:r>
      <w:r w:rsidRPr="00A13FE3">
        <w:t xml:space="preserve"> to allow easy movement if there is an emergency</w:t>
      </w:r>
      <w:r w:rsidR="008E01D8">
        <w:t>.</w:t>
      </w:r>
      <w:r w:rsidRPr="00A13FE3">
        <w:t xml:space="preserve"> </w:t>
      </w:r>
    </w:p>
    <w:p w14:paraId="2D07537F" w14:textId="6E7A927D" w:rsidR="00283EC6" w:rsidRPr="00A13FE3" w:rsidRDefault="008E01D8" w:rsidP="00DD2919">
      <w:pPr>
        <w:pStyle w:val="CASADotPoint1"/>
      </w:pPr>
      <w:r>
        <w:t xml:space="preserve">During </w:t>
      </w:r>
      <w:r w:rsidR="00283EC6">
        <w:t xml:space="preserve">fuelling operations, the aircraft and ground fuelling equipment are located so that no fuel tank filling points or vent outlets lie: </w:t>
      </w:r>
    </w:p>
    <w:p w14:paraId="0D1B084E" w14:textId="77777777" w:rsidR="00283EC6" w:rsidRPr="00A13FE3" w:rsidRDefault="00283EC6" w:rsidP="00DD2919">
      <w:pPr>
        <w:pStyle w:val="CASADotPoint2"/>
      </w:pPr>
      <w:r>
        <w:t>within 5 metres (17ft) of any sealed building</w:t>
      </w:r>
    </w:p>
    <w:p w14:paraId="611A51A8" w14:textId="77777777" w:rsidR="00283EC6" w:rsidRPr="00A13FE3" w:rsidRDefault="00283EC6" w:rsidP="00DD2919">
      <w:pPr>
        <w:pStyle w:val="CASADotPoint2"/>
      </w:pPr>
      <w:r>
        <w:t>within 6 metres (20ft) of other stationary aircraft</w:t>
      </w:r>
    </w:p>
    <w:p w14:paraId="49BB7226" w14:textId="77777777" w:rsidR="00283EC6" w:rsidRPr="00A13FE3" w:rsidRDefault="00283EC6" w:rsidP="00DD2919">
      <w:pPr>
        <w:pStyle w:val="CASADotPoint2"/>
      </w:pPr>
      <w:r>
        <w:t>within 15 metres (50ft) of any exposed public area</w:t>
      </w:r>
    </w:p>
    <w:p w14:paraId="3716E6A9" w14:textId="77777777" w:rsidR="00283EC6" w:rsidRPr="00A13FE3" w:rsidRDefault="00283EC6" w:rsidP="00DD2919">
      <w:pPr>
        <w:pStyle w:val="CASADotPoint2"/>
      </w:pPr>
      <w:r>
        <w:t xml:space="preserve">within 9 metres (30ft) of any unsealed building in the case of aircraft with a maximum take-off weight not exceeding 5,700 kg (12,566 lb). </w:t>
      </w:r>
    </w:p>
    <w:p w14:paraId="049BA67B" w14:textId="6F52BD38" w:rsidR="00283EC6" w:rsidRPr="00A13FE3" w:rsidRDefault="008E01D8" w:rsidP="00DD2919">
      <w:pPr>
        <w:pStyle w:val="CASADotPoint1"/>
      </w:pPr>
      <w:r>
        <w:t>R</w:t>
      </w:r>
      <w:r w:rsidR="00283EC6">
        <w:t>efuelling or defueling of an aircraft is not conducted in a hangar</w:t>
      </w:r>
      <w:r>
        <w:t>.</w:t>
      </w:r>
    </w:p>
    <w:p w14:paraId="624E824A" w14:textId="5431F844" w:rsidR="00283EC6" w:rsidRPr="00A13FE3" w:rsidRDefault="008E01D8" w:rsidP="00DD2919">
      <w:pPr>
        <w:pStyle w:val="CASADotPoint1"/>
      </w:pPr>
      <w:r>
        <w:t xml:space="preserve">At </w:t>
      </w:r>
      <w:r w:rsidR="00283EC6">
        <w:t xml:space="preserve">least </w:t>
      </w:r>
      <w:r w:rsidR="00BE30E9">
        <w:t>two (</w:t>
      </w:r>
      <w:r w:rsidR="00283EC6">
        <w:t>2</w:t>
      </w:r>
      <w:r w:rsidR="00BE30E9">
        <w:t>)</w:t>
      </w:r>
      <w:r w:rsidR="00283EC6">
        <w:t xml:space="preserve"> fire extinguishers of approved type and capacity are positioned:</w:t>
      </w:r>
    </w:p>
    <w:p w14:paraId="78E94744" w14:textId="093D3738" w:rsidR="00283EC6" w:rsidRPr="00A13FE3" w:rsidRDefault="00283EC6" w:rsidP="00DD2919">
      <w:pPr>
        <w:pStyle w:val="CASADotPoint2"/>
      </w:pPr>
      <w:r>
        <w:t xml:space="preserve">within 15 metres, but not less than 6 metres, from the aircraft and the fuelling equipment or </w:t>
      </w:r>
    </w:p>
    <w:p w14:paraId="285FFB9C" w14:textId="66241FF5" w:rsidR="00283EC6" w:rsidRPr="00A13FE3" w:rsidRDefault="00283EC6" w:rsidP="00DD2919">
      <w:pPr>
        <w:pStyle w:val="CASADotPoint2"/>
      </w:pPr>
      <w:r>
        <w:t>carried on the fuelling equipment</w:t>
      </w:r>
      <w:r w:rsidR="001C5C1A">
        <w:t>.</w:t>
      </w:r>
    </w:p>
    <w:p w14:paraId="0544458D" w14:textId="3E39C3DA" w:rsidR="00283EC6" w:rsidRPr="00A13FE3" w:rsidRDefault="001C5C1A" w:rsidP="00DD2919">
      <w:pPr>
        <w:pStyle w:val="CASADotPoint1"/>
      </w:pPr>
      <w:r>
        <w:t>S</w:t>
      </w:r>
      <w:r w:rsidR="00B90F79">
        <w:t>ecure static leads</w:t>
      </w:r>
      <w:r>
        <w:t>.</w:t>
      </w:r>
    </w:p>
    <w:p w14:paraId="272CD657" w14:textId="0352C5B7" w:rsidR="00283EC6" w:rsidRPr="00A13FE3" w:rsidRDefault="001C5C1A" w:rsidP="00DD2919">
      <w:pPr>
        <w:pStyle w:val="CASADotPoint1"/>
      </w:pPr>
      <w:r w:rsidRPr="0099147D">
        <w:t>Remove tank cap</w:t>
      </w:r>
      <w:r>
        <w:t>.</w:t>
      </w:r>
    </w:p>
    <w:p w14:paraId="7E279035" w14:textId="4326A9E1" w:rsidR="00283EC6" w:rsidRPr="00A13FE3" w:rsidRDefault="001C5C1A" w:rsidP="00DD2919">
      <w:pPr>
        <w:pStyle w:val="CASADotPoint1"/>
      </w:pPr>
      <w:r w:rsidRPr="0099147D">
        <w:t>Refuel aircraft</w:t>
      </w:r>
      <w:r>
        <w:t>.</w:t>
      </w:r>
    </w:p>
    <w:p w14:paraId="4ED441D5" w14:textId="314F04C1" w:rsidR="00283EC6" w:rsidRPr="00A13FE3" w:rsidRDefault="001C5C1A" w:rsidP="00DD2919">
      <w:pPr>
        <w:pStyle w:val="CASADotPoint1"/>
      </w:pPr>
      <w:r w:rsidRPr="0099147D">
        <w:t>Secure tank caps</w:t>
      </w:r>
      <w:r>
        <w:t>.</w:t>
      </w:r>
    </w:p>
    <w:p w14:paraId="3FEE5688" w14:textId="459B8D6E" w:rsidR="00283EC6" w:rsidRPr="00A13FE3" w:rsidRDefault="001C5C1A" w:rsidP="00DD2919">
      <w:pPr>
        <w:pStyle w:val="CASADotPoint1"/>
      </w:pPr>
      <w:r w:rsidRPr="0099147D">
        <w:t>Remove static lead</w:t>
      </w:r>
      <w:r w:rsidR="00B90F79" w:rsidRPr="00A13FE3">
        <w:t>s</w:t>
      </w:r>
      <w:r>
        <w:t>.</w:t>
      </w:r>
    </w:p>
    <w:p w14:paraId="357A6431" w14:textId="0DBF3AC7" w:rsidR="00283EC6" w:rsidRPr="00A13FE3" w:rsidRDefault="001C5C1A" w:rsidP="00DD2919">
      <w:pPr>
        <w:pStyle w:val="CASADotPoint1"/>
      </w:pPr>
      <w:r>
        <w:t xml:space="preserve">Complete </w:t>
      </w:r>
      <w:r w:rsidR="00BE30E9">
        <w:t xml:space="preserve">the </w:t>
      </w:r>
      <w:r w:rsidR="00283EC6">
        <w:t xml:space="preserve">required documentation - </w:t>
      </w:r>
      <w:r w:rsidR="00B90F79">
        <w:t>a</w:t>
      </w:r>
      <w:r w:rsidR="00283EC6" w:rsidRPr="00A13FE3">
        <w:t>ll fuel added is recorded in the aircraft journey log [Form 4B15].</w:t>
      </w:r>
    </w:p>
    <w:p w14:paraId="33627BE6" w14:textId="06FF328F" w:rsidR="00283EC6" w:rsidRPr="00A13FE3" w:rsidRDefault="00283EC6" w:rsidP="00E45369">
      <w:pPr>
        <w:pStyle w:val="Noteinprocedure"/>
      </w:pPr>
      <w:r w:rsidRPr="00E45369">
        <w:rPr>
          <w:rStyle w:val="Strong"/>
        </w:rPr>
        <w:t>Note:</w:t>
      </w:r>
      <w:r w:rsidR="00E45369">
        <w:tab/>
      </w:r>
      <w:r w:rsidRPr="00A13FE3">
        <w:t>If no means other than refuelling from a drum is available, the HOO approves the procedure.</w:t>
      </w:r>
    </w:p>
    <w:p w14:paraId="6438070F" w14:textId="77777777" w:rsidR="00283EC6" w:rsidRPr="00A13FE3" w:rsidRDefault="00283EC6" w:rsidP="00893FC2">
      <w:pPr>
        <w:pStyle w:val="Heading3"/>
      </w:pPr>
      <w:bookmarkStart w:id="3224" w:name="_Toc74120572"/>
      <w:bookmarkStart w:id="3225" w:name="_Toc129777497"/>
      <w:r w:rsidRPr="00A13FE3">
        <w:t>Action in the event of a fire hazard</w:t>
      </w:r>
      <w:bookmarkEnd w:id="3224"/>
      <w:bookmarkEnd w:id="3225"/>
    </w:p>
    <w:p w14:paraId="5473C8DA" w14:textId="49FB783D" w:rsidR="00283EC6" w:rsidRPr="00A13FE3" w:rsidRDefault="00283EC6" w:rsidP="00DD2919">
      <w:bookmarkStart w:id="3226" w:name="_Hlk519863133"/>
      <w:r>
        <w:t xml:space="preserve">In the event of a spill or a fire hazard, </w:t>
      </w:r>
      <w:r w:rsidR="00CD476A">
        <w:t>the PIC will</w:t>
      </w:r>
      <w:r w:rsidRPr="00A13FE3">
        <w:t xml:space="preserve"> follow </w:t>
      </w:r>
      <w:r w:rsidR="00CD476A">
        <w:t>this</w:t>
      </w:r>
      <w:r w:rsidRPr="00A13FE3">
        <w:t xml:space="preserve"> procedure:</w:t>
      </w:r>
    </w:p>
    <w:bookmarkEnd w:id="3226"/>
    <w:p w14:paraId="78ED3D71" w14:textId="1C0E2A56" w:rsidR="00283EC6" w:rsidRPr="00A13FE3" w:rsidRDefault="00CE4EE0" w:rsidP="00DD2919">
      <w:pPr>
        <w:pStyle w:val="CASADotPoint1"/>
      </w:pPr>
      <w:r>
        <w:t>The</w:t>
      </w:r>
      <w:r w:rsidR="00283EC6" w:rsidRPr="00A13FE3">
        <w:t xml:space="preserve"> fuelling operation is stopped, and the appropriate airport fire service notified when any fuel of a quantity likely to create a fire hazard is spilled within 15 metres (50ft) of the aircraft or ground refuelling equipment and does not recommence until the fire</w:t>
      </w:r>
      <w:r w:rsidR="001C5C1A">
        <w:t xml:space="preserve"> hazard</w:t>
      </w:r>
      <w:r w:rsidR="00283EC6" w:rsidRPr="00A13FE3">
        <w:t xml:space="preserve"> has been removed.</w:t>
      </w:r>
    </w:p>
    <w:p w14:paraId="405B079F" w14:textId="716F8726" w:rsidR="00283EC6" w:rsidRPr="00A13FE3" w:rsidRDefault="00CE4EE0" w:rsidP="00DD2919">
      <w:pPr>
        <w:pStyle w:val="CASADotPoint1"/>
      </w:pPr>
      <w:r w:rsidRPr="00A13FE3">
        <w:t xml:space="preserve">Mobile power units, vehicles and power operated </w:t>
      </w:r>
      <w:r w:rsidR="00283EC6" w:rsidRPr="00A13FE3">
        <w:t>loading devices operating within 15 metres (50ft) of the spilled fuel are</w:t>
      </w:r>
      <w:r w:rsidR="00CB02D9">
        <w:t xml:space="preserve"> to be</w:t>
      </w:r>
      <w:r w:rsidR="00283EC6" w:rsidRPr="00A13FE3">
        <w:t xml:space="preserve"> shut down.</w:t>
      </w:r>
    </w:p>
    <w:p w14:paraId="7F402411" w14:textId="78637539" w:rsidR="00283EC6" w:rsidRPr="00A13FE3" w:rsidRDefault="00CE4EE0" w:rsidP="00DD2919">
      <w:pPr>
        <w:pStyle w:val="CASADotPoint1"/>
      </w:pPr>
      <w:r w:rsidRPr="00A13FE3">
        <w:t xml:space="preserve">Maintenance work of any nature on or within the aircraft </w:t>
      </w:r>
      <w:r w:rsidR="00CB02D9">
        <w:t>is</w:t>
      </w:r>
      <w:r w:rsidR="00283EC6" w:rsidRPr="00A13FE3">
        <w:t xml:space="preserve"> </w:t>
      </w:r>
      <w:r w:rsidR="001C5C1A">
        <w:t xml:space="preserve">to be </w:t>
      </w:r>
      <w:r w:rsidR="00283EC6" w:rsidRPr="00A13FE3">
        <w:t>suspended and not recommenced until the spilled fuel has been removed.</w:t>
      </w:r>
    </w:p>
    <w:p w14:paraId="5AB4A10D" w14:textId="15BE4FA4" w:rsidR="00283EC6" w:rsidRPr="00A13FE3" w:rsidRDefault="001C5C1A" w:rsidP="00DD2919">
      <w:pPr>
        <w:pStyle w:val="CASADotPoint1"/>
      </w:pPr>
      <w:r>
        <w:t>O</w:t>
      </w:r>
      <w:r w:rsidR="00283EC6" w:rsidRPr="00A13FE3">
        <w:t xml:space="preserve">btain a fuel spill kit, follow </w:t>
      </w:r>
      <w:r w:rsidR="00CB02D9">
        <w:t>instruction</w:t>
      </w:r>
      <w:r w:rsidR="001603BB">
        <w:t>s</w:t>
      </w:r>
      <w:r w:rsidR="00283EC6" w:rsidRPr="00A13FE3">
        <w:t xml:space="preserve"> in relation to the spill, and when time permits, fill in a hazard and incident report form.</w:t>
      </w:r>
    </w:p>
    <w:p w14:paraId="5E9359BF" w14:textId="77777777" w:rsidR="00283EC6" w:rsidRPr="00A13FE3" w:rsidRDefault="00283EC6" w:rsidP="00893FC2">
      <w:pPr>
        <w:pStyle w:val="Heading3"/>
      </w:pPr>
      <w:bookmarkStart w:id="3227" w:name="_Toc74120574"/>
      <w:bookmarkStart w:id="3228" w:name="_Toc120611035"/>
      <w:bookmarkStart w:id="3229" w:name="_Toc129777498"/>
      <w:r w:rsidRPr="00893FC2">
        <w:lastRenderedPageBreak/>
        <w:t>Fuel</w:t>
      </w:r>
      <w:r w:rsidRPr="00A13FE3">
        <w:t xml:space="preserve"> quality check</w:t>
      </w:r>
      <w:bookmarkEnd w:id="3223"/>
      <w:bookmarkEnd w:id="3227"/>
      <w:bookmarkEnd w:id="3228"/>
      <w:bookmarkEnd w:id="3229"/>
    </w:p>
    <w:p w14:paraId="55E6CF0D" w14:textId="279D3890" w:rsidR="00283EC6" w:rsidRPr="00A13FE3" w:rsidRDefault="00283EC6" w:rsidP="00DD2919">
      <w:r w:rsidRPr="0099147D">
        <w:t xml:space="preserve">Before the first flight of the day and after refuelling, the PIC </w:t>
      </w:r>
      <w:r w:rsidR="0095413E">
        <w:t>will carry</w:t>
      </w:r>
      <w:r w:rsidRPr="00A13FE3">
        <w:t xml:space="preserve"> out an aircraft fuel drain check.</w:t>
      </w:r>
    </w:p>
    <w:p w14:paraId="12A1F753" w14:textId="77777777" w:rsidR="00283EC6" w:rsidRPr="00A13FE3" w:rsidRDefault="00283EC6" w:rsidP="00DD2919">
      <w:r>
        <w:t>The</w:t>
      </w:r>
      <w:r w:rsidRPr="00A13FE3">
        <w:t xml:space="preserve"> fuel quality check is to confirm:</w:t>
      </w:r>
    </w:p>
    <w:p w14:paraId="6A99D735" w14:textId="77777777" w:rsidR="00283EC6" w:rsidRPr="00A13FE3" w:rsidRDefault="00283EC6" w:rsidP="00DD2919">
      <w:pPr>
        <w:pStyle w:val="CASADotPoint1"/>
      </w:pPr>
      <w:r>
        <w:t>t</w:t>
      </w:r>
      <w:r w:rsidRPr="00A13FE3">
        <w:t>he absence of water or contamination</w:t>
      </w:r>
    </w:p>
    <w:p w14:paraId="2AE204F7" w14:textId="77777777" w:rsidR="00283EC6" w:rsidRPr="00A13FE3" w:rsidRDefault="00283EC6" w:rsidP="00DD2919">
      <w:pPr>
        <w:pStyle w:val="CASADotPoint1"/>
      </w:pPr>
      <w:r w:rsidRPr="0099147D">
        <w:t>the grade and type o</w:t>
      </w:r>
      <w:r w:rsidRPr="00A13FE3">
        <w:t>f fuel.</w:t>
      </w:r>
    </w:p>
    <w:p w14:paraId="3BE5431C" w14:textId="23BC4E40" w:rsidR="00283EC6" w:rsidRPr="00A13FE3" w:rsidRDefault="00283EC6" w:rsidP="00DD2919">
      <w:r w:rsidRPr="0099147D">
        <w:t xml:space="preserve">If a small quantity of water is detected, the fuel </w:t>
      </w:r>
      <w:r w:rsidRPr="00A13FE3">
        <w:t>is</w:t>
      </w:r>
      <w:r w:rsidR="0095413E">
        <w:t xml:space="preserve"> to be</w:t>
      </w:r>
      <w:r w:rsidRPr="00A13FE3">
        <w:t xml:space="preserve"> drained until all traces are removed from the fuel system before starting engines.</w:t>
      </w:r>
    </w:p>
    <w:p w14:paraId="654C58AB" w14:textId="77777777" w:rsidR="00283EC6" w:rsidRPr="00A13FE3" w:rsidRDefault="00283EC6" w:rsidP="00DD2919">
      <w:r w:rsidRPr="00C84E05">
        <w:t xml:space="preserve">When significant quantities of contamination </w:t>
      </w:r>
      <w:r w:rsidRPr="00A13FE3">
        <w:t>are found, this is</w:t>
      </w:r>
      <w:r>
        <w:t xml:space="preserve"> to be</w:t>
      </w:r>
      <w:r w:rsidRPr="00A13FE3">
        <w:t>:</w:t>
      </w:r>
    </w:p>
    <w:p w14:paraId="402F6C51" w14:textId="7E7362F6" w:rsidR="00283EC6" w:rsidRPr="00A13FE3" w:rsidRDefault="00283EC6" w:rsidP="00DD2919">
      <w:pPr>
        <w:pStyle w:val="CASADotPoint1"/>
      </w:pPr>
      <w:r>
        <w:t>e</w:t>
      </w:r>
      <w:r w:rsidRPr="00A13FE3">
        <w:t>ndorsed on the maintenance release</w:t>
      </w:r>
    </w:p>
    <w:p w14:paraId="765B46AD" w14:textId="332EBBEC" w:rsidR="00283EC6" w:rsidRPr="00A13FE3" w:rsidRDefault="001C5C1A" w:rsidP="00DD2919">
      <w:pPr>
        <w:pStyle w:val="CASADotPoint1"/>
      </w:pPr>
      <w:r>
        <w:t xml:space="preserve">immediately </w:t>
      </w:r>
      <w:r w:rsidR="00283EC6" w:rsidRPr="003C5AA0">
        <w:t>reported to the HOO.</w:t>
      </w:r>
      <w:r w:rsidR="00283EC6" w:rsidRPr="00A13FE3">
        <w:t xml:space="preserve"> </w:t>
      </w:r>
    </w:p>
    <w:p w14:paraId="26B3403A" w14:textId="77777777" w:rsidR="00283EC6" w:rsidRPr="00A13FE3" w:rsidRDefault="00283EC6" w:rsidP="00893FC2">
      <w:pPr>
        <w:pStyle w:val="Heading2"/>
      </w:pPr>
      <w:bookmarkStart w:id="3230" w:name="_Toc442170403"/>
      <w:bookmarkStart w:id="3231" w:name="_Toc74120575"/>
      <w:bookmarkStart w:id="3232" w:name="_Toc120611036"/>
      <w:bookmarkStart w:id="3233" w:name="_Toc129777499"/>
      <w:r w:rsidRPr="0089745B">
        <w:t xml:space="preserve">Engine </w:t>
      </w:r>
      <w:r w:rsidRPr="00A13FE3">
        <w:t xml:space="preserve">oil and </w:t>
      </w:r>
      <w:r w:rsidRPr="00893FC2">
        <w:t>hydraulic</w:t>
      </w:r>
      <w:r w:rsidRPr="00A13FE3">
        <w:t xml:space="preserve"> fluid management</w:t>
      </w:r>
      <w:bookmarkEnd w:id="3230"/>
      <w:bookmarkEnd w:id="3231"/>
      <w:bookmarkEnd w:id="3232"/>
      <w:bookmarkEnd w:id="3233"/>
    </w:p>
    <w:p w14:paraId="45B3C1C5" w14:textId="7D71FEE3" w:rsidR="00283EC6" w:rsidRPr="0099147D" w:rsidRDefault="00283EC6" w:rsidP="00DD2919">
      <w:r w:rsidRPr="0099147D">
        <w:t xml:space="preserve">Only oil </w:t>
      </w:r>
      <w:r>
        <w:t xml:space="preserve">and hydraulic fluid </w:t>
      </w:r>
      <w:r w:rsidRPr="0099147D">
        <w:t>of the type</w:t>
      </w:r>
      <w:r>
        <w:t>s</w:t>
      </w:r>
      <w:r w:rsidRPr="0099147D">
        <w:t xml:space="preserve"> specified in the AFM or manufacturers approved data as detailed on the maintenance release for a particular </w:t>
      </w:r>
      <w:r>
        <w:t>aircraft</w:t>
      </w:r>
      <w:r w:rsidRPr="0099147D">
        <w:t xml:space="preserve"> may be added to that a</w:t>
      </w:r>
      <w:r>
        <w:t xml:space="preserve">ircraft’s </w:t>
      </w:r>
      <w:r w:rsidRPr="0099147D">
        <w:t>engine.</w:t>
      </w:r>
      <w:r>
        <w:t xml:space="preserve"> </w:t>
      </w:r>
      <w:r w:rsidRPr="0099147D">
        <w:t xml:space="preserve">Oil </w:t>
      </w:r>
      <w:r>
        <w:t xml:space="preserve">and hydraulic fluid </w:t>
      </w:r>
      <w:r w:rsidRPr="0099147D">
        <w:t>quantit</w:t>
      </w:r>
      <w:r>
        <w:t>ies</w:t>
      </w:r>
      <w:r w:rsidRPr="0099147D">
        <w:t xml:space="preserve"> </w:t>
      </w:r>
      <w:r>
        <w:t>will</w:t>
      </w:r>
      <w:r w:rsidRPr="0099147D">
        <w:t xml:space="preserve"> be in </w:t>
      </w:r>
      <w:r w:rsidR="009209AA">
        <w:t>accordance with</w:t>
      </w:r>
      <w:r w:rsidR="009209AA" w:rsidRPr="0099147D">
        <w:t xml:space="preserve"> </w:t>
      </w:r>
      <w:r w:rsidRPr="0099147D">
        <w:t xml:space="preserve">the </w:t>
      </w:r>
      <w:r w:rsidR="008034ED" w:rsidRPr="0099147D">
        <w:t>manufacturers</w:t>
      </w:r>
      <w:r w:rsidRPr="0099147D">
        <w:t xml:space="preserve"> or </w:t>
      </w:r>
      <w:r>
        <w:t>AFM</w:t>
      </w:r>
      <w:r w:rsidRPr="0099147D">
        <w:t xml:space="preserve"> requirements.</w:t>
      </w:r>
    </w:p>
    <w:p w14:paraId="1C1D6E19" w14:textId="77777777" w:rsidR="00283EC6" w:rsidRDefault="00283EC6" w:rsidP="00DD2919">
      <w:r w:rsidRPr="0099147D">
        <w:t xml:space="preserve">Oil is carried on all navigation exercises. At intermediate landing points, </w:t>
      </w:r>
      <w:r>
        <w:t xml:space="preserve">if there is enough time on the ground, </w:t>
      </w:r>
      <w:r w:rsidRPr="0099147D">
        <w:t xml:space="preserve">the oil quantity is checked and topped up if and as required. Any oil added </w:t>
      </w:r>
      <w:r>
        <w:t>is</w:t>
      </w:r>
      <w:r w:rsidRPr="0099147D">
        <w:t xml:space="preserve"> recor</w:t>
      </w:r>
      <w:r>
        <w:t>ded on the maintenance release.</w:t>
      </w:r>
    </w:p>
    <w:p w14:paraId="30156C28" w14:textId="200A470A" w:rsidR="00283EC6" w:rsidRDefault="00283EC6" w:rsidP="00DD2919">
      <w:r>
        <w:t xml:space="preserve">Oil consumption that exceeds the manufacturer’s requirements is </w:t>
      </w:r>
      <w:r w:rsidR="00B535CE">
        <w:t xml:space="preserve">to be </w:t>
      </w:r>
      <w:r w:rsidRPr="00BA1656">
        <w:t>brought</w:t>
      </w:r>
      <w:r w:rsidRPr="003C0A87">
        <w:t xml:space="preserve"> to the attention of</w:t>
      </w:r>
      <w:r>
        <w:t xml:space="preserve"> the HOO </w:t>
      </w:r>
      <w:r w:rsidR="001C5C1A">
        <w:t>who will notify the</w:t>
      </w:r>
      <w:r>
        <w:t xml:space="preserve"> maintenance organisation responsible for the maintenance of the aircraft.</w:t>
      </w:r>
    </w:p>
    <w:p w14:paraId="1FC7BD50" w14:textId="75EA3096" w:rsidR="002E1995" w:rsidRDefault="002E1995" w:rsidP="00DD2919">
      <w:r>
        <w:t xml:space="preserve">Should there be a need to add hydraulic fluid, </w:t>
      </w:r>
      <w:r w:rsidRPr="007D3D07">
        <w:rPr>
          <w:color w:val="C00000"/>
        </w:rPr>
        <w:t>[Sample Aviation</w:t>
      </w:r>
      <w:r w:rsidR="00FD3C0A" w:rsidRPr="007D3D07">
        <w:rPr>
          <w:color w:val="C00000"/>
        </w:rPr>
        <w:t xml:space="preserve">] </w:t>
      </w:r>
      <w:r w:rsidR="00FD3C0A">
        <w:t xml:space="preserve">requires liaison </w:t>
      </w:r>
      <w:r w:rsidR="001C5C1A">
        <w:t xml:space="preserve">by the HOO </w:t>
      </w:r>
      <w:r w:rsidR="00FD3C0A">
        <w:t xml:space="preserve">with a licenced aircraft maintenance engineer before doing so. </w:t>
      </w:r>
    </w:p>
    <w:p w14:paraId="2B7C539C" w14:textId="77777777" w:rsidR="00E51B0F" w:rsidRDefault="00E51B0F">
      <w:pPr>
        <w:rPr>
          <w:rFonts w:eastAsiaTheme="majorEastAsia" w:cstheme="majorBidi"/>
          <w:b/>
          <w:bCs/>
          <w:sz w:val="32"/>
          <w:szCs w:val="28"/>
        </w:rPr>
      </w:pPr>
      <w:r>
        <w:br w:type="page"/>
      </w:r>
    </w:p>
    <w:p w14:paraId="5C395E27" w14:textId="4729D926" w:rsidR="00814D77" w:rsidRPr="00070E47" w:rsidRDefault="00A35D41" w:rsidP="00A07D47">
      <w:pPr>
        <w:pStyle w:val="Heading1"/>
      </w:pPr>
      <w:bookmarkStart w:id="3234" w:name="_Toc129777500"/>
      <w:r w:rsidRPr="00070E47">
        <w:lastRenderedPageBreak/>
        <w:t xml:space="preserve">Aircraft </w:t>
      </w:r>
      <w:r w:rsidR="00B90F79">
        <w:t>a</w:t>
      </w:r>
      <w:r w:rsidRPr="00070E47">
        <w:t>irworthiness</w:t>
      </w:r>
      <w:bookmarkEnd w:id="3234"/>
      <w:r w:rsidRPr="00070E47">
        <w:t xml:space="preserve"> </w:t>
      </w:r>
    </w:p>
    <w:p w14:paraId="0D61142C" w14:textId="5398D680" w:rsidR="00F10869" w:rsidRDefault="00814D77" w:rsidP="00814D77">
      <w:pPr>
        <w:pStyle w:val="Heading2"/>
      </w:pPr>
      <w:bookmarkStart w:id="3235" w:name="_Toc442170405"/>
      <w:bookmarkStart w:id="3236" w:name="_Toc74120577"/>
      <w:bookmarkStart w:id="3237" w:name="_Toc120611038"/>
      <w:bookmarkStart w:id="3238" w:name="_Toc129777501"/>
      <w:r w:rsidRPr="00CF62F8">
        <w:t>System of maintenance</w:t>
      </w:r>
      <w:bookmarkStart w:id="3239" w:name="_Toc427930376"/>
      <w:bookmarkStart w:id="3240" w:name="_Toc429489663"/>
      <w:bookmarkStart w:id="3241" w:name="_Toc429491638"/>
      <w:bookmarkStart w:id="3242" w:name="_Ref433264765"/>
      <w:bookmarkEnd w:id="3235"/>
      <w:bookmarkEnd w:id="3236"/>
      <w:bookmarkEnd w:id="3237"/>
      <w:bookmarkEnd w:id="3238"/>
    </w:p>
    <w:p w14:paraId="1D2D50F8" w14:textId="339DFC16" w:rsidR="00814D77" w:rsidRPr="00901C9F" w:rsidRDefault="00814D77" w:rsidP="00DD2919">
      <w:r w:rsidRPr="00166AC0">
        <w:t xml:space="preserve">The logbook </w:t>
      </w:r>
      <w:r w:rsidRPr="00BA1656">
        <w:t>statement</w:t>
      </w:r>
      <w:r w:rsidRPr="00166AC0">
        <w:t xml:space="preserve"> </w:t>
      </w:r>
      <w:r>
        <w:t xml:space="preserve">details how the aircraft </w:t>
      </w:r>
      <w:r w:rsidR="001C5C1A">
        <w:t xml:space="preserve">shall </w:t>
      </w:r>
      <w:r>
        <w:t>be maintained. T</w:t>
      </w:r>
      <w:r w:rsidRPr="00166AC0">
        <w:t xml:space="preserve">he maintenance release </w:t>
      </w:r>
      <w:r>
        <w:t xml:space="preserve">details what schedule </w:t>
      </w:r>
      <w:r w:rsidR="001C5C1A">
        <w:t xml:space="preserve">is </w:t>
      </w:r>
      <w:r>
        <w:t xml:space="preserve">used </w:t>
      </w:r>
      <w:proofErr w:type="gramStart"/>
      <w:r>
        <w:t>in order to</w:t>
      </w:r>
      <w:proofErr w:type="gramEnd"/>
      <w:r>
        <w:t xml:space="preserve"> issue the maintenance release and control the maintenance in its period of validity.</w:t>
      </w:r>
    </w:p>
    <w:p w14:paraId="6E87FFD9" w14:textId="09545288" w:rsidR="00814D77" w:rsidRPr="00A13FE3" w:rsidRDefault="00814D77" w:rsidP="00814D77">
      <w:pPr>
        <w:pStyle w:val="Heading2"/>
      </w:pPr>
      <w:bookmarkStart w:id="3243" w:name="_Scheduling_of_Maintenance"/>
      <w:bookmarkStart w:id="3244" w:name="_Toc442170406"/>
      <w:bookmarkStart w:id="3245" w:name="_Toc74120578"/>
      <w:bookmarkStart w:id="3246" w:name="_Toc120611039"/>
      <w:bookmarkStart w:id="3247" w:name="_Toc129777502"/>
      <w:bookmarkEnd w:id="3239"/>
      <w:bookmarkEnd w:id="3243"/>
      <w:r w:rsidRPr="00BA1656">
        <w:t>Scheduling</w:t>
      </w:r>
      <w:r w:rsidRPr="00A13FE3">
        <w:t xml:space="preserve"> of </w:t>
      </w:r>
      <w:r w:rsidR="00B90F79">
        <w:t>m</w:t>
      </w:r>
      <w:r w:rsidRPr="00A13FE3">
        <w:t>aintenance</w:t>
      </w:r>
      <w:bookmarkEnd w:id="3244"/>
      <w:bookmarkEnd w:id="3245"/>
      <w:bookmarkEnd w:id="3246"/>
      <w:bookmarkEnd w:id="3247"/>
    </w:p>
    <w:p w14:paraId="726F2C27" w14:textId="7A2056AE" w:rsidR="00814D77" w:rsidRDefault="00814D77" w:rsidP="00DD2919">
      <w:r>
        <w:t xml:space="preserve">The HOO shall review </w:t>
      </w:r>
      <w:r w:rsidR="00B535CE">
        <w:t xml:space="preserve">the </w:t>
      </w:r>
      <w:r>
        <w:t xml:space="preserve">maintenance releases </w:t>
      </w:r>
      <w:proofErr w:type="gramStart"/>
      <w:r>
        <w:t>on a daily basis</w:t>
      </w:r>
      <w:proofErr w:type="gramEnd"/>
      <w:r>
        <w:t xml:space="preserve"> for upcoming routine maintenance items and any </w:t>
      </w:r>
      <w:r w:rsidRPr="004565E5">
        <w:t>entries</w:t>
      </w:r>
      <w:r>
        <w:t xml:space="preserve"> regarding unserviceabilities made during operations. The HOO shall liaise with the maintenance provider to action any outstanding maintenance items or rectify reported defects. </w:t>
      </w:r>
    </w:p>
    <w:p w14:paraId="2DFDCBFB" w14:textId="79F6E229" w:rsidR="00814D77" w:rsidRDefault="00814D77" w:rsidP="00DD2919">
      <w:r>
        <w:t xml:space="preserve">Before releasing the aircraft for flying operations, the HOO shall verify that any maintenance release entry has been appropriately cleared as applicable. </w:t>
      </w:r>
    </w:p>
    <w:p w14:paraId="7C8720BD" w14:textId="77777777" w:rsidR="00814D77" w:rsidRPr="00A13FE3" w:rsidRDefault="00814D77" w:rsidP="00814D77">
      <w:pPr>
        <w:pStyle w:val="Heading2"/>
      </w:pPr>
      <w:bookmarkStart w:id="3248" w:name="_Maintenance_release_procedures"/>
      <w:bookmarkStart w:id="3249" w:name="_Toc442170407"/>
      <w:bookmarkStart w:id="3250" w:name="_Toc74120579"/>
      <w:bookmarkStart w:id="3251" w:name="_Toc120611040"/>
      <w:bookmarkStart w:id="3252" w:name="_Toc129777503"/>
      <w:bookmarkEnd w:id="3248"/>
      <w:r w:rsidRPr="00BA1656">
        <w:t>Maintenance</w:t>
      </w:r>
      <w:r w:rsidRPr="00A13FE3">
        <w:t xml:space="preserve"> release </w:t>
      </w:r>
      <w:bookmarkEnd w:id="3240"/>
      <w:bookmarkEnd w:id="3241"/>
      <w:r w:rsidRPr="00A13FE3">
        <w:t>procedures</w:t>
      </w:r>
      <w:bookmarkEnd w:id="3242"/>
      <w:bookmarkEnd w:id="3249"/>
      <w:bookmarkEnd w:id="3250"/>
      <w:bookmarkEnd w:id="3251"/>
      <w:bookmarkEnd w:id="3252"/>
    </w:p>
    <w:p w14:paraId="66FFFA94" w14:textId="6FB2A825" w:rsidR="00814D77" w:rsidRDefault="00814D77" w:rsidP="00DD2919">
      <w:bookmarkStart w:id="3253" w:name="_Toc429489664"/>
      <w:bookmarkStart w:id="3254" w:name="_Toc429491639"/>
      <w:bookmarkStart w:id="3255" w:name="_Ref431383215"/>
      <w:bookmarkStart w:id="3256" w:name="_Toc427930377"/>
      <w:r w:rsidRPr="007D3D07">
        <w:rPr>
          <w:color w:val="C00000"/>
        </w:rPr>
        <w:t xml:space="preserve">[Sample Aviation] </w:t>
      </w:r>
      <w:r>
        <w:t>uses a standard CASA maintenance release form</w:t>
      </w:r>
      <w:r w:rsidR="00DF30B7">
        <w:t xml:space="preserve"> for </w:t>
      </w:r>
      <w:r w:rsidR="00501BEC">
        <w:t xml:space="preserve">its </w:t>
      </w:r>
      <w:r w:rsidR="00DF30B7">
        <w:t>flying training aircraft</w:t>
      </w:r>
      <w:r>
        <w:t>. This is used for:</w:t>
      </w:r>
    </w:p>
    <w:p w14:paraId="053CECCA" w14:textId="740CA5E7" w:rsidR="00814D77" w:rsidRPr="0097156C" w:rsidRDefault="000B5566" w:rsidP="00DD2919">
      <w:pPr>
        <w:pStyle w:val="CASADotPoint1"/>
      </w:pPr>
      <w:r w:rsidRPr="0097156C">
        <w:t>n</w:t>
      </w:r>
      <w:r w:rsidR="00814D77" w:rsidRPr="0097156C">
        <w:t>otification if maintenance is required to be performed during the period of validity of the MR (Part1)</w:t>
      </w:r>
    </w:p>
    <w:p w14:paraId="0D54BFE0" w14:textId="2445877B" w:rsidR="00814D77" w:rsidRPr="0097156C" w:rsidRDefault="000B5566" w:rsidP="00DD2919">
      <w:pPr>
        <w:pStyle w:val="CASADotPoint1"/>
      </w:pPr>
      <w:r w:rsidRPr="0097156C">
        <w:t>r</w:t>
      </w:r>
      <w:r w:rsidR="00814D77" w:rsidRPr="0097156C">
        <w:t>ecording defects or damage to the aircraft (Part 2)</w:t>
      </w:r>
    </w:p>
    <w:p w14:paraId="0751BA96" w14:textId="1A6B3734" w:rsidR="00814D77" w:rsidRPr="0097156C" w:rsidRDefault="000B5566" w:rsidP="00DD2919">
      <w:pPr>
        <w:pStyle w:val="CASADotPoint1"/>
      </w:pPr>
      <w:r w:rsidRPr="0097156C">
        <w:t>r</w:t>
      </w:r>
      <w:r w:rsidR="00814D77" w:rsidRPr="0097156C">
        <w:t>ecording flight time (Part 3)</w:t>
      </w:r>
    </w:p>
    <w:p w14:paraId="656FC789" w14:textId="540F8FCE" w:rsidR="00814D77" w:rsidRPr="0097156C" w:rsidRDefault="000B5566" w:rsidP="00DD2919">
      <w:pPr>
        <w:pStyle w:val="CASADotPoint1"/>
      </w:pPr>
      <w:r w:rsidRPr="0097156C">
        <w:t>c</w:t>
      </w:r>
      <w:r w:rsidR="00814D77" w:rsidRPr="0097156C">
        <w:t>ertifications for the conduct of the daily inspection (Part 3).</w:t>
      </w:r>
    </w:p>
    <w:p w14:paraId="0C46B1B5" w14:textId="22B813EE" w:rsidR="00814D77" w:rsidRDefault="00DF30B7" w:rsidP="00DD2919">
      <w:r>
        <w:t xml:space="preserve">For any </w:t>
      </w:r>
      <w:r w:rsidR="00402E34">
        <w:t>flying training</w:t>
      </w:r>
      <w:r w:rsidR="00501BEC">
        <w:t xml:space="preserve"> </w:t>
      </w:r>
      <w:r>
        <w:t>aircraft operated by</w:t>
      </w:r>
      <w:r w:rsidRPr="007D3D07">
        <w:rPr>
          <w:color w:val="C00000"/>
        </w:rPr>
        <w:t xml:space="preserve"> [Sample Aviation] </w:t>
      </w:r>
      <w:r>
        <w:t>the</w:t>
      </w:r>
      <w:r w:rsidR="00814D77">
        <w:t xml:space="preserve"> PIC must check the MR </w:t>
      </w:r>
      <w:r w:rsidR="00501BEC">
        <w:t xml:space="preserve">prior to each flight </w:t>
      </w:r>
      <w:r w:rsidR="00814D77">
        <w:t>to ensure:</w:t>
      </w:r>
    </w:p>
    <w:p w14:paraId="0F1C258E" w14:textId="77777777" w:rsidR="00814D77" w:rsidRPr="00A13FE3" w:rsidRDefault="00814D77" w:rsidP="00DD2919">
      <w:pPr>
        <w:pStyle w:val="CASADotPoint1"/>
      </w:pPr>
      <w:r>
        <w:t>the date and/or the total time in service (TTIS) when the MR expires will not be exceeded during</w:t>
      </w:r>
      <w:r w:rsidRPr="00A13FE3">
        <w:t xml:space="preserve"> the intended flight (part 1)</w:t>
      </w:r>
    </w:p>
    <w:p w14:paraId="45D95FEC" w14:textId="77777777" w:rsidR="00814D77" w:rsidRPr="00A13FE3" w:rsidRDefault="00814D77" w:rsidP="00DD2919">
      <w:pPr>
        <w:pStyle w:val="CASADotPoint1"/>
      </w:pPr>
      <w:r>
        <w:t xml:space="preserve">the date </w:t>
      </w:r>
      <w:r w:rsidRPr="00A13FE3">
        <w:t>and/or any total time in service of any maintenance required to be performed will not be exceeded during the intended flight (part 1)</w:t>
      </w:r>
    </w:p>
    <w:p w14:paraId="3F41C86F" w14:textId="29C23359" w:rsidR="00814D77" w:rsidRPr="00A13FE3" w:rsidRDefault="00814D77" w:rsidP="00DD2919">
      <w:pPr>
        <w:pStyle w:val="CASADotPoint1"/>
      </w:pPr>
      <w:r>
        <w:t xml:space="preserve">any defects or damage </w:t>
      </w:r>
      <w:r w:rsidRPr="00A13FE3">
        <w:t>listed on part 2 that are required by aircraft certification or are items that may affect the aircraft</w:t>
      </w:r>
      <w:r w:rsidR="00501BEC">
        <w:t>’</w:t>
      </w:r>
      <w:r w:rsidRPr="00A13FE3">
        <w:t>s airworthiness are rectified prior to the intended flight</w:t>
      </w:r>
    </w:p>
    <w:p w14:paraId="59B33326" w14:textId="0AE15127" w:rsidR="00814D77" w:rsidRPr="00A13FE3" w:rsidRDefault="00814D77" w:rsidP="00DD2919">
      <w:pPr>
        <w:pStyle w:val="CASADotPoint1"/>
      </w:pPr>
      <w:r>
        <w:t xml:space="preserve">any equipment listed as unserviceable </w:t>
      </w:r>
      <w:r w:rsidRPr="00A13FE3">
        <w:t>in part 2 is not required for the intended flight or specified as mandatory equipment in the aircraft flight manual</w:t>
      </w:r>
    </w:p>
    <w:p w14:paraId="4ABE1710" w14:textId="77777777" w:rsidR="00814D77" w:rsidRPr="00A13FE3" w:rsidRDefault="00814D77" w:rsidP="00DD2919">
      <w:pPr>
        <w:pStyle w:val="CASADotPoint1"/>
      </w:pPr>
      <w:r>
        <w:t>the daily inspection h</w:t>
      </w:r>
      <w:r w:rsidRPr="00A13FE3">
        <w:t xml:space="preserve">as been certified correctly in part 3 of the </w:t>
      </w:r>
      <w:r>
        <w:t>MR</w:t>
      </w:r>
      <w:r w:rsidRPr="00A13FE3">
        <w:t xml:space="preserve"> showing the date, signature and flight crew licence number of the person who performed the inspection.</w:t>
      </w:r>
    </w:p>
    <w:p w14:paraId="7987ADFB" w14:textId="0C7B5E6C" w:rsidR="00814D77" w:rsidRDefault="00814D77" w:rsidP="00DD2919">
      <w:r>
        <w:t>The MR must be carried on all flights</w:t>
      </w:r>
      <w:r w:rsidR="0065145F">
        <w:t xml:space="preserve"> except for VFR flights within 50 nm of the departure </w:t>
      </w:r>
      <w:r w:rsidR="001E44CD">
        <w:t>aerodrome</w:t>
      </w:r>
      <w:r w:rsidR="0065145F">
        <w:t>, within the training area or</w:t>
      </w:r>
      <w:r w:rsidR="00C77ACE">
        <w:t xml:space="preserve"> </w:t>
      </w:r>
      <w:r w:rsidR="001E44CD">
        <w:t>along the flight path</w:t>
      </w:r>
      <w:r w:rsidR="00C77ACE">
        <w:t xml:space="preserve"> between the departure aerodrome and the</w:t>
      </w:r>
      <w:r w:rsidR="00E80025">
        <w:t xml:space="preserve"> flight</w:t>
      </w:r>
      <w:r w:rsidR="00C77ACE">
        <w:t xml:space="preserve"> training area</w:t>
      </w:r>
      <w:r w:rsidR="00A26B02">
        <w:t>.</w:t>
      </w:r>
    </w:p>
    <w:p w14:paraId="652A68F9" w14:textId="4F47E923" w:rsidR="00814D77" w:rsidRDefault="00814D77" w:rsidP="00DD2919">
      <w:r>
        <w:t xml:space="preserve">Persons conducting the daily inspection must do so in accordance with the appropriate schedule. Part 1 of the MR will specify the schedule/system of maintenance to which the aircraft is being maintained. The daily inspection for aircraft maintained to the CASA maintenance schedule is found in CAR Vol 2 Schedule 5 of the Civil Aviation Regulations. If </w:t>
      </w:r>
      <w:r w:rsidR="00501BEC">
        <w:t xml:space="preserve">part </w:t>
      </w:r>
      <w:r>
        <w:t>1 of the MR specifies a maintenance schedule other than schedule 5 (</w:t>
      </w:r>
      <w:proofErr w:type="gramStart"/>
      <w:r>
        <w:t>i.e.</w:t>
      </w:r>
      <w:proofErr w:type="gramEnd"/>
      <w:r>
        <w:t xml:space="preserve"> manufacturers </w:t>
      </w:r>
      <w:r>
        <w:lastRenderedPageBreak/>
        <w:t>schedule or system of maintenance) then the person conducting the daily inspection must have a copy of that inspection at hand prior to conducting the daily inspection.</w:t>
      </w:r>
    </w:p>
    <w:p w14:paraId="2709FCCA" w14:textId="067E497E" w:rsidR="00814D77" w:rsidRDefault="00814D77" w:rsidP="00DD2919">
      <w:r>
        <w:t xml:space="preserve">If an endorsement on </w:t>
      </w:r>
      <w:r w:rsidR="00501BEC">
        <w:t xml:space="preserve">part </w:t>
      </w:r>
      <w:r>
        <w:t xml:space="preserve">2 of the MR is a major defect or major damage, the MR becomes invalid until such time as the major defect or damage is rectified and the endorsement </w:t>
      </w:r>
      <w:r w:rsidR="00501BEC">
        <w:t xml:space="preserve">is </w:t>
      </w:r>
      <w:r>
        <w:t xml:space="preserve">cleared by an appropriately authorised or licenced person. </w:t>
      </w:r>
    </w:p>
    <w:p w14:paraId="65BBCF3D" w14:textId="7DD53982" w:rsidR="00814D77" w:rsidRDefault="00814D77" w:rsidP="00DD2919">
      <w:r>
        <w:t xml:space="preserve">Defects that are not major defects or damage may not render the MR invalid. The PIC will assess </w:t>
      </w:r>
      <w:r w:rsidRPr="004565E5">
        <w:t>whether</w:t>
      </w:r>
      <w:r>
        <w:t xml:space="preserve"> any such defect is in an item of equipment that is required for the </w:t>
      </w:r>
      <w:r w:rsidR="00E74D70">
        <w:t>flight</w:t>
      </w:r>
      <w:r>
        <w:t xml:space="preserve">. For example, if a night flight is planned and instrument lighting is unserviceable, the flight must not be commenced until the lighting is rectified. However, a day VFR flight would not be affected. Some defects may render the aircraft unserviceable as the component or equipment is required by type certification. Where the PIC is unsure, the matter should be referred to the HOO for consultation with the maintenance provider or suitably qualified maintenance engineer. A student acting as PIC is to consult with </w:t>
      </w:r>
      <w:r w:rsidR="00EE0A78">
        <w:t>the HOO</w:t>
      </w:r>
      <w:r>
        <w:t xml:space="preserve"> as to the status of a defect under any of these circumstances.</w:t>
      </w:r>
    </w:p>
    <w:p w14:paraId="710A3378" w14:textId="35D62557" w:rsidR="00814D77" w:rsidRPr="002F59C0" w:rsidRDefault="00814D77" w:rsidP="00DD2919">
      <w:r w:rsidRPr="002F59C0">
        <w:t xml:space="preserve">On completion of each flight, the PIC </w:t>
      </w:r>
      <w:r>
        <w:t>must</w:t>
      </w:r>
      <w:r w:rsidRPr="002F59C0">
        <w:t xml:space="preserve"> record the flight time and number of landings for the flight in the </w:t>
      </w:r>
      <w:r>
        <w:t>journey log</w:t>
      </w:r>
      <w:r w:rsidRPr="002F59C0">
        <w:t xml:space="preserve"> for the </w:t>
      </w:r>
      <w:r>
        <w:t>aircraft</w:t>
      </w:r>
      <w:r w:rsidRPr="002F59C0">
        <w:t>.</w:t>
      </w:r>
    </w:p>
    <w:p w14:paraId="2F657A68" w14:textId="412699C7" w:rsidR="00814D77" w:rsidRDefault="00814D77" w:rsidP="00DD2919">
      <w:r w:rsidRPr="002F59C0">
        <w:t xml:space="preserve">On completion of flying operations each day, the HOO is to calculate the time in service for the day for each </w:t>
      </w:r>
      <w:r>
        <w:t xml:space="preserve">aircraft </w:t>
      </w:r>
      <w:r w:rsidRPr="002F59C0">
        <w:t>flown and record the daily time in service and total time in service on the maintenance release</w:t>
      </w:r>
      <w:r>
        <w:t xml:space="preserve">. </w:t>
      </w:r>
      <w:r w:rsidRPr="002F59C0">
        <w:t>Oil uplift and number of</w:t>
      </w:r>
      <w:r>
        <w:t xml:space="preserve"> daily</w:t>
      </w:r>
      <w:r w:rsidRPr="002F59C0">
        <w:t xml:space="preserve"> landings are also to be recorded on the maintenance release.</w:t>
      </w:r>
    </w:p>
    <w:p w14:paraId="6315AC57" w14:textId="77777777" w:rsidR="00814D77" w:rsidRPr="00A13FE3" w:rsidRDefault="00814D77" w:rsidP="00814D77">
      <w:pPr>
        <w:pStyle w:val="Heading2"/>
      </w:pPr>
      <w:bookmarkStart w:id="3257" w:name="_Toc442170408"/>
      <w:bookmarkStart w:id="3258" w:name="_Toc74120580"/>
      <w:bookmarkStart w:id="3259" w:name="_Toc120611041"/>
      <w:bookmarkStart w:id="3260" w:name="_Toc129777504"/>
      <w:r>
        <w:t>Major</w:t>
      </w:r>
      <w:r w:rsidRPr="00A13FE3">
        <w:t xml:space="preserve"> defects</w:t>
      </w:r>
      <w:bookmarkEnd w:id="3253"/>
      <w:bookmarkEnd w:id="3254"/>
      <w:bookmarkEnd w:id="3255"/>
      <w:bookmarkEnd w:id="3257"/>
      <w:bookmarkEnd w:id="3258"/>
      <w:bookmarkEnd w:id="3259"/>
      <w:bookmarkEnd w:id="3260"/>
    </w:p>
    <w:p w14:paraId="51816729" w14:textId="61E88E8F" w:rsidR="00814D77" w:rsidRPr="002F59C0" w:rsidRDefault="00814D77" w:rsidP="00DD2919">
      <w:bookmarkStart w:id="3261" w:name="_Toc427930378"/>
      <w:bookmarkStart w:id="3262" w:name="_Toc429489666"/>
      <w:bookmarkStart w:id="3263" w:name="_Toc429491641"/>
      <w:bookmarkEnd w:id="3256"/>
      <w:r w:rsidRPr="002F59C0">
        <w:t xml:space="preserve">A major defect means damage of a kind that may affect the safety of the </w:t>
      </w:r>
      <w:r>
        <w:t xml:space="preserve">aircraft </w:t>
      </w:r>
      <w:r w:rsidRPr="005869CA">
        <w:t>(CASR Part 1 - Definitions).</w:t>
      </w:r>
      <w:r>
        <w:t xml:space="preserve"> </w:t>
      </w:r>
      <w:r w:rsidR="00E931AA">
        <w:t xml:space="preserve">For an aircraft where </w:t>
      </w:r>
      <w:r w:rsidR="00E931AA" w:rsidRPr="007D3D07">
        <w:rPr>
          <w:color w:val="C00000"/>
        </w:rPr>
        <w:t xml:space="preserve">[Sample Aviation] </w:t>
      </w:r>
      <w:r w:rsidR="00E931AA">
        <w:t>is the registered operator t</w:t>
      </w:r>
      <w:r w:rsidRPr="002F59C0">
        <w:t>he HOO</w:t>
      </w:r>
      <w:r>
        <w:t xml:space="preserve"> </w:t>
      </w:r>
      <w:r w:rsidRPr="002F59C0">
        <w:t xml:space="preserve">must ensure all major defects are investigated and reported to CASA by submission of a </w:t>
      </w:r>
      <w:r w:rsidR="00834632">
        <w:t>s</w:t>
      </w:r>
      <w:r>
        <w:t xml:space="preserve">ervice </w:t>
      </w:r>
      <w:r w:rsidR="00834632">
        <w:t>d</w:t>
      </w:r>
      <w:r>
        <w:t>ifficulty report (CASA form 404 or online)</w:t>
      </w:r>
      <w:r w:rsidRPr="002F59C0">
        <w:t>.</w:t>
      </w:r>
    </w:p>
    <w:p w14:paraId="6C5F7CC3" w14:textId="2BB5E611" w:rsidR="00814D77" w:rsidRPr="002F59C0" w:rsidRDefault="00814D77" w:rsidP="00DD2919">
      <w:r w:rsidRPr="002F59C0">
        <w:t xml:space="preserve">The raising of a </w:t>
      </w:r>
      <w:r w:rsidR="0030754E">
        <w:t>s</w:t>
      </w:r>
      <w:r>
        <w:t xml:space="preserve">ervice </w:t>
      </w:r>
      <w:r w:rsidR="0030754E">
        <w:t>d</w:t>
      </w:r>
      <w:r>
        <w:t>ifficulty</w:t>
      </w:r>
      <w:r w:rsidRPr="002F59C0">
        <w:t xml:space="preserve"> report is the responsibility of the registered </w:t>
      </w:r>
      <w:r>
        <w:t>operator</w:t>
      </w:r>
      <w:r w:rsidRPr="002F59C0">
        <w:t xml:space="preserve"> of the </w:t>
      </w:r>
      <w:r>
        <w:t>aircraft</w:t>
      </w:r>
      <w:r w:rsidRPr="002F59C0">
        <w:t>.</w:t>
      </w:r>
    </w:p>
    <w:p w14:paraId="2642421F" w14:textId="77777777" w:rsidR="00814D77" w:rsidRPr="00A13FE3" w:rsidRDefault="00814D77" w:rsidP="00814D77">
      <w:pPr>
        <w:pStyle w:val="Heading2"/>
      </w:pPr>
      <w:bookmarkStart w:id="3264" w:name="_Toc442170409"/>
      <w:bookmarkStart w:id="3265" w:name="_Toc74120581"/>
      <w:bookmarkStart w:id="3266" w:name="_Toc120611042"/>
      <w:bookmarkStart w:id="3267" w:name="_Toc129777505"/>
      <w:r w:rsidRPr="004565E5">
        <w:t>Corrective</w:t>
      </w:r>
      <w:r w:rsidRPr="00A13FE3">
        <w:t xml:space="preserve"> action procedures</w:t>
      </w:r>
      <w:bookmarkEnd w:id="3261"/>
      <w:bookmarkEnd w:id="3262"/>
      <w:bookmarkEnd w:id="3263"/>
      <w:bookmarkEnd w:id="3264"/>
      <w:bookmarkEnd w:id="3265"/>
      <w:bookmarkEnd w:id="3266"/>
      <w:bookmarkEnd w:id="3267"/>
    </w:p>
    <w:p w14:paraId="56EF6DB6" w14:textId="77777777" w:rsidR="00814D77" w:rsidRPr="00A13FE3" w:rsidRDefault="00814D77" w:rsidP="00DD2919">
      <w:bookmarkStart w:id="3268" w:name="_Toc427930379"/>
      <w:bookmarkStart w:id="3269" w:name="_Toc429489668"/>
      <w:bookmarkStart w:id="3270" w:name="_Toc429491643"/>
      <w:r w:rsidRPr="00A13FE3">
        <w:t xml:space="preserve">Any doubts concerning the airworthiness of an </w:t>
      </w:r>
      <w:r>
        <w:t>aircraft</w:t>
      </w:r>
      <w:r w:rsidRPr="00A13FE3">
        <w:t xml:space="preserve"> must be initially referred to the HOO or the supervising instructor.</w:t>
      </w:r>
    </w:p>
    <w:p w14:paraId="3A50BFC6" w14:textId="66EBD0FD" w:rsidR="00814D77" w:rsidRPr="00A13FE3" w:rsidRDefault="00814D77" w:rsidP="00DD2919">
      <w:r w:rsidRPr="00A13FE3">
        <w:t xml:space="preserve">An </w:t>
      </w:r>
      <w:r>
        <w:t>aircraft</w:t>
      </w:r>
      <w:r w:rsidDel="00EC37B9">
        <w:t xml:space="preserve"> </w:t>
      </w:r>
      <w:r w:rsidRPr="00A13FE3">
        <w:t>may be flown with an existing defect by use of a permissible unserviceability (PUS) or</w:t>
      </w:r>
      <w:r w:rsidR="00F96AF0">
        <w:t xml:space="preserve"> under</w:t>
      </w:r>
      <w:r w:rsidRPr="00A13FE3">
        <w:t xml:space="preserve"> the approval of a ferry flight by the issue of a special flight permit. The HOO is to liaise with the maintenance provider to apply for permissions from CASA or a CASA delegate. Permissions must be endorsed on the </w:t>
      </w:r>
      <w:r>
        <w:t>aircraft</w:t>
      </w:r>
      <w:r w:rsidRPr="00A13FE3">
        <w:t>’s maintenance release.</w:t>
      </w:r>
    </w:p>
    <w:p w14:paraId="46D9F4E8" w14:textId="77777777" w:rsidR="00814D77" w:rsidRPr="00A13FE3" w:rsidRDefault="00814D77" w:rsidP="00814D77">
      <w:pPr>
        <w:pStyle w:val="Heading2"/>
      </w:pPr>
      <w:bookmarkStart w:id="3271" w:name="_Toc442170410"/>
      <w:bookmarkStart w:id="3272" w:name="_Toc74120582"/>
      <w:bookmarkStart w:id="3273" w:name="_Toc120611043"/>
      <w:bookmarkStart w:id="3274" w:name="_Toc129777506"/>
      <w:r w:rsidRPr="00CF62F8">
        <w:t xml:space="preserve">Pilot </w:t>
      </w:r>
      <w:bookmarkEnd w:id="3268"/>
      <w:bookmarkEnd w:id="3269"/>
      <w:bookmarkEnd w:id="3270"/>
      <w:r w:rsidRPr="00A13FE3">
        <w:t>maintenance</w:t>
      </w:r>
      <w:bookmarkEnd w:id="3271"/>
      <w:bookmarkEnd w:id="3272"/>
      <w:bookmarkEnd w:id="3273"/>
      <w:bookmarkEnd w:id="3274"/>
    </w:p>
    <w:p w14:paraId="32954A4A" w14:textId="5A80E3AC" w:rsidR="00814D77" w:rsidRPr="00A13FE3" w:rsidRDefault="00E931AA" w:rsidP="00DD2919">
      <w:r>
        <w:t>The PIC</w:t>
      </w:r>
      <w:r w:rsidR="00814D77" w:rsidRPr="00A13FE3">
        <w:t xml:space="preserve"> may carry out maintenance provided:</w:t>
      </w:r>
    </w:p>
    <w:p w14:paraId="244FC2D7" w14:textId="6E635D45" w:rsidR="00814D77" w:rsidRPr="00A13FE3" w:rsidRDefault="00814D77" w:rsidP="00DD2919">
      <w:pPr>
        <w:pStyle w:val="CASADotPoint1"/>
      </w:pPr>
      <w:r w:rsidRPr="0055245A">
        <w:t>they have been approved as specified in CAR Schedule 8</w:t>
      </w:r>
      <w:r w:rsidRPr="00A13FE3">
        <w:t xml:space="preserve"> </w:t>
      </w:r>
    </w:p>
    <w:p w14:paraId="22F2704C" w14:textId="74FE0032" w:rsidR="00814D77" w:rsidRPr="00A13FE3" w:rsidRDefault="00814D77" w:rsidP="00DD2919">
      <w:pPr>
        <w:pStyle w:val="CASADotPoint1"/>
      </w:pPr>
      <w:r>
        <w:t>t</w:t>
      </w:r>
      <w:r w:rsidRPr="00A13FE3">
        <w:t xml:space="preserve">here is approved data and tooling available </w:t>
      </w:r>
    </w:p>
    <w:p w14:paraId="49CAE44F" w14:textId="77777777" w:rsidR="00814D77" w:rsidRPr="00A13FE3" w:rsidRDefault="00814D77" w:rsidP="00DD2919">
      <w:pPr>
        <w:pStyle w:val="CASADotPoint1"/>
      </w:pPr>
      <w:r>
        <w:t>a</w:t>
      </w:r>
      <w:r w:rsidRPr="00A13FE3">
        <w:t>ny parts fitted have been stored, tracked and their installation recorded in an appropriate recording system</w:t>
      </w:r>
    </w:p>
    <w:p w14:paraId="07A5763B" w14:textId="77777777" w:rsidR="00814D77" w:rsidRPr="00A13FE3" w:rsidRDefault="00814D77" w:rsidP="00DD2919">
      <w:pPr>
        <w:pStyle w:val="CASADotPoint1"/>
      </w:pPr>
      <w:r>
        <w:t>they are trained in the tasks required</w:t>
      </w:r>
      <w:r w:rsidRPr="00A13FE3">
        <w:t>.</w:t>
      </w:r>
    </w:p>
    <w:p w14:paraId="3AE71C1A" w14:textId="1F213090" w:rsidR="002221CF" w:rsidRDefault="00814D77" w:rsidP="00DD2919">
      <w:r w:rsidRPr="00A13FE3">
        <w:lastRenderedPageBreak/>
        <w:t>Maintenance other than a daily inspection must be certified on Part 2 of the maintenance release.</w:t>
      </w:r>
      <w:bookmarkStart w:id="3275" w:name="_Toc442170411"/>
      <w:bookmarkStart w:id="3276" w:name="_Toc74120583"/>
      <w:bookmarkStart w:id="3277" w:name="_Toc120611044"/>
    </w:p>
    <w:p w14:paraId="79FA4D26" w14:textId="77777777" w:rsidR="00814D77" w:rsidRPr="00A13FE3" w:rsidRDefault="00814D77" w:rsidP="00814D77">
      <w:pPr>
        <w:pStyle w:val="Heading2"/>
      </w:pPr>
      <w:bookmarkStart w:id="3278" w:name="_Toc442170412"/>
      <w:bookmarkStart w:id="3279" w:name="_Toc74120584"/>
      <w:bookmarkStart w:id="3280" w:name="_Toc120611045"/>
      <w:bookmarkStart w:id="3281" w:name="_Toc129777507"/>
      <w:bookmarkEnd w:id="3275"/>
      <w:bookmarkEnd w:id="3276"/>
      <w:bookmarkEnd w:id="3277"/>
      <w:r w:rsidRPr="004565E5">
        <w:t>Bird</w:t>
      </w:r>
      <w:r w:rsidRPr="00A13FE3">
        <w:t xml:space="preserve"> or animal strike</w:t>
      </w:r>
      <w:bookmarkEnd w:id="3278"/>
      <w:bookmarkEnd w:id="3279"/>
      <w:bookmarkEnd w:id="3280"/>
      <w:bookmarkEnd w:id="3281"/>
    </w:p>
    <w:p w14:paraId="126EA1B8" w14:textId="77777777" w:rsidR="00814D77" w:rsidRPr="00261203" w:rsidRDefault="00814D77" w:rsidP="00DD2919">
      <w:bookmarkStart w:id="3282" w:name="_Toc427930380"/>
      <w:bookmarkStart w:id="3283" w:name="_Toc429489670"/>
      <w:bookmarkStart w:id="3284" w:name="_Toc429491645"/>
      <w:r w:rsidRPr="00261203">
        <w:t>If a bird or animal strike is experienced in flight:</w:t>
      </w:r>
    </w:p>
    <w:p w14:paraId="395EE0E0" w14:textId="57C8FE3C" w:rsidR="00814D77" w:rsidRPr="00A13FE3" w:rsidRDefault="00170E2E" w:rsidP="00DD2919">
      <w:pPr>
        <w:pStyle w:val="CASADotPoint1"/>
      </w:pPr>
      <w:r>
        <w:t>t</w:t>
      </w:r>
      <w:r w:rsidR="00814D77" w:rsidRPr="00A13FE3">
        <w:t xml:space="preserve">he PIC must report it on </w:t>
      </w:r>
      <w:r w:rsidR="00A66D10">
        <w:t>p</w:t>
      </w:r>
      <w:r w:rsidR="00A66D10" w:rsidRPr="00A13FE3">
        <w:t xml:space="preserve">art </w:t>
      </w:r>
      <w:r w:rsidR="00814D77" w:rsidRPr="00A13FE3">
        <w:t>2 of the maintenance release</w:t>
      </w:r>
      <w:r>
        <w:t xml:space="preserve"> and </w:t>
      </w:r>
      <w:r w:rsidR="00814D77" w:rsidRPr="00A13FE3">
        <w:t>report the event to the HOO</w:t>
      </w:r>
    </w:p>
    <w:p w14:paraId="07E5B364" w14:textId="3C3B5EEF" w:rsidR="00814D77" w:rsidRPr="00A13FE3" w:rsidRDefault="00170E2E" w:rsidP="00DD2919">
      <w:pPr>
        <w:pStyle w:val="CASADotPoint1"/>
      </w:pPr>
      <w:r>
        <w:t>t</w:t>
      </w:r>
      <w:r w:rsidR="00814D77" w:rsidRPr="00A13FE3">
        <w:t>he HOO must inform the maintenance organisation for investigation.</w:t>
      </w:r>
    </w:p>
    <w:p w14:paraId="121FB7C8" w14:textId="77777777" w:rsidR="00814D77" w:rsidRPr="00901C9F" w:rsidRDefault="00814D77" w:rsidP="00DD2919">
      <w:r w:rsidRPr="00261203">
        <w:t>If the strike took place at a registered aerodrome, the PIC must</w:t>
      </w:r>
      <w:r w:rsidRPr="00901C9F">
        <w:t xml:space="preserve"> report the eve</w:t>
      </w:r>
      <w:r>
        <w:t>nt to the ATSB within 72 hours</w:t>
      </w:r>
      <w:r w:rsidRPr="00901C9F">
        <w:t>.</w:t>
      </w:r>
    </w:p>
    <w:p w14:paraId="65DA2CD3" w14:textId="77777777" w:rsidR="00814D77" w:rsidRPr="00A13FE3" w:rsidRDefault="00814D77" w:rsidP="00814D77">
      <w:pPr>
        <w:pStyle w:val="Heading2"/>
      </w:pPr>
      <w:bookmarkStart w:id="3285" w:name="_Toc442170413"/>
      <w:bookmarkStart w:id="3286" w:name="_Toc74120585"/>
      <w:bookmarkStart w:id="3287" w:name="_Toc120611046"/>
      <w:bookmarkStart w:id="3288" w:name="_Toc129777508"/>
      <w:r w:rsidRPr="004565E5">
        <w:t>Procedure</w:t>
      </w:r>
      <w:r w:rsidRPr="00A13FE3">
        <w:t xml:space="preserve"> if an aircraft becomes unserviceable away from home</w:t>
      </w:r>
      <w:bookmarkEnd w:id="3282"/>
      <w:bookmarkEnd w:id="3283"/>
      <w:bookmarkEnd w:id="3284"/>
      <w:bookmarkEnd w:id="3285"/>
      <w:r w:rsidRPr="00A13FE3">
        <w:t xml:space="preserve"> base</w:t>
      </w:r>
      <w:bookmarkEnd w:id="3286"/>
      <w:bookmarkEnd w:id="3287"/>
      <w:bookmarkEnd w:id="3288"/>
    </w:p>
    <w:p w14:paraId="7646D042" w14:textId="221CE89F" w:rsidR="00814D77" w:rsidRPr="00A13FE3" w:rsidRDefault="006C7E63" w:rsidP="00DD2919">
      <w:r>
        <w:t>The HOO</w:t>
      </w:r>
      <w:r w:rsidR="00814D77">
        <w:t xml:space="preserve"> is permitted to rectify and certify for the rectification of an unserviceability that is listed in CAR Schedule 8 provided</w:t>
      </w:r>
      <w:r>
        <w:t xml:space="preserve"> </w:t>
      </w:r>
      <w:r w:rsidR="00814D77" w:rsidRPr="0055245A">
        <w:t>t</w:t>
      </w:r>
      <w:r w:rsidR="00814D77" w:rsidRPr="00A13FE3">
        <w:t xml:space="preserve">he </w:t>
      </w:r>
      <w:r>
        <w:t>HOO</w:t>
      </w:r>
      <w:r w:rsidR="00814D77" w:rsidRPr="00A13FE3">
        <w:t xml:space="preserve"> is trained and approved for such maintenance</w:t>
      </w:r>
      <w:r>
        <w:t>.</w:t>
      </w:r>
    </w:p>
    <w:p w14:paraId="2A2FBF72" w14:textId="5500C10B" w:rsidR="00814D77" w:rsidRPr="00901C9F" w:rsidRDefault="00814D77" w:rsidP="00DD2919">
      <w:r w:rsidRPr="00901C9F">
        <w:t xml:space="preserve">If </w:t>
      </w:r>
      <w:r w:rsidR="0062426A">
        <w:t xml:space="preserve">rectification under </w:t>
      </w:r>
      <w:r w:rsidRPr="00A13FE3">
        <w:t>CAR Schedule 8</w:t>
      </w:r>
      <w:r w:rsidRPr="00901C9F">
        <w:t xml:space="preserve"> is not applicable, the HOO </w:t>
      </w:r>
      <w:r w:rsidR="0062426A">
        <w:t>will</w:t>
      </w:r>
      <w:r w:rsidRPr="00901C9F">
        <w:t xml:space="preserve"> establish if suitable </w:t>
      </w:r>
      <w:r w:rsidRPr="004565E5">
        <w:t>maintenance</w:t>
      </w:r>
      <w:r w:rsidRPr="00901C9F">
        <w:t xml:space="preserve"> resources are available locally.</w:t>
      </w:r>
    </w:p>
    <w:p w14:paraId="04D04E23" w14:textId="77777777" w:rsidR="00814D77" w:rsidRPr="00901C9F" w:rsidRDefault="00814D77" w:rsidP="00DD2919">
      <w:r>
        <w:t>If</w:t>
      </w:r>
      <w:r w:rsidRPr="00901C9F">
        <w:t xml:space="preserve"> local </w:t>
      </w:r>
      <w:r w:rsidRPr="004565E5">
        <w:t>resources</w:t>
      </w:r>
      <w:r w:rsidRPr="00901C9F">
        <w:t xml:space="preserve"> are not available, the HOO will </w:t>
      </w:r>
      <w:proofErr w:type="gramStart"/>
      <w:r w:rsidRPr="00901C9F">
        <w:t>make arrangements</w:t>
      </w:r>
      <w:proofErr w:type="gramEnd"/>
      <w:r w:rsidRPr="00901C9F">
        <w:t xml:space="preserve"> to secure and protect the </w:t>
      </w:r>
      <w:r>
        <w:t>aircraft</w:t>
      </w:r>
      <w:r w:rsidRPr="00901C9F">
        <w:t xml:space="preserve"> and arrange recovery.</w:t>
      </w:r>
    </w:p>
    <w:p w14:paraId="2E154673" w14:textId="77777777" w:rsidR="00E51B0F" w:rsidRDefault="00E51B0F">
      <w:pPr>
        <w:rPr>
          <w:rFonts w:eastAsiaTheme="majorEastAsia" w:cstheme="majorBidi"/>
          <w:b/>
          <w:bCs/>
          <w:sz w:val="32"/>
          <w:szCs w:val="28"/>
        </w:rPr>
      </w:pPr>
      <w:bookmarkStart w:id="3289" w:name="_Toc442170415"/>
      <w:bookmarkStart w:id="3290" w:name="_Toc74120587"/>
      <w:bookmarkStart w:id="3291" w:name="_Toc120611048"/>
      <w:r>
        <w:br w:type="page"/>
      </w:r>
    </w:p>
    <w:p w14:paraId="591394A1" w14:textId="5BA0421D" w:rsidR="00D01CBB" w:rsidRDefault="00D01CBB" w:rsidP="00A07D47">
      <w:pPr>
        <w:pStyle w:val="Heading1"/>
      </w:pPr>
      <w:bookmarkStart w:id="3292" w:name="_Toc129777509"/>
      <w:r w:rsidRPr="004565E5">
        <w:lastRenderedPageBreak/>
        <w:t>Instructor</w:t>
      </w:r>
      <w:r w:rsidRPr="00A13FE3">
        <w:t xml:space="preserve"> </w:t>
      </w:r>
      <w:r w:rsidR="00B90F79">
        <w:t>t</w:t>
      </w:r>
      <w:r w:rsidRPr="00A13FE3">
        <w:t>raining</w:t>
      </w:r>
      <w:bookmarkEnd w:id="3289"/>
      <w:bookmarkEnd w:id="3290"/>
      <w:bookmarkEnd w:id="3291"/>
      <w:bookmarkEnd w:id="3292"/>
    </w:p>
    <w:p w14:paraId="0A72E25B" w14:textId="013CBD17" w:rsidR="00D01CBB" w:rsidRPr="00A13FE3" w:rsidRDefault="00D01CBB" w:rsidP="00D01CBB">
      <w:pPr>
        <w:pStyle w:val="Heading2"/>
      </w:pPr>
      <w:bookmarkStart w:id="3293" w:name="_Toc433010931"/>
      <w:bookmarkStart w:id="3294" w:name="_Toc433015183"/>
      <w:bookmarkStart w:id="3295" w:name="_Toc433016815"/>
      <w:bookmarkStart w:id="3296" w:name="_Toc433018446"/>
      <w:bookmarkStart w:id="3297" w:name="_Toc433023153"/>
      <w:bookmarkStart w:id="3298" w:name="_Toc433093992"/>
      <w:bookmarkStart w:id="3299" w:name="_Toc433095707"/>
      <w:bookmarkStart w:id="3300" w:name="_Toc442170422"/>
      <w:bookmarkStart w:id="3301" w:name="_Ref442259890"/>
      <w:bookmarkStart w:id="3302" w:name="_Toc74120596"/>
      <w:bookmarkStart w:id="3303" w:name="_Toc120611051"/>
      <w:bookmarkStart w:id="3304" w:name="_Toc427930402"/>
      <w:bookmarkStart w:id="3305" w:name="_Toc429489701"/>
      <w:bookmarkStart w:id="3306" w:name="_Toc429491690"/>
      <w:bookmarkStart w:id="3307" w:name="_Toc129777510"/>
      <w:bookmarkEnd w:id="3293"/>
      <w:bookmarkEnd w:id="3294"/>
      <w:bookmarkEnd w:id="3295"/>
      <w:bookmarkEnd w:id="3296"/>
      <w:bookmarkEnd w:id="3297"/>
      <w:bookmarkEnd w:id="3298"/>
      <w:bookmarkEnd w:id="3299"/>
      <w:r w:rsidRPr="004565E5">
        <w:t>Human</w:t>
      </w:r>
      <w:r w:rsidRPr="00A13FE3">
        <w:t xml:space="preserve"> </w:t>
      </w:r>
      <w:r w:rsidR="00B90F79" w:rsidRPr="00A13FE3">
        <w:t xml:space="preserve">factors and non-technical skills </w:t>
      </w:r>
      <w:bookmarkEnd w:id="3300"/>
      <w:bookmarkEnd w:id="3301"/>
      <w:r w:rsidR="00B90F79" w:rsidRPr="00A13FE3">
        <w:t>training</w:t>
      </w:r>
      <w:bookmarkEnd w:id="3302"/>
      <w:bookmarkEnd w:id="3303"/>
      <w:bookmarkEnd w:id="3307"/>
    </w:p>
    <w:p w14:paraId="7462722E" w14:textId="77777777" w:rsidR="00D01CBB" w:rsidRPr="00A13FE3" w:rsidRDefault="00D01CBB" w:rsidP="00D01CBB">
      <w:pPr>
        <w:pStyle w:val="Heading3"/>
      </w:pPr>
      <w:bookmarkStart w:id="3308" w:name="_Toc442170423"/>
      <w:bookmarkStart w:id="3309" w:name="_Toc74120597"/>
      <w:bookmarkStart w:id="3310" w:name="_Toc129777511"/>
      <w:r w:rsidRPr="004565E5">
        <w:t>Overview</w:t>
      </w:r>
      <w:bookmarkEnd w:id="3308"/>
      <w:bookmarkEnd w:id="3309"/>
      <w:bookmarkEnd w:id="3310"/>
    </w:p>
    <w:p w14:paraId="0EE8B4CC" w14:textId="335AF712" w:rsidR="00522285" w:rsidRDefault="00D01CBB" w:rsidP="00DD2919">
      <w:r w:rsidRPr="007D3D07">
        <w:rPr>
          <w:color w:val="C00000"/>
        </w:rPr>
        <w:t xml:space="preserve">[Sample Aviation] </w:t>
      </w:r>
      <w:r>
        <w:t xml:space="preserve">has utilised the </w:t>
      </w:r>
      <w:r w:rsidRPr="00A13FE3">
        <w:t>Safety Behaviours: Human factors for pilots (SB:</w:t>
      </w:r>
      <w:hyperlink r:id="rId43" w:history="1">
        <w:r w:rsidRPr="00A13FE3">
          <w:rPr>
            <w:rStyle w:val="Hyperlink"/>
          </w:rPr>
          <w:t>HF</w:t>
        </w:r>
        <w:r w:rsidRPr="00A13FE3">
          <w:rPr>
            <w:rStyle w:val="Hyperlink"/>
          </w:rPr>
          <w:t xml:space="preserve"> </w:t>
        </w:r>
        <w:r w:rsidRPr="00A13FE3">
          <w:rPr>
            <w:rStyle w:val="Hyperlink"/>
          </w:rPr>
          <w:t>for pilots</w:t>
        </w:r>
      </w:hyperlink>
      <w:r>
        <w:t xml:space="preserve">) kit produced by CASA as a resource for developing the HF/NTS internal training syllabus </w:t>
      </w:r>
      <w:r w:rsidR="00E40B2F">
        <w:t xml:space="preserve">at section </w:t>
      </w:r>
      <w:r w:rsidR="00CA75BF">
        <w:t>28.3</w:t>
      </w:r>
      <w:r>
        <w:t>.</w:t>
      </w:r>
    </w:p>
    <w:p w14:paraId="7F6EAF88" w14:textId="3699BB4A" w:rsidR="00D01CBB" w:rsidRDefault="00522285" w:rsidP="00DD2919">
      <w:r>
        <w:t>A suitabl</w:t>
      </w:r>
      <w:r w:rsidR="0045194E">
        <w:t>y</w:t>
      </w:r>
      <w:r>
        <w:t xml:space="preserve"> qualified flight </w:t>
      </w:r>
      <w:r w:rsidR="00445726">
        <w:t>instructor</w:t>
      </w:r>
      <w:r>
        <w:t xml:space="preserve"> or external organisation approved to deliver HF/NTS training will deliver this training to the HOO. Records of the training will be saved to the records keeping s</w:t>
      </w:r>
      <w:r w:rsidR="00445726">
        <w:t xml:space="preserve">ystem. </w:t>
      </w:r>
      <w:r w:rsidR="00D01CBB">
        <w:t xml:space="preserve"> </w:t>
      </w:r>
    </w:p>
    <w:p w14:paraId="5DA289BE" w14:textId="77777777" w:rsidR="00D01CBB" w:rsidRPr="00A13FE3" w:rsidRDefault="00D01CBB" w:rsidP="00D01CBB">
      <w:pPr>
        <w:pStyle w:val="Heading3"/>
      </w:pPr>
      <w:bookmarkStart w:id="3311" w:name="_Toc442170425"/>
      <w:bookmarkStart w:id="3312" w:name="_Toc74120599"/>
      <w:bookmarkStart w:id="3313" w:name="_Toc129777512"/>
      <w:r w:rsidRPr="004565E5">
        <w:t>Refresher</w:t>
      </w:r>
      <w:r w:rsidRPr="00A13FE3">
        <w:t xml:space="preserve"> program</w:t>
      </w:r>
      <w:bookmarkEnd w:id="3311"/>
      <w:bookmarkEnd w:id="3312"/>
      <w:bookmarkEnd w:id="3313"/>
    </w:p>
    <w:p w14:paraId="3F8B15D7" w14:textId="01E13922" w:rsidR="00D01CBB" w:rsidRDefault="00D322E3" w:rsidP="00DD2919">
      <w:r>
        <w:t>R</w:t>
      </w:r>
      <w:r w:rsidR="00D01CBB" w:rsidRPr="004565E5">
        <w:t>efresher</w:t>
      </w:r>
      <w:r w:rsidR="00D01CBB">
        <w:t xml:space="preserve"> HF/NTS training will be conducted on an annual basis coinciding with the Standardisation and Proficiency </w:t>
      </w:r>
      <w:r w:rsidR="007C01C9">
        <w:t>C</w:t>
      </w:r>
      <w:r w:rsidR="00D01CBB">
        <w:t>heck</w:t>
      </w:r>
      <w:r w:rsidR="007C01C9">
        <w:t xml:space="preserve"> (SPC)</w:t>
      </w:r>
      <w:r w:rsidR="00D01CBB">
        <w:t xml:space="preserve">. The syllabus </w:t>
      </w:r>
      <w:r w:rsidR="00932F1F">
        <w:t xml:space="preserve">in section 28.3 </w:t>
      </w:r>
      <w:r w:rsidR="00D01CBB">
        <w:t xml:space="preserve">sets out topics which may be chosen and is designed to cycle through on a 3-year basis. </w:t>
      </w:r>
      <w:r w:rsidR="00ED0B14">
        <w:t xml:space="preserve">Training will </w:t>
      </w:r>
      <w:r w:rsidR="00004A48">
        <w:t>follow the following guidelines.</w:t>
      </w:r>
      <w:r w:rsidR="00D01CBB">
        <w:t xml:space="preserve"> </w:t>
      </w:r>
    </w:p>
    <w:p w14:paraId="55D1AE73" w14:textId="7D6C3FD2" w:rsidR="00D01CBB" w:rsidRPr="00A13FE3" w:rsidRDefault="00D01CBB" w:rsidP="00DD2919">
      <w:pPr>
        <w:pStyle w:val="CASADotPoint1"/>
      </w:pPr>
      <w:r>
        <w:t xml:space="preserve">The </w:t>
      </w:r>
      <w:r w:rsidR="00445726">
        <w:t xml:space="preserve">examiner conducting the </w:t>
      </w:r>
      <w:r>
        <w:t>HOO</w:t>
      </w:r>
      <w:r w:rsidR="00445726">
        <w:t>’s SPC</w:t>
      </w:r>
      <w:r>
        <w:t xml:space="preserve"> will choose 4 module C topics from the syllabus</w:t>
      </w:r>
      <w:r w:rsidRPr="00A13FE3">
        <w:t>.</w:t>
      </w:r>
    </w:p>
    <w:p w14:paraId="681E4758" w14:textId="53109B0C" w:rsidR="00D01CBB" w:rsidRPr="00A13FE3" w:rsidRDefault="00D01CBB" w:rsidP="00DD2919">
      <w:pPr>
        <w:pStyle w:val="CASADotPoint1"/>
      </w:pPr>
      <w:r>
        <w:t xml:space="preserve">The </w:t>
      </w:r>
      <w:r w:rsidR="00445726">
        <w:t>HOO</w:t>
      </w:r>
      <w:r>
        <w:t xml:space="preserve"> will pre-read the corresponding chapters from the </w:t>
      </w:r>
      <w:proofErr w:type="gramStart"/>
      <w:r w:rsidRPr="00A13FE3">
        <w:t>SB:HF</w:t>
      </w:r>
      <w:proofErr w:type="gramEnd"/>
      <w:r w:rsidRPr="00A13FE3">
        <w:t xml:space="preserve"> for pilots – Resource Guide.</w:t>
      </w:r>
    </w:p>
    <w:p w14:paraId="6CA3E570" w14:textId="031D7D2D" w:rsidR="00D01CBB" w:rsidRPr="00A13FE3" w:rsidRDefault="00D01CBB" w:rsidP="00DD2919">
      <w:pPr>
        <w:pStyle w:val="CASADotPoint1"/>
      </w:pPr>
      <w:r>
        <w:t xml:space="preserve">Where applicable the </w:t>
      </w:r>
      <w:r w:rsidR="00445726">
        <w:t>HOO</w:t>
      </w:r>
      <w:r>
        <w:t xml:space="preserve"> will watch the </w:t>
      </w:r>
      <w:proofErr w:type="gramStart"/>
      <w:r w:rsidRPr="00A13FE3">
        <w:t>SB:HF</w:t>
      </w:r>
      <w:proofErr w:type="gramEnd"/>
      <w:r w:rsidRPr="00A13FE3">
        <w:t xml:space="preserve"> for pilots - Introduction and Airtime drama video.</w:t>
      </w:r>
    </w:p>
    <w:p w14:paraId="66A5FE29" w14:textId="42A3C91D" w:rsidR="00D01CBB" w:rsidRPr="00A13FE3" w:rsidRDefault="00D01CBB" w:rsidP="00DD2919">
      <w:pPr>
        <w:pStyle w:val="CASADotPoint1"/>
      </w:pPr>
      <w:r>
        <w:t xml:space="preserve">The </w:t>
      </w:r>
      <w:r w:rsidR="00445726">
        <w:t>HOO</w:t>
      </w:r>
      <w:r>
        <w:t xml:space="preserve"> will complete the exercises that correspond to the selected chapters</w:t>
      </w:r>
      <w:r w:rsidRPr="00A13FE3">
        <w:t>.</w:t>
      </w:r>
    </w:p>
    <w:p w14:paraId="658F189C" w14:textId="77777777" w:rsidR="00D01CBB" w:rsidRPr="00A13FE3" w:rsidRDefault="00D01CBB" w:rsidP="00D01CBB">
      <w:pPr>
        <w:pStyle w:val="Heading4"/>
      </w:pPr>
      <w:bookmarkStart w:id="3314" w:name="_Toc442170426"/>
      <w:bookmarkStart w:id="3315" w:name="_Toc74120600"/>
      <w:r w:rsidRPr="00F128A1">
        <w:t>Syllabus</w:t>
      </w:r>
      <w:bookmarkEnd w:id="3314"/>
      <w:bookmarkEnd w:id="3315"/>
    </w:p>
    <w:p w14:paraId="09FF771D" w14:textId="385B7A92" w:rsidR="00C1301A" w:rsidRDefault="00D01CBB" w:rsidP="00DD2919">
      <w:r w:rsidRPr="0097156C">
        <w:t xml:space="preserve">A syllabus is provided at </w:t>
      </w:r>
      <w:r w:rsidR="00E40B2F" w:rsidRPr="0097156C">
        <w:t xml:space="preserve">section </w:t>
      </w:r>
      <w:r w:rsidR="000750F8" w:rsidRPr="0097156C">
        <w:t>28</w:t>
      </w:r>
      <w:r w:rsidR="00E40B2F" w:rsidRPr="0097156C">
        <w:t>.3</w:t>
      </w:r>
      <w:r w:rsidR="00DC7974" w:rsidRPr="0097156C">
        <w:t>.</w:t>
      </w:r>
      <w:r w:rsidRPr="0097156C">
        <w:t xml:space="preserve"> </w:t>
      </w:r>
      <w:bookmarkStart w:id="3316" w:name="_Toc442170427"/>
      <w:bookmarkStart w:id="3317" w:name="_Toc74120601"/>
      <w:bookmarkStart w:id="3318" w:name="_Toc120611052"/>
      <w:bookmarkEnd w:id="3304"/>
      <w:bookmarkEnd w:id="3305"/>
      <w:bookmarkEnd w:id="3306"/>
      <w:r w:rsidR="00C1301A" w:rsidRPr="004565E5">
        <w:t>Conduct</w:t>
      </w:r>
      <w:r w:rsidR="00C1301A" w:rsidRPr="00A13FE3">
        <w:t xml:space="preserve"> of </w:t>
      </w:r>
      <w:r w:rsidR="00B90F79" w:rsidRPr="00A13FE3">
        <w:t>training operations</w:t>
      </w:r>
      <w:bookmarkEnd w:id="3316"/>
      <w:bookmarkEnd w:id="3317"/>
      <w:bookmarkEnd w:id="3318"/>
    </w:p>
    <w:p w14:paraId="098F3634" w14:textId="77777777" w:rsidR="00E51B0F" w:rsidRDefault="00E51B0F">
      <w:pPr>
        <w:rPr>
          <w:rFonts w:eastAsiaTheme="majorEastAsia" w:cstheme="majorBidi"/>
          <w:b/>
          <w:bCs/>
          <w:sz w:val="32"/>
          <w:szCs w:val="28"/>
        </w:rPr>
      </w:pPr>
      <w:r>
        <w:br w:type="page"/>
      </w:r>
    </w:p>
    <w:p w14:paraId="70BD1E87" w14:textId="013C838C" w:rsidR="003A0A7D" w:rsidRDefault="00D8547A" w:rsidP="00682B25">
      <w:pPr>
        <w:pStyle w:val="Heading1"/>
      </w:pPr>
      <w:bookmarkStart w:id="3319" w:name="_Toc129777513"/>
      <w:r>
        <w:lastRenderedPageBreak/>
        <w:t>Conduct of training operations</w:t>
      </w:r>
      <w:bookmarkEnd w:id="3319"/>
    </w:p>
    <w:p w14:paraId="75D29014" w14:textId="5C7357B7" w:rsidR="00D8547A" w:rsidRPr="00A13FE3" w:rsidRDefault="005C780A" w:rsidP="00DD2919">
      <w:r>
        <w:t>A person must not fly the operator’s aircraft unless they are authorised to do so.</w:t>
      </w:r>
    </w:p>
    <w:p w14:paraId="639AFC51" w14:textId="4015CB0F" w:rsidR="00C1301A" w:rsidRPr="00A13FE3" w:rsidRDefault="00C1301A" w:rsidP="00C1301A">
      <w:pPr>
        <w:pStyle w:val="Heading2"/>
      </w:pPr>
      <w:bookmarkStart w:id="3320" w:name="_Ref437609017"/>
      <w:bookmarkStart w:id="3321" w:name="_Toc442170429"/>
      <w:bookmarkStart w:id="3322" w:name="_Toc74120603"/>
      <w:bookmarkStart w:id="3323" w:name="_Toc129777514"/>
      <w:r w:rsidRPr="00C42047">
        <w:t>Authorisation</w:t>
      </w:r>
      <w:r w:rsidRPr="00A13FE3">
        <w:t xml:space="preserve"> of training flights</w:t>
      </w:r>
      <w:bookmarkStart w:id="3324" w:name="_Hlk518044253"/>
      <w:bookmarkEnd w:id="3320"/>
      <w:bookmarkEnd w:id="3321"/>
      <w:bookmarkEnd w:id="3322"/>
      <w:bookmarkEnd w:id="3323"/>
    </w:p>
    <w:bookmarkEnd w:id="3324"/>
    <w:p w14:paraId="150C4655" w14:textId="4369EBC8" w:rsidR="001B6FBE" w:rsidRDefault="00C1301A" w:rsidP="00DD2919">
      <w:r>
        <w:t xml:space="preserve">Before starting a </w:t>
      </w:r>
      <w:r w:rsidRPr="004565E5">
        <w:t>training</w:t>
      </w:r>
      <w:r>
        <w:t xml:space="preserve"> flight, both </w:t>
      </w:r>
      <w:r w:rsidR="00BB7F6B">
        <w:t xml:space="preserve">the </w:t>
      </w:r>
      <w:r>
        <w:t xml:space="preserve">student and </w:t>
      </w:r>
      <w:r w:rsidRPr="00AA5475">
        <w:t>authorising</w:t>
      </w:r>
      <w:r>
        <w:t xml:space="preserve"> </w:t>
      </w:r>
      <w:r w:rsidRPr="00AA5475">
        <w:t>instructor</w:t>
      </w:r>
      <w:r>
        <w:t xml:space="preserve"> will sign form </w:t>
      </w:r>
      <w:r w:rsidRPr="00A13FE3">
        <w:fldChar w:fldCharType="begin"/>
      </w:r>
      <w:r w:rsidRPr="00A13FE3">
        <w:instrText xml:space="preserve"> REF _Ref523494812 \r \h  \* MERGEFORMAT </w:instrText>
      </w:r>
      <w:r w:rsidRPr="00A13FE3">
        <w:fldChar w:fldCharType="separate"/>
      </w:r>
      <w:r w:rsidRPr="00A13FE3">
        <w:t>4B</w:t>
      </w:r>
      <w:r w:rsidR="0097611D">
        <w:t>8</w:t>
      </w:r>
      <w:r w:rsidRPr="00A13FE3">
        <w:fldChar w:fldCharType="end"/>
      </w:r>
      <w:r w:rsidR="00ED5DC8">
        <w:t xml:space="preserve">. </w:t>
      </w:r>
    </w:p>
    <w:p w14:paraId="4F43928E" w14:textId="2CCF523E" w:rsidR="00C1301A" w:rsidRDefault="00ED5DC8" w:rsidP="00DD2919">
      <w:r>
        <w:t xml:space="preserve">All </w:t>
      </w:r>
      <w:r w:rsidR="00402E34">
        <w:t>flying training</w:t>
      </w:r>
      <w:r w:rsidR="00C85E82">
        <w:t xml:space="preserve"> which involves the causing or simulation of failures will be </w:t>
      </w:r>
      <w:r w:rsidR="001436CB">
        <w:t>conducted</w:t>
      </w:r>
      <w:r w:rsidR="00C85E82">
        <w:t xml:space="preserve"> in accordance wi</w:t>
      </w:r>
      <w:r w:rsidR="001436CB">
        <w:t>th Division 91.D.11 of the CASR</w:t>
      </w:r>
      <w:r w:rsidR="000C60A6">
        <w:t xml:space="preserve"> and </w:t>
      </w:r>
      <w:proofErr w:type="gramStart"/>
      <w:r w:rsidR="000C60A6">
        <w:t>this operations</w:t>
      </w:r>
      <w:proofErr w:type="gramEnd"/>
      <w:r w:rsidR="000C60A6">
        <w:t xml:space="preserve"> manual</w:t>
      </w:r>
      <w:r w:rsidR="001436CB">
        <w:t>.</w:t>
      </w:r>
      <w:r w:rsidR="00C1301A">
        <w:t xml:space="preserve"> </w:t>
      </w:r>
    </w:p>
    <w:p w14:paraId="0C1ACEAB" w14:textId="2B455B19" w:rsidR="006B0CF8" w:rsidRDefault="006B0CF8" w:rsidP="00DD2919">
      <w:r>
        <w:t>Also refer to</w:t>
      </w:r>
      <w:r w:rsidR="00C46D32">
        <w:t xml:space="preserve"> section 21.9 of this manual for last light consideration for solo flights. </w:t>
      </w:r>
    </w:p>
    <w:p w14:paraId="6E5A1FA9" w14:textId="77777777" w:rsidR="00C1301A" w:rsidRPr="00A13FE3" w:rsidRDefault="00C1301A" w:rsidP="00C1301A">
      <w:pPr>
        <w:pStyle w:val="Heading3"/>
      </w:pPr>
      <w:bookmarkStart w:id="3325" w:name="_Toc74120604"/>
      <w:bookmarkStart w:id="3326" w:name="_Toc129777515"/>
      <w:r>
        <w:t>Solo flights</w:t>
      </w:r>
      <w:bookmarkEnd w:id="3325"/>
      <w:bookmarkEnd w:id="3326"/>
    </w:p>
    <w:p w14:paraId="72D42DB2" w14:textId="77777777" w:rsidR="00C1301A" w:rsidRDefault="00C1301A" w:rsidP="00DD2919">
      <w:r>
        <w:t xml:space="preserve">A student pilot must not be authorised to fly solo until they reach the age of 15 years. </w:t>
      </w:r>
    </w:p>
    <w:p w14:paraId="50E9ECC4" w14:textId="6E961959" w:rsidR="00C1301A" w:rsidRDefault="00C1301A" w:rsidP="00DD2919">
      <w:r>
        <w:t xml:space="preserve">For a solo flight, the </w:t>
      </w:r>
      <w:r w:rsidRPr="00AA5475">
        <w:t>authorising</w:t>
      </w:r>
      <w:r>
        <w:t xml:space="preserve"> instructor will only sign the </w:t>
      </w:r>
      <w:r w:rsidRPr="00AA5475">
        <w:t>authorisation sheet</w:t>
      </w:r>
      <w:r>
        <w:t xml:space="preserve"> (form </w:t>
      </w:r>
      <w:r w:rsidRPr="00A13FE3">
        <w:fldChar w:fldCharType="begin"/>
      </w:r>
      <w:r w:rsidRPr="00A13FE3">
        <w:instrText xml:space="preserve"> REF _Ref523494887 \r \h  \* MERGEFORMAT </w:instrText>
      </w:r>
      <w:r w:rsidRPr="00A13FE3">
        <w:fldChar w:fldCharType="separate"/>
      </w:r>
      <w:r w:rsidRPr="00A13FE3">
        <w:t>4B</w:t>
      </w:r>
      <w:r w:rsidR="0097611D">
        <w:t>8</w:t>
      </w:r>
      <w:r w:rsidRPr="00A13FE3">
        <w:fldChar w:fldCharType="end"/>
      </w:r>
      <w:r>
        <w:t>) when they have confirmed the following items:</w:t>
      </w:r>
      <w:r w:rsidR="00770554">
        <w:t xml:space="preserve"> </w:t>
      </w:r>
    </w:p>
    <w:p w14:paraId="392CF2A5" w14:textId="131BE1D0" w:rsidR="00C1301A" w:rsidRDefault="00C1301A" w:rsidP="00DD2919">
      <w:pPr>
        <w:pStyle w:val="CASADotPoint1"/>
      </w:pPr>
      <w:r>
        <w:t>Regulations</w:t>
      </w:r>
      <w:r w:rsidRPr="00463088">
        <w:t xml:space="preserve"> </w:t>
      </w:r>
      <w:r>
        <w:t>61.112</w:t>
      </w:r>
      <w:r w:rsidR="00767D6E">
        <w:t xml:space="preserve"> are complied with.</w:t>
      </w:r>
    </w:p>
    <w:p w14:paraId="0C657CCF" w14:textId="2892D364" w:rsidR="00C1301A" w:rsidRDefault="006F71E7" w:rsidP="00DD2919">
      <w:pPr>
        <w:pStyle w:val="CASADotPoint1"/>
      </w:pPr>
      <w:r>
        <w:t>T</w:t>
      </w:r>
      <w:r w:rsidR="00C1301A">
        <w:t>he recent experience requirements of regulation 61.115 have been met</w:t>
      </w:r>
      <w:r>
        <w:t>.</w:t>
      </w:r>
    </w:p>
    <w:p w14:paraId="2C71D503" w14:textId="1A9AC26C" w:rsidR="00C1301A" w:rsidRPr="001C298E" w:rsidRDefault="006F71E7" w:rsidP="00DD2919">
      <w:pPr>
        <w:pStyle w:val="CASADotPoint1"/>
      </w:pPr>
      <w:r>
        <w:t>T</w:t>
      </w:r>
      <w:r w:rsidR="00C1301A" w:rsidRPr="001C298E">
        <w:t>he student pilot must have completed the training mentioned in th</w:t>
      </w:r>
      <w:r w:rsidR="001B6FBE">
        <w:t>is</w:t>
      </w:r>
      <w:r w:rsidR="00C1301A" w:rsidRPr="001C298E">
        <w:t xml:space="preserve"> operations manual that relates to the conduct of a solo flight of that kind by a student pilot</w:t>
      </w:r>
      <w:r>
        <w:t>.</w:t>
      </w:r>
    </w:p>
    <w:p w14:paraId="26059654" w14:textId="60FAA7B9" w:rsidR="00C1301A" w:rsidRPr="001C298E" w:rsidRDefault="006F71E7" w:rsidP="00DD2919">
      <w:pPr>
        <w:pStyle w:val="CASADotPoint1"/>
      </w:pPr>
      <w:r>
        <w:t>T</w:t>
      </w:r>
      <w:r w:rsidR="00C1301A" w:rsidRPr="001C298E">
        <w:t xml:space="preserve">he student pilot must have been assessed </w:t>
      </w:r>
      <w:r w:rsidR="00AF2BB2">
        <w:t>by their instructor</w:t>
      </w:r>
      <w:r w:rsidR="00C1301A" w:rsidRPr="001C298E">
        <w:t xml:space="preserve"> as competent to conduct the solo flight</w:t>
      </w:r>
      <w:r>
        <w:t>.</w:t>
      </w:r>
    </w:p>
    <w:p w14:paraId="3F64DDDF" w14:textId="0ACE0488" w:rsidR="00C1301A" w:rsidRPr="001C298E" w:rsidRDefault="006F71E7" w:rsidP="00DD2919">
      <w:pPr>
        <w:pStyle w:val="CASADotPoint1"/>
      </w:pPr>
      <w:r>
        <w:t>I</w:t>
      </w:r>
      <w:r w:rsidR="00C1301A" w:rsidRPr="001C298E">
        <w:t xml:space="preserve">f the flight </w:t>
      </w:r>
      <w:r w:rsidR="00C1301A">
        <w:t xml:space="preserve">is a cross country flight or a flight at night, </w:t>
      </w:r>
      <w:r w:rsidR="00C1301A" w:rsidRPr="001C298E">
        <w:t>the student pilot must have completed at least 2 hours of dual instrument time, 1</w:t>
      </w:r>
      <w:r w:rsidR="001B551F">
        <w:t xml:space="preserve"> </w:t>
      </w:r>
      <w:r w:rsidR="00C1301A" w:rsidRPr="001C298E">
        <w:t>hour of which is conducted during dual instrument flight time</w:t>
      </w:r>
      <w:r w:rsidR="00C77844">
        <w:t>.</w:t>
      </w:r>
    </w:p>
    <w:p w14:paraId="1BA0872F" w14:textId="1C909EFD" w:rsidR="00C1301A" w:rsidRPr="001C298E" w:rsidRDefault="00C77844" w:rsidP="00DD2919">
      <w:pPr>
        <w:pStyle w:val="CASADotPoint1"/>
      </w:pPr>
      <w:r>
        <w:t>T</w:t>
      </w:r>
      <w:r w:rsidR="00C1301A">
        <w:t xml:space="preserve">he </w:t>
      </w:r>
      <w:r w:rsidR="00D86457">
        <w:t>person</w:t>
      </w:r>
      <w:r w:rsidR="00C1301A">
        <w:t xml:space="preserve"> must meet</w:t>
      </w:r>
      <w:r w:rsidR="00C1301A" w:rsidRPr="001C298E">
        <w:t xml:space="preserve"> the following</w:t>
      </w:r>
      <w:r w:rsidR="00C1301A">
        <w:t xml:space="preserve"> requirements</w:t>
      </w:r>
      <w:r w:rsidR="00C1301A" w:rsidRPr="001C298E">
        <w:t>:</w:t>
      </w:r>
    </w:p>
    <w:p w14:paraId="786EE160" w14:textId="2CD378DE" w:rsidR="00C1301A" w:rsidRPr="001C298E" w:rsidRDefault="00C1301A" w:rsidP="00DD2919">
      <w:pPr>
        <w:pStyle w:val="CASADotPoint2"/>
      </w:pPr>
      <w:r w:rsidRPr="001C298E">
        <w:t>been briefed appropriately for the flight</w:t>
      </w:r>
    </w:p>
    <w:p w14:paraId="50C90EC5" w14:textId="47D0A16F" w:rsidR="00C1301A" w:rsidRPr="001C298E" w:rsidRDefault="00C1301A" w:rsidP="00DD2919">
      <w:pPr>
        <w:pStyle w:val="CASADotPoint2"/>
      </w:pPr>
      <w:r w:rsidRPr="001C298E">
        <w:t>must be capable of conducting the flight safely</w:t>
      </w:r>
    </w:p>
    <w:p w14:paraId="4C486ED0" w14:textId="77777777" w:rsidR="00C1301A" w:rsidRPr="001C298E" w:rsidRDefault="00C1301A" w:rsidP="00DD2919">
      <w:pPr>
        <w:pStyle w:val="CASADotPoint2"/>
      </w:pPr>
      <w:r w:rsidRPr="001C298E">
        <w:t>if the person is a student pilot</w:t>
      </w:r>
      <w:r>
        <w:t>, the following also applies</w:t>
      </w:r>
      <w:r w:rsidRPr="001C298E">
        <w:t>:</w:t>
      </w:r>
    </w:p>
    <w:p w14:paraId="11CFF3D6" w14:textId="77777777" w:rsidR="00C1301A" w:rsidRPr="001C298E" w:rsidRDefault="00C1301A" w:rsidP="00DD2919">
      <w:pPr>
        <w:pStyle w:val="ListBullet"/>
        <w:numPr>
          <w:ilvl w:val="0"/>
          <w:numId w:val="15"/>
        </w:numPr>
      </w:pPr>
      <w:r w:rsidRPr="001C298E">
        <w:t>have been assessed by CASA or an examiner as meeting the general English language proficiency standard mentioned in the Part 61 Manual of Standards</w:t>
      </w:r>
      <w:r>
        <w:t xml:space="preserve"> </w:t>
      </w:r>
      <w:r w:rsidRPr="001C298E">
        <w:t>or</w:t>
      </w:r>
    </w:p>
    <w:p w14:paraId="71CA1D26" w14:textId="2B56392A" w:rsidR="00C1301A" w:rsidRPr="001C298E" w:rsidRDefault="00C1301A" w:rsidP="00DD2919">
      <w:pPr>
        <w:pStyle w:val="ListBullet"/>
        <w:numPr>
          <w:ilvl w:val="0"/>
          <w:numId w:val="15"/>
        </w:numPr>
      </w:pPr>
      <w:r w:rsidRPr="001C298E">
        <w:t>have completed an approved course of training in English language proficiency</w:t>
      </w:r>
      <w:r w:rsidR="005A3C04">
        <w:t>.</w:t>
      </w:r>
    </w:p>
    <w:p w14:paraId="686EF821" w14:textId="1620E611" w:rsidR="00C1301A" w:rsidRPr="00A13FE3" w:rsidRDefault="005A3C04" w:rsidP="00DD2919">
      <w:pPr>
        <w:pStyle w:val="CASADotPoint1"/>
      </w:pPr>
      <w:r>
        <w:t>T</w:t>
      </w:r>
      <w:r w:rsidR="00C1301A">
        <w:t xml:space="preserve">he </w:t>
      </w:r>
      <w:r w:rsidR="00C1301A" w:rsidRPr="00A13FE3">
        <w:t>student has an ARN, current medical certificate and</w:t>
      </w:r>
      <w:r w:rsidR="000C5E87">
        <w:t xml:space="preserve"> </w:t>
      </w:r>
      <w:r w:rsidR="0011088F">
        <w:t xml:space="preserve">English </w:t>
      </w:r>
      <w:r w:rsidR="000C5E87">
        <w:t xml:space="preserve">Language </w:t>
      </w:r>
      <w:r w:rsidR="0011088F">
        <w:t>Proficiency</w:t>
      </w:r>
      <w:r w:rsidR="00C1301A" w:rsidRPr="00A13FE3">
        <w:t xml:space="preserve"> </w:t>
      </w:r>
      <w:r w:rsidR="000C5E87">
        <w:t>(</w:t>
      </w:r>
      <w:r w:rsidR="00C1301A" w:rsidRPr="00A13FE3">
        <w:t>ELP</w:t>
      </w:r>
      <w:r w:rsidR="000C5E87">
        <w:t>)</w:t>
      </w:r>
      <w:r w:rsidR="00C1301A" w:rsidRPr="00A13FE3">
        <w:t xml:space="preserve"> as required</w:t>
      </w:r>
      <w:r>
        <w:t>.</w:t>
      </w:r>
    </w:p>
    <w:p w14:paraId="04320699" w14:textId="0726E3D6" w:rsidR="00C1301A" w:rsidRPr="00A13FE3" w:rsidRDefault="009B78D1" w:rsidP="00DD2919">
      <w:pPr>
        <w:pStyle w:val="CASADotPoint1"/>
      </w:pPr>
      <w:r>
        <w:t>T</w:t>
      </w:r>
      <w:r w:rsidR="00C1301A">
        <w:t xml:space="preserve">he student </w:t>
      </w:r>
      <w:r w:rsidR="00C1301A" w:rsidRPr="00A13FE3">
        <w:t>has completed all training and examinations as prescribed by the</w:t>
      </w:r>
      <w:r>
        <w:t xml:space="preserve"> relevant</w:t>
      </w:r>
      <w:r w:rsidR="00C1301A" w:rsidRPr="00A13FE3">
        <w:t xml:space="preserve"> syllabus for the solo flight</w:t>
      </w:r>
      <w:r>
        <w:t>.</w:t>
      </w:r>
    </w:p>
    <w:p w14:paraId="0E33D1AF" w14:textId="79FF2B0E" w:rsidR="00C1301A" w:rsidRPr="00A13FE3" w:rsidRDefault="009B78D1" w:rsidP="00DD2919">
      <w:pPr>
        <w:pStyle w:val="CASADotPoint1"/>
      </w:pPr>
      <w:r>
        <w:t>T</w:t>
      </w:r>
      <w:r w:rsidR="00C1301A" w:rsidRPr="00A13FE3">
        <w:t>he student flight training records indicate that they have achieved the required standard for all elements of competency for the flight</w:t>
      </w:r>
      <w:r>
        <w:t>.</w:t>
      </w:r>
    </w:p>
    <w:p w14:paraId="2DDF0CA0" w14:textId="1B202EF8" w:rsidR="004C6548" w:rsidRDefault="00100C4F" w:rsidP="00DD2919">
      <w:pPr>
        <w:pStyle w:val="CASADotPoint1"/>
      </w:pPr>
      <w:r>
        <w:t>(E</w:t>
      </w:r>
      <w:r w:rsidR="00967370">
        <w:t>xcept for rotorcraft training</w:t>
      </w:r>
      <w:r>
        <w:t>)</w:t>
      </w:r>
      <w:r w:rsidR="00162B47">
        <w:t xml:space="preserve">. </w:t>
      </w:r>
      <w:r>
        <w:t>T</w:t>
      </w:r>
      <w:r w:rsidR="00C1301A" w:rsidRPr="00A13FE3">
        <w:t>he student has completed 2 hours of dual instrument time including 1</w:t>
      </w:r>
      <w:r w:rsidR="00632C0A">
        <w:t xml:space="preserve"> </w:t>
      </w:r>
      <w:r w:rsidR="00C1301A" w:rsidRPr="00A13FE3">
        <w:t>hour instrument flight time if the flight is a first solo cross-country</w:t>
      </w:r>
      <w:r w:rsidR="007D326A">
        <w:t>.</w:t>
      </w:r>
    </w:p>
    <w:p w14:paraId="74FFDF97" w14:textId="2AE4D05B" w:rsidR="00C1301A" w:rsidRPr="00A13FE3" w:rsidRDefault="007D326A" w:rsidP="00DD2919">
      <w:pPr>
        <w:pStyle w:val="CASADotPoint1"/>
      </w:pPr>
      <w:r>
        <w:t>T</w:t>
      </w:r>
      <w:r w:rsidR="00245CE2" w:rsidRPr="00A13FE3">
        <w:t xml:space="preserve">he student has completed 2 hours of dual instrument time including </w:t>
      </w:r>
      <w:r w:rsidR="005B2A92">
        <w:t xml:space="preserve">1 </w:t>
      </w:r>
      <w:r w:rsidR="00245CE2" w:rsidRPr="00A13FE3">
        <w:t>hour instrument flight time if the flight is a first solo</w:t>
      </w:r>
      <w:r w:rsidR="00245CE2">
        <w:t xml:space="preserve"> at night</w:t>
      </w:r>
      <w:r>
        <w:t>.</w:t>
      </w:r>
    </w:p>
    <w:p w14:paraId="1731ACD4" w14:textId="2719FBBE" w:rsidR="00C1301A" w:rsidRPr="00A13FE3" w:rsidRDefault="007D326A" w:rsidP="00DD2919">
      <w:pPr>
        <w:pStyle w:val="CASADotPoint1"/>
      </w:pPr>
      <w:r>
        <w:t>T</w:t>
      </w:r>
      <w:r w:rsidR="00C1301A" w:rsidRPr="00A13FE3">
        <w:t xml:space="preserve">he student has been briefed on the objectives, conditions, and limitations of the intended solo flight, including the task or route to be flown, number of circuits (if </w:t>
      </w:r>
      <w:r w:rsidR="00C1301A" w:rsidRPr="00A13FE3">
        <w:lastRenderedPageBreak/>
        <w:t>applicable), traffic and ATC considerations, and actions to be taken during an emergency</w:t>
      </w:r>
      <w:r>
        <w:t>.</w:t>
      </w:r>
      <w:r w:rsidR="00C1301A" w:rsidRPr="00A13FE3">
        <w:t xml:space="preserve"> </w:t>
      </w:r>
    </w:p>
    <w:p w14:paraId="67BFF5FD" w14:textId="2ADB62D8" w:rsidR="00C1301A" w:rsidRPr="00A13FE3" w:rsidRDefault="00E309D9" w:rsidP="00DD2919">
      <w:pPr>
        <w:pStyle w:val="CASADotPoint1"/>
      </w:pPr>
      <w:r>
        <w:t>T</w:t>
      </w:r>
      <w:r w:rsidR="00C1301A">
        <w:t>h</w:t>
      </w:r>
      <w:r w:rsidR="00C1301A" w:rsidRPr="00A13FE3">
        <w:t>e student is clear on what they are be authorised to do while on their solo flight</w:t>
      </w:r>
      <w:r>
        <w:t>.</w:t>
      </w:r>
    </w:p>
    <w:p w14:paraId="4A4CD4DC" w14:textId="3D6BC280" w:rsidR="00C1301A" w:rsidRPr="00A13FE3" w:rsidRDefault="00E309D9" w:rsidP="00DD2919">
      <w:pPr>
        <w:pStyle w:val="CASADotPoint1"/>
      </w:pPr>
      <w:r>
        <w:t>T</w:t>
      </w:r>
      <w:r w:rsidR="00C1301A" w:rsidRPr="00A13FE3">
        <w:t>he actual and forecast weather conditions including runway crosswind and last light limitations are suitable after considering the student’s previous competence in similar conditions</w:t>
      </w:r>
      <w:r>
        <w:t>.</w:t>
      </w:r>
    </w:p>
    <w:p w14:paraId="008ECF9F" w14:textId="6A116DA8" w:rsidR="00C1301A" w:rsidRPr="00A13FE3" w:rsidRDefault="00E309D9" w:rsidP="00DD2919">
      <w:pPr>
        <w:pStyle w:val="CASADotPoint1"/>
      </w:pPr>
      <w:r>
        <w:t>T</w:t>
      </w:r>
      <w:r w:rsidR="00C1301A" w:rsidRPr="00A13FE3">
        <w:t>he daily inspection is complete and certified</w:t>
      </w:r>
      <w:r>
        <w:t>.</w:t>
      </w:r>
    </w:p>
    <w:p w14:paraId="01BFB61F" w14:textId="39A8B8F9" w:rsidR="00C1301A" w:rsidRPr="00A13FE3" w:rsidRDefault="00E309D9" w:rsidP="00DD2919">
      <w:pPr>
        <w:pStyle w:val="CASADotPoint1"/>
      </w:pPr>
      <w:r>
        <w:t>T</w:t>
      </w:r>
      <w:r w:rsidR="00C1301A" w:rsidRPr="00A13FE3">
        <w:t>he pre-flight inspection confirms the aircraft is serviceable</w:t>
      </w:r>
      <w:r w:rsidR="0047355B">
        <w:t>.</w:t>
      </w:r>
    </w:p>
    <w:p w14:paraId="32BA6EF2" w14:textId="09C74757" w:rsidR="00C1301A" w:rsidRPr="00A13FE3" w:rsidRDefault="0047355B" w:rsidP="00DD2919">
      <w:pPr>
        <w:pStyle w:val="CASADotPoint1"/>
      </w:pPr>
      <w:r>
        <w:t>A</w:t>
      </w:r>
      <w:r w:rsidRPr="00680044">
        <w:t xml:space="preserve">ll </w:t>
      </w:r>
      <w:r w:rsidR="00C1301A" w:rsidRPr="00680044">
        <w:t xml:space="preserve">instruments, navigation equipment and lighting </w:t>
      </w:r>
      <w:r w:rsidR="00C1301A" w:rsidRPr="00A13FE3">
        <w:t>are serviceable as required for the flight</w:t>
      </w:r>
      <w:r>
        <w:t>.</w:t>
      </w:r>
    </w:p>
    <w:p w14:paraId="353F1B48" w14:textId="3D0886E2" w:rsidR="00C1301A" w:rsidRPr="00A13FE3" w:rsidRDefault="0047355B" w:rsidP="00DD2919">
      <w:pPr>
        <w:pStyle w:val="CASADotPoint1"/>
      </w:pPr>
      <w:r>
        <w:t>T</w:t>
      </w:r>
      <w:r w:rsidR="00C1301A" w:rsidRPr="00A13FE3">
        <w:t xml:space="preserve">he fuel and oil state </w:t>
      </w:r>
      <w:proofErr w:type="gramStart"/>
      <w:r w:rsidR="00C1301A" w:rsidRPr="00A13FE3">
        <w:t>is</w:t>
      </w:r>
      <w:proofErr w:type="gramEnd"/>
      <w:r w:rsidR="00C1301A" w:rsidRPr="00A13FE3">
        <w:t xml:space="preserve"> appropriate for the fligh</w:t>
      </w:r>
      <w:r w:rsidR="00632C0A">
        <w:t>t</w:t>
      </w:r>
      <w:r>
        <w:t>.</w:t>
      </w:r>
    </w:p>
    <w:p w14:paraId="510670C9" w14:textId="62734F77" w:rsidR="00C1301A" w:rsidRPr="00A13FE3" w:rsidRDefault="00352291" w:rsidP="00DD2919">
      <w:pPr>
        <w:pStyle w:val="CASADotPoint1"/>
      </w:pPr>
      <w:r>
        <w:t>t</w:t>
      </w:r>
      <w:r w:rsidR="00C1301A" w:rsidRPr="00A13FE3">
        <w:t>he student carries all appropriate inflight documentation.</w:t>
      </w:r>
    </w:p>
    <w:p w14:paraId="7F21A61F" w14:textId="77777777" w:rsidR="00C1301A" w:rsidRPr="00A13FE3" w:rsidRDefault="00C1301A" w:rsidP="00C1301A">
      <w:pPr>
        <w:pStyle w:val="Heading3"/>
      </w:pPr>
      <w:bookmarkStart w:id="3327" w:name="_Toc74120605"/>
      <w:bookmarkStart w:id="3328" w:name="_Toc129777516"/>
      <w:r w:rsidRPr="004565E5">
        <w:t>Supervision</w:t>
      </w:r>
      <w:r w:rsidRPr="00A13FE3">
        <w:t xml:space="preserve"> of solo flight</w:t>
      </w:r>
      <w:bookmarkEnd w:id="3327"/>
      <w:bookmarkEnd w:id="3328"/>
    </w:p>
    <w:p w14:paraId="1007E48A" w14:textId="77777777" w:rsidR="00C1301A" w:rsidRPr="002F59C0" w:rsidRDefault="00C1301A" w:rsidP="00DD2919">
      <w:r w:rsidRPr="002F59C0">
        <w:t xml:space="preserve">To supervise a solo flight, the </w:t>
      </w:r>
      <w:r w:rsidRPr="00AA5475">
        <w:t>authoris</w:t>
      </w:r>
      <w:r>
        <w:t>ing</w:t>
      </w:r>
      <w:r w:rsidRPr="00AA5475">
        <w:t xml:space="preserve"> instructor</w:t>
      </w:r>
      <w:r>
        <w:t xml:space="preserve"> must be:</w:t>
      </w:r>
    </w:p>
    <w:p w14:paraId="19D72D72" w14:textId="77777777" w:rsidR="00C1301A" w:rsidRPr="00A13FE3" w:rsidRDefault="00C1301A" w:rsidP="00DD2919">
      <w:pPr>
        <w:pStyle w:val="CASADotPoint1"/>
      </w:pPr>
      <w:r w:rsidRPr="002F59C0">
        <w:t xml:space="preserve">at the aerodrome of departure or flying within 15 </w:t>
      </w:r>
      <w:r w:rsidRPr="00A13FE3">
        <w:t>NM of the departure aerodrome</w:t>
      </w:r>
    </w:p>
    <w:p w14:paraId="6EF72170" w14:textId="77777777" w:rsidR="00C1301A" w:rsidRPr="00A13FE3" w:rsidRDefault="00C1301A" w:rsidP="00DD2919">
      <w:pPr>
        <w:pStyle w:val="CASADotPoint1"/>
      </w:pPr>
      <w:r w:rsidRPr="002F59C0">
        <w:t>contactable during the flight by radio or other electronic means.</w:t>
      </w:r>
    </w:p>
    <w:p w14:paraId="19CABA47" w14:textId="77777777" w:rsidR="00C1301A" w:rsidRDefault="00C1301A" w:rsidP="00DD2919">
      <w:r w:rsidRPr="00D42BC9">
        <w:t>During a first solo flight in the circuit, the authorising instructor must be at the airport to actively monitor the progress of the flight visually and if possible, via a VHF radio and able to render assistance if necessary</w:t>
      </w:r>
      <w:r>
        <w:t>.</w:t>
      </w:r>
      <w:r w:rsidRPr="006F5A0E">
        <w:t xml:space="preserve"> </w:t>
      </w:r>
    </w:p>
    <w:p w14:paraId="1159018C" w14:textId="165FFE95" w:rsidR="00C1301A" w:rsidRPr="009F764F" w:rsidRDefault="00C1301A" w:rsidP="00DD2919">
      <w:r>
        <w:t xml:space="preserve">When a student is on a solo navigation exercise, the </w:t>
      </w:r>
      <w:r w:rsidR="004D26E3">
        <w:t xml:space="preserve">supervising instructor </w:t>
      </w:r>
      <w:r>
        <w:t>must maintain awareness of the weather conditions en-route and at the destination aerodrome. The</w:t>
      </w:r>
      <w:r w:rsidR="00A54756">
        <w:t xml:space="preserve">y </w:t>
      </w:r>
      <w:r>
        <w:t>must also maintain awareness of the student pilot’s ETA back at home base</w:t>
      </w:r>
      <w:r w:rsidR="009C6C5F">
        <w:t>. If required</w:t>
      </w:r>
      <w:r w:rsidR="00D90DDF">
        <w:t>,</w:t>
      </w:r>
      <w:r w:rsidR="009C6C5F">
        <w:t xml:space="preserve"> the </w:t>
      </w:r>
      <w:r w:rsidR="00A54756">
        <w:t xml:space="preserve">supervising instructor </w:t>
      </w:r>
      <w:r w:rsidR="009C6C5F">
        <w:t>will inform CENSAR</w:t>
      </w:r>
      <w:r w:rsidR="00A54756">
        <w:t xml:space="preserve"> of any concerns regarding the flight’s</w:t>
      </w:r>
      <w:r w:rsidR="002A4EAC">
        <w:t xml:space="preserve"> arrival time</w:t>
      </w:r>
      <w:r w:rsidR="00A65200">
        <w:t>.</w:t>
      </w:r>
    </w:p>
    <w:p w14:paraId="1E9D23D7" w14:textId="77777777" w:rsidR="00C1301A" w:rsidRPr="00A13FE3" w:rsidRDefault="00C1301A" w:rsidP="00C1301A">
      <w:pPr>
        <w:pStyle w:val="Heading2"/>
      </w:pPr>
      <w:bookmarkStart w:id="3329" w:name="_Toc442170430"/>
      <w:bookmarkStart w:id="3330" w:name="_Toc74120606"/>
      <w:bookmarkStart w:id="3331" w:name="_Toc129777517"/>
      <w:r w:rsidRPr="004565E5">
        <w:t>Operations</w:t>
      </w:r>
      <w:r w:rsidRPr="00A13FE3">
        <w:t xml:space="preserve"> within training areas</w:t>
      </w:r>
      <w:bookmarkEnd w:id="3329"/>
      <w:bookmarkEnd w:id="3330"/>
      <w:bookmarkEnd w:id="3331"/>
    </w:p>
    <w:p w14:paraId="59582B2F" w14:textId="77777777" w:rsidR="002A4EAC" w:rsidRDefault="00C1301A" w:rsidP="00DD2919">
      <w:r>
        <w:t xml:space="preserve">All training other than navigation exercises must </w:t>
      </w:r>
      <w:r w:rsidR="002A498C">
        <w:t xml:space="preserve">be </w:t>
      </w:r>
      <w:r>
        <w:t>conduct</w:t>
      </w:r>
      <w:r w:rsidR="002A498C">
        <w:t>ed</w:t>
      </w:r>
      <w:r>
        <w:t xml:space="preserve"> within the</w:t>
      </w:r>
      <w:r w:rsidR="002A58EA">
        <w:t xml:space="preserve"> designated</w:t>
      </w:r>
      <w:r>
        <w:t xml:space="preserve"> training </w:t>
      </w:r>
      <w:r w:rsidR="002A4EAC">
        <w:t xml:space="preserve">or circuit </w:t>
      </w:r>
      <w:r>
        <w:t>area.</w:t>
      </w:r>
      <w:r w:rsidR="00EC505D">
        <w:t xml:space="preserve"> </w:t>
      </w:r>
    </w:p>
    <w:p w14:paraId="6B4D4391" w14:textId="34DB3A4B" w:rsidR="00C1301A" w:rsidRDefault="006A57F7" w:rsidP="00DD2919">
      <w:r>
        <w:t xml:space="preserve">If conducting training at a new location the HOO will determine a suitable training area </w:t>
      </w:r>
      <w:r w:rsidR="002D3DBB">
        <w:t>and provide details to the student.</w:t>
      </w:r>
    </w:p>
    <w:p w14:paraId="0E261208" w14:textId="77777777" w:rsidR="00C1301A" w:rsidRPr="00A13FE3" w:rsidRDefault="00C1301A" w:rsidP="00C1301A">
      <w:pPr>
        <w:pStyle w:val="Heading2"/>
      </w:pPr>
      <w:bookmarkStart w:id="3332" w:name="_Toc442170431"/>
      <w:bookmarkStart w:id="3333" w:name="_Toc74120607"/>
      <w:bookmarkStart w:id="3334" w:name="_Toc129777518"/>
      <w:r w:rsidRPr="004565E5">
        <w:t>Aerobatics</w:t>
      </w:r>
      <w:r w:rsidRPr="00A13FE3">
        <w:t xml:space="preserve"> and spinning</w:t>
      </w:r>
      <w:bookmarkEnd w:id="3332"/>
      <w:bookmarkEnd w:id="3333"/>
      <w:bookmarkEnd w:id="3334"/>
    </w:p>
    <w:p w14:paraId="3CE658D3" w14:textId="3FA24AC5" w:rsidR="00667853" w:rsidRDefault="00845AFD" w:rsidP="00DD2919">
      <w:r>
        <w:t xml:space="preserve">Unless authorised by </w:t>
      </w:r>
      <w:r w:rsidR="00FB2248">
        <w:t>the HOO</w:t>
      </w:r>
      <w:r w:rsidR="00C23EC8">
        <w:t xml:space="preserve"> as part of a flight activity endorsement</w:t>
      </w:r>
      <w:r>
        <w:t xml:space="preserve">, students are not to conduct aerobatic </w:t>
      </w:r>
      <w:r w:rsidR="00C23EC8">
        <w:t>manoeuvres</w:t>
      </w:r>
      <w:r>
        <w:t xml:space="preserve"> or </w:t>
      </w:r>
      <w:r w:rsidR="0054714D">
        <w:t>deliberately</w:t>
      </w:r>
      <w:r>
        <w:t xml:space="preserve"> spin the aircraft</w:t>
      </w:r>
      <w:r w:rsidR="0054714D">
        <w:t>.</w:t>
      </w:r>
    </w:p>
    <w:p w14:paraId="658E7639" w14:textId="18D0947A" w:rsidR="00C1301A" w:rsidRPr="002F59C0" w:rsidRDefault="0054714D" w:rsidP="00DD2919">
      <w:r>
        <w:t>Spin</w:t>
      </w:r>
      <w:r w:rsidR="00C1301A">
        <w:t xml:space="preserve"> training may be</w:t>
      </w:r>
      <w:r w:rsidR="00C1301A" w:rsidRPr="002F59C0">
        <w:t xml:space="preserve"> conducted </w:t>
      </w:r>
      <w:r w:rsidR="00C1301A">
        <w:t>by an appropriately qualified instructor in an appropriate aircraft,</w:t>
      </w:r>
      <w:r w:rsidR="00C1301A" w:rsidRPr="002F59C0">
        <w:t xml:space="preserve"> </w:t>
      </w:r>
      <w:r w:rsidR="00C1301A">
        <w:t>to</w:t>
      </w:r>
      <w:r w:rsidR="00C1301A" w:rsidRPr="002F59C0">
        <w:t xml:space="preserve"> familiaris</w:t>
      </w:r>
      <w:r w:rsidR="00C1301A">
        <w:t>e</w:t>
      </w:r>
      <w:r w:rsidR="00C1301A" w:rsidRPr="002F59C0">
        <w:t xml:space="preserve"> students with the characteristics of a spin and to introduce them to the basic spin recovery technique.</w:t>
      </w:r>
    </w:p>
    <w:p w14:paraId="255A6730" w14:textId="77777777" w:rsidR="00C1301A" w:rsidRPr="00A13FE3" w:rsidRDefault="00C1301A" w:rsidP="00C1301A">
      <w:pPr>
        <w:pStyle w:val="Heading2"/>
      </w:pPr>
      <w:bookmarkStart w:id="3335" w:name="_Toc442170432"/>
      <w:bookmarkStart w:id="3336" w:name="_Toc74120608"/>
      <w:bookmarkStart w:id="3337" w:name="_Toc129777519"/>
      <w:r w:rsidRPr="008F4387">
        <w:t xml:space="preserve">Solo </w:t>
      </w:r>
      <w:r w:rsidRPr="00A13FE3">
        <w:t>practice forced landings</w:t>
      </w:r>
      <w:bookmarkEnd w:id="3335"/>
      <w:bookmarkEnd w:id="3336"/>
      <w:bookmarkEnd w:id="3337"/>
    </w:p>
    <w:p w14:paraId="1835674B" w14:textId="4C71695B" w:rsidR="00C1301A" w:rsidRDefault="00C1301A" w:rsidP="00DD2919">
      <w:bookmarkStart w:id="3338" w:name="_Toc433015256"/>
      <w:bookmarkStart w:id="3339" w:name="_Toc433016888"/>
      <w:bookmarkStart w:id="3340" w:name="_Toc433018519"/>
      <w:bookmarkStart w:id="3341" w:name="_Toc433023226"/>
      <w:bookmarkStart w:id="3342" w:name="_Toc433094065"/>
      <w:bookmarkStart w:id="3343" w:name="_Toc433095780"/>
      <w:bookmarkStart w:id="3344" w:name="_Toc433015261"/>
      <w:bookmarkStart w:id="3345" w:name="_Toc433016893"/>
      <w:bookmarkStart w:id="3346" w:name="_Toc433018524"/>
      <w:bookmarkStart w:id="3347" w:name="_Toc433023231"/>
      <w:bookmarkStart w:id="3348" w:name="_Toc433094072"/>
      <w:bookmarkStart w:id="3349" w:name="_Toc433095787"/>
      <w:bookmarkEnd w:id="3338"/>
      <w:bookmarkEnd w:id="3339"/>
      <w:bookmarkEnd w:id="3340"/>
      <w:bookmarkEnd w:id="3341"/>
      <w:bookmarkEnd w:id="3342"/>
      <w:bookmarkEnd w:id="3343"/>
      <w:bookmarkEnd w:id="3344"/>
      <w:bookmarkEnd w:id="3345"/>
      <w:bookmarkEnd w:id="3346"/>
      <w:bookmarkEnd w:id="3347"/>
      <w:bookmarkEnd w:id="3348"/>
      <w:bookmarkEnd w:id="3349"/>
      <w:r>
        <w:t xml:space="preserve">The training area </w:t>
      </w:r>
      <w:r w:rsidR="00841182">
        <w:t>map</w:t>
      </w:r>
      <w:r w:rsidR="005B2A92">
        <w:t xml:space="preserve"> </w:t>
      </w:r>
      <w:r w:rsidR="00EC505D">
        <w:t>(section 2</w:t>
      </w:r>
      <w:r w:rsidR="005B2A92">
        <w:t>8</w:t>
      </w:r>
      <w:r w:rsidR="00EC505D">
        <w:t>.1)</w:t>
      </w:r>
      <w:r w:rsidR="005B2A92">
        <w:t xml:space="preserve"> </w:t>
      </w:r>
      <w:r>
        <w:t>indicates the approved area to conduct solo practice forced landings.</w:t>
      </w:r>
    </w:p>
    <w:p w14:paraId="53C86D54" w14:textId="77777777" w:rsidR="00C1301A" w:rsidRPr="0008529D" w:rsidRDefault="00C1301A" w:rsidP="00DD2919">
      <w:r w:rsidRPr="002F59C0">
        <w:t>When practicing forced landings, the PIC must not continue t</w:t>
      </w:r>
      <w:r>
        <w:t xml:space="preserve">he </w:t>
      </w:r>
      <w:r w:rsidRPr="0008529D">
        <w:t xml:space="preserve">approach below 500 feet </w:t>
      </w:r>
      <w:r w:rsidRPr="00A13FE3">
        <w:t>above ground level</w:t>
      </w:r>
      <w:r w:rsidRPr="0008529D">
        <w:t xml:space="preserve"> (AGL) unless the approach is to an airfield runway.</w:t>
      </w:r>
    </w:p>
    <w:p w14:paraId="4B171B7D" w14:textId="6B1F794A" w:rsidR="00C1301A" w:rsidRPr="0008529D" w:rsidRDefault="00C1301A" w:rsidP="00DD2919">
      <w:r w:rsidRPr="00A63648">
        <w:lastRenderedPageBreak/>
        <w:t xml:space="preserve">During the </w:t>
      </w:r>
      <w:r w:rsidR="007F3B0E">
        <w:t xml:space="preserve">pre-flight </w:t>
      </w:r>
      <w:r w:rsidRPr="00A63648">
        <w:t xml:space="preserve">briefing the student </w:t>
      </w:r>
      <w:r w:rsidR="00AF2F74" w:rsidRPr="00A63648">
        <w:t>sh</w:t>
      </w:r>
      <w:r w:rsidR="00AF2F74">
        <w:t>all</w:t>
      </w:r>
      <w:r w:rsidR="00AF2F74" w:rsidRPr="00A63648">
        <w:t xml:space="preserve"> </w:t>
      </w:r>
      <w:r w:rsidRPr="00A63648">
        <w:t>be reminded that when practicing forced landings</w:t>
      </w:r>
      <w:r>
        <w:t>,</w:t>
      </w:r>
      <w:r w:rsidRPr="00A63648">
        <w:t xml:space="preserve"> they must keep the engine warm and to be ready to go around at any time and to have </w:t>
      </w:r>
      <w:r>
        <w:t xml:space="preserve">completed </w:t>
      </w:r>
      <w:r w:rsidRPr="00A63648">
        <w:t>all checks required, to ensure a saf</w:t>
      </w:r>
      <w:r>
        <w:t>e go-around</w:t>
      </w:r>
      <w:r w:rsidRPr="00A63648">
        <w:t xml:space="preserve"> no </w:t>
      </w:r>
      <w:r>
        <w:t>lower</w:t>
      </w:r>
      <w:r w:rsidRPr="00A63648">
        <w:t xml:space="preserve"> than </w:t>
      </w:r>
      <w:r>
        <w:t>5</w:t>
      </w:r>
      <w:r w:rsidRPr="00A63648">
        <w:t>00 feet AGL</w:t>
      </w:r>
      <w:r w:rsidRPr="0008529D">
        <w:t>.</w:t>
      </w:r>
    </w:p>
    <w:p w14:paraId="50865A6F" w14:textId="77777777" w:rsidR="00C1301A" w:rsidRPr="00A13FE3" w:rsidRDefault="00C1301A" w:rsidP="00C1301A">
      <w:pPr>
        <w:pStyle w:val="Heading2"/>
      </w:pPr>
      <w:bookmarkStart w:id="3350" w:name="_Toc442170433"/>
      <w:bookmarkStart w:id="3351" w:name="_Toc74120609"/>
      <w:bookmarkStart w:id="3352" w:name="_Toc129777520"/>
      <w:r w:rsidRPr="00A902CD">
        <w:t xml:space="preserve">Low </w:t>
      </w:r>
      <w:r w:rsidRPr="00A13FE3">
        <w:t>flying training</w:t>
      </w:r>
      <w:bookmarkEnd w:id="3350"/>
      <w:bookmarkEnd w:id="3351"/>
      <w:bookmarkEnd w:id="3352"/>
    </w:p>
    <w:p w14:paraId="6B4055F2" w14:textId="77777777" w:rsidR="007F1635" w:rsidRDefault="007F1635" w:rsidP="00DD2919">
      <w:r>
        <w:t>(select ONE of these sample inclusions)</w:t>
      </w:r>
    </w:p>
    <w:p w14:paraId="621F46B4" w14:textId="676B70E8" w:rsidR="00CC6B0B" w:rsidRDefault="00C1301A" w:rsidP="00DD2919">
      <w:r w:rsidRPr="007D3D07">
        <w:rPr>
          <w:color w:val="C00000"/>
        </w:rPr>
        <w:t xml:space="preserve">[Sample Aviation’s] </w:t>
      </w:r>
      <w:r w:rsidRPr="002F59C0">
        <w:t>authorisation</w:t>
      </w:r>
      <w:r>
        <w:t xml:space="preserve"> does not permit low flying training. A</w:t>
      </w:r>
      <w:r w:rsidRPr="002F59C0">
        <w:t xml:space="preserve">ll pilots must ensure they </w:t>
      </w:r>
      <w:r w:rsidR="00E74D70" w:rsidRPr="002F59C0">
        <w:t>always remain at least 500 feet AGL</w:t>
      </w:r>
      <w:r w:rsidRPr="002F59C0">
        <w:t>.</w:t>
      </w:r>
      <w:r w:rsidR="003678C7">
        <w:t xml:space="preserve"> </w:t>
      </w:r>
    </w:p>
    <w:p w14:paraId="05161B04" w14:textId="5B654552" w:rsidR="003678C7" w:rsidRDefault="007F1635" w:rsidP="00DD2919">
      <w:r>
        <w:t>o</w:t>
      </w:r>
      <w:r w:rsidR="00B133FC">
        <w:t>r</w:t>
      </w:r>
      <w:r w:rsidR="00CC6B0B">
        <w:t xml:space="preserve"> </w:t>
      </w:r>
    </w:p>
    <w:p w14:paraId="2FB42CCA" w14:textId="5DC98507" w:rsidR="00B133FC" w:rsidRDefault="00EA120C" w:rsidP="00DD2919">
      <w:r w:rsidRPr="007D3D07">
        <w:rPr>
          <w:color w:val="C00000"/>
        </w:rPr>
        <w:t xml:space="preserve">[Sample Aviation’s] </w:t>
      </w:r>
      <w:r>
        <w:t xml:space="preserve">authorisation includes training for the grant of </w:t>
      </w:r>
      <w:r w:rsidR="0007697F">
        <w:t xml:space="preserve">low-level ratings. </w:t>
      </w:r>
      <w:r w:rsidR="00FF4392">
        <w:t xml:space="preserve">Unless authorised by </w:t>
      </w:r>
      <w:r w:rsidR="00FB2248">
        <w:t>the HOO</w:t>
      </w:r>
      <w:r w:rsidR="0007697F">
        <w:t xml:space="preserve"> a student must </w:t>
      </w:r>
      <w:r w:rsidR="00E74D70">
        <w:t>always remain above 55ft AGL</w:t>
      </w:r>
      <w:r w:rsidR="00FB2248">
        <w:t>.</w:t>
      </w:r>
    </w:p>
    <w:p w14:paraId="65145372" w14:textId="77777777" w:rsidR="00C1301A" w:rsidRPr="00A13FE3" w:rsidRDefault="00C1301A" w:rsidP="00C1301A">
      <w:pPr>
        <w:pStyle w:val="Heading2"/>
      </w:pPr>
      <w:bookmarkStart w:id="3353" w:name="_Toc442170434"/>
      <w:bookmarkStart w:id="3354" w:name="_Toc74120610"/>
      <w:bookmarkStart w:id="3355" w:name="_Toc129777521"/>
      <w:r w:rsidRPr="004565E5">
        <w:t>Aerodrome</w:t>
      </w:r>
      <w:r w:rsidRPr="00A13FE3">
        <w:t xml:space="preserve"> suitability</w:t>
      </w:r>
      <w:bookmarkEnd w:id="3353"/>
      <w:bookmarkEnd w:id="3354"/>
      <w:bookmarkEnd w:id="3355"/>
    </w:p>
    <w:p w14:paraId="57D22649" w14:textId="317D057E" w:rsidR="00C1301A" w:rsidRPr="00A13FE3" w:rsidRDefault="00C1301A" w:rsidP="00DD2919">
      <w:r w:rsidRPr="00145277">
        <w:t xml:space="preserve">Except in </w:t>
      </w:r>
      <w:r>
        <w:t xml:space="preserve">an emergency, aeroplanes operated by </w:t>
      </w:r>
      <w:r w:rsidRPr="007D3D07">
        <w:rPr>
          <w:color w:val="C00000"/>
        </w:rPr>
        <w:t xml:space="preserve">[Sample Aviation] </w:t>
      </w:r>
      <w:r>
        <w:t>w</w:t>
      </w:r>
      <w:r w:rsidRPr="00145277">
        <w:t>ill only</w:t>
      </w:r>
      <w:r>
        <w:t xml:space="preserve"> be operated to or from a</w:t>
      </w:r>
      <w:r w:rsidRPr="002F59C0">
        <w:t xml:space="preserve">erodromes that are listed in </w:t>
      </w:r>
      <w:r w:rsidR="007F1635" w:rsidRPr="00A13FE3">
        <w:t>en-route supplement</w:t>
      </w:r>
      <w:r w:rsidRPr="00A13FE3">
        <w:t xml:space="preserve"> Australia</w:t>
      </w:r>
      <w:r w:rsidRPr="002F59C0">
        <w:t xml:space="preserve"> </w:t>
      </w:r>
      <w:r>
        <w:t>(</w:t>
      </w:r>
      <w:r w:rsidRPr="002F59C0">
        <w:t>ERSA</w:t>
      </w:r>
      <w:r>
        <w:t>)</w:t>
      </w:r>
      <w:r w:rsidRPr="002F59C0">
        <w:t xml:space="preserve"> </w:t>
      </w:r>
      <w:r>
        <w:t xml:space="preserve">or </w:t>
      </w:r>
      <w:r w:rsidR="007F1635" w:rsidRPr="009C6A36">
        <w:t>aeroplane landings areas</w:t>
      </w:r>
      <w:r w:rsidRPr="009C6A36">
        <w:t xml:space="preserve"> </w:t>
      </w:r>
      <w:r>
        <w:t xml:space="preserve">(ALAs) that </w:t>
      </w:r>
      <w:r w:rsidRPr="002F59C0">
        <w:t xml:space="preserve">conform to the guidance provided </w:t>
      </w:r>
      <w:r>
        <w:t xml:space="preserve">in </w:t>
      </w:r>
      <w:r w:rsidRPr="002F59C0">
        <w:t xml:space="preserve">CASA publication </w:t>
      </w:r>
      <w:r w:rsidRPr="00A13FE3">
        <w:t>CAAP 92</w:t>
      </w:r>
      <w:r w:rsidRPr="00A13FE3">
        <w:noBreakHyphen/>
        <w:t>1(1)</w:t>
      </w:r>
      <w:bookmarkStart w:id="3356" w:name="_Toc429489675"/>
      <w:bookmarkStart w:id="3357" w:name="_Toc429491664"/>
      <w:r w:rsidR="00452AA0">
        <w:t xml:space="preserve"> and detailed </w:t>
      </w:r>
      <w:r w:rsidR="009B361E">
        <w:t>in section 21.7 of this manual</w:t>
      </w:r>
      <w:r w:rsidR="001D6FBD">
        <w:t>.</w:t>
      </w:r>
    </w:p>
    <w:p w14:paraId="3413B19C" w14:textId="1B285533" w:rsidR="00C1301A" w:rsidRPr="00A13FE3" w:rsidRDefault="00D322E3" w:rsidP="00C1301A">
      <w:pPr>
        <w:pStyle w:val="Heading2"/>
      </w:pPr>
      <w:bookmarkStart w:id="3358" w:name="_Toc429489676"/>
      <w:bookmarkStart w:id="3359" w:name="_Toc429491665"/>
      <w:bookmarkStart w:id="3360" w:name="_Toc442170435"/>
      <w:bookmarkStart w:id="3361" w:name="_Toc74120611"/>
      <w:bookmarkStart w:id="3362" w:name="_Toc129777522"/>
      <w:bookmarkEnd w:id="3356"/>
      <w:bookmarkEnd w:id="3357"/>
      <w:r>
        <w:t>R</w:t>
      </w:r>
      <w:r w:rsidR="00C1301A" w:rsidRPr="00A13FE3">
        <w:t>egister of suitable ALAs</w:t>
      </w:r>
      <w:bookmarkEnd w:id="3358"/>
      <w:bookmarkEnd w:id="3359"/>
      <w:bookmarkEnd w:id="3360"/>
      <w:bookmarkEnd w:id="3361"/>
      <w:bookmarkEnd w:id="3362"/>
    </w:p>
    <w:p w14:paraId="72918782" w14:textId="3525CF05" w:rsidR="00C1301A" w:rsidRPr="002F59C0" w:rsidRDefault="00C1301A" w:rsidP="00DD2919">
      <w:r>
        <w:t xml:space="preserve">Form </w:t>
      </w:r>
      <w:r w:rsidRPr="00C905D9">
        <w:fldChar w:fldCharType="begin"/>
      </w:r>
      <w:r w:rsidRPr="00C905D9">
        <w:instrText xml:space="preserve"> REF _Ref437604326 \r \h </w:instrText>
      </w:r>
      <w:r>
        <w:instrText xml:space="preserve"> \* MERGEFORMAT </w:instrText>
      </w:r>
      <w:r w:rsidRPr="00C905D9">
        <w:fldChar w:fldCharType="separate"/>
      </w:r>
      <w:r w:rsidRPr="00C905D9">
        <w:t>4B13</w:t>
      </w:r>
      <w:r w:rsidRPr="00C905D9">
        <w:fldChar w:fldCharType="end"/>
      </w:r>
      <w:r>
        <w:t xml:space="preserve"> (</w:t>
      </w:r>
      <w:r w:rsidRPr="00A13FE3">
        <w:fldChar w:fldCharType="begin"/>
      </w:r>
      <w:r w:rsidRPr="00A13FE3">
        <w:instrText xml:space="preserve"> REF _Ref437604326 \h  \* MERGEFORMAT </w:instrText>
      </w:r>
      <w:r w:rsidRPr="00A13FE3">
        <w:fldChar w:fldCharType="separate"/>
      </w:r>
      <w:r w:rsidR="00515C3E">
        <w:t>ALA r</w:t>
      </w:r>
      <w:r w:rsidRPr="00A13FE3">
        <w:t xml:space="preserve">eport </w:t>
      </w:r>
      <w:r w:rsidR="00515C3E">
        <w:t>f</w:t>
      </w:r>
      <w:r w:rsidRPr="00A13FE3">
        <w:t>orm</w:t>
      </w:r>
      <w:r w:rsidRPr="00A13FE3">
        <w:fldChar w:fldCharType="end"/>
      </w:r>
      <w:r>
        <w:t xml:space="preserve">) is to be used for compiling a </w:t>
      </w:r>
      <w:r w:rsidRPr="002F59C0">
        <w:t xml:space="preserve">register of suitable ALAs of fixed wing </w:t>
      </w:r>
      <w:r>
        <w:t xml:space="preserve">aeroplane </w:t>
      </w:r>
      <w:r w:rsidRPr="002F59C0">
        <w:t>landing area</w:t>
      </w:r>
      <w:r>
        <w:t xml:space="preserve">s </w:t>
      </w:r>
      <w:r w:rsidRPr="002F59C0">
        <w:t>that are not listed in the ERSA, b</w:t>
      </w:r>
      <w:r>
        <w:t>ut have been approved by the HOO.</w:t>
      </w:r>
    </w:p>
    <w:p w14:paraId="54087E43" w14:textId="77777777" w:rsidR="00C1301A" w:rsidRDefault="00C1301A" w:rsidP="00DD2919">
      <w:r w:rsidRPr="002F59C0">
        <w:t>Information listed in the register is advisory in</w:t>
      </w:r>
      <w:r>
        <w:t xml:space="preserve"> nature. The HOO should be advised if an amendment </w:t>
      </w:r>
      <w:r w:rsidRPr="002F59C0">
        <w:t>is considered necessary.</w:t>
      </w:r>
    </w:p>
    <w:p w14:paraId="64E0A9E1" w14:textId="77777777" w:rsidR="00C1301A" w:rsidRDefault="00C1301A" w:rsidP="00DD2919">
      <w:r>
        <w:t>The PIC must obtain permission to use the ALA when required and is responsible for determining that the area is suitable for the intended operation.</w:t>
      </w:r>
    </w:p>
    <w:p w14:paraId="19E1F8E7" w14:textId="77777777" w:rsidR="00C1301A" w:rsidRPr="00A13FE3" w:rsidRDefault="00C1301A" w:rsidP="00C1301A">
      <w:pPr>
        <w:pStyle w:val="Heading2"/>
      </w:pPr>
      <w:bookmarkStart w:id="3363" w:name="_Toc435508200"/>
      <w:bookmarkStart w:id="3364" w:name="_Toc442170436"/>
      <w:bookmarkStart w:id="3365" w:name="_Toc74120612"/>
      <w:bookmarkStart w:id="3366" w:name="_Toc129777523"/>
      <w:r w:rsidRPr="004565E5">
        <w:t>Standard</w:t>
      </w:r>
      <w:r w:rsidRPr="00A13FE3">
        <w:t xml:space="preserve"> navigation routes</w:t>
      </w:r>
      <w:bookmarkEnd w:id="3363"/>
      <w:bookmarkEnd w:id="3364"/>
      <w:bookmarkEnd w:id="3365"/>
      <w:bookmarkEnd w:id="3366"/>
    </w:p>
    <w:p w14:paraId="662AECAD" w14:textId="736E24F9" w:rsidR="00F64429" w:rsidRDefault="006C2DE5" w:rsidP="00DD2919">
      <w:r w:rsidRPr="0087365F">
        <w:t xml:space="preserve">All navigation training flights will be conducted </w:t>
      </w:r>
      <w:r w:rsidR="00DB5341">
        <w:t>in accordance with</w:t>
      </w:r>
      <w:r w:rsidRPr="0087365F">
        <w:t xml:space="preserve"> the syllabus for the relevant course of training</w:t>
      </w:r>
      <w:r w:rsidR="001C72C0">
        <w:t xml:space="preserve"> and approved by the HOO</w:t>
      </w:r>
      <w:r w:rsidRPr="0087365F">
        <w:t xml:space="preserve">. The routes may be changed with prior </w:t>
      </w:r>
      <w:r w:rsidR="00CE5EA8">
        <w:t>HOO</w:t>
      </w:r>
      <w:r w:rsidRPr="0087365F">
        <w:t xml:space="preserve"> permission who will ensure that revised routes comply with the syllabus outcomes for the exercise.</w:t>
      </w:r>
    </w:p>
    <w:p w14:paraId="2606B7D1" w14:textId="6A8C6090" w:rsidR="00C1301A" w:rsidRPr="00A13FE3" w:rsidRDefault="00C1301A" w:rsidP="00C1301A">
      <w:pPr>
        <w:pStyle w:val="Heading2"/>
      </w:pPr>
      <w:bookmarkStart w:id="3367" w:name="_Toc442170438"/>
      <w:bookmarkStart w:id="3368" w:name="_Toc74120614"/>
      <w:bookmarkStart w:id="3369" w:name="_Toc129777524"/>
      <w:r w:rsidRPr="004565E5">
        <w:t>Observance</w:t>
      </w:r>
      <w:r w:rsidRPr="00A13FE3">
        <w:t xml:space="preserve"> of last light limitations</w:t>
      </w:r>
      <w:bookmarkEnd w:id="3367"/>
      <w:bookmarkEnd w:id="3368"/>
      <w:r w:rsidR="00E42D85">
        <w:t xml:space="preserve"> – solo flights</w:t>
      </w:r>
      <w:bookmarkEnd w:id="3369"/>
      <w:r w:rsidR="00E42D85">
        <w:t xml:space="preserve"> </w:t>
      </w:r>
    </w:p>
    <w:p w14:paraId="4B538ECB" w14:textId="5AD9C106" w:rsidR="00C1301A" w:rsidRDefault="00F578B5" w:rsidP="00DD2919">
      <w:r>
        <w:t>D</w:t>
      </w:r>
      <w:r w:rsidR="00C1301A">
        <w:t xml:space="preserve">ay solo training flights will not be authorised if the anticipated ETA is within 30 minutes of last light. All students are to be made aware of last light and </w:t>
      </w:r>
      <w:r w:rsidR="00BA2619">
        <w:t>must be</w:t>
      </w:r>
      <w:r w:rsidR="00C1301A">
        <w:t xml:space="preserve"> capable of completing the flight with an adequate margin. </w:t>
      </w:r>
    </w:p>
    <w:p w14:paraId="5F99D1D8" w14:textId="77777777" w:rsidR="00C1301A" w:rsidRDefault="00C1301A" w:rsidP="00DD2919">
      <w:r w:rsidRPr="002F59C0">
        <w:t xml:space="preserve">A </w:t>
      </w:r>
      <w:r>
        <w:t xml:space="preserve">day </w:t>
      </w:r>
      <w:r w:rsidRPr="002F59C0">
        <w:t xml:space="preserve">solo </w:t>
      </w:r>
      <w:r>
        <w:t xml:space="preserve">cross-country </w:t>
      </w:r>
      <w:r w:rsidRPr="002F59C0">
        <w:t>flight will not be authorised if the ETA</w:t>
      </w:r>
      <w:r>
        <w:t xml:space="preserve"> to home base </w:t>
      </w:r>
      <w:r w:rsidRPr="002F59C0">
        <w:t>is within 60 minutes of last light</w:t>
      </w:r>
      <w:r>
        <w:t xml:space="preserve">. </w:t>
      </w:r>
      <w:r w:rsidRPr="002F59C0">
        <w:t>This margin will be increased if adverse weather conditions are likely to bring last light</w:t>
      </w:r>
      <w:r w:rsidRPr="00CC6B9D">
        <w:t xml:space="preserve"> </w:t>
      </w:r>
      <w:r w:rsidRPr="002F59C0">
        <w:t>forward.</w:t>
      </w:r>
    </w:p>
    <w:p w14:paraId="435A6628" w14:textId="77777777" w:rsidR="00C1301A" w:rsidRPr="00A13FE3" w:rsidRDefault="00C1301A" w:rsidP="00C1301A">
      <w:pPr>
        <w:pStyle w:val="Heading2"/>
      </w:pPr>
      <w:bookmarkStart w:id="3370" w:name="_Toc442170439"/>
      <w:bookmarkStart w:id="3371" w:name="_Toc74120615"/>
      <w:bookmarkStart w:id="3372" w:name="_Toc129777525"/>
      <w:r w:rsidRPr="004565E5">
        <w:lastRenderedPageBreak/>
        <w:t>Simulation</w:t>
      </w:r>
      <w:r w:rsidRPr="00A13FE3">
        <w:t xml:space="preserve"> of instrument flight</w:t>
      </w:r>
      <w:bookmarkEnd w:id="3370"/>
      <w:bookmarkEnd w:id="3371"/>
      <w:bookmarkEnd w:id="3372"/>
    </w:p>
    <w:p w14:paraId="78E0BE6F" w14:textId="795A2B6E" w:rsidR="00C1301A" w:rsidRDefault="00C1301A" w:rsidP="00DD2919">
      <w:r>
        <w:t xml:space="preserve">When simulating instrument flight, </w:t>
      </w:r>
      <w:r w:rsidR="00D36C3E">
        <w:t xml:space="preserve">only </w:t>
      </w:r>
      <w:r w:rsidR="00D322E3">
        <w:t>operator</w:t>
      </w:r>
      <w:r w:rsidR="00DE7A36">
        <w:t>-</w:t>
      </w:r>
      <w:r>
        <w:t>issued instrument flight hood</w:t>
      </w:r>
      <w:r w:rsidR="005D00E4">
        <w:t>s</w:t>
      </w:r>
      <w:r>
        <w:t xml:space="preserve"> or goggles</w:t>
      </w:r>
      <w:r w:rsidR="006C3730">
        <w:t xml:space="preserve"> will be used</w:t>
      </w:r>
      <w:r>
        <w:t>.</w:t>
      </w:r>
    </w:p>
    <w:p w14:paraId="60F6B351" w14:textId="77777777" w:rsidR="00C1301A" w:rsidRPr="00BB7204" w:rsidRDefault="00C1301A" w:rsidP="00DD2919">
      <w:r w:rsidRPr="00BB7204">
        <w:t xml:space="preserve">Simulation of IMC is only approved when it is part of a </w:t>
      </w:r>
      <w:r>
        <w:t>student’</w:t>
      </w:r>
      <w:r w:rsidRPr="00BB7204">
        <w:t xml:space="preserve">s initial, transition, recurrent or remedial training as described in this manual. </w:t>
      </w:r>
    </w:p>
    <w:p w14:paraId="734A022A" w14:textId="7343F633" w:rsidR="00C1301A" w:rsidRPr="00BB7204" w:rsidRDefault="00C1301A" w:rsidP="00DD2919">
      <w:r w:rsidRPr="00BB7204">
        <w:t xml:space="preserve">The simulation of IMC flight in a </w:t>
      </w:r>
      <w:r w:rsidR="0077491F" w:rsidRPr="007D3D07">
        <w:rPr>
          <w:color w:val="C00000"/>
        </w:rPr>
        <w:t>[</w:t>
      </w:r>
      <w:r w:rsidRPr="007D3D07">
        <w:rPr>
          <w:rStyle w:val="DRAFT"/>
          <w:color w:val="C00000"/>
        </w:rPr>
        <w:t>Sample Aviation</w:t>
      </w:r>
      <w:r w:rsidR="0077491F" w:rsidRPr="007D3D07">
        <w:rPr>
          <w:rStyle w:val="DRAFT"/>
          <w:color w:val="C00000"/>
        </w:rPr>
        <w:t>]</w:t>
      </w:r>
      <w:r w:rsidRPr="00BB7204">
        <w:t xml:space="preserve"> aircraft requires a</w:t>
      </w:r>
      <w:r>
        <w:t>n</w:t>
      </w:r>
      <w:r w:rsidRPr="00BB7204">
        <w:t xml:space="preserve"> </w:t>
      </w:r>
      <w:r>
        <w:t>instructor</w:t>
      </w:r>
      <w:r w:rsidRPr="00BB7204">
        <w:t xml:space="preserve"> to occupy a </w:t>
      </w:r>
      <w:r>
        <w:t>control</w:t>
      </w:r>
      <w:r w:rsidRPr="00BB7204">
        <w:t xml:space="preserve"> seat with fully functioning controls who has adequate vision forward and to either side of the aircraft and is qualified to fly the aircraft. </w:t>
      </w:r>
    </w:p>
    <w:p w14:paraId="7941F9FE" w14:textId="77777777" w:rsidR="00C1301A" w:rsidRPr="00BB7204" w:rsidRDefault="00C1301A" w:rsidP="00DD2919">
      <w:r w:rsidRPr="00BB7204">
        <w:t xml:space="preserve">The pilot flying under simulated IMC must also occupy a </w:t>
      </w:r>
      <w:r>
        <w:t>control</w:t>
      </w:r>
      <w:r w:rsidRPr="00BB7204">
        <w:t xml:space="preserve"> seat with fully functioning controls.</w:t>
      </w:r>
    </w:p>
    <w:p w14:paraId="34F14B9C" w14:textId="77777777" w:rsidR="00C1301A" w:rsidRPr="00A13FE3" w:rsidRDefault="00C1301A" w:rsidP="00C1301A">
      <w:pPr>
        <w:pStyle w:val="Heading2"/>
      </w:pPr>
      <w:bookmarkStart w:id="3373" w:name="_Toc129352100"/>
      <w:bookmarkStart w:id="3374" w:name="_Toc129352569"/>
      <w:bookmarkStart w:id="3375" w:name="_Toc442170440"/>
      <w:bookmarkStart w:id="3376" w:name="_Toc74120616"/>
      <w:bookmarkStart w:id="3377" w:name="_Toc427930415"/>
      <w:bookmarkStart w:id="3378" w:name="_Toc429489716"/>
      <w:bookmarkStart w:id="3379" w:name="_Toc429491706"/>
      <w:bookmarkStart w:id="3380" w:name="_Toc129777526"/>
      <w:bookmarkEnd w:id="3373"/>
      <w:bookmarkEnd w:id="3374"/>
      <w:r w:rsidRPr="004565E5">
        <w:t>Submission</w:t>
      </w:r>
      <w:r w:rsidRPr="00A13FE3">
        <w:t xml:space="preserve"> of flight plans by student pilots</w:t>
      </w:r>
      <w:bookmarkEnd w:id="3375"/>
      <w:bookmarkEnd w:id="3376"/>
      <w:bookmarkEnd w:id="3380"/>
    </w:p>
    <w:p w14:paraId="27EE70BF" w14:textId="77777777" w:rsidR="00C1301A" w:rsidRPr="00B432FC" w:rsidRDefault="00C1301A" w:rsidP="00DD2919">
      <w:r>
        <w:t>Before</w:t>
      </w:r>
      <w:r w:rsidRPr="00B432FC">
        <w:t xml:space="preserve"> the submission of flight plan details by a student, the authorising instructor </w:t>
      </w:r>
      <w:r>
        <w:t>must</w:t>
      </w:r>
      <w:r w:rsidRPr="00B432FC">
        <w:t xml:space="preserve"> check the flight plan for accuracy. All cross</w:t>
      </w:r>
      <w:r>
        <w:t>-</w:t>
      </w:r>
      <w:r w:rsidRPr="00B432FC">
        <w:t>country flights shall have a SARTIME that is to be held by CENSAR.</w:t>
      </w:r>
    </w:p>
    <w:p w14:paraId="01681766" w14:textId="13411FA9" w:rsidR="00C1301A" w:rsidRPr="000E14AB" w:rsidRDefault="00C1301A" w:rsidP="00DD2919">
      <w:r w:rsidRPr="00B432FC">
        <w:t xml:space="preserve">The use of a flight </w:t>
      </w:r>
      <w:proofErr w:type="gramStart"/>
      <w:r w:rsidRPr="00B432FC">
        <w:t>note</w:t>
      </w:r>
      <w:proofErr w:type="gramEnd"/>
      <w:r w:rsidRPr="00B432FC">
        <w:t>, and the holding of SAR should only be used if no other option exists.</w:t>
      </w:r>
    </w:p>
    <w:p w14:paraId="726CAC80" w14:textId="77777777" w:rsidR="00C1301A" w:rsidRPr="00A13FE3" w:rsidRDefault="00C1301A" w:rsidP="00C1301A">
      <w:pPr>
        <w:pStyle w:val="Heading2"/>
      </w:pPr>
      <w:bookmarkStart w:id="3381" w:name="_Toc442170442"/>
      <w:bookmarkStart w:id="3382" w:name="_Toc74120618"/>
      <w:bookmarkStart w:id="3383" w:name="_Toc129777527"/>
      <w:r w:rsidRPr="004565E5">
        <w:t>Procedures</w:t>
      </w:r>
      <w:r w:rsidRPr="00A13FE3">
        <w:t xml:space="preserve"> for night flying training</w:t>
      </w:r>
      <w:bookmarkEnd w:id="3381"/>
      <w:bookmarkEnd w:id="3382"/>
      <w:bookmarkEnd w:id="3383"/>
    </w:p>
    <w:p w14:paraId="2FF0AD6C" w14:textId="4A7654D9" w:rsidR="00E6324D" w:rsidRDefault="00C1301A" w:rsidP="00DD2919">
      <w:r w:rsidRPr="002F59C0">
        <w:t xml:space="preserve">Night flying operations shall be conducted </w:t>
      </w:r>
      <w:r w:rsidR="00DB5341">
        <w:t>in accordance with</w:t>
      </w:r>
      <w:r w:rsidRPr="002F59C0">
        <w:t xml:space="preserve"> the night flying syllabus </w:t>
      </w:r>
      <w:r>
        <w:t xml:space="preserve">in </w:t>
      </w:r>
      <w:r w:rsidR="00C46462">
        <w:t xml:space="preserve">section </w:t>
      </w:r>
      <w:r w:rsidR="00F43256">
        <w:t>30.</w:t>
      </w:r>
      <w:r w:rsidR="00223420">
        <w:t>2</w:t>
      </w:r>
      <w:r w:rsidR="00C46462">
        <w:t xml:space="preserve"> of this manual</w:t>
      </w:r>
      <w:r w:rsidR="00F43256">
        <w:t>.</w:t>
      </w:r>
    </w:p>
    <w:p w14:paraId="4C25FA33" w14:textId="63E1B3F1" w:rsidR="00977853" w:rsidRDefault="00977853" w:rsidP="00DD2919">
      <w:r w:rsidRPr="00977853">
        <w:t xml:space="preserve">The HOO will ensure that night flying operations are conducted at a suitable airport. To be suitable the </w:t>
      </w:r>
      <w:r w:rsidR="00EE5AE2">
        <w:t>HOO</w:t>
      </w:r>
      <w:r w:rsidRPr="00977853">
        <w:t xml:space="preserve"> will </w:t>
      </w:r>
      <w:r w:rsidR="00EE5AE2">
        <w:t>ensure</w:t>
      </w:r>
      <w:r w:rsidRPr="00977853">
        <w:t xml:space="preserve"> the following:</w:t>
      </w:r>
    </w:p>
    <w:p w14:paraId="4A549737" w14:textId="5E003E61" w:rsidR="00EE5AE2" w:rsidRDefault="00C846F3" w:rsidP="00DD2919">
      <w:pPr>
        <w:pStyle w:val="CASADotPoint1"/>
      </w:pPr>
      <w:r>
        <w:t>t</w:t>
      </w:r>
      <w:r w:rsidR="003F3F2F">
        <w:t xml:space="preserve">he airport lighting system is </w:t>
      </w:r>
      <w:r w:rsidR="00F43377">
        <w:t>serviceable</w:t>
      </w:r>
    </w:p>
    <w:p w14:paraId="10AA7FA9" w14:textId="2425ECF5" w:rsidR="00F43377" w:rsidRDefault="00C846F3" w:rsidP="00DD2919">
      <w:pPr>
        <w:pStyle w:val="CASADotPoint1"/>
      </w:pPr>
      <w:r>
        <w:t>t</w:t>
      </w:r>
      <w:r w:rsidR="00F43377">
        <w:t>he air</w:t>
      </w:r>
      <w:r w:rsidR="00A252D1">
        <w:t>port</w:t>
      </w:r>
      <w:r w:rsidR="00F43377">
        <w:t xml:space="preserve"> has a standby lighting system, or a suitable alternative ai</w:t>
      </w:r>
      <w:r w:rsidR="00A252D1">
        <w:t>rport</w:t>
      </w:r>
      <w:r w:rsidR="00F43377">
        <w:t xml:space="preserve"> is available</w:t>
      </w:r>
    </w:p>
    <w:p w14:paraId="6C30DF10" w14:textId="4E33539C" w:rsidR="00C1301A" w:rsidRPr="00A13FE3" w:rsidRDefault="00C1301A" w:rsidP="00DD2919">
      <w:pPr>
        <w:pStyle w:val="CASADotPoint1"/>
      </w:pPr>
      <w:r w:rsidRPr="008C1096">
        <w:t>n</w:t>
      </w:r>
      <w:r w:rsidRPr="00A13FE3">
        <w:t>ight circuit operations shall not be conducted in weather conditions less than:</w:t>
      </w:r>
    </w:p>
    <w:p w14:paraId="29EA4D71" w14:textId="3F4ADE29" w:rsidR="00C1301A" w:rsidRPr="00A13FE3" w:rsidRDefault="00C1301A" w:rsidP="00DD2919">
      <w:pPr>
        <w:pStyle w:val="CASADotPoint2"/>
      </w:pPr>
      <w:r w:rsidRPr="0055245A">
        <w:t>a</w:t>
      </w:r>
      <w:r w:rsidRPr="00A13FE3">
        <w:t xml:space="preserve"> ceiling of 1500 feet</w:t>
      </w:r>
    </w:p>
    <w:p w14:paraId="1CA9BFCB" w14:textId="17508D75" w:rsidR="00C1301A" w:rsidRPr="00A13FE3" w:rsidRDefault="00C1301A" w:rsidP="00DD2919">
      <w:pPr>
        <w:pStyle w:val="CASADotPoint2"/>
      </w:pPr>
      <w:r w:rsidRPr="0055245A">
        <w:t>v</w:t>
      </w:r>
      <w:r w:rsidRPr="00A13FE3">
        <w:t>isibility of less than 5 kilometres.</w:t>
      </w:r>
    </w:p>
    <w:p w14:paraId="46EF07C7" w14:textId="23CFADE5" w:rsidR="00E22ECA" w:rsidRPr="00A13FE3" w:rsidRDefault="00E22ECA" w:rsidP="00A07D47">
      <w:pPr>
        <w:pStyle w:val="Heading1"/>
      </w:pPr>
      <w:bookmarkStart w:id="3384" w:name="_Toc442170443"/>
      <w:bookmarkStart w:id="3385" w:name="_Toc74120619"/>
      <w:bookmarkStart w:id="3386" w:name="_Toc120611054"/>
      <w:bookmarkStart w:id="3387" w:name="_Toc129777528"/>
      <w:bookmarkEnd w:id="3377"/>
      <w:bookmarkEnd w:id="3378"/>
      <w:bookmarkEnd w:id="3379"/>
      <w:r w:rsidRPr="00677ED9">
        <w:t xml:space="preserve">Flight </w:t>
      </w:r>
      <w:r w:rsidR="00B90F79" w:rsidRPr="00677ED9">
        <w:t>lesson conduct</w:t>
      </w:r>
      <w:bookmarkEnd w:id="3384"/>
      <w:bookmarkEnd w:id="3385"/>
      <w:bookmarkEnd w:id="3386"/>
      <w:bookmarkEnd w:id="3387"/>
    </w:p>
    <w:p w14:paraId="3F794FFA" w14:textId="77777777" w:rsidR="00E22ECA" w:rsidRPr="00A13FE3" w:rsidRDefault="00E22ECA" w:rsidP="00E22ECA">
      <w:pPr>
        <w:pStyle w:val="Heading2"/>
      </w:pPr>
      <w:bookmarkStart w:id="3388" w:name="_Toc442170444"/>
      <w:bookmarkStart w:id="3389" w:name="_Toc74120620"/>
      <w:bookmarkStart w:id="3390" w:name="_Toc427930433"/>
      <w:bookmarkStart w:id="3391" w:name="_Toc429489735"/>
      <w:bookmarkStart w:id="3392" w:name="_Toc429491725"/>
      <w:bookmarkStart w:id="3393" w:name="_Toc129777529"/>
      <w:r w:rsidRPr="004565E5">
        <w:t>Assessment</w:t>
      </w:r>
      <w:r w:rsidRPr="00A13FE3">
        <w:t xml:space="preserve"> of student competence</w:t>
      </w:r>
      <w:bookmarkEnd w:id="3388"/>
      <w:bookmarkEnd w:id="3389"/>
      <w:bookmarkEnd w:id="3393"/>
    </w:p>
    <w:p w14:paraId="4B7D54F4" w14:textId="54A59A3C" w:rsidR="00E22ECA" w:rsidRPr="002F59C0" w:rsidRDefault="00E22ECA" w:rsidP="00DD2919">
      <w:r w:rsidRPr="002F59C0">
        <w:t xml:space="preserve">Evidence of </w:t>
      </w:r>
      <w:r>
        <w:t>satisfactory</w:t>
      </w:r>
      <w:r w:rsidRPr="002F59C0">
        <w:t xml:space="preserve"> knowledge is obtained thro</w:t>
      </w:r>
      <w:r>
        <w:t>ugh the results of examinations</w:t>
      </w:r>
      <w:r w:rsidRPr="002F59C0">
        <w:t xml:space="preserve"> and </w:t>
      </w:r>
      <w:r>
        <w:t xml:space="preserve">assessment of underpinning knowledge at </w:t>
      </w:r>
      <w:r w:rsidRPr="002F59C0">
        <w:t>pre-flight briefings</w:t>
      </w:r>
      <w:r>
        <w:t xml:space="preserve">. </w:t>
      </w:r>
      <w:r w:rsidRPr="002F59C0">
        <w:t>The standards for skills are expressed in terms of performance criteria for each element of competency</w:t>
      </w:r>
      <w:r>
        <w:t xml:space="preserve"> in </w:t>
      </w:r>
      <w:r w:rsidR="00681E37">
        <w:t xml:space="preserve">the applicable </w:t>
      </w:r>
      <w:r>
        <w:t xml:space="preserve">syllabus. </w:t>
      </w:r>
      <w:r w:rsidRPr="002F59C0">
        <w:t xml:space="preserve">Evidence of competency in flying skills is obtained </w:t>
      </w:r>
      <w:r>
        <w:t>by reviewing actual student performance against the standards detailed in the relevant syllabus.</w:t>
      </w:r>
    </w:p>
    <w:p w14:paraId="2230F18E" w14:textId="77777777" w:rsidR="00E22ECA" w:rsidRDefault="00E22ECA" w:rsidP="00DD2919">
      <w:r w:rsidRPr="000C5373">
        <w:t xml:space="preserve">The flight training record is attached to the lesson plan. It includes the standard of performance needed to be demonstrated for each element of that lesson. The instructor will record student performance in the flight training record, highlighting elements where the student is not yet considered to be competent. This will allow future lessons to revisit those items </w:t>
      </w:r>
      <w:r>
        <w:t>and rectify them.</w:t>
      </w:r>
    </w:p>
    <w:p w14:paraId="4AAF910E" w14:textId="61709A35" w:rsidR="00E22ECA" w:rsidRPr="00A13FE3" w:rsidRDefault="00E22ECA" w:rsidP="00E22ECA">
      <w:pPr>
        <w:pStyle w:val="Heading2"/>
      </w:pPr>
      <w:bookmarkStart w:id="3394" w:name="_Toc442170445"/>
      <w:bookmarkStart w:id="3395" w:name="_Toc74120621"/>
      <w:bookmarkStart w:id="3396" w:name="_Toc129777530"/>
      <w:r w:rsidRPr="00677ED9">
        <w:lastRenderedPageBreak/>
        <w:t>Flight lesson debriefing</w:t>
      </w:r>
      <w:bookmarkEnd w:id="3390"/>
      <w:bookmarkEnd w:id="3391"/>
      <w:bookmarkEnd w:id="3392"/>
      <w:r w:rsidRPr="00A13FE3">
        <w:t xml:space="preserve"> and recording</w:t>
      </w:r>
      <w:bookmarkEnd w:id="3394"/>
      <w:bookmarkEnd w:id="3395"/>
      <w:bookmarkEnd w:id="3396"/>
    </w:p>
    <w:p w14:paraId="160BD452" w14:textId="76F40019" w:rsidR="00E22ECA" w:rsidRPr="002F59C0" w:rsidRDefault="00E22ECA" w:rsidP="00DD2919">
      <w:bookmarkStart w:id="3397" w:name="_Toc427930434"/>
      <w:r>
        <w:t xml:space="preserve">As soon as possible after the flight the instructor must debrief the student. </w:t>
      </w:r>
      <w:r w:rsidRPr="002F59C0">
        <w:t>The purpose</w:t>
      </w:r>
      <w:r>
        <w:t xml:space="preserve"> of the </w:t>
      </w:r>
      <w:r w:rsidRPr="004565E5">
        <w:t>debrief</w:t>
      </w:r>
      <w:r w:rsidRPr="002F59C0">
        <w:t xml:space="preserve"> is to review </w:t>
      </w:r>
      <w:r>
        <w:t>the flight in relation to the student</w:t>
      </w:r>
      <w:r w:rsidR="009A5C55">
        <w:t>'</w:t>
      </w:r>
      <w:r>
        <w:t>s performance against the competencies on the lesson plan. In particular, the student needs to be made aware of:</w:t>
      </w:r>
    </w:p>
    <w:p w14:paraId="5EDCFC3E" w14:textId="77777777" w:rsidR="00E22ECA" w:rsidRPr="00A13FE3" w:rsidRDefault="00E22ECA" w:rsidP="00DD2919">
      <w:pPr>
        <w:pStyle w:val="CASADotPoint1"/>
      </w:pPr>
      <w:r>
        <w:t>aspects</w:t>
      </w:r>
      <w:r w:rsidRPr="00A13FE3">
        <w:t xml:space="preserve"> that meet the criteria</w:t>
      </w:r>
    </w:p>
    <w:p w14:paraId="5EC5C80A" w14:textId="77777777" w:rsidR="00E22ECA" w:rsidRPr="00A13FE3" w:rsidRDefault="00E22ECA" w:rsidP="00DD2919">
      <w:pPr>
        <w:pStyle w:val="CASADotPoint1"/>
      </w:pPr>
      <w:r>
        <w:t xml:space="preserve">aspects </w:t>
      </w:r>
      <w:r w:rsidRPr="00A13FE3">
        <w:t>that need improvement or further training to achieve competency.</w:t>
      </w:r>
    </w:p>
    <w:p w14:paraId="64980897" w14:textId="77777777" w:rsidR="00E22ECA" w:rsidRDefault="00E22ECA" w:rsidP="00DD2919">
      <w:r>
        <w:t>T</w:t>
      </w:r>
      <w:r w:rsidRPr="002F59C0">
        <w:t xml:space="preserve">he debriefing should also </w:t>
      </w:r>
      <w:r>
        <w:t>identify</w:t>
      </w:r>
      <w:r w:rsidRPr="002F59C0">
        <w:t xml:space="preserve"> </w:t>
      </w:r>
      <w:r>
        <w:t>items that need to be repeated or that will be introduced in</w:t>
      </w:r>
      <w:r w:rsidRPr="002F59C0">
        <w:t xml:space="preserve"> the next lesson</w:t>
      </w:r>
      <w:r>
        <w:t>.</w:t>
      </w:r>
    </w:p>
    <w:p w14:paraId="007BECBD" w14:textId="21673C4B" w:rsidR="001B7A1A" w:rsidRDefault="00E22ECA" w:rsidP="00DD2919">
      <w:r w:rsidRPr="002F59C0">
        <w:t xml:space="preserve">Immediately </w:t>
      </w:r>
      <w:r>
        <w:t xml:space="preserve">after the debriefing, </w:t>
      </w:r>
      <w:r w:rsidRPr="002F59C0">
        <w:t xml:space="preserve">the instructor </w:t>
      </w:r>
      <w:r>
        <w:t>must</w:t>
      </w:r>
      <w:r w:rsidRPr="002F59C0">
        <w:t xml:space="preserve"> complete and file the </w:t>
      </w:r>
      <w:r>
        <w:t>flight training record</w:t>
      </w:r>
      <w:r w:rsidRPr="002F59C0">
        <w:t>.</w:t>
      </w:r>
    </w:p>
    <w:p w14:paraId="6CAC557D" w14:textId="77777777" w:rsidR="00E22ECA" w:rsidRPr="00A13FE3" w:rsidRDefault="00E22ECA" w:rsidP="00E22ECA">
      <w:pPr>
        <w:pStyle w:val="Heading2"/>
      </w:pPr>
      <w:bookmarkStart w:id="3398" w:name="_Toc429489736"/>
      <w:bookmarkStart w:id="3399" w:name="_Toc429491726"/>
      <w:bookmarkStart w:id="3400" w:name="_Ref430959999"/>
      <w:bookmarkStart w:id="3401" w:name="_Ref432076539"/>
      <w:bookmarkStart w:id="3402" w:name="_Ref432577163"/>
      <w:bookmarkStart w:id="3403" w:name="_Ref432577171"/>
      <w:bookmarkStart w:id="3404" w:name="_Ref432577184"/>
      <w:bookmarkStart w:id="3405" w:name="_Ref437608667"/>
      <w:bookmarkStart w:id="3406" w:name="_Toc442170446"/>
      <w:bookmarkStart w:id="3407" w:name="_Toc74120622"/>
      <w:bookmarkStart w:id="3408" w:name="_Toc129777531"/>
      <w:bookmarkEnd w:id="3397"/>
      <w:r w:rsidRPr="004565E5">
        <w:t>Reviewing</w:t>
      </w:r>
      <w:r w:rsidRPr="00A13FE3">
        <w:t xml:space="preserve"> flight training</w:t>
      </w:r>
      <w:bookmarkEnd w:id="3398"/>
      <w:bookmarkEnd w:id="3399"/>
      <w:bookmarkEnd w:id="3400"/>
      <w:bookmarkEnd w:id="3401"/>
      <w:bookmarkEnd w:id="3402"/>
      <w:bookmarkEnd w:id="3403"/>
      <w:bookmarkEnd w:id="3404"/>
      <w:r w:rsidRPr="00A13FE3">
        <w:t xml:space="preserve"> records</w:t>
      </w:r>
      <w:bookmarkEnd w:id="3405"/>
      <w:bookmarkEnd w:id="3406"/>
      <w:bookmarkEnd w:id="3407"/>
      <w:bookmarkEnd w:id="3408"/>
    </w:p>
    <w:p w14:paraId="2E0CE7B0" w14:textId="60991A3C" w:rsidR="00E22ECA" w:rsidRPr="00A13FE3" w:rsidRDefault="004B308D" w:rsidP="00DD2919">
      <w:bookmarkStart w:id="3409" w:name="_Toc427930435"/>
      <w:r>
        <w:t>P</w:t>
      </w:r>
      <w:r w:rsidR="00936392">
        <w:t>rior to each</w:t>
      </w:r>
      <w:r>
        <w:t xml:space="preserve"> training session the HOO will review</w:t>
      </w:r>
      <w:r w:rsidR="00A22A4A">
        <w:t xml:space="preserve"> the students </w:t>
      </w:r>
      <w:r w:rsidR="00E22ECA">
        <w:t>flight training records</w:t>
      </w:r>
      <w:r w:rsidR="00A22A4A">
        <w:t>.</w:t>
      </w:r>
      <w:r w:rsidR="00E22ECA">
        <w:t xml:space="preserve"> </w:t>
      </w:r>
      <w:r w:rsidR="00D22F39">
        <w:t>Where</w:t>
      </w:r>
      <w:r w:rsidR="0018603F">
        <w:t xml:space="preserve"> students fail to meet performance criteria the HOO will take corrective action if the rate of achievement is consistently poor.</w:t>
      </w:r>
      <w:bookmarkStart w:id="3410" w:name="_Toc427930436"/>
      <w:bookmarkStart w:id="3411" w:name="_Toc429489738"/>
      <w:bookmarkStart w:id="3412" w:name="_Toc429491728"/>
      <w:bookmarkEnd w:id="3409"/>
    </w:p>
    <w:p w14:paraId="402108E7" w14:textId="77777777" w:rsidR="00E22ECA" w:rsidRPr="00A13FE3" w:rsidRDefault="00E22ECA" w:rsidP="00E22ECA">
      <w:pPr>
        <w:pStyle w:val="Heading2"/>
      </w:pPr>
      <w:bookmarkStart w:id="3413" w:name="_Toc442170447"/>
      <w:bookmarkStart w:id="3414" w:name="_Toc74120623"/>
      <w:bookmarkStart w:id="3415" w:name="_Ref433202197"/>
      <w:bookmarkStart w:id="3416" w:name="_Toc129777532"/>
      <w:r w:rsidRPr="004565E5">
        <w:t>Underperformance</w:t>
      </w:r>
      <w:r w:rsidRPr="00A13FE3">
        <w:t xml:space="preserve"> of students</w:t>
      </w:r>
      <w:bookmarkEnd w:id="3410"/>
      <w:bookmarkEnd w:id="3411"/>
      <w:bookmarkEnd w:id="3412"/>
      <w:bookmarkEnd w:id="3413"/>
      <w:bookmarkEnd w:id="3414"/>
      <w:bookmarkEnd w:id="3416"/>
    </w:p>
    <w:p w14:paraId="3D2878CB" w14:textId="18FC28D5" w:rsidR="00E22ECA" w:rsidRDefault="00E22ECA" w:rsidP="00DD2919">
      <w:bookmarkStart w:id="3417" w:name="_Toc427930437"/>
      <w:bookmarkStart w:id="3418" w:name="_Toc429489739"/>
      <w:bookmarkStart w:id="3419" w:name="_Toc429491729"/>
      <w:bookmarkStart w:id="3420" w:name="_Ref430960356"/>
      <w:bookmarkStart w:id="3421" w:name="_Ref432076587"/>
      <w:bookmarkEnd w:id="3415"/>
      <w:r>
        <w:t>If a student consistently fails</w:t>
      </w:r>
      <w:r w:rsidRPr="002F59C0">
        <w:t xml:space="preserve"> </w:t>
      </w:r>
      <w:r>
        <w:t>to achieve competency</w:t>
      </w:r>
      <w:r w:rsidRPr="002F59C0">
        <w:t xml:space="preserve">, the HOO </w:t>
      </w:r>
      <w:r w:rsidR="00D31D69">
        <w:t>will</w:t>
      </w:r>
      <w:r w:rsidR="00D31D69" w:rsidRPr="002F59C0">
        <w:t xml:space="preserve"> </w:t>
      </w:r>
      <w:r w:rsidRPr="002F59C0">
        <w:t>determine the cause</w:t>
      </w:r>
      <w:r w:rsidR="0018603F">
        <w:t xml:space="preserve"> by</w:t>
      </w:r>
      <w:r>
        <w:t>:</w:t>
      </w:r>
    </w:p>
    <w:p w14:paraId="54AEE00F" w14:textId="77777777" w:rsidR="00E22ECA" w:rsidRPr="00A13FE3" w:rsidRDefault="00E22ECA" w:rsidP="00DD2919">
      <w:pPr>
        <w:pStyle w:val="CASADotPoint1"/>
      </w:pPr>
      <w:r w:rsidRPr="002F59C0">
        <w:t xml:space="preserve">an analysis of the student’s </w:t>
      </w:r>
      <w:r w:rsidRPr="00A13FE3">
        <w:t>flight training records</w:t>
      </w:r>
    </w:p>
    <w:p w14:paraId="53D670E5" w14:textId="36F10E17" w:rsidR="00E22ECA" w:rsidRPr="00A13FE3" w:rsidRDefault="00E22ECA" w:rsidP="00DD2919">
      <w:pPr>
        <w:pStyle w:val="CASADotPoint1"/>
      </w:pPr>
      <w:r w:rsidRPr="002F59C0">
        <w:t xml:space="preserve">discussion with the </w:t>
      </w:r>
      <w:r w:rsidRPr="00A13FE3">
        <w:t>student.</w:t>
      </w:r>
    </w:p>
    <w:p w14:paraId="64B5EC0A" w14:textId="77777777" w:rsidR="00E22ECA" w:rsidRPr="002F59C0" w:rsidRDefault="00E22ECA" w:rsidP="00DD2919">
      <w:r>
        <w:t>The HOO will decide on the remedial course of action.</w:t>
      </w:r>
    </w:p>
    <w:p w14:paraId="322D1639" w14:textId="77777777" w:rsidR="00E22ECA" w:rsidRPr="00A13FE3" w:rsidRDefault="00E22ECA" w:rsidP="00E22ECA">
      <w:pPr>
        <w:pStyle w:val="Heading2"/>
      </w:pPr>
      <w:bookmarkStart w:id="3422" w:name="_Ref437523383"/>
      <w:bookmarkStart w:id="3423" w:name="_Toc442170448"/>
      <w:bookmarkStart w:id="3424" w:name="_Toc74120624"/>
      <w:bookmarkStart w:id="3425" w:name="_Toc129777533"/>
      <w:r w:rsidRPr="004565E5">
        <w:t>Evaluation</w:t>
      </w:r>
      <w:r w:rsidRPr="00A13FE3">
        <w:t xml:space="preserve"> of training outcomes</w:t>
      </w:r>
      <w:bookmarkEnd w:id="3417"/>
      <w:bookmarkEnd w:id="3418"/>
      <w:bookmarkEnd w:id="3419"/>
      <w:bookmarkEnd w:id="3420"/>
      <w:bookmarkEnd w:id="3421"/>
      <w:r w:rsidRPr="00A13FE3">
        <w:t xml:space="preserve"> following flight tests</w:t>
      </w:r>
      <w:bookmarkEnd w:id="3422"/>
      <w:bookmarkEnd w:id="3423"/>
      <w:bookmarkEnd w:id="3424"/>
      <w:bookmarkEnd w:id="3425"/>
    </w:p>
    <w:p w14:paraId="351BE0C9" w14:textId="77777777" w:rsidR="00E22ECA" w:rsidRDefault="00E22ECA" w:rsidP="00DD2919">
      <w:r w:rsidRPr="002F59C0">
        <w:t xml:space="preserve">The HOO will review </w:t>
      </w:r>
      <w:r>
        <w:t xml:space="preserve">all </w:t>
      </w:r>
      <w:r w:rsidRPr="002F59C0">
        <w:t>flight test</w:t>
      </w:r>
      <w:r>
        <w:t xml:space="preserve"> feedback.</w:t>
      </w:r>
    </w:p>
    <w:p w14:paraId="098B50FF" w14:textId="77777777" w:rsidR="00E22ECA" w:rsidRDefault="00E22ECA" w:rsidP="00DD2919">
      <w:r>
        <w:t xml:space="preserve">If a student fails a flight test assessment, the HOO, based on the feedback, may </w:t>
      </w:r>
      <w:proofErr w:type="gramStart"/>
      <w:r>
        <w:t>develop</w:t>
      </w:r>
      <w:proofErr w:type="gramEnd"/>
      <w:r>
        <w:t xml:space="preserve"> and implement a remedial training program designed to help them achieve competency in those elements previously assessed as not yet competent. </w:t>
      </w:r>
    </w:p>
    <w:p w14:paraId="40AEEF2C" w14:textId="1D3E1B66" w:rsidR="00E22ECA" w:rsidRDefault="00E22ECA" w:rsidP="00DD2919">
      <w:r>
        <w:t>The HOO will also look for deficiencies</w:t>
      </w:r>
      <w:r w:rsidRPr="006B3848">
        <w:t xml:space="preserve"> </w:t>
      </w:r>
      <w:r>
        <w:t>in the training syllabus, and the lesson plans, correcting any deficiencies</w:t>
      </w:r>
      <w:r w:rsidRPr="006B3848">
        <w:t xml:space="preserve"> </w:t>
      </w:r>
      <w:r>
        <w:t>that may be found</w:t>
      </w:r>
      <w:r w:rsidR="00475CA7">
        <w:t>.</w:t>
      </w:r>
    </w:p>
    <w:p w14:paraId="031CF8FD" w14:textId="77777777" w:rsidR="00E51B0F" w:rsidRDefault="00E51B0F">
      <w:pPr>
        <w:rPr>
          <w:rFonts w:eastAsiaTheme="majorEastAsia" w:cstheme="majorBidi"/>
          <w:b/>
          <w:bCs/>
          <w:sz w:val="32"/>
          <w:szCs w:val="28"/>
        </w:rPr>
      </w:pPr>
      <w:bookmarkStart w:id="3426" w:name="_Toc442170449"/>
      <w:bookmarkStart w:id="3427" w:name="_Toc74120625"/>
      <w:bookmarkStart w:id="3428" w:name="_Toc120611055"/>
      <w:r>
        <w:br w:type="page"/>
      </w:r>
    </w:p>
    <w:p w14:paraId="3FF0417F" w14:textId="561F200A" w:rsidR="00CD378C" w:rsidRPr="00A13FE3" w:rsidRDefault="00CD378C" w:rsidP="00A07D47">
      <w:pPr>
        <w:pStyle w:val="Heading1"/>
      </w:pPr>
      <w:bookmarkStart w:id="3429" w:name="_Toc129777534"/>
      <w:r w:rsidRPr="004565E5">
        <w:lastRenderedPageBreak/>
        <w:t>Student</w:t>
      </w:r>
      <w:r w:rsidRPr="00A13FE3">
        <w:t xml:space="preserve"> </w:t>
      </w:r>
      <w:r w:rsidR="00B90F79">
        <w:t>a</w:t>
      </w:r>
      <w:r w:rsidRPr="00A13FE3">
        <w:t>dministration</w:t>
      </w:r>
      <w:bookmarkEnd w:id="3426"/>
      <w:bookmarkEnd w:id="3427"/>
      <w:bookmarkEnd w:id="3428"/>
      <w:bookmarkEnd w:id="3429"/>
    </w:p>
    <w:p w14:paraId="7F0D89E9" w14:textId="3AFD2F81" w:rsidR="00CD378C" w:rsidRPr="00A13FE3" w:rsidRDefault="00CD378C" w:rsidP="00CD378C">
      <w:pPr>
        <w:pStyle w:val="Heading2"/>
      </w:pPr>
      <w:bookmarkStart w:id="3430" w:name="_Toc442170451"/>
      <w:bookmarkStart w:id="3431" w:name="_Toc74120627"/>
      <w:bookmarkStart w:id="3432" w:name="_Toc129777535"/>
      <w:r w:rsidRPr="004565E5">
        <w:t>Recognition</w:t>
      </w:r>
      <w:r w:rsidRPr="00A13FE3">
        <w:t xml:space="preserve"> of prior learning</w:t>
      </w:r>
      <w:bookmarkStart w:id="3433" w:name="_Hlk518045596"/>
      <w:bookmarkEnd w:id="3430"/>
      <w:bookmarkEnd w:id="3431"/>
      <w:bookmarkEnd w:id="3432"/>
    </w:p>
    <w:bookmarkEnd w:id="3433"/>
    <w:p w14:paraId="4570BB9C" w14:textId="700CA331" w:rsidR="00CD378C" w:rsidRPr="00A13FE3" w:rsidRDefault="00CD378C" w:rsidP="00DD2919">
      <w:r w:rsidRPr="002F59C0">
        <w:t>If a student wishes to transfer from another training provider, th</w:t>
      </w:r>
      <w:r>
        <w:t>e HOO will first conduct a</w:t>
      </w:r>
      <w:r w:rsidRPr="002F59C0">
        <w:t xml:space="preserve"> flight assessment </w:t>
      </w:r>
      <w:r>
        <w:t>covering</w:t>
      </w:r>
      <w:r w:rsidRPr="002F59C0">
        <w:t xml:space="preserve"> all elements of competency associated with the </w:t>
      </w:r>
      <w:r>
        <w:t>l</w:t>
      </w:r>
      <w:r w:rsidRPr="002F59C0">
        <w:t xml:space="preserve">icence or rating sought, as per </w:t>
      </w:r>
      <w:r w:rsidRPr="00A13FE3">
        <w:t>Schedule 1 to the CASR Part 61 MOS.</w:t>
      </w:r>
      <w:r w:rsidR="000110B6">
        <w:t xml:space="preserve"> For </w:t>
      </w:r>
      <w:r w:rsidR="00E25560">
        <w:t>consideration of prior learning credits refer to AC</w:t>
      </w:r>
      <w:r w:rsidR="0027306D">
        <w:t>61-06 Competency</w:t>
      </w:r>
      <w:r w:rsidR="001B6955">
        <w:t>-</w:t>
      </w:r>
      <w:r w:rsidR="0027306D">
        <w:t>based training and assessment for flight crew.</w:t>
      </w:r>
    </w:p>
    <w:p w14:paraId="260306E6" w14:textId="18CC7C73" w:rsidR="007E1E87" w:rsidRPr="002F59C0" w:rsidRDefault="00CD378C" w:rsidP="00DD2919">
      <w:r>
        <w:t>T</w:t>
      </w:r>
      <w:r w:rsidRPr="002F59C0">
        <w:t>he HOO will prepare a training plan</w:t>
      </w:r>
      <w:r>
        <w:t xml:space="preserve"> based on this assessment flight before the student has received any training</w:t>
      </w:r>
      <w:r w:rsidRPr="002F59C0">
        <w:t>.</w:t>
      </w:r>
    </w:p>
    <w:p w14:paraId="1E37C417" w14:textId="77777777" w:rsidR="00CD378C" w:rsidRPr="00A13FE3" w:rsidRDefault="00CD378C" w:rsidP="00CD378C">
      <w:pPr>
        <w:pStyle w:val="Heading2"/>
      </w:pPr>
      <w:bookmarkStart w:id="3434" w:name="_Toc442170452"/>
      <w:bookmarkStart w:id="3435" w:name="_Toc74120628"/>
      <w:bookmarkStart w:id="3436" w:name="_Toc129777536"/>
      <w:r w:rsidRPr="004565E5">
        <w:t>Student</w:t>
      </w:r>
      <w:r w:rsidRPr="00A13FE3">
        <w:t xml:space="preserve"> records</w:t>
      </w:r>
      <w:bookmarkEnd w:id="3434"/>
      <w:bookmarkEnd w:id="3435"/>
      <w:bookmarkEnd w:id="3436"/>
    </w:p>
    <w:p w14:paraId="5CC1F947" w14:textId="77777777" w:rsidR="00FE3A6E" w:rsidRDefault="00CD378C" w:rsidP="00DD2919">
      <w:r w:rsidRPr="004565E5">
        <w:t>Student</w:t>
      </w:r>
      <w:r>
        <w:t xml:space="preserve"> </w:t>
      </w:r>
      <w:r w:rsidRPr="002F59C0">
        <w:t>records consist of</w:t>
      </w:r>
      <w:r w:rsidR="00FE3A6E">
        <w:t>:</w:t>
      </w:r>
      <w:r w:rsidRPr="002F59C0">
        <w:t xml:space="preserve"> </w:t>
      </w:r>
    </w:p>
    <w:p w14:paraId="618B2A37" w14:textId="77777777" w:rsidR="00FE3A6E" w:rsidRDefault="00CD378C" w:rsidP="00DD2919">
      <w:pPr>
        <w:pStyle w:val="CASADotPoint1"/>
      </w:pPr>
      <w:r w:rsidRPr="00F030D8">
        <w:t xml:space="preserve">flight training </w:t>
      </w:r>
      <w:r>
        <w:t>r</w:t>
      </w:r>
      <w:r w:rsidRPr="002F59C0">
        <w:t>ecords</w:t>
      </w:r>
    </w:p>
    <w:p w14:paraId="4D625359" w14:textId="77777777" w:rsidR="00FE3A6E" w:rsidRDefault="00CD378C" w:rsidP="00DD2919">
      <w:pPr>
        <w:pStyle w:val="CASADotPoint1"/>
      </w:pPr>
      <w:r w:rsidRPr="002F59C0">
        <w:t xml:space="preserve">flight test results </w:t>
      </w:r>
    </w:p>
    <w:p w14:paraId="785842CA" w14:textId="41FACB9E" w:rsidR="00CD378C" w:rsidRDefault="00CD378C" w:rsidP="00DD2919">
      <w:pPr>
        <w:pStyle w:val="CASADotPoint1"/>
      </w:pPr>
      <w:r w:rsidRPr="002F59C0">
        <w:t>the results of examinations.</w:t>
      </w:r>
    </w:p>
    <w:p w14:paraId="6D072535" w14:textId="77777777" w:rsidR="00CD378C" w:rsidRDefault="00CD378C" w:rsidP="00DD2919">
      <w:r>
        <w:t xml:space="preserve">On return from a solo training flight, the student and the authorising instructor will review the conduct of the flight and training outcomes and make any comments on the </w:t>
      </w:r>
      <w:r w:rsidRPr="00F030D8">
        <w:t>flight training record</w:t>
      </w:r>
      <w:r>
        <w:t>s.</w:t>
      </w:r>
    </w:p>
    <w:p w14:paraId="462B5CC3" w14:textId="77777777" w:rsidR="00CD378C" w:rsidRDefault="00CD378C" w:rsidP="00DD2919">
      <w:r>
        <w:t xml:space="preserve">Where a flight test has been conducted by a </w:t>
      </w:r>
      <w:r w:rsidRPr="002F59C0">
        <w:t>visiting e</w:t>
      </w:r>
      <w:r>
        <w:t>xaminer,</w:t>
      </w:r>
      <w:r w:rsidRPr="009C6248">
        <w:t xml:space="preserve"> </w:t>
      </w:r>
      <w:r w:rsidRPr="002F59C0">
        <w:t>the HOO must obtain</w:t>
      </w:r>
      <w:r>
        <w:t xml:space="preserve"> a comprehensive written report</w:t>
      </w:r>
      <w:r w:rsidRPr="002F59C0">
        <w:t xml:space="preserve"> detailing the outcome </w:t>
      </w:r>
      <w:r>
        <w:t>of the test and enter the results and comments</w:t>
      </w:r>
      <w:r w:rsidRPr="002F59C0">
        <w:t xml:space="preserve"> into the </w:t>
      </w:r>
      <w:r w:rsidRPr="00F030D8">
        <w:t xml:space="preserve">flight training </w:t>
      </w:r>
      <w:r w:rsidRPr="002F59C0">
        <w:t>records</w:t>
      </w:r>
      <w:r>
        <w:t xml:space="preserve"> before their departure.</w:t>
      </w:r>
    </w:p>
    <w:p w14:paraId="76FBABEA" w14:textId="77777777" w:rsidR="00CD378C" w:rsidRPr="00A13FE3" w:rsidRDefault="00CD378C" w:rsidP="00CD378C">
      <w:pPr>
        <w:pStyle w:val="Heading2"/>
      </w:pPr>
      <w:bookmarkStart w:id="3437" w:name="_Toc74120629"/>
      <w:bookmarkStart w:id="3438" w:name="_Toc129777537"/>
      <w:r w:rsidRPr="004565E5">
        <w:t>Provision</w:t>
      </w:r>
      <w:r w:rsidRPr="00A13FE3">
        <w:t xml:space="preserve"> of flight training records to students</w:t>
      </w:r>
      <w:bookmarkEnd w:id="3437"/>
      <w:bookmarkEnd w:id="3438"/>
    </w:p>
    <w:p w14:paraId="6B092373" w14:textId="77777777" w:rsidR="00CD378C" w:rsidRDefault="00CD378C" w:rsidP="00DD2919">
      <w:r>
        <w:t>The instructor</w:t>
      </w:r>
      <w:r w:rsidRPr="002F59C0">
        <w:t xml:space="preserve"> will provide students with </w:t>
      </w:r>
      <w:r>
        <w:t xml:space="preserve">a copy of their </w:t>
      </w:r>
      <w:r w:rsidRPr="00F030D8">
        <w:t>flight training record</w:t>
      </w:r>
      <w:r>
        <w:t xml:space="preserve"> after each flight.</w:t>
      </w:r>
    </w:p>
    <w:p w14:paraId="58A1E1AC" w14:textId="2920D036" w:rsidR="00CD378C" w:rsidRPr="00E81290" w:rsidRDefault="00CD378C" w:rsidP="00CD378C">
      <w:pPr>
        <w:pStyle w:val="Heading3"/>
      </w:pPr>
      <w:bookmarkStart w:id="3439" w:name="_Toc129777538"/>
      <w:r w:rsidRPr="00E81290">
        <w:t xml:space="preserve">Request from </w:t>
      </w:r>
      <w:r>
        <w:t>a student</w:t>
      </w:r>
      <w:bookmarkEnd w:id="3439"/>
      <w:r w:rsidRPr="00E81290">
        <w:t xml:space="preserve"> </w:t>
      </w:r>
    </w:p>
    <w:p w14:paraId="2C1B1635" w14:textId="621CF036" w:rsidR="00CD378C" w:rsidRPr="00402BA1" w:rsidRDefault="00CD378C" w:rsidP="00DD2919">
      <w:r>
        <w:t xml:space="preserve">Students </w:t>
      </w:r>
      <w:r w:rsidRPr="00402BA1">
        <w:t xml:space="preserve">for whom a record of training and checking has been made can request for those records to be made available. </w:t>
      </w:r>
    </w:p>
    <w:p w14:paraId="262FB3AA" w14:textId="77777777" w:rsidR="00CD378C" w:rsidRPr="00402BA1" w:rsidRDefault="00CD378C" w:rsidP="00DD2919">
      <w:r w:rsidRPr="00402BA1">
        <w:t xml:space="preserve">Upon receipt of such a request the </w:t>
      </w:r>
      <w:r>
        <w:t>HOO</w:t>
      </w:r>
      <w:r w:rsidRPr="00402BA1">
        <w:t xml:space="preserve"> must make the records available within 7 days to the person to whom the records relate.</w:t>
      </w:r>
    </w:p>
    <w:p w14:paraId="0F0C5462" w14:textId="77777777" w:rsidR="00CD378C" w:rsidRPr="00E81290" w:rsidRDefault="00CD378C" w:rsidP="00CD378C">
      <w:pPr>
        <w:pStyle w:val="Heading3"/>
      </w:pPr>
      <w:bookmarkStart w:id="3440" w:name="_Toc129777539"/>
      <w:r w:rsidRPr="00E81290">
        <w:t xml:space="preserve">Request from </w:t>
      </w:r>
      <w:r>
        <w:t>a</w:t>
      </w:r>
      <w:r w:rsidRPr="00E81290">
        <w:t xml:space="preserve">nother </w:t>
      </w:r>
      <w:r>
        <w:t>o</w:t>
      </w:r>
      <w:r w:rsidRPr="00E81290">
        <w:t>perator</w:t>
      </w:r>
      <w:bookmarkEnd w:id="3440"/>
    </w:p>
    <w:p w14:paraId="19BD4F15" w14:textId="62596462" w:rsidR="00CD378C" w:rsidRPr="00402BA1" w:rsidRDefault="0077491F" w:rsidP="00DD2919">
      <w:r w:rsidRPr="007D3D07">
        <w:rPr>
          <w:rStyle w:val="DRAFT"/>
          <w:color w:val="C00000"/>
        </w:rPr>
        <w:t>[</w:t>
      </w:r>
      <w:r w:rsidR="00CD378C" w:rsidRPr="007D3D07">
        <w:rPr>
          <w:rStyle w:val="DRAFT"/>
          <w:color w:val="C00000"/>
        </w:rPr>
        <w:t>Sample Aviation</w:t>
      </w:r>
      <w:r w:rsidRPr="007D3D07">
        <w:rPr>
          <w:rStyle w:val="DRAFT"/>
          <w:color w:val="C00000"/>
        </w:rPr>
        <w:t>]</w:t>
      </w:r>
      <w:r w:rsidR="00CD378C" w:rsidRPr="007D3D07">
        <w:rPr>
          <w:color w:val="C00000"/>
        </w:rPr>
        <w:t xml:space="preserve"> </w:t>
      </w:r>
      <w:r w:rsidR="00CD378C" w:rsidRPr="00402BA1">
        <w:t xml:space="preserve">shall provide a record of training and checking to another Australian operator upon receipt of a request and if </w:t>
      </w:r>
      <w:r w:rsidR="008B1621">
        <w:t xml:space="preserve">this </w:t>
      </w:r>
      <w:r w:rsidR="00CD378C" w:rsidRPr="00402BA1">
        <w:t>is authorised in writing by the person to whom the records relate.</w:t>
      </w:r>
    </w:p>
    <w:p w14:paraId="0E8F87C3" w14:textId="77777777" w:rsidR="00CD378C" w:rsidRPr="00402BA1" w:rsidRDefault="00CD378C" w:rsidP="00DD2919">
      <w:r w:rsidRPr="00402BA1">
        <w:t>Upon receipt of such a request the HOO must make the records available within 7 days.</w:t>
      </w:r>
    </w:p>
    <w:p w14:paraId="335800FC" w14:textId="77777777" w:rsidR="00CD378C" w:rsidRPr="00F20F81" w:rsidRDefault="00CD378C" w:rsidP="00CD378C">
      <w:pPr>
        <w:pStyle w:val="Heading3"/>
      </w:pPr>
      <w:bookmarkStart w:id="3441" w:name="_Toc129777540"/>
      <w:r w:rsidRPr="00F20F81">
        <w:t>Request from CASA</w:t>
      </w:r>
      <w:bookmarkEnd w:id="3441"/>
    </w:p>
    <w:p w14:paraId="4366E45E" w14:textId="16416BBD" w:rsidR="00CD378C" w:rsidRPr="00402BA1" w:rsidRDefault="00B324DB" w:rsidP="00DD2919">
      <w:r>
        <w:t xml:space="preserve">Upon a </w:t>
      </w:r>
      <w:r w:rsidR="00CD378C" w:rsidRPr="00402BA1">
        <w:t xml:space="preserve">request from CASA to surrender documents </w:t>
      </w:r>
      <w:r>
        <w:t>the HOO</w:t>
      </w:r>
      <w:r w:rsidR="00CD378C" w:rsidRPr="00402BA1">
        <w:t xml:space="preserve"> will:</w:t>
      </w:r>
    </w:p>
    <w:p w14:paraId="5D53C256" w14:textId="6AB6F598" w:rsidR="00CD378C" w:rsidRPr="00402BA1" w:rsidRDefault="00CD378C" w:rsidP="00DD2919">
      <w:pPr>
        <w:pStyle w:val="CASADotPoint1"/>
      </w:pPr>
      <w:r w:rsidRPr="00402BA1">
        <w:t>file the request in the administration file</w:t>
      </w:r>
    </w:p>
    <w:p w14:paraId="7153556D" w14:textId="77777777" w:rsidR="00CD378C" w:rsidRPr="00402BA1" w:rsidRDefault="00CD378C" w:rsidP="00DD2919">
      <w:pPr>
        <w:pStyle w:val="CASADotPoint1"/>
      </w:pPr>
      <w:r w:rsidRPr="00402BA1">
        <w:t>action the request within the timeframe specified in the request</w:t>
      </w:r>
    </w:p>
    <w:p w14:paraId="25011DED" w14:textId="77777777" w:rsidR="00CD378C" w:rsidRPr="00402BA1" w:rsidRDefault="00CD378C" w:rsidP="00DD2919">
      <w:pPr>
        <w:pStyle w:val="CASADotPoint1"/>
      </w:pPr>
      <w:r w:rsidRPr="00402BA1">
        <w:t>make a copy of the response and CASA receipt and attach it to the same file</w:t>
      </w:r>
    </w:p>
    <w:p w14:paraId="29E27901" w14:textId="77777777" w:rsidR="00CD378C" w:rsidRPr="00402BA1" w:rsidRDefault="00CD378C" w:rsidP="00DD2919">
      <w:pPr>
        <w:pStyle w:val="CASADotPoint1"/>
      </w:pPr>
      <w:r w:rsidRPr="00402BA1">
        <w:lastRenderedPageBreak/>
        <w:t>obtain from the CASA officer a receipt detailing the documents surrendered.</w:t>
      </w:r>
    </w:p>
    <w:p w14:paraId="7048DC2C" w14:textId="1A6CF3D9" w:rsidR="00CD378C" w:rsidRPr="00A13FE3" w:rsidRDefault="00CD378C" w:rsidP="00CD378C">
      <w:pPr>
        <w:pStyle w:val="Heading2"/>
      </w:pPr>
      <w:bookmarkStart w:id="3442" w:name="_Toc442170453"/>
      <w:bookmarkStart w:id="3443" w:name="_Toc74120631"/>
      <w:bookmarkStart w:id="3444" w:name="_Toc129777541"/>
      <w:r w:rsidRPr="004565E5">
        <w:t>Student</w:t>
      </w:r>
      <w:r w:rsidRPr="00A13FE3">
        <w:t xml:space="preserve"> logbooks</w:t>
      </w:r>
      <w:bookmarkEnd w:id="3442"/>
      <w:bookmarkEnd w:id="3443"/>
      <w:bookmarkEnd w:id="3444"/>
    </w:p>
    <w:p w14:paraId="363388C2" w14:textId="0722C60C" w:rsidR="00CD378C" w:rsidRDefault="00CD378C" w:rsidP="00DD2919">
      <w:r w:rsidRPr="002F59C0">
        <w:t xml:space="preserve">All </w:t>
      </w:r>
      <w:r w:rsidRPr="004565E5">
        <w:t>students</w:t>
      </w:r>
      <w:r w:rsidRPr="002F59C0">
        <w:t xml:space="preserve"> must have an accurate and up</w:t>
      </w:r>
      <w:r w:rsidR="00EB7C6A">
        <w:t>-</w:t>
      </w:r>
      <w:r w:rsidRPr="002F59C0">
        <w:t>to</w:t>
      </w:r>
      <w:r w:rsidR="00EB7C6A">
        <w:t>-</w:t>
      </w:r>
      <w:r w:rsidRPr="002F59C0">
        <w:t xml:space="preserve">date logbook </w:t>
      </w:r>
      <w:r>
        <w:t>whilst undertaking training.</w:t>
      </w:r>
    </w:p>
    <w:p w14:paraId="72124F38" w14:textId="5C145EFF" w:rsidR="00CD378C" w:rsidRPr="002F59C0" w:rsidRDefault="00CD378C" w:rsidP="00DD2919">
      <w:r>
        <w:t>When required, the</w:t>
      </w:r>
      <w:r w:rsidRPr="002F59C0">
        <w:t xml:space="preserve"> instructor must check and certify the accuracy of entries in the student’s logbook</w:t>
      </w:r>
      <w:r>
        <w:t>. This is done by</w:t>
      </w:r>
      <w:r w:rsidRPr="002F59C0">
        <w:t xml:space="preserve"> cross referencing the hours entered against the </w:t>
      </w:r>
      <w:r>
        <w:t>aircraft</w:t>
      </w:r>
      <w:r w:rsidRPr="002F59C0">
        <w:t xml:space="preserve"> flight log and the student</w:t>
      </w:r>
      <w:r w:rsidR="00F46C2B">
        <w:t>’</w:t>
      </w:r>
      <w:r w:rsidRPr="002F59C0">
        <w:t>s training file.</w:t>
      </w:r>
    </w:p>
    <w:p w14:paraId="437601E4" w14:textId="13EF12F8" w:rsidR="00CD378C" w:rsidRPr="00A13FE3" w:rsidRDefault="00CD378C" w:rsidP="00CD378C">
      <w:pPr>
        <w:pStyle w:val="Heading2"/>
      </w:pPr>
      <w:bookmarkStart w:id="3445" w:name="_Toc442170454"/>
      <w:bookmarkStart w:id="3446" w:name="_Toc74120632"/>
      <w:bookmarkStart w:id="3447" w:name="_Toc129777542"/>
      <w:r w:rsidRPr="004565E5">
        <w:t>Student</w:t>
      </w:r>
      <w:r w:rsidRPr="00A13FE3">
        <w:t xml:space="preserve"> familiarity with relevant </w:t>
      </w:r>
      <w:r w:rsidR="00B90F79">
        <w:t>o</w:t>
      </w:r>
      <w:r>
        <w:t>perations manual</w:t>
      </w:r>
      <w:r w:rsidRPr="00A13FE3">
        <w:t xml:space="preserve"> volume</w:t>
      </w:r>
      <w:bookmarkEnd w:id="3445"/>
      <w:bookmarkEnd w:id="3446"/>
      <w:bookmarkEnd w:id="3447"/>
    </w:p>
    <w:p w14:paraId="21336D0F" w14:textId="0509B611" w:rsidR="00CD378C" w:rsidRDefault="00CD378C" w:rsidP="00DD2919">
      <w:r w:rsidRPr="002F59C0">
        <w:t xml:space="preserve">All </w:t>
      </w:r>
      <w:r w:rsidRPr="004565E5">
        <w:t>students</w:t>
      </w:r>
      <w:r w:rsidRPr="002F59C0">
        <w:t xml:space="preserve"> undertaking </w:t>
      </w:r>
      <w:r w:rsidR="00402E34">
        <w:t>flying training</w:t>
      </w:r>
      <w:r w:rsidRPr="002F59C0">
        <w:t xml:space="preserve"> are required to familiarise themselves with the relevant sections of the operations </w:t>
      </w:r>
      <w:r w:rsidR="00774B5E">
        <w:t xml:space="preserve">manual </w:t>
      </w:r>
      <w:r w:rsidRPr="002F59C0">
        <w:t>as they relate to the activities that the student is undertaking</w:t>
      </w:r>
      <w:r>
        <w:t xml:space="preserve">. </w:t>
      </w:r>
    </w:p>
    <w:p w14:paraId="5D418186" w14:textId="77777777" w:rsidR="00E51B0F" w:rsidRDefault="00E51B0F">
      <w:pPr>
        <w:rPr>
          <w:rFonts w:eastAsiaTheme="majorEastAsia" w:cstheme="majorBidi"/>
          <w:b/>
          <w:bCs/>
          <w:sz w:val="32"/>
          <w:szCs w:val="28"/>
        </w:rPr>
      </w:pPr>
      <w:bookmarkStart w:id="3448" w:name="_Toc74120633"/>
      <w:bookmarkStart w:id="3449" w:name="_Toc120611057"/>
      <w:r>
        <w:br w:type="page"/>
      </w:r>
    </w:p>
    <w:p w14:paraId="103A598A" w14:textId="0988B983" w:rsidR="00F86AE3" w:rsidRPr="00A13FE3" w:rsidRDefault="00F86AE3" w:rsidP="00A07D47">
      <w:pPr>
        <w:pStyle w:val="Heading1"/>
      </w:pPr>
      <w:bookmarkStart w:id="3450" w:name="_Toc129777543"/>
      <w:r w:rsidRPr="004565E5">
        <w:lastRenderedPageBreak/>
        <w:t>Training</w:t>
      </w:r>
      <w:r w:rsidRPr="00A13FE3">
        <w:t xml:space="preserve"> </w:t>
      </w:r>
      <w:r w:rsidR="00B90F79">
        <w:t>c</w:t>
      </w:r>
      <w:r w:rsidRPr="00A13FE3">
        <w:t>ourses</w:t>
      </w:r>
      <w:bookmarkEnd w:id="3448"/>
      <w:bookmarkEnd w:id="3449"/>
      <w:bookmarkEnd w:id="3450"/>
    </w:p>
    <w:p w14:paraId="2989CA04" w14:textId="55251EE6" w:rsidR="00F86AE3" w:rsidRPr="00A13FE3" w:rsidRDefault="00F86AE3" w:rsidP="008634DB">
      <w:pPr>
        <w:pStyle w:val="Heading2"/>
      </w:pPr>
      <w:bookmarkStart w:id="3451" w:name="_Toc442170456"/>
      <w:bookmarkStart w:id="3452" w:name="_Toc74120634"/>
      <w:bookmarkStart w:id="3453" w:name="_Toc120611058"/>
      <w:bookmarkStart w:id="3454" w:name="_Toc129777544"/>
      <w:r w:rsidRPr="004565E5">
        <w:t>Training</w:t>
      </w:r>
      <w:r w:rsidRPr="00A13FE3">
        <w:t xml:space="preserve"> </w:t>
      </w:r>
      <w:r w:rsidR="00B90F79" w:rsidRPr="00A13FE3">
        <w:t>plans and syllabuses</w:t>
      </w:r>
      <w:bookmarkEnd w:id="3451"/>
      <w:bookmarkEnd w:id="3452"/>
      <w:bookmarkEnd w:id="3453"/>
      <w:bookmarkEnd w:id="3454"/>
    </w:p>
    <w:p w14:paraId="437105A5" w14:textId="1B4B0CA6" w:rsidR="008B2716" w:rsidRPr="00A13FE3" w:rsidRDefault="00F86AE3" w:rsidP="00DD2919">
      <w:r w:rsidRPr="007D3D07">
        <w:rPr>
          <w:color w:val="C00000"/>
        </w:rPr>
        <w:t>[</w:t>
      </w:r>
      <w:r w:rsidRPr="007D3D07">
        <w:rPr>
          <w:rStyle w:val="DRAFT"/>
          <w:color w:val="C00000"/>
        </w:rPr>
        <w:t>Sample Aviation</w:t>
      </w:r>
      <w:r w:rsidRPr="007D3D07">
        <w:rPr>
          <w:color w:val="C00000"/>
        </w:rPr>
        <w:t xml:space="preserve">] </w:t>
      </w:r>
      <w:r w:rsidRPr="002F59C0">
        <w:t>has elected to use</w:t>
      </w:r>
      <w:r>
        <w:t xml:space="preserve"> </w:t>
      </w:r>
      <w:r w:rsidRPr="002F59C0">
        <w:t xml:space="preserve">standard </w:t>
      </w:r>
      <w:r>
        <w:t xml:space="preserve">syllabuses, </w:t>
      </w:r>
      <w:r w:rsidRPr="002F59C0">
        <w:t xml:space="preserve">lesson plans </w:t>
      </w:r>
      <w:r>
        <w:t xml:space="preserve">and planning matrices </w:t>
      </w:r>
      <w:r w:rsidRPr="002F59C0">
        <w:t>prepared by CASA</w:t>
      </w:r>
      <w:r>
        <w:t xml:space="preserve">. </w:t>
      </w:r>
      <w:r w:rsidRPr="002F59C0">
        <w:t xml:space="preserve">These </w:t>
      </w:r>
      <w:r>
        <w:t xml:space="preserve">syllabuses are reproduced </w:t>
      </w:r>
      <w:r w:rsidR="00DB5341">
        <w:t>in accordance with</w:t>
      </w:r>
      <w:r>
        <w:t xml:space="preserve"> those listed in section 3</w:t>
      </w:r>
      <w:r w:rsidR="00C846F3">
        <w:t>0</w:t>
      </w:r>
      <w:r>
        <w:t>.</w:t>
      </w:r>
    </w:p>
    <w:p w14:paraId="30FE75F9" w14:textId="77777777" w:rsidR="00E51B0F" w:rsidRDefault="00E51B0F">
      <w:pPr>
        <w:rPr>
          <w:rFonts w:eastAsiaTheme="majorEastAsia" w:cstheme="majorBidi"/>
          <w:b/>
          <w:bCs/>
          <w:sz w:val="32"/>
          <w:szCs w:val="28"/>
        </w:rPr>
      </w:pPr>
      <w:bookmarkStart w:id="3455" w:name="_Toc442170458"/>
      <w:bookmarkStart w:id="3456" w:name="_Toc74120636"/>
      <w:bookmarkStart w:id="3457" w:name="_Toc120611061"/>
      <w:r>
        <w:br w:type="page"/>
      </w:r>
    </w:p>
    <w:p w14:paraId="4B8AEFA1" w14:textId="3512E596" w:rsidR="00737265" w:rsidRPr="00A13FE3" w:rsidRDefault="00FB7C44" w:rsidP="00A07D47">
      <w:pPr>
        <w:pStyle w:val="Heading1"/>
      </w:pPr>
      <w:bookmarkStart w:id="3458" w:name="_Toc129777545"/>
      <w:r>
        <w:lastRenderedPageBreak/>
        <w:t>Aeronautical knowledge</w:t>
      </w:r>
      <w:r w:rsidRPr="00A13FE3">
        <w:t xml:space="preserve"> </w:t>
      </w:r>
      <w:r w:rsidR="00B90F79">
        <w:t>e</w:t>
      </w:r>
      <w:r w:rsidR="00737265" w:rsidRPr="00A13FE3">
        <w:t>xaminations</w:t>
      </w:r>
      <w:bookmarkEnd w:id="3455"/>
      <w:bookmarkEnd w:id="3456"/>
      <w:bookmarkEnd w:id="3457"/>
      <w:bookmarkEnd w:id="3458"/>
    </w:p>
    <w:p w14:paraId="2C17D9EB" w14:textId="350EFB89" w:rsidR="00737265" w:rsidRPr="00A13FE3" w:rsidRDefault="00737265" w:rsidP="00737265">
      <w:pPr>
        <w:pStyle w:val="Heading2"/>
      </w:pPr>
      <w:bookmarkStart w:id="3459" w:name="_Toc442170459"/>
      <w:bookmarkStart w:id="3460" w:name="_Toc74120637"/>
      <w:bookmarkStart w:id="3461" w:name="_Toc120611062"/>
      <w:bookmarkStart w:id="3462" w:name="_Toc129777546"/>
      <w:r>
        <w:t xml:space="preserve">Gaining knowledge to pass </w:t>
      </w:r>
      <w:r w:rsidRPr="00A13FE3">
        <w:t>aeronautical knowledge examinations</w:t>
      </w:r>
      <w:bookmarkEnd w:id="3459"/>
      <w:bookmarkEnd w:id="3460"/>
      <w:bookmarkEnd w:id="3461"/>
      <w:bookmarkEnd w:id="3462"/>
    </w:p>
    <w:p w14:paraId="3AFD4576" w14:textId="58627B2F" w:rsidR="00737265" w:rsidRDefault="00302B33" w:rsidP="00DD2919">
      <w:r>
        <w:t xml:space="preserve">Students must accumulate the knowledge required to pass </w:t>
      </w:r>
      <w:r w:rsidRPr="002F59C0">
        <w:t xml:space="preserve">aeronautical knowledge </w:t>
      </w:r>
      <w:r>
        <w:t xml:space="preserve">examinations. </w:t>
      </w:r>
      <w:r w:rsidR="00D158FD">
        <w:t xml:space="preserve">This </w:t>
      </w:r>
      <w:r>
        <w:t xml:space="preserve">can be done through self-study, </w:t>
      </w:r>
      <w:r w:rsidR="000F29A9">
        <w:t>th</w:t>
      </w:r>
      <w:r w:rsidR="00CB75C4">
        <w:t>r</w:t>
      </w:r>
      <w:r w:rsidR="000F29A9">
        <w:t xml:space="preserve">ough study </w:t>
      </w:r>
      <w:r>
        <w:t xml:space="preserve">guided </w:t>
      </w:r>
      <w:r w:rsidR="000F29A9">
        <w:t xml:space="preserve">by </w:t>
      </w:r>
      <w:r>
        <w:t>an instructor</w:t>
      </w:r>
      <w:r w:rsidR="000F29A9">
        <w:t>,</w:t>
      </w:r>
      <w:r>
        <w:t xml:space="preserve"> or </w:t>
      </w:r>
      <w:r w:rsidR="000F29A9">
        <w:t xml:space="preserve">through an </w:t>
      </w:r>
      <w:r>
        <w:t>external theory training provider</w:t>
      </w:r>
      <w:r w:rsidR="000F29A9">
        <w:t>.</w:t>
      </w:r>
      <w:r w:rsidR="002F591B">
        <w:t xml:space="preserve"> </w:t>
      </w:r>
      <w:r w:rsidR="00737265">
        <w:t>Instructors</w:t>
      </w:r>
      <w:r w:rsidR="00737265" w:rsidRPr="002F59C0">
        <w:t xml:space="preserve"> </w:t>
      </w:r>
      <w:r w:rsidR="00737265">
        <w:t>must</w:t>
      </w:r>
      <w:r w:rsidR="00737265" w:rsidRPr="002F59C0">
        <w:t xml:space="preserve"> </w:t>
      </w:r>
      <w:r w:rsidR="00737265">
        <w:t>ensure that students</w:t>
      </w:r>
      <w:r w:rsidR="00737265" w:rsidRPr="002F59C0">
        <w:t xml:space="preserve"> </w:t>
      </w:r>
      <w:r w:rsidR="00737265">
        <w:t xml:space="preserve">have passed their relevant </w:t>
      </w:r>
      <w:r w:rsidR="00737265" w:rsidRPr="002F59C0">
        <w:t>aeronautical knowledge examinations</w:t>
      </w:r>
      <w:r w:rsidR="00737265">
        <w:t xml:space="preserve"> prior to undertaking pre-flight tests.</w:t>
      </w:r>
    </w:p>
    <w:p w14:paraId="333C6F66" w14:textId="77777777" w:rsidR="00737265" w:rsidRPr="00A13FE3" w:rsidRDefault="00737265" w:rsidP="00737265">
      <w:pPr>
        <w:pStyle w:val="Heading2"/>
      </w:pPr>
      <w:bookmarkStart w:id="3463" w:name="_Toc442170461"/>
      <w:bookmarkStart w:id="3464" w:name="_Toc74120639"/>
      <w:bookmarkStart w:id="3465" w:name="_Toc120611064"/>
      <w:bookmarkStart w:id="3466" w:name="_Toc129777547"/>
      <w:r w:rsidRPr="004565E5">
        <w:t>Ground</w:t>
      </w:r>
      <w:r w:rsidRPr="00A13FE3">
        <w:t xml:space="preserve"> examination facility</w:t>
      </w:r>
      <w:bookmarkEnd w:id="3463"/>
      <w:bookmarkEnd w:id="3464"/>
      <w:bookmarkEnd w:id="3465"/>
      <w:bookmarkEnd w:id="3466"/>
    </w:p>
    <w:p w14:paraId="308A6C61" w14:textId="7C7D37AB" w:rsidR="00737265" w:rsidRDefault="00737265" w:rsidP="00DD2919">
      <w:r w:rsidRPr="007D3D07">
        <w:rPr>
          <w:color w:val="C00000"/>
        </w:rPr>
        <w:t>[</w:t>
      </w:r>
      <w:r w:rsidRPr="007D3D07">
        <w:rPr>
          <w:rStyle w:val="DRAFT"/>
          <w:color w:val="C00000"/>
        </w:rPr>
        <w:t>Sample Aviation</w:t>
      </w:r>
      <w:r w:rsidRPr="007D3D07">
        <w:rPr>
          <w:color w:val="C00000"/>
        </w:rPr>
        <w:t xml:space="preserve">] </w:t>
      </w:r>
      <w:r>
        <w:t xml:space="preserve">holds approval by CASA to conduct </w:t>
      </w:r>
      <w:r w:rsidRPr="003C44D0">
        <w:t>Pilot Examination Office</w:t>
      </w:r>
      <w:r>
        <w:t xml:space="preserve"> (PEXO) Exams</w:t>
      </w:r>
      <w:r w:rsidR="00F47727">
        <w:t xml:space="preserve"> for RPL and PPL</w:t>
      </w:r>
      <w:r w:rsidR="0014419B">
        <w:t xml:space="preserve"> exams only</w:t>
      </w:r>
      <w:r w:rsidR="0083189F">
        <w:t>.</w:t>
      </w:r>
    </w:p>
    <w:p w14:paraId="496C944A" w14:textId="54774BD5" w:rsidR="00737265" w:rsidRDefault="00737265" w:rsidP="00DD2919">
      <w:r>
        <w:t>Ground examinations will be conducted</w:t>
      </w:r>
      <w:r w:rsidR="003223C3">
        <w:t xml:space="preserve"> by </w:t>
      </w:r>
      <w:r w:rsidR="007C2F26">
        <w:t>[</w:t>
      </w:r>
      <w:r w:rsidR="003223C3">
        <w:t xml:space="preserve">Sample </w:t>
      </w:r>
      <w:r w:rsidR="007C2F26">
        <w:t>Aviation]</w:t>
      </w:r>
      <w:r w:rsidR="003223C3">
        <w:t xml:space="preserve"> as a PEXO</w:t>
      </w:r>
      <w:r w:rsidR="007C2F26">
        <w:t xml:space="preserve"> provider</w:t>
      </w:r>
      <w:r w:rsidR="0014419B">
        <w:t xml:space="preserve"> according to all the required conditions</w:t>
      </w:r>
      <w:r w:rsidR="007C2F26">
        <w:t>.</w:t>
      </w:r>
      <w:r>
        <w:t xml:space="preserve"> </w:t>
      </w:r>
      <w:r w:rsidRPr="00A92D52">
        <w:t xml:space="preserve">If at any time it becomes apparent that </w:t>
      </w:r>
      <w:r w:rsidR="007C2F26">
        <w:t xml:space="preserve">the minimum </w:t>
      </w:r>
      <w:r w:rsidR="0014419B">
        <w:t>requirements</w:t>
      </w:r>
      <w:r w:rsidR="007C2F26">
        <w:t xml:space="preserve"> </w:t>
      </w:r>
      <w:proofErr w:type="gramStart"/>
      <w:r w:rsidR="007C2F26">
        <w:t>in order to</w:t>
      </w:r>
      <w:proofErr w:type="gramEnd"/>
      <w:r w:rsidR="007C2F26">
        <w:t xml:space="preserve"> conduct these examinations </w:t>
      </w:r>
      <w:r w:rsidRPr="00A92D52">
        <w:t xml:space="preserve">are </w:t>
      </w:r>
      <w:r>
        <w:t>lacking</w:t>
      </w:r>
      <w:r w:rsidRPr="00A92D52">
        <w:t xml:space="preserve"> in any way, the HOO is to </w:t>
      </w:r>
      <w:r w:rsidR="00A57338">
        <w:t>rectify the</w:t>
      </w:r>
      <w:r>
        <w:t xml:space="preserve"> deficiency.</w:t>
      </w:r>
    </w:p>
    <w:p w14:paraId="6581A68F" w14:textId="33EAAF17" w:rsidR="00737265" w:rsidRPr="00E73016" w:rsidRDefault="00737265" w:rsidP="00DD2919">
      <w:r>
        <w:t>Before</w:t>
      </w:r>
      <w:r w:rsidRPr="00E73016">
        <w:t xml:space="preserve"> </w:t>
      </w:r>
      <w:r>
        <w:t>conducting</w:t>
      </w:r>
      <w:r w:rsidRPr="00E73016">
        <w:t xml:space="preserve"> an</w:t>
      </w:r>
      <w:r>
        <w:t xml:space="preserve"> exam</w:t>
      </w:r>
      <w:r w:rsidRPr="00E73016">
        <w:t xml:space="preserve">, </w:t>
      </w:r>
      <w:r w:rsidR="000100A7">
        <w:t>the HOO</w:t>
      </w:r>
      <w:r w:rsidRPr="00E73016">
        <w:t xml:space="preserve"> </w:t>
      </w:r>
      <w:r>
        <w:t>must always</w:t>
      </w:r>
      <w:r w:rsidRPr="00E73016">
        <w:t xml:space="preserve"> ensure that</w:t>
      </w:r>
      <w:r>
        <w:t xml:space="preserve"> any learning materials</w:t>
      </w:r>
      <w:r w:rsidRPr="00E73016">
        <w:t xml:space="preserve"> </w:t>
      </w:r>
      <w:r>
        <w:t xml:space="preserve">(including </w:t>
      </w:r>
      <w:r w:rsidRPr="004565E5">
        <w:t>posters</w:t>
      </w:r>
      <w:r>
        <w:t xml:space="preserve"> and maps</w:t>
      </w:r>
      <w:r w:rsidRPr="00E73016">
        <w:t xml:space="preserve"> </w:t>
      </w:r>
      <w:r w:rsidR="00D158FD">
        <w:t xml:space="preserve">as well as </w:t>
      </w:r>
      <w:r>
        <w:t>personal electronic devices</w:t>
      </w:r>
      <w:r w:rsidR="00D158FD">
        <w:t>)</w:t>
      </w:r>
      <w:r>
        <w:t xml:space="preserve"> </w:t>
      </w:r>
      <w:r w:rsidRPr="00E73016">
        <w:t xml:space="preserve">that may </w:t>
      </w:r>
      <w:r>
        <w:t>assist students</w:t>
      </w:r>
      <w:r w:rsidRPr="00E73016">
        <w:t xml:space="preserve"> are removed from the room and walls</w:t>
      </w:r>
      <w:r>
        <w:t>.</w:t>
      </w:r>
    </w:p>
    <w:p w14:paraId="39DFA752" w14:textId="77777777" w:rsidR="00737265" w:rsidRPr="00710B85" w:rsidRDefault="00737265" w:rsidP="00DD2919">
      <w:r w:rsidRPr="00E73016">
        <w:t>While an exam is in progre</w:t>
      </w:r>
      <w:r>
        <w:t xml:space="preserve">ss, invigilators are to place a </w:t>
      </w:r>
      <w:r w:rsidRPr="00E73016">
        <w:t>sign on the</w:t>
      </w:r>
      <w:r>
        <w:t xml:space="preserve"> </w:t>
      </w:r>
      <w:r w:rsidRPr="00E73016">
        <w:t xml:space="preserve">classroom door to remind other </w:t>
      </w:r>
      <w:r>
        <w:t>personnel</w:t>
      </w:r>
      <w:r w:rsidRPr="00E73016">
        <w:t xml:space="preserve"> and students that an exam is in progress and to therefore keep distracting noises and conversations to a minimum.</w:t>
      </w:r>
    </w:p>
    <w:p w14:paraId="0B233208" w14:textId="77777777" w:rsidR="00E51B0F" w:rsidRDefault="00E51B0F">
      <w:pPr>
        <w:rPr>
          <w:rFonts w:eastAsiaTheme="majorEastAsia" w:cstheme="majorBidi"/>
          <w:b/>
          <w:bCs/>
          <w:sz w:val="32"/>
          <w:szCs w:val="28"/>
        </w:rPr>
      </w:pPr>
      <w:bookmarkStart w:id="3467" w:name="_Toc74120640"/>
      <w:bookmarkStart w:id="3468" w:name="_Toc120611065"/>
      <w:r>
        <w:br w:type="page"/>
      </w:r>
    </w:p>
    <w:p w14:paraId="4E34B73B" w14:textId="2D009A10" w:rsidR="007C2A09" w:rsidRPr="00A13FE3" w:rsidRDefault="007C2A09" w:rsidP="00A07D47">
      <w:pPr>
        <w:pStyle w:val="Heading1"/>
      </w:pPr>
      <w:bookmarkStart w:id="3469" w:name="_Toc129777548"/>
      <w:r w:rsidRPr="00076308">
        <w:lastRenderedPageBreak/>
        <w:t xml:space="preserve">Flight </w:t>
      </w:r>
      <w:r w:rsidR="00B90F79">
        <w:t>t</w:t>
      </w:r>
      <w:r w:rsidRPr="00076308">
        <w:t>ests</w:t>
      </w:r>
      <w:bookmarkEnd w:id="3469"/>
      <w:r w:rsidRPr="00A13FE3">
        <w:t xml:space="preserve"> </w:t>
      </w:r>
      <w:bookmarkEnd w:id="3467"/>
      <w:bookmarkEnd w:id="3468"/>
    </w:p>
    <w:p w14:paraId="08DF4706" w14:textId="4F30C756" w:rsidR="007C2A09" w:rsidRPr="00A13FE3" w:rsidRDefault="007C2A09" w:rsidP="007C2A09">
      <w:pPr>
        <w:pStyle w:val="Heading2"/>
      </w:pPr>
      <w:bookmarkStart w:id="3470" w:name="_Toc442170464"/>
      <w:bookmarkStart w:id="3471" w:name="_Toc74120642"/>
      <w:bookmarkStart w:id="3472" w:name="_Toc129777549"/>
      <w:r w:rsidRPr="004565E5">
        <w:t>Flight</w:t>
      </w:r>
      <w:r w:rsidRPr="00A13FE3">
        <w:t xml:space="preserve"> test procedures</w:t>
      </w:r>
      <w:bookmarkEnd w:id="3470"/>
      <w:bookmarkEnd w:id="3471"/>
      <w:bookmarkEnd w:id="3472"/>
    </w:p>
    <w:p w14:paraId="3BA0318A" w14:textId="77777777" w:rsidR="007C2A09" w:rsidRDefault="007C2A09" w:rsidP="00DD2919">
      <w:bookmarkStart w:id="3473" w:name="_Toc427930442"/>
      <w:r>
        <w:t>Before</w:t>
      </w:r>
      <w:r w:rsidRPr="00F4547A">
        <w:t xml:space="preserve"> arranging a flight test, the </w:t>
      </w:r>
      <w:r>
        <w:t xml:space="preserve">HOO must </w:t>
      </w:r>
      <w:r w:rsidRPr="002F59C0">
        <w:t xml:space="preserve">check that the applicant meets the </w:t>
      </w:r>
      <w:r w:rsidRPr="004565E5">
        <w:t>requirements</w:t>
      </w:r>
      <w:r w:rsidRPr="002F59C0">
        <w:t xml:space="preserve"> in </w:t>
      </w:r>
      <w:r w:rsidRPr="00A13FE3">
        <w:t>CASR 61.235 to</w:t>
      </w:r>
      <w:r w:rsidRPr="002F59C0">
        <w:t xml:space="preserve"> take the test</w:t>
      </w:r>
      <w:r>
        <w:t>. Following this, t</w:t>
      </w:r>
      <w:r w:rsidRPr="002F59C0">
        <w:t>he HOO will certify that the</w:t>
      </w:r>
      <w:r>
        <w:t>se</w:t>
      </w:r>
      <w:r w:rsidRPr="002F59C0">
        <w:t xml:space="preserve"> requirements have been complied with in the student’s </w:t>
      </w:r>
      <w:r>
        <w:t xml:space="preserve">flight training </w:t>
      </w:r>
      <w:r w:rsidRPr="002F59C0">
        <w:t>records.</w:t>
      </w:r>
    </w:p>
    <w:p w14:paraId="0B9955E0" w14:textId="1B66E847" w:rsidR="007C2A09" w:rsidRDefault="007C2A09" w:rsidP="00DD2919">
      <w:r>
        <w:t>Before</w:t>
      </w:r>
      <w:r w:rsidRPr="002F59C0">
        <w:t xml:space="preserve"> booking a flight test for a flight crew licence, the HOO </w:t>
      </w:r>
      <w:r>
        <w:t>must</w:t>
      </w:r>
      <w:r w:rsidRPr="002F59C0">
        <w:t xml:space="preserve"> certify that all </w:t>
      </w:r>
      <w:r>
        <w:t xml:space="preserve">requirements stated </w:t>
      </w:r>
      <w:r w:rsidRPr="002F59C0">
        <w:t>on the flight test application form</w:t>
      </w:r>
      <w:r>
        <w:t xml:space="preserve"> are complied</w:t>
      </w:r>
      <w:r w:rsidR="00E95FB9">
        <w:t xml:space="preserve"> with.</w:t>
      </w:r>
    </w:p>
    <w:p w14:paraId="14802494" w14:textId="77777777" w:rsidR="007C2A09" w:rsidRPr="00A13FE3" w:rsidRDefault="007C2A09" w:rsidP="007C2A09">
      <w:pPr>
        <w:pStyle w:val="Heading2"/>
      </w:pPr>
      <w:bookmarkStart w:id="3474" w:name="_Toc442170465"/>
      <w:bookmarkStart w:id="3475" w:name="_Toc74120643"/>
      <w:bookmarkStart w:id="3476" w:name="_Toc129777550"/>
      <w:bookmarkEnd w:id="3473"/>
      <w:r w:rsidRPr="004565E5">
        <w:t>Booking</w:t>
      </w:r>
      <w:r w:rsidRPr="00A13FE3">
        <w:t xml:space="preserve"> flight tests</w:t>
      </w:r>
      <w:bookmarkEnd w:id="3474"/>
      <w:bookmarkEnd w:id="3475"/>
      <w:bookmarkEnd w:id="3476"/>
    </w:p>
    <w:p w14:paraId="375D2EE6" w14:textId="22ED787E" w:rsidR="007C2A09" w:rsidRPr="002F59C0" w:rsidRDefault="007C2A09" w:rsidP="00DD2919">
      <w:r w:rsidRPr="002F59C0">
        <w:t xml:space="preserve">The HOO will book </w:t>
      </w:r>
      <w:r w:rsidR="00DB78AE">
        <w:t xml:space="preserve">an </w:t>
      </w:r>
      <w:r w:rsidR="00E07C74">
        <w:t>independent</w:t>
      </w:r>
      <w:r w:rsidR="00DB78AE" w:rsidRPr="002F59C0">
        <w:t xml:space="preserve"> </w:t>
      </w:r>
      <w:r>
        <w:t>f</w:t>
      </w:r>
      <w:r w:rsidRPr="002F59C0">
        <w:t xml:space="preserve">light </w:t>
      </w:r>
      <w:r>
        <w:t>e</w:t>
      </w:r>
      <w:r w:rsidRPr="002F59C0">
        <w:t>xaminer</w:t>
      </w:r>
      <w:r w:rsidR="00DB78AE">
        <w:t xml:space="preserve"> to conduct all flight tests</w:t>
      </w:r>
      <w:r w:rsidR="0034665F">
        <w:t xml:space="preserve"> </w:t>
      </w:r>
      <w:r w:rsidRPr="002F59C0">
        <w:t xml:space="preserve">and </w:t>
      </w:r>
      <w:r>
        <w:t>make the following items available:</w:t>
      </w:r>
    </w:p>
    <w:p w14:paraId="0CDCF56A" w14:textId="0E4781DC" w:rsidR="007C2A09" w:rsidRPr="00A13FE3" w:rsidRDefault="007C2A09" w:rsidP="00DD2919">
      <w:pPr>
        <w:pStyle w:val="CASADotPoint1"/>
      </w:pPr>
      <w:r w:rsidRPr="004E372B">
        <w:t>a</w:t>
      </w:r>
      <w:r w:rsidRPr="00A13FE3">
        <w:t xml:space="preserve">n appropriately equipped briefing </w:t>
      </w:r>
      <w:r w:rsidR="001E48E7">
        <w:t>area</w:t>
      </w:r>
      <w:r w:rsidRPr="00A13FE3">
        <w:t xml:space="preserve"> suitable for the test</w:t>
      </w:r>
    </w:p>
    <w:p w14:paraId="13BF9E68" w14:textId="77777777" w:rsidR="007C2A09" w:rsidRPr="00A13FE3" w:rsidRDefault="007C2A09" w:rsidP="00DD2919">
      <w:pPr>
        <w:pStyle w:val="CASADotPoint1"/>
      </w:pPr>
      <w:r w:rsidRPr="004E372B">
        <w:t>a</w:t>
      </w:r>
      <w:r w:rsidRPr="00A13FE3">
        <w:t xml:space="preserve"> suitable serviceable aircraft with a means of simulating instrument flight</w:t>
      </w:r>
    </w:p>
    <w:p w14:paraId="392CA66B" w14:textId="6D75D193" w:rsidR="007C2A09" w:rsidRPr="00A13FE3" w:rsidRDefault="007C2A09" w:rsidP="00DD2919">
      <w:pPr>
        <w:pStyle w:val="CASADotPoint1"/>
      </w:pPr>
      <w:r w:rsidRPr="004E372B">
        <w:t>t</w:t>
      </w:r>
      <w:r w:rsidRPr="00A13FE3">
        <w:t xml:space="preserve">he training records </w:t>
      </w:r>
      <w:r w:rsidR="001E48E7">
        <w:t>for</w:t>
      </w:r>
      <w:r w:rsidRPr="00A13FE3">
        <w:t xml:space="preserve"> the applicant including the certification mentioned above</w:t>
      </w:r>
    </w:p>
    <w:p w14:paraId="00F917EA" w14:textId="2CD4D355" w:rsidR="007C2A09" w:rsidRDefault="007C2A09" w:rsidP="00DD2919">
      <w:pPr>
        <w:pStyle w:val="CASADotPoint1"/>
      </w:pPr>
      <w:r w:rsidRPr="004E372B">
        <w:t>a</w:t>
      </w:r>
      <w:r w:rsidRPr="00A13FE3">
        <w:t>ccess to briefing materials and a means to carry out flight notification</w:t>
      </w:r>
      <w:r w:rsidR="001E48E7">
        <w:t xml:space="preserve"> if required</w:t>
      </w:r>
      <w:r w:rsidRPr="00A13FE3">
        <w:t>.</w:t>
      </w:r>
    </w:p>
    <w:p w14:paraId="7BBC24D7" w14:textId="74060417" w:rsidR="002226F8" w:rsidRPr="00E07C74" w:rsidRDefault="002226F8" w:rsidP="00DD2919">
      <w:r w:rsidRPr="00E07C74">
        <w:t xml:space="preserve">Note: </w:t>
      </w:r>
      <w:r w:rsidR="00D158FD">
        <w:t>T</w:t>
      </w:r>
      <w:r w:rsidRPr="00E07C74">
        <w:t xml:space="preserve">he HOO </w:t>
      </w:r>
      <w:r w:rsidR="00AC7B88" w:rsidRPr="00E07C74">
        <w:t>will not conduct a flight test on their own students</w:t>
      </w:r>
      <w:r w:rsidR="0063257C" w:rsidRPr="00E07C74">
        <w:t>.</w:t>
      </w:r>
    </w:p>
    <w:p w14:paraId="6F171298" w14:textId="77777777" w:rsidR="007C2A09" w:rsidRPr="00A13FE3" w:rsidRDefault="007C2A09" w:rsidP="007C2A09">
      <w:pPr>
        <w:pStyle w:val="Heading2"/>
      </w:pPr>
      <w:bookmarkStart w:id="3477" w:name="_Toc442170466"/>
      <w:bookmarkStart w:id="3478" w:name="_Toc74120644"/>
      <w:bookmarkStart w:id="3479" w:name="_Toc129777551"/>
      <w:r w:rsidRPr="004565E5">
        <w:t>Procedure</w:t>
      </w:r>
      <w:r w:rsidRPr="00A13FE3">
        <w:t xml:space="preserve"> if a flight test is failed</w:t>
      </w:r>
      <w:bookmarkEnd w:id="3477"/>
      <w:bookmarkEnd w:id="3478"/>
      <w:bookmarkEnd w:id="3479"/>
    </w:p>
    <w:p w14:paraId="63313FF6" w14:textId="768B482D" w:rsidR="007C2A09" w:rsidRPr="002F59C0" w:rsidRDefault="007C2A09" w:rsidP="00DD2919">
      <w:r>
        <w:t>If</w:t>
      </w:r>
      <w:r w:rsidRPr="004E1287">
        <w:t xml:space="preserve"> a flight test</w:t>
      </w:r>
      <w:r>
        <w:t xml:space="preserve"> is failed,</w:t>
      </w:r>
      <w:r w:rsidRPr="002F59C0">
        <w:t xml:space="preserve"> </w:t>
      </w:r>
      <w:r>
        <w:t>t</w:t>
      </w:r>
      <w:r w:rsidRPr="002F59C0">
        <w:t xml:space="preserve">he HOO </w:t>
      </w:r>
      <w:r>
        <w:t xml:space="preserve">will carry out the procedure detailed in section </w:t>
      </w:r>
      <w:r w:rsidR="005D2303">
        <w:t>2</w:t>
      </w:r>
      <w:r w:rsidR="00DD10A1">
        <w:t>2.4</w:t>
      </w:r>
      <w:r>
        <w:t>.</w:t>
      </w:r>
    </w:p>
    <w:p w14:paraId="0617E574" w14:textId="77777777" w:rsidR="00E51B0F" w:rsidRDefault="00E51B0F">
      <w:pPr>
        <w:rPr>
          <w:rFonts w:eastAsiaTheme="majorEastAsia" w:cstheme="majorBidi"/>
          <w:b/>
          <w:bCs/>
          <w:sz w:val="32"/>
          <w:szCs w:val="28"/>
        </w:rPr>
      </w:pPr>
      <w:bookmarkStart w:id="3480" w:name="_Toc442170467"/>
      <w:bookmarkStart w:id="3481" w:name="_Toc74120645"/>
      <w:bookmarkStart w:id="3482" w:name="_Toc120611067"/>
      <w:r>
        <w:br w:type="page"/>
      </w:r>
    </w:p>
    <w:p w14:paraId="127D4820" w14:textId="604304B1" w:rsidR="00FC3DA8" w:rsidRPr="00A13FE3" w:rsidRDefault="00FC3DA8" w:rsidP="00A07D47">
      <w:pPr>
        <w:pStyle w:val="Heading1"/>
      </w:pPr>
      <w:bookmarkStart w:id="3483" w:name="_Toc129777552"/>
      <w:r w:rsidRPr="004565E5">
        <w:lastRenderedPageBreak/>
        <w:t>Flight</w:t>
      </w:r>
      <w:r w:rsidRPr="00A13FE3">
        <w:t xml:space="preserve"> </w:t>
      </w:r>
      <w:r w:rsidR="00B90F79">
        <w:t>r</w:t>
      </w:r>
      <w:r w:rsidRPr="00A13FE3">
        <w:t>eviews</w:t>
      </w:r>
      <w:bookmarkEnd w:id="3480"/>
      <w:bookmarkEnd w:id="3481"/>
      <w:bookmarkEnd w:id="3482"/>
      <w:bookmarkEnd w:id="3483"/>
    </w:p>
    <w:p w14:paraId="44413CD1" w14:textId="5A4E4915" w:rsidR="00FC3DA8" w:rsidRDefault="00FC3DA8" w:rsidP="00DD2919">
      <w:r w:rsidRPr="007D3D07">
        <w:rPr>
          <w:color w:val="C00000"/>
        </w:rPr>
        <w:t>[</w:t>
      </w:r>
      <w:r w:rsidRPr="007D3D07">
        <w:rPr>
          <w:rStyle w:val="DRAFT"/>
          <w:color w:val="C00000"/>
        </w:rPr>
        <w:t>Sample Aviation</w:t>
      </w:r>
      <w:r w:rsidRPr="007D3D07">
        <w:rPr>
          <w:color w:val="C00000"/>
        </w:rPr>
        <w:t xml:space="preserve">] </w:t>
      </w:r>
      <w:r>
        <w:t>conducts flight reviews in single and multi-engine aircraft.</w:t>
      </w:r>
    </w:p>
    <w:p w14:paraId="15C6E7E2" w14:textId="77777777" w:rsidR="00FC3DA8" w:rsidRDefault="00FC3DA8" w:rsidP="00DD2919">
      <w:r>
        <w:t xml:space="preserve">The objective of the flight review is to ensure the holder of the rating is competent in each unit of competency of the </w:t>
      </w:r>
      <w:r w:rsidRPr="00A13FE3">
        <w:t>Part 61 MOS</w:t>
      </w:r>
      <w:r w:rsidRPr="001837D5">
        <w:t xml:space="preserve"> </w:t>
      </w:r>
      <w:r>
        <w:t>for the rating.</w:t>
      </w:r>
    </w:p>
    <w:p w14:paraId="0ABA874C" w14:textId="65395EC4" w:rsidR="00FC3DA8" w:rsidRPr="00A13FE3" w:rsidRDefault="00FC3DA8" w:rsidP="00DD2919">
      <w:r>
        <w:t xml:space="preserve">The flight review is to ensure the candidate continues to maintain competency </w:t>
      </w:r>
      <w:r w:rsidR="00DB5341">
        <w:t xml:space="preserve">in accordance with </w:t>
      </w:r>
      <w:r w:rsidRPr="00A13FE3">
        <w:t>CASR 61.385.</w:t>
      </w:r>
    </w:p>
    <w:p w14:paraId="795B8A51" w14:textId="77777777" w:rsidR="00C4375F" w:rsidRDefault="00C4375F" w:rsidP="00DD2919">
      <w:pPr>
        <w:rPr>
          <w:rFonts w:eastAsiaTheme="majorEastAsia" w:cstheme="majorBidi"/>
          <w:sz w:val="32"/>
          <w:szCs w:val="28"/>
        </w:rPr>
      </w:pPr>
      <w:bookmarkStart w:id="3484" w:name="_Toc442170469"/>
      <w:bookmarkStart w:id="3485" w:name="_Toc74120647"/>
      <w:bookmarkStart w:id="3486" w:name="_Toc120611069"/>
      <w:r>
        <w:br w:type="page"/>
      </w:r>
    </w:p>
    <w:p w14:paraId="0F87B63C" w14:textId="08567F3A" w:rsidR="00196196" w:rsidRPr="00A13FE3" w:rsidRDefault="00196196" w:rsidP="00A07D47">
      <w:pPr>
        <w:pStyle w:val="Heading1"/>
      </w:pPr>
      <w:bookmarkStart w:id="3487" w:name="_Toc129777553"/>
      <w:r w:rsidRPr="004565E5">
        <w:lastRenderedPageBreak/>
        <w:t>A</w:t>
      </w:r>
      <w:bookmarkStart w:id="3488" w:name="_Toc427930457"/>
      <w:bookmarkStart w:id="3489" w:name="_Ref430937521"/>
      <w:bookmarkStart w:id="3490" w:name="_Toc429489752"/>
      <w:bookmarkStart w:id="3491" w:name="_Toc427930459"/>
      <w:bookmarkStart w:id="3492" w:name="_Toc429491744"/>
      <w:bookmarkStart w:id="3493" w:name="_Ref429659590"/>
      <w:bookmarkStart w:id="3494" w:name="_Ref429659688"/>
      <w:bookmarkStart w:id="3495" w:name="_Ref429660033"/>
      <w:bookmarkStart w:id="3496" w:name="Volume2"/>
      <w:bookmarkEnd w:id="3484"/>
      <w:bookmarkEnd w:id="3485"/>
      <w:bookmarkEnd w:id="3486"/>
      <w:bookmarkEnd w:id="3488"/>
      <w:r>
        <w:t>ppendices</w:t>
      </w:r>
      <w:bookmarkEnd w:id="3487"/>
    </w:p>
    <w:p w14:paraId="6466E53A" w14:textId="75A7F058" w:rsidR="00196196" w:rsidRPr="00A13FE3" w:rsidRDefault="00196196" w:rsidP="00196196">
      <w:pPr>
        <w:pStyle w:val="Heading2"/>
      </w:pPr>
      <w:bookmarkStart w:id="3497" w:name="_Ref437599199"/>
      <w:bookmarkStart w:id="3498" w:name="_Toc442170470"/>
      <w:bookmarkStart w:id="3499" w:name="_Toc74120648"/>
      <w:bookmarkStart w:id="3500" w:name="_Toc120611070"/>
      <w:bookmarkStart w:id="3501" w:name="_Toc129777554"/>
      <w:r w:rsidRPr="004565E5">
        <w:t>Training</w:t>
      </w:r>
      <w:r w:rsidRPr="00A13FE3">
        <w:t xml:space="preserve"> </w:t>
      </w:r>
      <w:r w:rsidR="00B90F79">
        <w:t>a</w:t>
      </w:r>
      <w:r w:rsidRPr="00A13FE3">
        <w:t xml:space="preserve">rea </w:t>
      </w:r>
      <w:r w:rsidR="00B90F79">
        <w:t>m</w:t>
      </w:r>
      <w:r w:rsidRPr="00A13FE3">
        <w:t>ap</w:t>
      </w:r>
      <w:bookmarkEnd w:id="3489"/>
      <w:bookmarkEnd w:id="3497"/>
      <w:bookmarkEnd w:id="3498"/>
      <w:bookmarkEnd w:id="3499"/>
      <w:bookmarkEnd w:id="3500"/>
      <w:bookmarkEnd w:id="3501"/>
    </w:p>
    <w:p w14:paraId="4B652ACC" w14:textId="4F75B0F7" w:rsidR="00196196" w:rsidRDefault="009F220F" w:rsidP="00DD2919">
      <w:bookmarkStart w:id="3502" w:name="_Drug_and_Alcohol"/>
      <w:bookmarkStart w:id="3503" w:name="_Ref430937608"/>
      <w:bookmarkStart w:id="3504" w:name="_Ref437603861"/>
      <w:bookmarkStart w:id="3505" w:name="_Ref437603900"/>
      <w:bookmarkStart w:id="3506" w:name="_Ref437603911"/>
      <w:bookmarkStart w:id="3507" w:name="_Toc442170471"/>
      <w:bookmarkStart w:id="3508" w:name="_Ref507576726"/>
      <w:bookmarkStart w:id="3509" w:name="_Toc74120649"/>
      <w:bookmarkStart w:id="3510" w:name="_Toc120611071"/>
      <w:bookmarkEnd w:id="3502"/>
      <w:r>
        <w:t>The HOO will select</w:t>
      </w:r>
      <w:r w:rsidR="00471E5A">
        <w:t xml:space="preserve"> a su</w:t>
      </w:r>
      <w:r w:rsidR="00F67517">
        <w:t>itable training area taking into consideration the following:</w:t>
      </w:r>
    </w:p>
    <w:p w14:paraId="78AD33FC" w14:textId="536AE91B" w:rsidR="00F67517" w:rsidRDefault="00F67517" w:rsidP="00DD2919">
      <w:pPr>
        <w:pStyle w:val="CASADotPoint1"/>
      </w:pPr>
      <w:r>
        <w:t>type of training</w:t>
      </w:r>
    </w:p>
    <w:p w14:paraId="59A665E6" w14:textId="7005AA17" w:rsidR="00F67517" w:rsidRDefault="00F67517" w:rsidP="00DD2919">
      <w:pPr>
        <w:pStyle w:val="CASADotPoint1"/>
      </w:pPr>
      <w:r>
        <w:t>terrain</w:t>
      </w:r>
    </w:p>
    <w:p w14:paraId="5D9EC026" w14:textId="2CBDB8C7" w:rsidR="00F67517" w:rsidRDefault="00F67517" w:rsidP="00DD2919">
      <w:pPr>
        <w:pStyle w:val="CASADotPoint1"/>
      </w:pPr>
      <w:r>
        <w:t>noise sensitive areas</w:t>
      </w:r>
    </w:p>
    <w:p w14:paraId="42642C82" w14:textId="577DC357" w:rsidR="00F67517" w:rsidRDefault="00F67517" w:rsidP="00DD2919">
      <w:pPr>
        <w:pStyle w:val="CASADotPoint1"/>
      </w:pPr>
      <w:r>
        <w:t xml:space="preserve">local training areas where available. </w:t>
      </w:r>
    </w:p>
    <w:p w14:paraId="5470FB9C" w14:textId="4516B4F9" w:rsidR="00F67517" w:rsidRPr="00F67517" w:rsidRDefault="005647B3" w:rsidP="00DD2919">
      <w:r>
        <w:t xml:space="preserve">The HOO will </w:t>
      </w:r>
      <w:r w:rsidR="00391E20">
        <w:t xml:space="preserve">obtain </w:t>
      </w:r>
      <w:r>
        <w:t>an image of the area</w:t>
      </w:r>
      <w:r w:rsidR="00310727">
        <w:t xml:space="preserve"> from a suitable source and mark</w:t>
      </w:r>
      <w:r w:rsidR="00F00A92">
        <w:t xml:space="preserve"> it</w:t>
      </w:r>
      <w:r>
        <w:t xml:space="preserve"> with any annotations and notes as necessary and save these details in the records management system. </w:t>
      </w:r>
    </w:p>
    <w:p w14:paraId="0327C362" w14:textId="0FBB22AD" w:rsidR="00196196" w:rsidRPr="00A13FE3" w:rsidRDefault="00196196" w:rsidP="00196196">
      <w:pPr>
        <w:pStyle w:val="Heading2"/>
      </w:pPr>
      <w:bookmarkStart w:id="3511" w:name="_Toc129777555"/>
      <w:r w:rsidRPr="00331898">
        <w:t xml:space="preserve">Drug and </w:t>
      </w:r>
      <w:r w:rsidR="00EF7BFB">
        <w:t>a</w:t>
      </w:r>
      <w:r w:rsidRPr="00A13FE3">
        <w:t xml:space="preserve">lcohol </w:t>
      </w:r>
      <w:r w:rsidR="00EF7BFB">
        <w:t>m</w:t>
      </w:r>
      <w:r w:rsidRPr="00A13FE3">
        <w:t xml:space="preserve">anagement </w:t>
      </w:r>
      <w:bookmarkEnd w:id="3490"/>
      <w:bookmarkEnd w:id="3491"/>
      <w:bookmarkEnd w:id="3492"/>
      <w:bookmarkEnd w:id="3493"/>
      <w:bookmarkEnd w:id="3494"/>
      <w:bookmarkEnd w:id="3495"/>
      <w:bookmarkEnd w:id="3503"/>
      <w:bookmarkEnd w:id="3504"/>
      <w:bookmarkEnd w:id="3505"/>
      <w:bookmarkEnd w:id="3506"/>
      <w:bookmarkEnd w:id="3507"/>
      <w:bookmarkEnd w:id="3508"/>
      <w:r w:rsidR="00EF7BFB">
        <w:t>p</w:t>
      </w:r>
      <w:r w:rsidRPr="00A13FE3">
        <w:t>lan (DAMP)</w:t>
      </w:r>
      <w:bookmarkEnd w:id="3509"/>
      <w:bookmarkEnd w:id="3510"/>
      <w:bookmarkEnd w:id="3511"/>
    </w:p>
    <w:p w14:paraId="555FD466" w14:textId="364E8385" w:rsidR="00196196" w:rsidRPr="00720C39" w:rsidRDefault="00196196" w:rsidP="00DD2919">
      <w:bookmarkStart w:id="3512" w:name="_Toc429489755"/>
      <w:bookmarkStart w:id="3513" w:name="_Toc429491747"/>
      <w:bookmarkStart w:id="3514" w:name="_Ref429659865"/>
      <w:bookmarkStart w:id="3515" w:name="_Ref429659986"/>
      <w:bookmarkStart w:id="3516" w:name="_Ref430354330"/>
      <w:bookmarkStart w:id="3517" w:name="_Ref430939281"/>
      <w:bookmarkStart w:id="3518" w:name="_Ref430939537"/>
      <w:bookmarkStart w:id="3519" w:name="_Ref431222425"/>
      <w:bookmarkStart w:id="3520" w:name="_Ref431907481"/>
      <w:bookmarkStart w:id="3521" w:name="_Ref432428131"/>
      <w:bookmarkStart w:id="3522" w:name="_Ref432596035"/>
      <w:bookmarkStart w:id="3523" w:name="_Ref433013125"/>
      <w:bookmarkStart w:id="3524" w:name="_Ref436040102"/>
      <w:bookmarkStart w:id="3525" w:name="_Ref436638403"/>
      <w:bookmarkEnd w:id="3496"/>
      <w:r w:rsidRPr="007D3D07">
        <w:rPr>
          <w:color w:val="C00000"/>
        </w:rPr>
        <w:t>[</w:t>
      </w:r>
      <w:r w:rsidRPr="007D3D07">
        <w:rPr>
          <w:rStyle w:val="DRAFT"/>
          <w:color w:val="C00000"/>
        </w:rPr>
        <w:t>Sample Aviation</w:t>
      </w:r>
      <w:r w:rsidRPr="007D3D07">
        <w:rPr>
          <w:color w:val="C00000"/>
        </w:rPr>
        <w:t xml:space="preserve">] </w:t>
      </w:r>
      <w:r>
        <w:t xml:space="preserve">has opted for a </w:t>
      </w:r>
      <w:r w:rsidR="00A732AE">
        <w:t>m</w:t>
      </w:r>
      <w:r>
        <w:t>icro-business DAMP.</w:t>
      </w:r>
    </w:p>
    <w:p w14:paraId="7BB02EA4" w14:textId="4384E239" w:rsidR="00196196" w:rsidRDefault="00196196" w:rsidP="00196196">
      <w:pPr>
        <w:pStyle w:val="Heading2"/>
      </w:pPr>
      <w:bookmarkStart w:id="3526" w:name="_Toc442170477"/>
      <w:bookmarkStart w:id="3527" w:name="_Toc442252879"/>
      <w:bookmarkStart w:id="3528" w:name="_Ref442343810"/>
      <w:bookmarkStart w:id="3529" w:name="_Toc74120650"/>
      <w:bookmarkStart w:id="3530" w:name="_Toc120611072"/>
      <w:bookmarkStart w:id="3531" w:name="_Toc129777556"/>
      <w:r>
        <w:t xml:space="preserve">Human </w:t>
      </w:r>
      <w:r w:rsidR="00B90F79" w:rsidRPr="00A13FE3">
        <w:t>factors and non-technical skills program</w:t>
      </w:r>
      <w:bookmarkEnd w:id="3526"/>
      <w:bookmarkEnd w:id="3527"/>
      <w:bookmarkEnd w:id="3528"/>
      <w:bookmarkEnd w:id="3529"/>
      <w:bookmarkEnd w:id="3530"/>
      <w:bookmarkEnd w:id="3531"/>
    </w:p>
    <w:tbl>
      <w:tblPr>
        <w:tblStyle w:val="TableGrid"/>
        <w:tblW w:w="8930" w:type="dxa"/>
        <w:tblLook w:val="04A0" w:firstRow="1" w:lastRow="0" w:firstColumn="1" w:lastColumn="0" w:noHBand="0" w:noVBand="1"/>
      </w:tblPr>
      <w:tblGrid>
        <w:gridCol w:w="8930"/>
      </w:tblGrid>
      <w:tr w:rsidR="00150D57" w:rsidRPr="002D0D7F" w14:paraId="2810B430" w14:textId="77777777" w:rsidTr="00E51B0F">
        <w:trPr>
          <w:trHeight w:val="498"/>
          <w:tblHeader/>
        </w:trPr>
        <w:tc>
          <w:tcPr>
            <w:tcW w:w="8930" w:type="dxa"/>
            <w:shd w:val="clear" w:color="auto" w:fill="D9D9D9" w:themeFill="background1" w:themeFillShade="D9"/>
          </w:tcPr>
          <w:p w14:paraId="23A250AB" w14:textId="44764691" w:rsidR="00150D57" w:rsidRPr="00150D57" w:rsidRDefault="00BA1B93" w:rsidP="00E51B0F">
            <w:pPr>
              <w:pStyle w:val="TableHeader"/>
            </w:pPr>
            <w:r w:rsidRPr="00150D57">
              <w:t>Flight instructor training in human factors principles and non- technical skills</w:t>
            </w:r>
          </w:p>
          <w:p w14:paraId="24FD64CC" w14:textId="63648872" w:rsidR="00150D57" w:rsidRPr="00A13FE3" w:rsidRDefault="00BA1B93" w:rsidP="00E51B0F">
            <w:pPr>
              <w:pStyle w:val="TableHeader"/>
            </w:pPr>
            <w:r w:rsidRPr="00150D57">
              <w:t>Training development</w:t>
            </w:r>
          </w:p>
        </w:tc>
      </w:tr>
      <w:tr w:rsidR="00150D57" w:rsidRPr="002D0D7F" w14:paraId="47F2A383" w14:textId="77777777" w:rsidTr="00685C15">
        <w:tc>
          <w:tcPr>
            <w:tcW w:w="8930" w:type="dxa"/>
          </w:tcPr>
          <w:p w14:paraId="23DD5341" w14:textId="2267F789" w:rsidR="00150D57" w:rsidRPr="00AC2BA6" w:rsidRDefault="00150D57" w:rsidP="00150D57">
            <w:pPr>
              <w:pStyle w:val="Tabletext"/>
              <w:rPr>
                <w:b/>
                <w:bCs/>
              </w:rPr>
            </w:pPr>
            <w:r w:rsidRPr="00AC2BA6">
              <w:rPr>
                <w:b/>
                <w:bCs/>
              </w:rPr>
              <w:t xml:space="preserve">Delivery </w:t>
            </w:r>
            <w:r w:rsidR="00BA1B93">
              <w:rPr>
                <w:b/>
                <w:bCs/>
              </w:rPr>
              <w:t>m</w:t>
            </w:r>
            <w:r w:rsidRPr="00AC2BA6">
              <w:rPr>
                <w:b/>
                <w:bCs/>
              </w:rPr>
              <w:t>ethod:</w:t>
            </w:r>
          </w:p>
          <w:p w14:paraId="7CCFB8D4" w14:textId="42449FE3" w:rsidR="00150D57" w:rsidRPr="00A13FE3" w:rsidRDefault="00150D57" w:rsidP="00AC2BA6">
            <w:pPr>
              <w:pStyle w:val="Tablebullet"/>
            </w:pPr>
            <w:r w:rsidRPr="002D0D7F">
              <w:t xml:space="preserve">Facilitated </w:t>
            </w:r>
            <w:r w:rsidR="00BA1B93">
              <w:t>d</w:t>
            </w:r>
            <w:r w:rsidRPr="002D0D7F">
              <w:t>iscussion with HOO</w:t>
            </w:r>
          </w:p>
        </w:tc>
      </w:tr>
      <w:tr w:rsidR="00150D57" w:rsidRPr="002D0D7F" w14:paraId="7519F6A7" w14:textId="77777777" w:rsidTr="00685C15">
        <w:tc>
          <w:tcPr>
            <w:tcW w:w="8930" w:type="dxa"/>
          </w:tcPr>
          <w:p w14:paraId="4277B43A" w14:textId="77777777" w:rsidR="00150D57" w:rsidRPr="00AC2BA6" w:rsidRDefault="00150D57" w:rsidP="00150D57">
            <w:pPr>
              <w:pStyle w:val="Tabletext"/>
              <w:rPr>
                <w:b/>
                <w:bCs/>
              </w:rPr>
            </w:pPr>
            <w:r w:rsidRPr="00AC2BA6">
              <w:rPr>
                <w:b/>
                <w:bCs/>
              </w:rPr>
              <w:t>Training structure:</w:t>
            </w:r>
          </w:p>
          <w:p w14:paraId="0549F488" w14:textId="75452545" w:rsidR="00150D57" w:rsidRDefault="00150D57" w:rsidP="00150D57">
            <w:pPr>
              <w:pStyle w:val="Tabletext"/>
            </w:pPr>
            <w:r w:rsidRPr="002D0D7F">
              <w:t xml:space="preserve">The </w:t>
            </w:r>
            <w:r w:rsidR="00BA1B93">
              <w:t>t</w:t>
            </w:r>
            <w:r w:rsidRPr="002D0D7F">
              <w:t xml:space="preserve">raining syllabus is presented against a </w:t>
            </w:r>
            <w:r w:rsidRPr="00A13FE3">
              <w:t xml:space="preserve">three-year cycle, delivering selected modules during the calendar year.  </w:t>
            </w:r>
          </w:p>
          <w:p w14:paraId="0136C89F" w14:textId="77777777" w:rsidR="00150D57" w:rsidRPr="00A13FE3" w:rsidRDefault="00150D57" w:rsidP="00150D57">
            <w:pPr>
              <w:pStyle w:val="Tabletext"/>
            </w:pPr>
            <w:r w:rsidRPr="00A13FE3">
              <w:t>Training structure should incorporate the following approach:</w:t>
            </w:r>
          </w:p>
          <w:p w14:paraId="2DBB2C9E" w14:textId="77777777" w:rsidR="00150D57" w:rsidRPr="00A13FE3" w:rsidRDefault="00150D57" w:rsidP="00AC2BA6">
            <w:pPr>
              <w:pStyle w:val="Tablebullet"/>
            </w:pPr>
            <w:r w:rsidRPr="00A13FE3">
              <w:t>Schedule A – Induction training</w:t>
            </w:r>
          </w:p>
          <w:p w14:paraId="00AB6D5D" w14:textId="77777777" w:rsidR="00150D57" w:rsidRPr="00A13FE3" w:rsidRDefault="00150D57" w:rsidP="00AC2BA6">
            <w:pPr>
              <w:pStyle w:val="Tablebullet"/>
            </w:pPr>
            <w:r w:rsidRPr="002D0D7F">
              <w:t xml:space="preserve">Schedule A is only required for IT2 (Induction training) </w:t>
            </w:r>
          </w:p>
          <w:p w14:paraId="4B8F3E19" w14:textId="77777777" w:rsidR="00150D57" w:rsidRPr="00A13FE3" w:rsidRDefault="00150D57" w:rsidP="00AC2BA6">
            <w:pPr>
              <w:pStyle w:val="Tablebullet"/>
            </w:pPr>
            <w:r w:rsidRPr="00A13FE3">
              <w:t>Schedule B – Operational incident and risk profile review</w:t>
            </w:r>
          </w:p>
          <w:p w14:paraId="514E14D8" w14:textId="77777777" w:rsidR="00150D57" w:rsidRPr="00A13FE3" w:rsidRDefault="00150D57" w:rsidP="00AC2BA6">
            <w:pPr>
              <w:pStyle w:val="Tablebullet"/>
            </w:pPr>
            <w:r w:rsidRPr="002D0D7F">
              <w:t>Review of contributory factors in similar operational training incidents, this schedule is required each cycle.</w:t>
            </w:r>
          </w:p>
          <w:p w14:paraId="3B82824D" w14:textId="77777777" w:rsidR="00150D57" w:rsidRPr="00A13FE3" w:rsidRDefault="00150D57" w:rsidP="00AC2BA6">
            <w:pPr>
              <w:pStyle w:val="Tablebullet"/>
            </w:pPr>
            <w:r w:rsidRPr="00A13FE3">
              <w:t>Schedule C – HF competency element modules</w:t>
            </w:r>
          </w:p>
          <w:p w14:paraId="18CDAA07" w14:textId="77777777" w:rsidR="00150D57" w:rsidRPr="00A13FE3" w:rsidRDefault="00150D57" w:rsidP="00AC2BA6">
            <w:pPr>
              <w:pStyle w:val="Tablebullet"/>
            </w:pPr>
            <w:r w:rsidRPr="002D0D7F">
              <w:t>For each cycle, 4 modules of training</w:t>
            </w:r>
            <w:r>
              <w:t xml:space="preserve"> will be selected</w:t>
            </w:r>
            <w:r w:rsidRPr="002D0D7F">
              <w:t xml:space="preserve"> not repeating any modules from schedule C until these have all been completed*.</w:t>
            </w:r>
          </w:p>
          <w:p w14:paraId="25009128" w14:textId="573AEACD" w:rsidR="00150D57" w:rsidRPr="00A13FE3" w:rsidRDefault="00150D57" w:rsidP="00AC2BA6">
            <w:pPr>
              <w:pStyle w:val="Tablebullet"/>
            </w:pPr>
            <w:r w:rsidRPr="00A13FE3">
              <w:t>Induction – Module A, Module B, Module C</w:t>
            </w:r>
            <w:r w:rsidR="00EB0A2F">
              <w:t>1</w:t>
            </w:r>
            <w:r w:rsidR="00EB0A2F" w:rsidRPr="00A13FE3">
              <w:t xml:space="preserve">, </w:t>
            </w:r>
            <w:r w:rsidRPr="00A13FE3">
              <w:t>Module C</w:t>
            </w:r>
            <w:r w:rsidR="00EB0A2F">
              <w:t>2</w:t>
            </w:r>
            <w:r w:rsidR="00EB0A2F" w:rsidRPr="00A13FE3">
              <w:t xml:space="preserve">, </w:t>
            </w:r>
            <w:r w:rsidRPr="00A13FE3">
              <w:t>Module C</w:t>
            </w:r>
            <w:r w:rsidR="00EB0A2F">
              <w:t>3</w:t>
            </w:r>
          </w:p>
          <w:p w14:paraId="21CD715E" w14:textId="63F55785" w:rsidR="00150D57" w:rsidRPr="00A13FE3" w:rsidRDefault="00150D57" w:rsidP="00AC2BA6">
            <w:pPr>
              <w:pStyle w:val="Tablebullet"/>
            </w:pPr>
            <w:r w:rsidRPr="00A13FE3">
              <w:t>Refresher – Module B, Module C</w:t>
            </w:r>
            <w:r w:rsidR="00EB0A2F">
              <w:t>4</w:t>
            </w:r>
            <w:r w:rsidR="00EB0A2F" w:rsidRPr="00A13FE3">
              <w:t xml:space="preserve">, </w:t>
            </w:r>
            <w:r w:rsidRPr="00A13FE3">
              <w:t>Module C</w:t>
            </w:r>
            <w:r w:rsidR="00EB0A2F">
              <w:t>5</w:t>
            </w:r>
            <w:r w:rsidR="00EB0A2F" w:rsidRPr="00A13FE3">
              <w:t xml:space="preserve">, </w:t>
            </w:r>
            <w:r w:rsidRPr="00A13FE3">
              <w:t>Module C</w:t>
            </w:r>
            <w:r w:rsidR="00EB0A2F">
              <w:t>6</w:t>
            </w:r>
            <w:r w:rsidR="00EB0A2F" w:rsidRPr="00A13FE3">
              <w:t xml:space="preserve">, </w:t>
            </w:r>
            <w:r w:rsidRPr="00A13FE3">
              <w:t>Module C</w:t>
            </w:r>
            <w:r w:rsidR="00EB0A2F">
              <w:t>7</w:t>
            </w:r>
            <w:r w:rsidR="00EB0A2F" w:rsidRPr="00A13FE3">
              <w:t>.</w:t>
            </w:r>
          </w:p>
          <w:p w14:paraId="6182E1B6" w14:textId="77777777" w:rsidR="00150D57" w:rsidRPr="0090607B" w:rsidRDefault="00150D57" w:rsidP="00150D57">
            <w:pPr>
              <w:pStyle w:val="Tabletext"/>
            </w:pPr>
            <w:r w:rsidRPr="002D0D7F">
              <w:t>*Variation of the syllabus due to local events may be appropriate.</w:t>
            </w:r>
          </w:p>
        </w:tc>
      </w:tr>
      <w:tr w:rsidR="00150D57" w:rsidRPr="002D0D7F" w14:paraId="597F49CE" w14:textId="77777777" w:rsidTr="00685C15">
        <w:tc>
          <w:tcPr>
            <w:tcW w:w="8930" w:type="dxa"/>
          </w:tcPr>
          <w:p w14:paraId="00186852" w14:textId="20315D9E" w:rsidR="00150D57" w:rsidRPr="00F50BD9" w:rsidRDefault="00150D57" w:rsidP="00150D57">
            <w:pPr>
              <w:pStyle w:val="Tabletext"/>
              <w:rPr>
                <w:b/>
                <w:bCs/>
              </w:rPr>
            </w:pPr>
            <w:r w:rsidRPr="00F50BD9">
              <w:rPr>
                <w:b/>
                <w:bCs/>
              </w:rPr>
              <w:t xml:space="preserve">Assessment </w:t>
            </w:r>
            <w:r w:rsidR="00BA1B93">
              <w:rPr>
                <w:b/>
                <w:bCs/>
              </w:rPr>
              <w:t>m</w:t>
            </w:r>
            <w:r w:rsidRPr="00F50BD9">
              <w:rPr>
                <w:b/>
                <w:bCs/>
              </w:rPr>
              <w:t xml:space="preserve">ethodology: </w:t>
            </w:r>
          </w:p>
          <w:p w14:paraId="4366CACF" w14:textId="77777777" w:rsidR="00150D57" w:rsidRPr="0090607B" w:rsidRDefault="00150D57" w:rsidP="00AC2BA6">
            <w:pPr>
              <w:pStyle w:val="Tablebullet"/>
            </w:pPr>
            <w:r w:rsidRPr="002D0D7F">
              <w:t>Facilitator assessment of appropriate level of engagement during interactive question and answer session.</w:t>
            </w:r>
          </w:p>
        </w:tc>
      </w:tr>
      <w:tr w:rsidR="00150D57" w:rsidRPr="002D0D7F" w14:paraId="3B42ACD9" w14:textId="77777777" w:rsidTr="00685C15">
        <w:tc>
          <w:tcPr>
            <w:tcW w:w="8930" w:type="dxa"/>
          </w:tcPr>
          <w:p w14:paraId="033F4CD1" w14:textId="7A973675" w:rsidR="00150D57" w:rsidRPr="00F50BD9" w:rsidRDefault="00150D57" w:rsidP="00150D57">
            <w:pPr>
              <w:pStyle w:val="Tabletext"/>
              <w:rPr>
                <w:b/>
                <w:bCs/>
              </w:rPr>
            </w:pPr>
            <w:r w:rsidRPr="00F50BD9">
              <w:rPr>
                <w:b/>
                <w:bCs/>
              </w:rPr>
              <w:t xml:space="preserve">Training </w:t>
            </w:r>
            <w:r w:rsidR="00BA1B93">
              <w:rPr>
                <w:b/>
                <w:bCs/>
              </w:rPr>
              <w:t>m</w:t>
            </w:r>
            <w:r w:rsidRPr="00F50BD9">
              <w:rPr>
                <w:b/>
                <w:bCs/>
              </w:rPr>
              <w:t>aterials:</w:t>
            </w:r>
          </w:p>
          <w:p w14:paraId="2E728D66" w14:textId="55B3ABA1" w:rsidR="00150D57" w:rsidRPr="00A13FE3" w:rsidRDefault="00150D57" w:rsidP="00F50BD9">
            <w:pPr>
              <w:pStyle w:val="Tablebullet"/>
            </w:pPr>
            <w:r w:rsidRPr="00A13FE3">
              <w:t xml:space="preserve">Safety behaviours: </w:t>
            </w:r>
            <w:r w:rsidR="00084813">
              <w:t>h</w:t>
            </w:r>
            <w:r w:rsidRPr="00A13FE3">
              <w:t xml:space="preserve">uman factors for </w:t>
            </w:r>
            <w:r w:rsidR="00BA1B93">
              <w:t>p</w:t>
            </w:r>
            <w:r w:rsidRPr="00A13FE3">
              <w:t xml:space="preserve">ilots/ </w:t>
            </w:r>
            <w:r w:rsidR="00BA1B93">
              <w:t>e</w:t>
            </w:r>
            <w:r w:rsidRPr="00A13FE3">
              <w:t>ngineers.</w:t>
            </w:r>
          </w:p>
          <w:p w14:paraId="7BA7409E" w14:textId="77777777" w:rsidR="00150D57" w:rsidRPr="00A13FE3" w:rsidRDefault="00150D57" w:rsidP="00F50BD9">
            <w:pPr>
              <w:pStyle w:val="Tablebullet"/>
            </w:pPr>
            <w:r w:rsidRPr="00A13FE3">
              <w:t>Organisation incident reports</w:t>
            </w:r>
          </w:p>
          <w:p w14:paraId="5A66F7F1" w14:textId="77777777" w:rsidR="00150D57" w:rsidRPr="0090607B" w:rsidRDefault="00150D57" w:rsidP="00F50BD9">
            <w:pPr>
              <w:pStyle w:val="Tablebullet"/>
            </w:pPr>
            <w:r w:rsidRPr="00A13FE3">
              <w:t>A selection of relevant events that relate to specific HF elements and NTS countermeasures for consideration and review.</w:t>
            </w:r>
          </w:p>
        </w:tc>
      </w:tr>
      <w:tr w:rsidR="00150D57" w:rsidRPr="00F50BD9" w14:paraId="4727D57B" w14:textId="77777777" w:rsidTr="00685C15">
        <w:tc>
          <w:tcPr>
            <w:tcW w:w="8930" w:type="dxa"/>
            <w:shd w:val="clear" w:color="auto" w:fill="D9D9D9" w:themeFill="background1" w:themeFillShade="D9"/>
          </w:tcPr>
          <w:p w14:paraId="07EDC193" w14:textId="636A2E8B" w:rsidR="00150D57" w:rsidRPr="00F50BD9" w:rsidRDefault="00150D57" w:rsidP="00150D57">
            <w:pPr>
              <w:pStyle w:val="Tabletext"/>
              <w:rPr>
                <w:b/>
                <w:bCs/>
              </w:rPr>
            </w:pPr>
            <w:r w:rsidRPr="00F50BD9">
              <w:rPr>
                <w:b/>
                <w:bCs/>
              </w:rPr>
              <w:t xml:space="preserve">Human </w:t>
            </w:r>
            <w:r w:rsidR="00BA1B93" w:rsidRPr="00F50BD9">
              <w:rPr>
                <w:b/>
                <w:bCs/>
              </w:rPr>
              <w:t xml:space="preserve">factors and non-technical skills training schedule </w:t>
            </w:r>
            <w:r w:rsidR="00BA1B93">
              <w:rPr>
                <w:b/>
                <w:bCs/>
              </w:rPr>
              <w:t>A</w:t>
            </w:r>
            <w:r w:rsidR="00BA1B93" w:rsidRPr="00F50BD9">
              <w:rPr>
                <w:b/>
                <w:bCs/>
              </w:rPr>
              <w:t xml:space="preserve"> (induction</w:t>
            </w:r>
            <w:r w:rsidRPr="00F50BD9">
              <w:rPr>
                <w:b/>
                <w:bCs/>
              </w:rPr>
              <w:t>)</w:t>
            </w:r>
          </w:p>
        </w:tc>
      </w:tr>
      <w:tr w:rsidR="00150D57" w:rsidRPr="002D0D7F" w14:paraId="29BA2EF0" w14:textId="77777777" w:rsidTr="00685C15">
        <w:tc>
          <w:tcPr>
            <w:tcW w:w="8930" w:type="dxa"/>
          </w:tcPr>
          <w:p w14:paraId="4B8FED08" w14:textId="562B810D" w:rsidR="00150D57" w:rsidRPr="00A13FE3" w:rsidRDefault="00150D57" w:rsidP="00150D57">
            <w:pPr>
              <w:pStyle w:val="Tabletext"/>
            </w:pPr>
            <w:r w:rsidRPr="002D0D7F">
              <w:t>Refresh and further develop the need to address human factors in aviation operations</w:t>
            </w:r>
            <w:r w:rsidR="00921E95">
              <w:t>. Highlight:</w:t>
            </w:r>
          </w:p>
          <w:p w14:paraId="6B853481" w14:textId="28B0F9A8" w:rsidR="00150D57" w:rsidRPr="00A13FE3" w:rsidRDefault="00150D57" w:rsidP="002C167C">
            <w:pPr>
              <w:pStyle w:val="Tablebullet"/>
            </w:pPr>
            <w:r w:rsidRPr="002D0D7F">
              <w:lastRenderedPageBreak/>
              <w:t>that human performance issues continue to dominate aviation accidents statistics</w:t>
            </w:r>
          </w:p>
          <w:p w14:paraId="703C2894" w14:textId="28666C49" w:rsidR="00150D57" w:rsidRPr="00A13FE3" w:rsidRDefault="00921E95" w:rsidP="002C167C">
            <w:pPr>
              <w:pStyle w:val="Tablebullet"/>
            </w:pPr>
            <w:r>
              <w:t>t</w:t>
            </w:r>
            <w:r w:rsidR="00150D57" w:rsidRPr="002D0D7F">
              <w:t xml:space="preserve">he challenge of managing error and safe operations in the </w:t>
            </w:r>
            <w:r w:rsidR="00150D57" w:rsidRPr="00A13FE3">
              <w:t>training environment.</w:t>
            </w:r>
          </w:p>
          <w:p w14:paraId="4EEDAF60" w14:textId="77777777" w:rsidR="00150D57" w:rsidRPr="00A13FE3" w:rsidRDefault="00150D57" w:rsidP="00150D57">
            <w:pPr>
              <w:pStyle w:val="Tabletext"/>
            </w:pPr>
            <w:r w:rsidRPr="002D0D7F">
              <w:t>Identify the sources and interactions that influence human performance</w:t>
            </w:r>
            <w:r w:rsidRPr="00A13FE3">
              <w:t>:</w:t>
            </w:r>
          </w:p>
          <w:p w14:paraId="0F6DC839" w14:textId="49307587" w:rsidR="00150D57" w:rsidRPr="00A13FE3" w:rsidRDefault="00150D57" w:rsidP="00965EE3">
            <w:pPr>
              <w:pStyle w:val="Tablebullet"/>
            </w:pPr>
            <w:r w:rsidRPr="002D0D7F">
              <w:t>Present either (or both) the PEAR model or</w:t>
            </w:r>
            <w:r w:rsidR="00535A60">
              <w:t xml:space="preserve"> the</w:t>
            </w:r>
            <w:r w:rsidRPr="002D0D7F">
              <w:t xml:space="preserve"> SHELL model</w:t>
            </w:r>
            <w:r w:rsidR="00084813">
              <w:t>.</w:t>
            </w:r>
          </w:p>
          <w:p w14:paraId="01A6FE17" w14:textId="40EC1597" w:rsidR="00150D57" w:rsidRPr="00A13FE3" w:rsidRDefault="00150D57" w:rsidP="00965EE3">
            <w:pPr>
              <w:pStyle w:val="Tablebullet"/>
            </w:pPr>
            <w:r w:rsidRPr="002D0D7F">
              <w:t>Outline the human factor elements associated to each element of the models used</w:t>
            </w:r>
            <w:r w:rsidR="00084813">
              <w:t>.</w:t>
            </w:r>
          </w:p>
          <w:p w14:paraId="7E6E617D" w14:textId="7C550694" w:rsidR="00150D57" w:rsidRPr="00A13FE3" w:rsidRDefault="00150D57" w:rsidP="00965EE3">
            <w:pPr>
              <w:pStyle w:val="Tablebullet"/>
            </w:pPr>
            <w:r w:rsidRPr="002D0D7F">
              <w:t>Illustrate how improved technical and non-technical skills can positively support safety and performance</w:t>
            </w:r>
            <w:r w:rsidRPr="00A13FE3">
              <w:t>.</w:t>
            </w:r>
          </w:p>
          <w:p w14:paraId="6B9EEDE6" w14:textId="6DE57B79" w:rsidR="00150D57" w:rsidRPr="00A13FE3" w:rsidRDefault="00150D57" w:rsidP="00150D57">
            <w:pPr>
              <w:pStyle w:val="Tabletext"/>
            </w:pPr>
            <w:r w:rsidRPr="002D0D7F">
              <w:t>Outline the organisation</w:t>
            </w:r>
            <w:r w:rsidR="00921E95">
              <w:t>’</w:t>
            </w:r>
            <w:r w:rsidRPr="002D0D7F">
              <w:t>s development of procedures and the use of human factors knowledge to enhance the safe undertaking of training activities</w:t>
            </w:r>
            <w:r w:rsidR="00965EE3">
              <w:t>.</w:t>
            </w:r>
          </w:p>
          <w:p w14:paraId="4B196EBD" w14:textId="64EA68B4" w:rsidR="00150D57" w:rsidRPr="00A13FE3" w:rsidRDefault="00150D57" w:rsidP="00150D57">
            <w:pPr>
              <w:pStyle w:val="Tabletext"/>
            </w:pPr>
            <w:r w:rsidRPr="002D0D7F">
              <w:t xml:space="preserve">Explain the format of the course and the expected outcomes in enhancing existing HF knowledge in the </w:t>
            </w:r>
            <w:r w:rsidR="00402E34">
              <w:t>flying training</w:t>
            </w:r>
            <w:r w:rsidRPr="002D0D7F">
              <w:t xml:space="preserve"> environment</w:t>
            </w:r>
            <w:r w:rsidRPr="00A13FE3">
              <w:t>.</w:t>
            </w:r>
          </w:p>
        </w:tc>
      </w:tr>
      <w:tr w:rsidR="00150D57" w:rsidRPr="00F50BD9" w14:paraId="24BFE9C3" w14:textId="77777777" w:rsidTr="00685C15">
        <w:tc>
          <w:tcPr>
            <w:tcW w:w="8930" w:type="dxa"/>
            <w:shd w:val="clear" w:color="auto" w:fill="D9D9D9" w:themeFill="background1" w:themeFillShade="D9"/>
          </w:tcPr>
          <w:p w14:paraId="66A784B4" w14:textId="271E7F40" w:rsidR="00150D57" w:rsidRPr="00F50BD9" w:rsidRDefault="00150D57" w:rsidP="00150D57">
            <w:pPr>
              <w:pStyle w:val="Tabletext"/>
              <w:rPr>
                <w:b/>
                <w:bCs/>
              </w:rPr>
            </w:pPr>
            <w:r w:rsidRPr="00F50BD9">
              <w:rPr>
                <w:b/>
                <w:bCs/>
              </w:rPr>
              <w:lastRenderedPageBreak/>
              <w:t xml:space="preserve">Human </w:t>
            </w:r>
            <w:r w:rsidR="00AA7A91" w:rsidRPr="00F50BD9">
              <w:rPr>
                <w:b/>
                <w:bCs/>
              </w:rPr>
              <w:t>factors and non-technical skills training</w:t>
            </w:r>
          </w:p>
          <w:p w14:paraId="439ACD39" w14:textId="3DC140EE" w:rsidR="00150D57" w:rsidRPr="00F50BD9" w:rsidRDefault="00150D57" w:rsidP="00150D57">
            <w:pPr>
              <w:pStyle w:val="Tabletext"/>
              <w:rPr>
                <w:b/>
                <w:bCs/>
              </w:rPr>
            </w:pPr>
            <w:r w:rsidRPr="00F50BD9">
              <w:rPr>
                <w:b/>
                <w:bCs/>
              </w:rPr>
              <w:t>Schedule B (</w:t>
            </w:r>
            <w:r w:rsidR="00AA7A91">
              <w:rPr>
                <w:b/>
                <w:bCs/>
              </w:rPr>
              <w:t>o</w:t>
            </w:r>
            <w:r w:rsidRPr="00F50BD9">
              <w:rPr>
                <w:b/>
                <w:bCs/>
              </w:rPr>
              <w:t>perational incident and risk profile review)</w:t>
            </w:r>
          </w:p>
        </w:tc>
      </w:tr>
      <w:tr w:rsidR="00150D57" w:rsidRPr="002D0D7F" w14:paraId="2E83C418" w14:textId="77777777" w:rsidTr="00685C15">
        <w:tc>
          <w:tcPr>
            <w:tcW w:w="8930" w:type="dxa"/>
          </w:tcPr>
          <w:p w14:paraId="155347FA" w14:textId="2E4F92BF" w:rsidR="00150D57" w:rsidRPr="00A13FE3" w:rsidRDefault="00150D57" w:rsidP="00150D57">
            <w:pPr>
              <w:pStyle w:val="Tabletext"/>
            </w:pPr>
            <w:r w:rsidRPr="002D0D7F">
              <w:t xml:space="preserve">Review </w:t>
            </w:r>
            <w:r w:rsidR="00F50BD9" w:rsidRPr="002D0D7F">
              <w:t>a</w:t>
            </w:r>
            <w:r w:rsidRPr="002D0D7F">
              <w:t xml:space="preserve"> sample of recent relevant safety incidents </w:t>
            </w:r>
            <w:r w:rsidRPr="00A13FE3">
              <w:t xml:space="preserve">(for example, </w:t>
            </w:r>
            <w:r w:rsidR="00AA7A91">
              <w:t>g</w:t>
            </w:r>
            <w:r w:rsidRPr="00A13FE3">
              <w:t>round strikes, heavy landings, incorrect configurations)</w:t>
            </w:r>
            <w:r w:rsidR="00965EE3">
              <w:t>.</w:t>
            </w:r>
          </w:p>
          <w:p w14:paraId="36FD0063" w14:textId="6EF1847E" w:rsidR="00150D57" w:rsidRPr="00A13FE3" w:rsidRDefault="00150D57" w:rsidP="00150D57">
            <w:pPr>
              <w:pStyle w:val="Tabletext"/>
            </w:pPr>
            <w:r w:rsidRPr="002D0D7F">
              <w:t>Determine key HF elements that contributed to the events</w:t>
            </w:r>
            <w:r w:rsidR="00965EE3">
              <w:t>.</w:t>
            </w:r>
          </w:p>
          <w:p w14:paraId="2304A325" w14:textId="4274C019" w:rsidR="00150D57" w:rsidRPr="00A13FE3" w:rsidRDefault="00150D57" w:rsidP="00150D57">
            <w:pPr>
              <w:pStyle w:val="Tabletext"/>
            </w:pPr>
            <w:r w:rsidRPr="002D0D7F">
              <w:t>Discuss the likelihood or potential of these incidents within your operation</w:t>
            </w:r>
            <w:r w:rsidR="00965EE3">
              <w:t>.</w:t>
            </w:r>
          </w:p>
          <w:p w14:paraId="03F3795E" w14:textId="0FBFB4DC" w:rsidR="00150D57" w:rsidRPr="00A13FE3" w:rsidRDefault="00150D57" w:rsidP="00150D57">
            <w:pPr>
              <w:pStyle w:val="Tabletext"/>
            </w:pPr>
            <w:r w:rsidRPr="002D0D7F">
              <w:t xml:space="preserve">Determine potential </w:t>
            </w:r>
            <w:r w:rsidRPr="00A13FE3">
              <w:t xml:space="preserve">solutions and </w:t>
            </w:r>
            <w:r w:rsidR="00921E95">
              <w:t>n</w:t>
            </w:r>
            <w:r w:rsidRPr="00A13FE3">
              <w:t>on-technical skills and behaviours that may have reduced the potential of the event</w:t>
            </w:r>
            <w:r w:rsidR="00965EE3">
              <w:t>.</w:t>
            </w:r>
          </w:p>
        </w:tc>
      </w:tr>
      <w:tr w:rsidR="00150D57" w:rsidRPr="00F50BD9" w14:paraId="3A4FD387" w14:textId="77777777" w:rsidTr="00685C15">
        <w:tc>
          <w:tcPr>
            <w:tcW w:w="8930" w:type="dxa"/>
            <w:shd w:val="clear" w:color="auto" w:fill="D9D9D9" w:themeFill="background1" w:themeFillShade="D9"/>
          </w:tcPr>
          <w:p w14:paraId="1006A85C" w14:textId="19C13ED6" w:rsidR="00150D57" w:rsidRPr="00F50BD9" w:rsidRDefault="00150D57" w:rsidP="00150D57">
            <w:pPr>
              <w:pStyle w:val="Tabletext"/>
              <w:rPr>
                <w:b/>
                <w:bCs/>
              </w:rPr>
            </w:pPr>
            <w:r w:rsidRPr="00F50BD9">
              <w:rPr>
                <w:b/>
                <w:bCs/>
              </w:rPr>
              <w:t xml:space="preserve">Human </w:t>
            </w:r>
            <w:r w:rsidR="00AA7A91" w:rsidRPr="00F50BD9">
              <w:rPr>
                <w:b/>
                <w:bCs/>
              </w:rPr>
              <w:t xml:space="preserve">factors and non-technical skills </w:t>
            </w:r>
            <w:r w:rsidRPr="00F50BD9">
              <w:rPr>
                <w:b/>
                <w:bCs/>
              </w:rPr>
              <w:t>training</w:t>
            </w:r>
          </w:p>
          <w:p w14:paraId="6A758A84" w14:textId="77777777" w:rsidR="00150D57" w:rsidRPr="00F50BD9" w:rsidRDefault="00150D57" w:rsidP="00150D57">
            <w:pPr>
              <w:pStyle w:val="Tabletext"/>
              <w:rPr>
                <w:b/>
                <w:bCs/>
              </w:rPr>
            </w:pPr>
            <w:r w:rsidRPr="00F50BD9">
              <w:rPr>
                <w:b/>
                <w:bCs/>
              </w:rPr>
              <w:t xml:space="preserve">Schedule C – subjects – (select 3 of the following subjects) </w:t>
            </w:r>
          </w:p>
        </w:tc>
      </w:tr>
      <w:tr w:rsidR="00150D57" w:rsidRPr="002D0D7F" w14:paraId="4C8D538A" w14:textId="77777777" w:rsidTr="00685C15">
        <w:tc>
          <w:tcPr>
            <w:tcW w:w="8930" w:type="dxa"/>
          </w:tcPr>
          <w:p w14:paraId="2372B943" w14:textId="4538F377" w:rsidR="00150D57" w:rsidRPr="00F50BD9" w:rsidRDefault="00150D57" w:rsidP="00150D57">
            <w:pPr>
              <w:pStyle w:val="Tabletext"/>
              <w:rPr>
                <w:b/>
                <w:bCs/>
              </w:rPr>
            </w:pPr>
            <w:r w:rsidRPr="00F50BD9">
              <w:rPr>
                <w:b/>
                <w:bCs/>
              </w:rPr>
              <w:t xml:space="preserve">Module C1 </w:t>
            </w:r>
            <w:r w:rsidR="0009045C">
              <w:rPr>
                <w:b/>
                <w:bCs/>
              </w:rPr>
              <w:t>–</w:t>
            </w:r>
            <w:r w:rsidRPr="00F50BD9">
              <w:rPr>
                <w:b/>
                <w:bCs/>
              </w:rPr>
              <w:t xml:space="preserve"> </w:t>
            </w:r>
            <w:r w:rsidR="00AA7A91">
              <w:rPr>
                <w:b/>
                <w:bCs/>
              </w:rPr>
              <w:t>f</w:t>
            </w:r>
            <w:r w:rsidRPr="00F50BD9">
              <w:rPr>
                <w:b/>
                <w:bCs/>
              </w:rPr>
              <w:t>atigue</w:t>
            </w:r>
            <w:r w:rsidR="0009045C">
              <w:rPr>
                <w:b/>
                <w:bCs/>
              </w:rPr>
              <w:t xml:space="preserve"> </w:t>
            </w:r>
            <w:r w:rsidRPr="00F50BD9">
              <w:rPr>
                <w:b/>
                <w:bCs/>
              </w:rPr>
              <w:t xml:space="preserve"> </w:t>
            </w:r>
          </w:p>
          <w:p w14:paraId="033A034E" w14:textId="1BD74438" w:rsidR="00150D57" w:rsidRPr="00A13FE3" w:rsidRDefault="00150D57" w:rsidP="00150D57">
            <w:pPr>
              <w:pStyle w:val="Tabletext"/>
            </w:pPr>
            <w:r w:rsidRPr="00F01BA3">
              <w:t>Determine the participant</w:t>
            </w:r>
            <w:r w:rsidR="00921E95">
              <w:t>’</w:t>
            </w:r>
            <w:r w:rsidRPr="00F01BA3">
              <w:t>s understanding of the following elements:</w:t>
            </w:r>
          </w:p>
          <w:p w14:paraId="639D7125" w14:textId="73C58119" w:rsidR="00150D57" w:rsidRPr="00A13FE3" w:rsidRDefault="00921E95" w:rsidP="00965EE3">
            <w:pPr>
              <w:pStyle w:val="Tablebullet"/>
            </w:pPr>
            <w:r>
              <w:t>w</w:t>
            </w:r>
            <w:r w:rsidR="00150D57" w:rsidRPr="00F01BA3">
              <w:t>hat fatigue</w:t>
            </w:r>
            <w:r w:rsidRPr="00F01BA3">
              <w:t xml:space="preserve"> is</w:t>
            </w:r>
          </w:p>
          <w:p w14:paraId="2A0A7FEC" w14:textId="5D7B2071" w:rsidR="00150D57" w:rsidRPr="00A13FE3" w:rsidRDefault="00921E95" w:rsidP="00965EE3">
            <w:pPr>
              <w:pStyle w:val="Tablebullet"/>
            </w:pPr>
            <w:r>
              <w:t>t</w:t>
            </w:r>
            <w:r w:rsidR="00150D57" w:rsidRPr="00F01BA3">
              <w:t xml:space="preserve">he </w:t>
            </w:r>
            <w:r w:rsidR="00150D57" w:rsidRPr="00A13FE3">
              <w:t>impact of fatigue impairment</w:t>
            </w:r>
          </w:p>
          <w:p w14:paraId="6FDA454B" w14:textId="11E20C1E" w:rsidR="00150D57" w:rsidRPr="00A13FE3" w:rsidRDefault="00921E95" w:rsidP="00965EE3">
            <w:pPr>
              <w:pStyle w:val="Tablebullet"/>
            </w:pPr>
            <w:r>
              <w:t>t</w:t>
            </w:r>
            <w:r w:rsidR="00150D57" w:rsidRPr="00F01BA3">
              <w:t>he causes of fatigue</w:t>
            </w:r>
          </w:p>
          <w:p w14:paraId="23A12FCE" w14:textId="5FFE0075" w:rsidR="00150D57" w:rsidRPr="00A13FE3" w:rsidRDefault="00921E95" w:rsidP="00965EE3">
            <w:pPr>
              <w:pStyle w:val="Tablebullet"/>
            </w:pPr>
            <w:r>
              <w:t>p</w:t>
            </w:r>
            <w:r w:rsidR="00150D57" w:rsidRPr="00A13FE3">
              <w:t>ersonal factors that may increase the impact</w:t>
            </w:r>
          </w:p>
          <w:p w14:paraId="79B3B87D" w14:textId="5F9E734A" w:rsidR="00150D57" w:rsidRPr="00A13FE3" w:rsidRDefault="00921E95" w:rsidP="00965EE3">
            <w:pPr>
              <w:pStyle w:val="Tablebullet"/>
            </w:pPr>
            <w:r>
              <w:t>o</w:t>
            </w:r>
            <w:r w:rsidR="004311F9">
              <w:t>rganisational factors</w:t>
            </w:r>
          </w:p>
          <w:p w14:paraId="7EB99EA0" w14:textId="2EE07BAB" w:rsidR="00150D57" w:rsidRPr="00A13FE3" w:rsidRDefault="00921E95" w:rsidP="00965EE3">
            <w:pPr>
              <w:pStyle w:val="Tablebullet"/>
            </w:pPr>
            <w:r>
              <w:t>o</w:t>
            </w:r>
            <w:r w:rsidR="00150D57" w:rsidRPr="00A13FE3">
              <w:t>perational factors</w:t>
            </w:r>
            <w:r>
              <w:t>.</w:t>
            </w:r>
          </w:p>
          <w:p w14:paraId="32074CD9" w14:textId="77777777" w:rsidR="00150D57" w:rsidRPr="00A13FE3" w:rsidRDefault="00150D57" w:rsidP="00150D57">
            <w:pPr>
              <w:pStyle w:val="Tabletext"/>
            </w:pPr>
            <w:r w:rsidRPr="00F01BA3">
              <w:t>Identify strategies to manage fatigue</w:t>
            </w:r>
            <w:r w:rsidRPr="00A13FE3">
              <w:t>:</w:t>
            </w:r>
          </w:p>
          <w:p w14:paraId="5D1BE9E3" w14:textId="7C8A5307" w:rsidR="00150D57" w:rsidRPr="00A13FE3" w:rsidRDefault="00921E95" w:rsidP="00965EE3">
            <w:pPr>
              <w:pStyle w:val="Tablebullet"/>
            </w:pPr>
            <w:r>
              <w:t>p</w:t>
            </w:r>
            <w:r w:rsidR="00150D57" w:rsidRPr="00F01BA3">
              <w:t>ersonal management</w:t>
            </w:r>
          </w:p>
          <w:p w14:paraId="12E88721" w14:textId="257917BC" w:rsidR="00150D57" w:rsidRPr="00A13FE3" w:rsidRDefault="00921E95" w:rsidP="00965EE3">
            <w:pPr>
              <w:pStyle w:val="Tablebullet"/>
            </w:pPr>
            <w:r>
              <w:t>f</w:t>
            </w:r>
            <w:r w:rsidR="00150D57" w:rsidRPr="00F01BA3">
              <w:t xml:space="preserve">itness to fly – </w:t>
            </w:r>
            <w:r>
              <w:t>s</w:t>
            </w:r>
            <w:r w:rsidR="00150D57" w:rsidRPr="00F01BA3">
              <w:t xml:space="preserve">tudent and </w:t>
            </w:r>
            <w:r>
              <w:t>i</w:t>
            </w:r>
            <w:r w:rsidR="00150D57" w:rsidRPr="00F01BA3">
              <w:t>nstructor</w:t>
            </w:r>
            <w:r w:rsidR="00150D57" w:rsidRPr="00A13FE3">
              <w:t>.</w:t>
            </w:r>
          </w:p>
          <w:p w14:paraId="7D94B269" w14:textId="77777777" w:rsidR="00150D57" w:rsidRPr="00A13FE3" w:rsidRDefault="00150D57" w:rsidP="00094F16">
            <w:pPr>
              <w:pStyle w:val="Tabletext"/>
            </w:pPr>
            <w:r w:rsidRPr="00F01BA3">
              <w:t>Identify the relevant processes and r</w:t>
            </w:r>
            <w:r w:rsidRPr="00A13FE3">
              <w:t>eporting requirements to manage fatigue within your organisation.</w:t>
            </w:r>
          </w:p>
        </w:tc>
      </w:tr>
      <w:tr w:rsidR="00150D57" w:rsidRPr="002D0D7F" w14:paraId="54E4BEED" w14:textId="77777777" w:rsidTr="00685C15">
        <w:tc>
          <w:tcPr>
            <w:tcW w:w="8930" w:type="dxa"/>
          </w:tcPr>
          <w:p w14:paraId="64CAB676" w14:textId="7F87F374" w:rsidR="00150D57" w:rsidRPr="00F50BD9" w:rsidRDefault="00150D57" w:rsidP="00150D57">
            <w:pPr>
              <w:pStyle w:val="Tabletext"/>
              <w:rPr>
                <w:b/>
                <w:bCs/>
              </w:rPr>
            </w:pPr>
            <w:r w:rsidRPr="00F50BD9">
              <w:rPr>
                <w:b/>
                <w:bCs/>
              </w:rPr>
              <w:t xml:space="preserve">Module C2 – </w:t>
            </w:r>
            <w:r w:rsidR="004311F9">
              <w:rPr>
                <w:b/>
                <w:bCs/>
              </w:rPr>
              <w:t>s</w:t>
            </w:r>
            <w:r w:rsidRPr="00F50BD9">
              <w:rPr>
                <w:b/>
                <w:bCs/>
              </w:rPr>
              <w:t xml:space="preserve">tress </w:t>
            </w:r>
          </w:p>
          <w:p w14:paraId="4FC6CB32" w14:textId="317838B2" w:rsidR="00150D57" w:rsidRPr="00A13FE3" w:rsidRDefault="00150D57" w:rsidP="00150D57">
            <w:pPr>
              <w:pStyle w:val="Tabletext"/>
            </w:pPr>
            <w:r w:rsidRPr="009C7348">
              <w:t>Determine the participant</w:t>
            </w:r>
            <w:r w:rsidR="00921E95">
              <w:t>’</w:t>
            </w:r>
            <w:r w:rsidRPr="009C7348">
              <w:t>s und</w:t>
            </w:r>
            <w:r w:rsidRPr="00A13FE3">
              <w:t>erstanding of stress as a contributor to degraded human performance and safety incidents.</w:t>
            </w:r>
          </w:p>
          <w:p w14:paraId="53DF82BD" w14:textId="0A4A54A2" w:rsidR="00150D57" w:rsidRPr="00A13FE3" w:rsidRDefault="00921E95" w:rsidP="00673771">
            <w:pPr>
              <w:pStyle w:val="Tablebullet"/>
            </w:pPr>
            <w:r>
              <w:t>w</w:t>
            </w:r>
            <w:r w:rsidR="00150D57">
              <w:t>orkload –</w:t>
            </w:r>
            <w:r w:rsidR="00965EE3">
              <w:t xml:space="preserve"> </w:t>
            </w:r>
            <w:r w:rsidR="004311F9">
              <w:t>o</w:t>
            </w:r>
            <w:r w:rsidR="00150D57">
              <w:t>verload and underload</w:t>
            </w:r>
          </w:p>
          <w:p w14:paraId="40A777E2" w14:textId="1509EDEF" w:rsidR="00150D57" w:rsidRPr="00A13FE3" w:rsidRDefault="00921E95" w:rsidP="00673771">
            <w:pPr>
              <w:pStyle w:val="Tablebullet"/>
            </w:pPr>
            <w:r>
              <w:t>p</w:t>
            </w:r>
            <w:r w:rsidR="00150D57" w:rsidRPr="009C7348">
              <w:t xml:space="preserve">ersonal stress – </w:t>
            </w:r>
            <w:r w:rsidR="004311F9">
              <w:t>i</w:t>
            </w:r>
            <w:r w:rsidR="00150D57" w:rsidRPr="009C7348">
              <w:t>nstructor fitness to fly</w:t>
            </w:r>
          </w:p>
          <w:p w14:paraId="73AEF02A" w14:textId="59C6F3A5" w:rsidR="00150D57" w:rsidRPr="00A13FE3" w:rsidRDefault="00921E95" w:rsidP="00673771">
            <w:pPr>
              <w:pStyle w:val="Tablebullet"/>
            </w:pPr>
            <w:r>
              <w:t>d</w:t>
            </w:r>
            <w:r w:rsidR="00150D57" w:rsidRPr="009C7348">
              <w:t xml:space="preserve">omestic </w:t>
            </w:r>
            <w:r w:rsidR="004311F9">
              <w:t>s</w:t>
            </w:r>
            <w:r w:rsidR="00150D57" w:rsidRPr="009C7348">
              <w:t>tress</w:t>
            </w:r>
          </w:p>
          <w:p w14:paraId="19407E03" w14:textId="39D41E95" w:rsidR="00150D57" w:rsidRPr="00A13FE3" w:rsidRDefault="00921E95" w:rsidP="00673771">
            <w:pPr>
              <w:pStyle w:val="Tablebullet"/>
            </w:pPr>
            <w:r>
              <w:t>s</w:t>
            </w:r>
            <w:r w:rsidR="00150D57" w:rsidRPr="009C7348">
              <w:t>tudent stress – student fitness to fly</w:t>
            </w:r>
            <w:r>
              <w:t>.</w:t>
            </w:r>
          </w:p>
          <w:p w14:paraId="5A2EEB37" w14:textId="77777777" w:rsidR="00150D57" w:rsidRPr="00A13FE3" w:rsidRDefault="00150D57" w:rsidP="00150D57">
            <w:pPr>
              <w:pStyle w:val="Tabletext"/>
            </w:pPr>
            <w:r w:rsidRPr="009C7348">
              <w:t xml:space="preserve">Describe the influence of stress on flight </w:t>
            </w:r>
            <w:r w:rsidRPr="00A13FE3">
              <w:t>training and learning (consider the areas of overload and underload on flight training activities).</w:t>
            </w:r>
          </w:p>
          <w:p w14:paraId="55028AAD" w14:textId="77777777" w:rsidR="00150D57" w:rsidRPr="00A13FE3" w:rsidRDefault="00150D57" w:rsidP="00150D57">
            <w:pPr>
              <w:pStyle w:val="Tabletext"/>
            </w:pPr>
            <w:r w:rsidRPr="009C7348">
              <w:t>Identify steps to manage the stress</w:t>
            </w:r>
            <w:r w:rsidRPr="00A13FE3">
              <w:t>:</w:t>
            </w:r>
          </w:p>
          <w:p w14:paraId="5D8EE5B0" w14:textId="14F6D025" w:rsidR="00150D57" w:rsidRPr="00A13FE3" w:rsidRDefault="00921E95" w:rsidP="00673771">
            <w:pPr>
              <w:pStyle w:val="Tablebullet"/>
            </w:pPr>
            <w:r>
              <w:t>m</w:t>
            </w:r>
            <w:r w:rsidR="00150D57" w:rsidRPr="009C7348">
              <w:t>anaging personal stress</w:t>
            </w:r>
          </w:p>
          <w:p w14:paraId="4E0E7EC8" w14:textId="065A7CA5" w:rsidR="00150D57" w:rsidRPr="00A13FE3" w:rsidRDefault="00921E95" w:rsidP="00673771">
            <w:pPr>
              <w:pStyle w:val="Tablebullet"/>
            </w:pPr>
            <w:r>
              <w:t>m</w:t>
            </w:r>
            <w:r w:rsidR="00150D57" w:rsidRPr="009C7348">
              <w:t>anaging the instructional and training environment to minimize student stress</w:t>
            </w:r>
          </w:p>
          <w:p w14:paraId="1D22A370" w14:textId="586C894D" w:rsidR="00150D57" w:rsidRPr="00A13FE3" w:rsidRDefault="00921E95" w:rsidP="00673771">
            <w:pPr>
              <w:pStyle w:val="Tablebullet"/>
            </w:pPr>
            <w:r>
              <w:t>identifying</w:t>
            </w:r>
            <w:r w:rsidRPr="00D14EA0">
              <w:t xml:space="preserve"> </w:t>
            </w:r>
            <w:r w:rsidR="00150D57" w:rsidRPr="00D14EA0">
              <w:t xml:space="preserve">available </w:t>
            </w:r>
            <w:r w:rsidR="00150D57" w:rsidRPr="00A13FE3">
              <w:t>organisational assistance.</w:t>
            </w:r>
          </w:p>
        </w:tc>
      </w:tr>
      <w:tr w:rsidR="00150D57" w:rsidRPr="002D0D7F" w14:paraId="00C80229" w14:textId="77777777" w:rsidTr="00685C15">
        <w:tc>
          <w:tcPr>
            <w:tcW w:w="8930" w:type="dxa"/>
          </w:tcPr>
          <w:p w14:paraId="667D6FA0" w14:textId="1D0CDBED" w:rsidR="00150D57" w:rsidRPr="00F50BD9" w:rsidRDefault="00150D57" w:rsidP="00150D57">
            <w:pPr>
              <w:pStyle w:val="Tabletext"/>
              <w:rPr>
                <w:b/>
                <w:bCs/>
              </w:rPr>
            </w:pPr>
            <w:r w:rsidRPr="00F50BD9">
              <w:rPr>
                <w:b/>
                <w:bCs/>
              </w:rPr>
              <w:lastRenderedPageBreak/>
              <w:t xml:space="preserve">Module C3 – </w:t>
            </w:r>
            <w:r w:rsidR="004311F9" w:rsidRPr="00F50BD9">
              <w:rPr>
                <w:b/>
                <w:bCs/>
              </w:rPr>
              <w:t xml:space="preserve">alcohol and other </w:t>
            </w:r>
            <w:r w:rsidR="004311F9">
              <w:rPr>
                <w:b/>
                <w:bCs/>
              </w:rPr>
              <w:t>d</w:t>
            </w:r>
            <w:r w:rsidR="004311F9" w:rsidRPr="00F50BD9">
              <w:rPr>
                <w:b/>
                <w:bCs/>
              </w:rPr>
              <w:t xml:space="preserve">rugs </w:t>
            </w:r>
            <w:r w:rsidRPr="00F50BD9">
              <w:rPr>
                <w:b/>
                <w:bCs/>
              </w:rPr>
              <w:t>(AOD) (</w:t>
            </w:r>
            <w:r w:rsidR="004311F9" w:rsidRPr="00F50BD9">
              <w:rPr>
                <w:b/>
                <w:bCs/>
              </w:rPr>
              <w:t xml:space="preserve">effects on human </w:t>
            </w:r>
            <w:r w:rsidR="004311F9">
              <w:rPr>
                <w:b/>
                <w:bCs/>
              </w:rPr>
              <w:t>p</w:t>
            </w:r>
            <w:r w:rsidR="004311F9" w:rsidRPr="00F50BD9">
              <w:rPr>
                <w:b/>
                <w:bCs/>
              </w:rPr>
              <w:t>erformance</w:t>
            </w:r>
            <w:r w:rsidRPr="00F50BD9">
              <w:rPr>
                <w:b/>
                <w:bCs/>
              </w:rPr>
              <w:t>)</w:t>
            </w:r>
          </w:p>
          <w:p w14:paraId="75302BAE" w14:textId="77777777" w:rsidR="00150D57" w:rsidRPr="00A13FE3" w:rsidRDefault="00150D57" w:rsidP="00150D57">
            <w:pPr>
              <w:pStyle w:val="Tabletext"/>
            </w:pPr>
            <w:r w:rsidRPr="00F01BA3">
              <w:t xml:space="preserve">Determine the participants understanding of the influence of </w:t>
            </w:r>
            <w:r w:rsidRPr="00A13FE3">
              <w:t>AOD on human performance in the training environment.  Consider reviewing the following elements:</w:t>
            </w:r>
          </w:p>
          <w:p w14:paraId="5408BB41" w14:textId="77777777" w:rsidR="00150D57" w:rsidRPr="00A13FE3" w:rsidRDefault="00150D57" w:rsidP="00673771">
            <w:pPr>
              <w:pStyle w:val="Tablebullet"/>
            </w:pPr>
            <w:r>
              <w:t>your organisational AOD policy</w:t>
            </w:r>
          </w:p>
          <w:p w14:paraId="6E048EFE" w14:textId="77777777" w:rsidR="00150D57" w:rsidRPr="00A13FE3" w:rsidRDefault="00150D57" w:rsidP="00673771">
            <w:pPr>
              <w:pStyle w:val="Tablebullet"/>
            </w:pPr>
            <w:r>
              <w:t>your organisational AOD testing program</w:t>
            </w:r>
          </w:p>
          <w:p w14:paraId="3FEE9312" w14:textId="77777777" w:rsidR="00150D57" w:rsidRPr="00A13FE3" w:rsidRDefault="00150D57" w:rsidP="00673771">
            <w:pPr>
              <w:pStyle w:val="Tablebullet"/>
            </w:pPr>
            <w:r>
              <w:t>your organisational AOD response program</w:t>
            </w:r>
          </w:p>
          <w:p w14:paraId="3E8CE97D" w14:textId="6575F9FE" w:rsidR="00150D57" w:rsidRPr="00A13FE3" w:rsidRDefault="00150D57" w:rsidP="00673771">
            <w:pPr>
              <w:pStyle w:val="Tablebullet"/>
            </w:pPr>
            <w:r>
              <w:t>t</w:t>
            </w:r>
            <w:r w:rsidRPr="00A13FE3">
              <w:t xml:space="preserve">he influence of drugs and alcohol on brain and </w:t>
            </w:r>
            <w:r w:rsidR="00673771" w:rsidRPr="00A13FE3">
              <w:t>behaviour</w:t>
            </w:r>
          </w:p>
          <w:p w14:paraId="3EE632FB" w14:textId="299949C4" w:rsidR="00150D57" w:rsidRPr="00A13FE3" w:rsidRDefault="00150D57" w:rsidP="00673771">
            <w:pPr>
              <w:pStyle w:val="Tablebullet"/>
            </w:pPr>
            <w:r>
              <w:t>d</w:t>
            </w:r>
            <w:r w:rsidRPr="00A13FE3">
              <w:t xml:space="preserve">epressants, </w:t>
            </w:r>
            <w:proofErr w:type="gramStart"/>
            <w:r w:rsidR="00CC760A" w:rsidRPr="00A13FE3">
              <w:t>stimulants</w:t>
            </w:r>
            <w:proofErr w:type="gramEnd"/>
            <w:r w:rsidR="00CC760A" w:rsidRPr="00A13FE3">
              <w:t xml:space="preserve"> and hallucinogens</w:t>
            </w:r>
          </w:p>
          <w:p w14:paraId="203EA778" w14:textId="590F5FFC" w:rsidR="00150D57" w:rsidRPr="00A13FE3" w:rsidRDefault="00150D57" w:rsidP="00673771">
            <w:pPr>
              <w:pStyle w:val="Tablebullet"/>
            </w:pPr>
            <w:r>
              <w:t>m</w:t>
            </w:r>
            <w:r w:rsidRPr="00A13FE3">
              <w:t xml:space="preserve">etabolising </w:t>
            </w:r>
            <w:r w:rsidR="00CC760A">
              <w:t>a</w:t>
            </w:r>
            <w:r w:rsidRPr="00A13FE3">
              <w:t>lcohol.</w:t>
            </w:r>
          </w:p>
          <w:p w14:paraId="1EAB69BB" w14:textId="78AF9E58" w:rsidR="00150D57" w:rsidRPr="00A13FE3" w:rsidRDefault="00150D57" w:rsidP="00150D57">
            <w:pPr>
              <w:pStyle w:val="Tabletext"/>
            </w:pPr>
            <w:r w:rsidRPr="00F01BA3">
              <w:t>Identify your organisational expectations and processes to manage AOD and safety</w:t>
            </w:r>
            <w:r w:rsidR="00CC760A">
              <w:t>.</w:t>
            </w:r>
          </w:p>
          <w:p w14:paraId="3103FB2F" w14:textId="77777777" w:rsidR="00150D57" w:rsidRPr="00A13FE3" w:rsidRDefault="00150D57" w:rsidP="00150D57">
            <w:pPr>
              <w:pStyle w:val="Tabletext"/>
            </w:pPr>
            <w:r w:rsidRPr="00F01BA3">
              <w:t>Identify the relevant support and assistance available to employees</w:t>
            </w:r>
            <w:r w:rsidRPr="00A13FE3">
              <w:t>.</w:t>
            </w:r>
          </w:p>
        </w:tc>
      </w:tr>
      <w:tr w:rsidR="00150D57" w:rsidRPr="002D0D7F" w14:paraId="48580D73" w14:textId="77777777" w:rsidTr="00685C15">
        <w:tc>
          <w:tcPr>
            <w:tcW w:w="8930" w:type="dxa"/>
          </w:tcPr>
          <w:p w14:paraId="14078855" w14:textId="6E4D5067" w:rsidR="00150D57" w:rsidRPr="00F50BD9" w:rsidRDefault="00150D57" w:rsidP="00150D57">
            <w:pPr>
              <w:pStyle w:val="Tabletext"/>
              <w:rPr>
                <w:b/>
                <w:bCs/>
              </w:rPr>
            </w:pPr>
            <w:r w:rsidRPr="00F50BD9">
              <w:rPr>
                <w:b/>
                <w:bCs/>
              </w:rPr>
              <w:t xml:space="preserve">Module C4 </w:t>
            </w:r>
            <w:r w:rsidR="00F07918">
              <w:rPr>
                <w:b/>
                <w:bCs/>
              </w:rPr>
              <w:t>–</w:t>
            </w:r>
            <w:r w:rsidRPr="00F50BD9">
              <w:rPr>
                <w:b/>
                <w:bCs/>
              </w:rPr>
              <w:t xml:space="preserve"> </w:t>
            </w:r>
            <w:r w:rsidR="00F07918">
              <w:rPr>
                <w:b/>
                <w:bCs/>
              </w:rPr>
              <w:t>c</w:t>
            </w:r>
            <w:r w:rsidRPr="00F50BD9">
              <w:rPr>
                <w:b/>
                <w:bCs/>
              </w:rPr>
              <w:t>ommunication</w:t>
            </w:r>
            <w:r w:rsidR="00F07918">
              <w:rPr>
                <w:b/>
                <w:bCs/>
              </w:rPr>
              <w:t xml:space="preserve"> </w:t>
            </w:r>
          </w:p>
          <w:p w14:paraId="7DDC3A9D" w14:textId="58C891B4" w:rsidR="00150D57" w:rsidRPr="00A13FE3" w:rsidRDefault="00150D57" w:rsidP="00150D57">
            <w:pPr>
              <w:pStyle w:val="Tabletext"/>
            </w:pPr>
            <w:r w:rsidRPr="009C7348">
              <w:t xml:space="preserve">Determine the participants understanding of </w:t>
            </w:r>
            <w:r w:rsidR="00921E95">
              <w:t>c</w:t>
            </w:r>
            <w:r w:rsidRPr="009C7348">
              <w:t xml:space="preserve">ommunication models, </w:t>
            </w:r>
            <w:r w:rsidRPr="00A13FE3">
              <w:t>methods, and barriers to communication. Consider including discussion points such a</w:t>
            </w:r>
            <w:r w:rsidR="00673771">
              <w:t>s o</w:t>
            </w:r>
            <w:r w:rsidRPr="009C7348">
              <w:t>ne</w:t>
            </w:r>
            <w:r w:rsidR="00921E95">
              <w:t>-</w:t>
            </w:r>
            <w:r w:rsidRPr="009C7348">
              <w:t xml:space="preserve">way and </w:t>
            </w:r>
            <w:r w:rsidRPr="00A13FE3">
              <w:t>two-way models</w:t>
            </w:r>
            <w:r w:rsidR="00673771">
              <w:t>.</w:t>
            </w:r>
          </w:p>
          <w:p w14:paraId="04C19070" w14:textId="77777777" w:rsidR="00150D57" w:rsidRPr="00A13FE3" w:rsidRDefault="00150D57" w:rsidP="00150D57">
            <w:pPr>
              <w:pStyle w:val="Tabletext"/>
            </w:pPr>
            <w:r w:rsidRPr="009C7348">
              <w:t>Methods including</w:t>
            </w:r>
            <w:r w:rsidRPr="00A13FE3">
              <w:t>:</w:t>
            </w:r>
          </w:p>
          <w:p w14:paraId="10CED801" w14:textId="21FAEAD6" w:rsidR="00150D57" w:rsidRPr="00A13FE3" w:rsidRDefault="00CC760A" w:rsidP="00673771">
            <w:pPr>
              <w:pStyle w:val="Tablebullet"/>
            </w:pPr>
            <w:r w:rsidRPr="009C7348">
              <w:t>verbal, non-verbal</w:t>
            </w:r>
          </w:p>
          <w:p w14:paraId="6A41647E" w14:textId="26A76F7C" w:rsidR="00150D57" w:rsidRPr="00A13FE3" w:rsidRDefault="00CC760A" w:rsidP="00673771">
            <w:pPr>
              <w:pStyle w:val="Tablebullet"/>
            </w:pPr>
            <w:r w:rsidRPr="009C7348">
              <w:t>phrases and jargon</w:t>
            </w:r>
          </w:p>
          <w:p w14:paraId="69B93693" w14:textId="6673DD5A" w:rsidR="00150D57" w:rsidRPr="00A13FE3" w:rsidRDefault="00CC760A" w:rsidP="00673771">
            <w:pPr>
              <w:pStyle w:val="Tablebullet"/>
            </w:pPr>
            <w:r w:rsidRPr="009C7348">
              <w:t>written communication</w:t>
            </w:r>
          </w:p>
          <w:p w14:paraId="016F8876" w14:textId="3D52A87B" w:rsidR="00150D57" w:rsidRPr="00A13FE3" w:rsidRDefault="00CC760A" w:rsidP="00673771">
            <w:pPr>
              <w:pStyle w:val="Tablebullet"/>
            </w:pPr>
            <w:r w:rsidRPr="009C7348">
              <w:t xml:space="preserve">information transfer </w:t>
            </w:r>
            <w:r w:rsidR="00150D57" w:rsidRPr="009C7348">
              <w:t>(use of other mediums)</w:t>
            </w:r>
            <w:r w:rsidR="00150D57" w:rsidRPr="00A13FE3">
              <w:t>.</w:t>
            </w:r>
          </w:p>
          <w:p w14:paraId="2ED2CF4A" w14:textId="5C93CB46" w:rsidR="00150D57" w:rsidRPr="00A13FE3" w:rsidRDefault="00150D57" w:rsidP="00150D57">
            <w:pPr>
              <w:pStyle w:val="Tabletext"/>
            </w:pPr>
            <w:r w:rsidRPr="009C7348">
              <w:t>Discuss the relevance to safety (consider using examples of communication failures)</w:t>
            </w:r>
            <w:r w:rsidR="00F07918">
              <w:t>.</w:t>
            </w:r>
          </w:p>
          <w:p w14:paraId="68671B1B" w14:textId="77777777" w:rsidR="00150D57" w:rsidRPr="00A13FE3" w:rsidRDefault="00150D57" w:rsidP="00150D57">
            <w:pPr>
              <w:pStyle w:val="Tabletext"/>
            </w:pPr>
            <w:r w:rsidRPr="009C7348">
              <w:t>Discuss the relevance to flight training activities</w:t>
            </w:r>
            <w:r w:rsidRPr="00A13FE3">
              <w:t>:</w:t>
            </w:r>
          </w:p>
          <w:p w14:paraId="5687BC40" w14:textId="1C3ECBD2" w:rsidR="00150D57" w:rsidRPr="00A13FE3" w:rsidRDefault="00CC760A" w:rsidP="00673771">
            <w:pPr>
              <w:pStyle w:val="Tablebullet"/>
            </w:pPr>
            <w:r w:rsidRPr="009C7348">
              <w:t>the importance of briefings</w:t>
            </w:r>
          </w:p>
          <w:p w14:paraId="304DD8E4" w14:textId="1E0D806F" w:rsidR="00150D57" w:rsidRPr="00A13FE3" w:rsidRDefault="00CC760A" w:rsidP="00673771">
            <w:pPr>
              <w:pStyle w:val="Tablebullet"/>
            </w:pPr>
            <w:r w:rsidRPr="009C7348">
              <w:t xml:space="preserve">overcoming barriers to </w:t>
            </w:r>
            <w:r w:rsidRPr="00A13FE3">
              <w:t>communication</w:t>
            </w:r>
          </w:p>
          <w:p w14:paraId="35865D0C" w14:textId="7E740129" w:rsidR="00150D57" w:rsidRPr="00A13FE3" w:rsidRDefault="00CC760A" w:rsidP="00673771">
            <w:pPr>
              <w:pStyle w:val="Tablebullet"/>
            </w:pPr>
            <w:r w:rsidRPr="009C7348">
              <w:t>the influence of authority gradients</w:t>
            </w:r>
          </w:p>
          <w:p w14:paraId="7EAC745D" w14:textId="73945F00" w:rsidR="00150D57" w:rsidRPr="00A13FE3" w:rsidRDefault="00CC760A" w:rsidP="00673771">
            <w:pPr>
              <w:pStyle w:val="Tablebullet"/>
            </w:pPr>
            <w:r w:rsidRPr="009C7348">
              <w:t>unfamiliarity of formal language</w:t>
            </w:r>
          </w:p>
          <w:p w14:paraId="38F92047" w14:textId="2B9EA427" w:rsidR="00150D57" w:rsidRPr="00A13FE3" w:rsidRDefault="00F07918" w:rsidP="00673771">
            <w:pPr>
              <w:pStyle w:val="Tablebullet"/>
            </w:pPr>
            <w:r>
              <w:t>c</w:t>
            </w:r>
            <w:r w:rsidR="00150D57" w:rsidRPr="00F01BA3">
              <w:t>ommunication errors</w:t>
            </w:r>
            <w:r w:rsidR="00150D57" w:rsidRPr="00A13FE3">
              <w:t>.</w:t>
            </w:r>
          </w:p>
        </w:tc>
      </w:tr>
      <w:tr w:rsidR="00150D57" w:rsidRPr="002D0D7F" w14:paraId="445FB2C5" w14:textId="77777777" w:rsidTr="00685C15">
        <w:tc>
          <w:tcPr>
            <w:tcW w:w="8930" w:type="dxa"/>
          </w:tcPr>
          <w:p w14:paraId="7508BD74" w14:textId="75FDE122" w:rsidR="00150D57" w:rsidRPr="00F50BD9" w:rsidRDefault="00150D57" w:rsidP="00150D57">
            <w:pPr>
              <w:pStyle w:val="Tabletext"/>
              <w:rPr>
                <w:b/>
                <w:bCs/>
              </w:rPr>
            </w:pPr>
            <w:r w:rsidRPr="00F50BD9">
              <w:rPr>
                <w:b/>
                <w:bCs/>
              </w:rPr>
              <w:t xml:space="preserve">Module C5 </w:t>
            </w:r>
            <w:r w:rsidR="00F07918">
              <w:rPr>
                <w:b/>
                <w:bCs/>
              </w:rPr>
              <w:t>–</w:t>
            </w:r>
            <w:r w:rsidRPr="00F50BD9">
              <w:rPr>
                <w:b/>
                <w:bCs/>
              </w:rPr>
              <w:t xml:space="preserve"> </w:t>
            </w:r>
            <w:r w:rsidR="00F07918">
              <w:rPr>
                <w:b/>
                <w:bCs/>
              </w:rPr>
              <w:t>t</w:t>
            </w:r>
            <w:r w:rsidRPr="00F50BD9">
              <w:rPr>
                <w:b/>
                <w:bCs/>
              </w:rPr>
              <w:t>eamwork</w:t>
            </w:r>
            <w:r w:rsidR="00F07918">
              <w:rPr>
                <w:b/>
                <w:bCs/>
              </w:rPr>
              <w:t xml:space="preserve"> </w:t>
            </w:r>
          </w:p>
          <w:p w14:paraId="6B5912AF" w14:textId="72468521" w:rsidR="00150D57" w:rsidRPr="00A13FE3" w:rsidRDefault="00150D57" w:rsidP="00150D57">
            <w:pPr>
              <w:pStyle w:val="Tabletext"/>
            </w:pPr>
            <w:r w:rsidRPr="009C7348">
              <w:t xml:space="preserve">Determine the participants understanding of teamwork and </w:t>
            </w:r>
            <w:r w:rsidRPr="00A13FE3">
              <w:t>how this relates to the flight training environment</w:t>
            </w:r>
            <w:r w:rsidR="006F4F71">
              <w:t>.</w:t>
            </w:r>
          </w:p>
          <w:p w14:paraId="532EB40A" w14:textId="218A9DAE" w:rsidR="00150D57" w:rsidRPr="00A13FE3" w:rsidRDefault="00150D57" w:rsidP="00150D57">
            <w:pPr>
              <w:pStyle w:val="Tabletext"/>
            </w:pPr>
            <w:r w:rsidRPr="009C7348">
              <w:t>Identify the positive characteristics of teams and supporting conditions for teamwork</w:t>
            </w:r>
            <w:r w:rsidR="006F4F71">
              <w:t>.</w:t>
            </w:r>
          </w:p>
          <w:p w14:paraId="41BDD633" w14:textId="77777777" w:rsidR="00150D57" w:rsidRPr="00A13FE3" w:rsidRDefault="00150D57" w:rsidP="00150D57">
            <w:pPr>
              <w:pStyle w:val="Tabletext"/>
            </w:pPr>
            <w:r w:rsidRPr="009C7348">
              <w:t xml:space="preserve">Discuss how the characteristics and conditions may relate to: </w:t>
            </w:r>
          </w:p>
          <w:p w14:paraId="2ACF31F4" w14:textId="134CF39C" w:rsidR="00150D57" w:rsidRPr="00A13FE3" w:rsidRDefault="00F07918" w:rsidP="006F4F71">
            <w:pPr>
              <w:pStyle w:val="Tablebullet"/>
            </w:pPr>
            <w:r w:rsidRPr="009C7348">
              <w:t>the local aerodrome environment and training locations</w:t>
            </w:r>
          </w:p>
          <w:p w14:paraId="69BC25CB" w14:textId="19530BD0" w:rsidR="00150D57" w:rsidRPr="00A13FE3" w:rsidRDefault="00F07918" w:rsidP="006F4F71">
            <w:pPr>
              <w:pStyle w:val="Tablebullet"/>
            </w:pPr>
            <w:r w:rsidRPr="009C7348">
              <w:t>single pilot operations</w:t>
            </w:r>
          </w:p>
          <w:p w14:paraId="7202D9E0" w14:textId="5DCFD647" w:rsidR="00150D57" w:rsidRPr="00A13FE3" w:rsidRDefault="00F07918" w:rsidP="006F4F71">
            <w:pPr>
              <w:pStyle w:val="Tablebullet"/>
            </w:pPr>
            <w:r w:rsidRPr="009C7348">
              <w:t>dual and instruction activities</w:t>
            </w:r>
          </w:p>
          <w:p w14:paraId="726D4D40" w14:textId="15D95989" w:rsidR="00150D57" w:rsidRPr="00A13FE3" w:rsidRDefault="00F07918" w:rsidP="006F4F71">
            <w:pPr>
              <w:pStyle w:val="Tablebullet"/>
            </w:pPr>
            <w:r w:rsidRPr="009C7348">
              <w:t>the instructor and student in the operating environment</w:t>
            </w:r>
          </w:p>
          <w:p w14:paraId="66397939" w14:textId="69C8183F" w:rsidR="00150D57" w:rsidRPr="00A13FE3" w:rsidRDefault="00F07918" w:rsidP="006F4F71">
            <w:pPr>
              <w:pStyle w:val="Tablebullet"/>
            </w:pPr>
            <w:r w:rsidRPr="009C7348">
              <w:t>instructor to student briefings</w:t>
            </w:r>
          </w:p>
          <w:p w14:paraId="45EC6BFA" w14:textId="752C7BE8" w:rsidR="00150D57" w:rsidRPr="00A13FE3" w:rsidRDefault="00F07918" w:rsidP="006F4F71">
            <w:pPr>
              <w:pStyle w:val="Tablebullet"/>
            </w:pPr>
            <w:r w:rsidRPr="009C7348">
              <w:t>student to instructor briefings</w:t>
            </w:r>
          </w:p>
          <w:p w14:paraId="19F741B8" w14:textId="2C6A4386" w:rsidR="00150D57" w:rsidRPr="00A13FE3" w:rsidRDefault="00F07918" w:rsidP="006F4F71">
            <w:pPr>
              <w:pStyle w:val="Tablebullet"/>
            </w:pPr>
            <w:r w:rsidRPr="009C7348">
              <w:t>control handover</w:t>
            </w:r>
          </w:p>
          <w:p w14:paraId="63796D37" w14:textId="24F4DDE4" w:rsidR="00150D57" w:rsidRPr="00A13FE3" w:rsidRDefault="00F07918" w:rsidP="006F4F71">
            <w:pPr>
              <w:pStyle w:val="Tablebullet"/>
            </w:pPr>
            <w:r w:rsidRPr="00F01BA3">
              <w:t xml:space="preserve">read-back and </w:t>
            </w:r>
            <w:r w:rsidR="00150D57" w:rsidRPr="00F01BA3">
              <w:t>radio communications</w:t>
            </w:r>
            <w:r w:rsidR="00150D57" w:rsidRPr="00A13FE3">
              <w:t>.</w:t>
            </w:r>
          </w:p>
        </w:tc>
      </w:tr>
      <w:tr w:rsidR="00150D57" w:rsidRPr="002D0D7F" w14:paraId="3EA1D5AE" w14:textId="77777777" w:rsidTr="00685C15">
        <w:tc>
          <w:tcPr>
            <w:tcW w:w="8930" w:type="dxa"/>
          </w:tcPr>
          <w:p w14:paraId="2659F69A" w14:textId="210A2FA7" w:rsidR="00150D57" w:rsidRPr="00F50BD9" w:rsidRDefault="00150D57" w:rsidP="00150D57">
            <w:pPr>
              <w:pStyle w:val="Tabletext"/>
              <w:rPr>
                <w:b/>
                <w:bCs/>
              </w:rPr>
            </w:pPr>
            <w:r w:rsidRPr="00F50BD9">
              <w:rPr>
                <w:b/>
                <w:bCs/>
              </w:rPr>
              <w:t xml:space="preserve">Module C6 – </w:t>
            </w:r>
            <w:r w:rsidR="00F07918">
              <w:rPr>
                <w:b/>
                <w:bCs/>
              </w:rPr>
              <w:t>l</w:t>
            </w:r>
            <w:r w:rsidRPr="00F50BD9">
              <w:rPr>
                <w:b/>
                <w:bCs/>
              </w:rPr>
              <w:t xml:space="preserve">eadership </w:t>
            </w:r>
          </w:p>
          <w:p w14:paraId="64562CE9" w14:textId="1E0A69B1" w:rsidR="00150D57" w:rsidRPr="00A13FE3" w:rsidRDefault="00150D57" w:rsidP="00150D57">
            <w:pPr>
              <w:pStyle w:val="Tabletext"/>
            </w:pPr>
            <w:r w:rsidRPr="009C7348">
              <w:t>Identify any gap in participants understanding of leadership</w:t>
            </w:r>
            <w:r w:rsidR="006F4F71">
              <w:t>.</w:t>
            </w:r>
          </w:p>
          <w:p w14:paraId="5905E4F9" w14:textId="77777777" w:rsidR="00150D57" w:rsidRPr="00A13FE3" w:rsidRDefault="00150D57" w:rsidP="00150D57">
            <w:pPr>
              <w:pStyle w:val="Tabletext"/>
            </w:pPr>
            <w:r w:rsidRPr="009C7348">
              <w:t xml:space="preserve">Describe the role of leadership and followership concepts to the flight instruction environment.  Consider refreshing </w:t>
            </w:r>
            <w:r w:rsidRPr="00A13FE3">
              <w:t>participants understanding of the following subjects:</w:t>
            </w:r>
          </w:p>
          <w:p w14:paraId="522E07BC" w14:textId="1B8D0E27" w:rsidR="00150D57" w:rsidRPr="00A13FE3" w:rsidRDefault="00F07918" w:rsidP="006F4F71">
            <w:pPr>
              <w:pStyle w:val="Tablebullet"/>
            </w:pPr>
            <w:r w:rsidRPr="009C7348">
              <w:t>styles and adaptability</w:t>
            </w:r>
          </w:p>
          <w:p w14:paraId="4AEBAAFC" w14:textId="6D2BF3FA" w:rsidR="00150D57" w:rsidRPr="00A13FE3" w:rsidRDefault="00F07918" w:rsidP="006F4F71">
            <w:pPr>
              <w:pStyle w:val="Tablebullet"/>
            </w:pPr>
            <w:r w:rsidRPr="009C7348">
              <w:t>authority and assertiveness</w:t>
            </w:r>
          </w:p>
          <w:p w14:paraId="4E0B70C5" w14:textId="6CBFCE59" w:rsidR="00150D57" w:rsidRPr="00A13FE3" w:rsidRDefault="00F07918" w:rsidP="006F4F71">
            <w:pPr>
              <w:pStyle w:val="Tablebullet"/>
            </w:pPr>
            <w:r w:rsidRPr="009C7348">
              <w:t>planning and prioritising</w:t>
            </w:r>
          </w:p>
          <w:p w14:paraId="27F20CA3" w14:textId="07F525D5" w:rsidR="00150D57" w:rsidRPr="00A13FE3" w:rsidRDefault="00F07918" w:rsidP="006F4F71">
            <w:pPr>
              <w:pStyle w:val="Tablebullet"/>
            </w:pPr>
            <w:r w:rsidRPr="009C7348">
              <w:t>monitoring and managing workload</w:t>
            </w:r>
          </w:p>
          <w:p w14:paraId="0BDB7F3E" w14:textId="730C1A6C" w:rsidR="00150D57" w:rsidRPr="00A13FE3" w:rsidRDefault="00F07918" w:rsidP="006F4F71">
            <w:pPr>
              <w:pStyle w:val="Tablebullet"/>
            </w:pPr>
            <w:r w:rsidRPr="009C7348">
              <w:t>creating an appropriate operating climate – setting the tone</w:t>
            </w:r>
          </w:p>
          <w:p w14:paraId="7EAD1F92" w14:textId="72C5FE78" w:rsidR="00150D57" w:rsidRPr="00A13FE3" w:rsidRDefault="00F07918" w:rsidP="006D594A">
            <w:pPr>
              <w:pStyle w:val="Tablebullet"/>
            </w:pPr>
            <w:r w:rsidRPr="009C7348">
              <w:lastRenderedPageBreak/>
              <w:t xml:space="preserve">leadership </w:t>
            </w:r>
            <w:r w:rsidRPr="006D594A">
              <w:t>under</w:t>
            </w:r>
            <w:r w:rsidRPr="009C7348">
              <w:t xml:space="preserve"> stress</w:t>
            </w:r>
          </w:p>
          <w:p w14:paraId="52A13121" w14:textId="763A1D9E" w:rsidR="00150D57" w:rsidRPr="00A13FE3" w:rsidRDefault="00F07918" w:rsidP="006F4F71">
            <w:pPr>
              <w:pStyle w:val="Tablebullet"/>
            </w:pPr>
            <w:r w:rsidRPr="009C7348">
              <w:t>managing conflict</w:t>
            </w:r>
          </w:p>
          <w:p w14:paraId="0CE69A08" w14:textId="44688390" w:rsidR="00150D57" w:rsidRPr="00A13FE3" w:rsidRDefault="00F07918" w:rsidP="006F4F71">
            <w:pPr>
              <w:pStyle w:val="Tablebullet"/>
            </w:pPr>
            <w:r w:rsidRPr="009C7348">
              <w:t>practical safety leadership practices</w:t>
            </w:r>
          </w:p>
          <w:p w14:paraId="05AFCC9F" w14:textId="2BEE3A87" w:rsidR="00150D57" w:rsidRPr="00A13FE3" w:rsidRDefault="00F07918" w:rsidP="006F4F71">
            <w:pPr>
              <w:pStyle w:val="Tablebullet"/>
            </w:pPr>
            <w:r>
              <w:t>a</w:t>
            </w:r>
            <w:r w:rsidR="00150D57" w:rsidRPr="009C7348">
              <w:t>irmanship</w:t>
            </w:r>
            <w:r w:rsidR="006F4F71">
              <w:t>.</w:t>
            </w:r>
          </w:p>
          <w:p w14:paraId="4449AD94" w14:textId="095C593B" w:rsidR="00150D57" w:rsidRPr="00A13FE3" w:rsidRDefault="00150D57" w:rsidP="00150D57">
            <w:pPr>
              <w:pStyle w:val="Tabletext"/>
            </w:pPr>
            <w:r w:rsidRPr="009C7348">
              <w:t>Outline and discuss the expected behaviours of the organi</w:t>
            </w:r>
            <w:r w:rsidR="001B6955">
              <w:t>s</w:t>
            </w:r>
            <w:r w:rsidRPr="009C7348">
              <w:t>ation regarding professionalism</w:t>
            </w:r>
            <w:r w:rsidR="006F4F71">
              <w:t>.</w:t>
            </w:r>
          </w:p>
          <w:p w14:paraId="5994DAFC" w14:textId="77777777" w:rsidR="00150D57" w:rsidRPr="00A13FE3" w:rsidRDefault="00150D57" w:rsidP="00150D57">
            <w:pPr>
              <w:pStyle w:val="Tabletext"/>
            </w:pPr>
            <w:r w:rsidRPr="009C7348">
              <w:t>Supporting a reporting culture and positive safety environment</w:t>
            </w:r>
            <w:r w:rsidRPr="00A13FE3">
              <w:t>.</w:t>
            </w:r>
          </w:p>
        </w:tc>
      </w:tr>
      <w:tr w:rsidR="00150D57" w:rsidRPr="002D0D7F" w14:paraId="7A2BC526" w14:textId="77777777" w:rsidTr="00685C15">
        <w:tc>
          <w:tcPr>
            <w:tcW w:w="8930" w:type="dxa"/>
          </w:tcPr>
          <w:p w14:paraId="618F4FC6" w14:textId="000EEB8F" w:rsidR="00150D57" w:rsidRPr="00F50BD9" w:rsidRDefault="00150D57" w:rsidP="00150D57">
            <w:pPr>
              <w:pStyle w:val="Tabletext"/>
              <w:rPr>
                <w:b/>
                <w:bCs/>
              </w:rPr>
            </w:pPr>
            <w:r w:rsidRPr="00F50BD9">
              <w:rPr>
                <w:b/>
                <w:bCs/>
              </w:rPr>
              <w:lastRenderedPageBreak/>
              <w:t xml:space="preserve">Module C7 – </w:t>
            </w:r>
            <w:r w:rsidR="00F07918">
              <w:rPr>
                <w:b/>
                <w:bCs/>
              </w:rPr>
              <w:t>s</w:t>
            </w:r>
            <w:r w:rsidRPr="00F50BD9">
              <w:rPr>
                <w:b/>
                <w:bCs/>
              </w:rPr>
              <w:t>ituation awareness</w:t>
            </w:r>
          </w:p>
          <w:p w14:paraId="51F4376B" w14:textId="15C95BE2" w:rsidR="00150D57" w:rsidRPr="00A13FE3" w:rsidRDefault="00150D57" w:rsidP="00150D57">
            <w:pPr>
              <w:pStyle w:val="Tabletext"/>
            </w:pPr>
            <w:r w:rsidRPr="009C7348">
              <w:t xml:space="preserve">Determine the participants understanding of </w:t>
            </w:r>
            <w:r w:rsidR="004F5751">
              <w:t>s</w:t>
            </w:r>
            <w:r w:rsidR="004F5751" w:rsidRPr="009C7348">
              <w:t xml:space="preserve">ituation </w:t>
            </w:r>
            <w:r w:rsidRPr="009C7348">
              <w:t>awareness as a process and product and what differences may be relevant in the training environment. Consider reviewing the following:</w:t>
            </w:r>
          </w:p>
          <w:p w14:paraId="20FEF191" w14:textId="32B56BF6" w:rsidR="00150D57" w:rsidRPr="00A13FE3" w:rsidRDefault="00F07918" w:rsidP="002C167C">
            <w:pPr>
              <w:pStyle w:val="Tablebullet"/>
            </w:pPr>
            <w:r w:rsidRPr="00112920">
              <w:t>perception, comprehension, projection</w:t>
            </w:r>
            <w:r w:rsidRPr="00A13FE3">
              <w:t xml:space="preserve"> communication: expectation and meaning</w:t>
            </w:r>
          </w:p>
          <w:p w14:paraId="6F861E84" w14:textId="720C08F1" w:rsidR="00150D57" w:rsidRPr="00A13FE3" w:rsidRDefault="00F07918" w:rsidP="002C167C">
            <w:pPr>
              <w:pStyle w:val="Tablebullet"/>
            </w:pPr>
            <w:r w:rsidRPr="009C7348">
              <w:t>impact of workload and stress</w:t>
            </w:r>
          </w:p>
          <w:p w14:paraId="074D9BCD" w14:textId="68D6B5DB" w:rsidR="00150D57" w:rsidRPr="00A13FE3" w:rsidRDefault="00F07918" w:rsidP="002C167C">
            <w:pPr>
              <w:pStyle w:val="Tablebullet"/>
            </w:pPr>
            <w:r w:rsidRPr="009C7348">
              <w:t>goal</w:t>
            </w:r>
            <w:r w:rsidR="006D594A">
              <w:t xml:space="preserve"> or </w:t>
            </w:r>
            <w:r w:rsidRPr="009C7348">
              <w:t xml:space="preserve">task fixation – cognitive </w:t>
            </w:r>
            <w:r w:rsidR="001A3DAE" w:rsidRPr="009C7348">
              <w:t>tunnelling</w:t>
            </w:r>
            <w:r w:rsidR="00150D57" w:rsidRPr="00A13FE3">
              <w:t>.</w:t>
            </w:r>
          </w:p>
          <w:p w14:paraId="475EC60A" w14:textId="0276F815" w:rsidR="00150D57" w:rsidRPr="00A13FE3" w:rsidRDefault="00150D57" w:rsidP="00150D57">
            <w:pPr>
              <w:pStyle w:val="Tabletext"/>
            </w:pPr>
            <w:r w:rsidRPr="009C7348">
              <w:t>Describe and discuss potential situations and personal events that were influenced by a ‘loss of situation awareness’. (Note</w:t>
            </w:r>
            <w:r w:rsidR="001B6955">
              <w:t>:</w:t>
            </w:r>
            <w:r w:rsidRPr="009C7348">
              <w:t xml:space="preserve"> </w:t>
            </w:r>
            <w:r w:rsidR="001B6955">
              <w:t>I</w:t>
            </w:r>
            <w:r w:rsidRPr="009C7348">
              <w:t xml:space="preserve">f there are no issues raised, </w:t>
            </w:r>
            <w:r w:rsidRPr="00A13FE3">
              <w:t>use examples from industry reports that relate to your operating environment</w:t>
            </w:r>
            <w:r w:rsidR="001B6955">
              <w:t>.</w:t>
            </w:r>
            <w:r w:rsidRPr="00A13FE3">
              <w:t xml:space="preserve">) </w:t>
            </w:r>
          </w:p>
          <w:p w14:paraId="19E03AD0" w14:textId="5A2B7956" w:rsidR="00150D57" w:rsidRPr="00A13FE3" w:rsidRDefault="00150D57" w:rsidP="00150D57">
            <w:pPr>
              <w:pStyle w:val="Tabletext"/>
            </w:pPr>
            <w:r w:rsidRPr="009C7348">
              <w:t>Review factors that may have reduced SA in the discussed scenarios</w:t>
            </w:r>
            <w:r w:rsidR="006D594A">
              <w:t>.</w:t>
            </w:r>
          </w:p>
          <w:p w14:paraId="4A3CF47C" w14:textId="77777777" w:rsidR="00150D57" w:rsidRPr="00A13FE3" w:rsidRDefault="00150D57" w:rsidP="00150D57">
            <w:pPr>
              <w:pStyle w:val="Tabletext"/>
            </w:pPr>
            <w:r w:rsidRPr="009C7348">
              <w:t>Identify countermeasures that could have been applied</w:t>
            </w:r>
            <w:r w:rsidRPr="00A13FE3">
              <w:t xml:space="preserve">. </w:t>
            </w:r>
          </w:p>
          <w:p w14:paraId="1F7C185C" w14:textId="77777777" w:rsidR="00150D57" w:rsidRPr="00A13FE3" w:rsidRDefault="00150D57" w:rsidP="00150D57">
            <w:pPr>
              <w:pStyle w:val="Tabletext"/>
            </w:pPr>
            <w:r w:rsidRPr="009C7348">
              <w:t xml:space="preserve">Identify practical strategies to </w:t>
            </w:r>
            <w:r w:rsidRPr="00A13FE3">
              <w:t>maintain and enhance situational awareness:</w:t>
            </w:r>
          </w:p>
          <w:p w14:paraId="76BF36B1" w14:textId="5F1D25C3" w:rsidR="00150D57" w:rsidRPr="00A13FE3" w:rsidRDefault="00F07918" w:rsidP="002C167C">
            <w:pPr>
              <w:pStyle w:val="Tablebullet"/>
            </w:pPr>
            <w:r w:rsidRPr="009C7348">
              <w:t>aviate, navigate, communicate</w:t>
            </w:r>
          </w:p>
          <w:p w14:paraId="20A22A20" w14:textId="0642D0E5" w:rsidR="00150D57" w:rsidRPr="00A13FE3" w:rsidRDefault="00F07918" w:rsidP="002C167C">
            <w:pPr>
              <w:pStyle w:val="Tablebullet"/>
            </w:pPr>
            <w:r w:rsidRPr="009C7348">
              <w:t>planning and briefing</w:t>
            </w:r>
          </w:p>
          <w:p w14:paraId="0836D0FD" w14:textId="63093F1A" w:rsidR="00150D57" w:rsidRPr="00A13FE3" w:rsidRDefault="00F07918" w:rsidP="002C167C">
            <w:pPr>
              <w:pStyle w:val="Tablebullet"/>
            </w:pPr>
            <w:r w:rsidRPr="009C7348">
              <w:t>seek information</w:t>
            </w:r>
          </w:p>
          <w:p w14:paraId="39FC38B3" w14:textId="07742C58" w:rsidR="00150D57" w:rsidRPr="00A13FE3" w:rsidRDefault="00F07918" w:rsidP="002C167C">
            <w:pPr>
              <w:pStyle w:val="Tablebullet"/>
            </w:pPr>
            <w:r w:rsidRPr="009C7348">
              <w:t>plan before you communicate, active listening, read-back, and review</w:t>
            </w:r>
          </w:p>
          <w:p w14:paraId="1C180D1C" w14:textId="3F4E5A0D" w:rsidR="00150D57" w:rsidRPr="00A13FE3" w:rsidRDefault="00F07918" w:rsidP="002C167C">
            <w:pPr>
              <w:pStyle w:val="Tablebullet"/>
            </w:pPr>
            <w:r w:rsidRPr="009C7348">
              <w:t>eyes out, eyes in</w:t>
            </w:r>
          </w:p>
          <w:p w14:paraId="61BBBC18" w14:textId="52D881F8" w:rsidR="00150D57" w:rsidRPr="00A13FE3" w:rsidRDefault="00F07918" w:rsidP="002C167C">
            <w:pPr>
              <w:pStyle w:val="Tablebullet"/>
            </w:pPr>
            <w:r w:rsidRPr="00F01BA3">
              <w:t xml:space="preserve">making </w:t>
            </w:r>
            <w:r w:rsidR="00150D57" w:rsidRPr="00F01BA3">
              <w:t>time.</w:t>
            </w:r>
          </w:p>
        </w:tc>
      </w:tr>
      <w:tr w:rsidR="00150D57" w:rsidRPr="002D0D7F" w14:paraId="6AF9A8DB" w14:textId="77777777" w:rsidTr="00685C15">
        <w:tc>
          <w:tcPr>
            <w:tcW w:w="8930" w:type="dxa"/>
          </w:tcPr>
          <w:p w14:paraId="7C373A3D" w14:textId="3BA26918" w:rsidR="00150D57" w:rsidRPr="00F50BD9" w:rsidRDefault="00150D57" w:rsidP="00150D57">
            <w:pPr>
              <w:pStyle w:val="Tabletext"/>
              <w:rPr>
                <w:b/>
                <w:bCs/>
              </w:rPr>
            </w:pPr>
            <w:r w:rsidRPr="00F50BD9">
              <w:rPr>
                <w:b/>
                <w:bCs/>
              </w:rPr>
              <w:t xml:space="preserve">Module C8 – </w:t>
            </w:r>
            <w:r w:rsidR="00BF5741">
              <w:rPr>
                <w:b/>
                <w:bCs/>
              </w:rPr>
              <w:t>d</w:t>
            </w:r>
            <w:r w:rsidRPr="00F50BD9">
              <w:rPr>
                <w:b/>
                <w:bCs/>
              </w:rPr>
              <w:t xml:space="preserve">ecision </w:t>
            </w:r>
            <w:r w:rsidR="00BF5741">
              <w:rPr>
                <w:b/>
                <w:bCs/>
              </w:rPr>
              <w:t>m</w:t>
            </w:r>
            <w:r w:rsidRPr="00F50BD9">
              <w:rPr>
                <w:b/>
                <w:bCs/>
              </w:rPr>
              <w:t>aking</w:t>
            </w:r>
          </w:p>
          <w:p w14:paraId="6DC224AD" w14:textId="2917E053" w:rsidR="00150D57" w:rsidRPr="00A13FE3" w:rsidRDefault="00150D57" w:rsidP="00150D57">
            <w:pPr>
              <w:pStyle w:val="Tabletext"/>
            </w:pPr>
            <w:r w:rsidRPr="00333F20">
              <w:t xml:space="preserve">Determine the participants understanding of </w:t>
            </w:r>
            <w:r w:rsidR="006D594A">
              <w:t>d</w:t>
            </w:r>
            <w:r w:rsidRPr="00333F20">
              <w:t>ecision making as a process and product and what differences may be relevant in the training environment.</w:t>
            </w:r>
          </w:p>
          <w:p w14:paraId="1CF026A5" w14:textId="79768C84" w:rsidR="00150D57" w:rsidRPr="00A13FE3" w:rsidRDefault="00150D57" w:rsidP="00150D57">
            <w:pPr>
              <w:pStyle w:val="Tabletext"/>
            </w:pPr>
            <w:r w:rsidRPr="00333F20">
              <w:t>Discuss decision making strategies</w:t>
            </w:r>
            <w:r w:rsidR="006D594A">
              <w:t xml:space="preserve"> (c</w:t>
            </w:r>
            <w:r w:rsidRPr="009C7348">
              <w:t>onsider</w:t>
            </w:r>
            <w:r w:rsidR="006D594A">
              <w:t>ing</w:t>
            </w:r>
            <w:r w:rsidRPr="009C7348">
              <w:t xml:space="preserve"> the influence of the training environment and the level of capability of the student</w:t>
            </w:r>
            <w:r w:rsidR="006D594A">
              <w:t>):</w:t>
            </w:r>
          </w:p>
          <w:p w14:paraId="44074D53" w14:textId="2AD66762" w:rsidR="00150D57" w:rsidRPr="00A13FE3" w:rsidRDefault="006D594A" w:rsidP="00094F16">
            <w:pPr>
              <w:pStyle w:val="Tablebullet"/>
            </w:pPr>
            <w:r>
              <w:t>t</w:t>
            </w:r>
            <w:r w:rsidR="00150D57" w:rsidRPr="009C7348">
              <w:t>he risk of assumptions</w:t>
            </w:r>
          </w:p>
          <w:p w14:paraId="672E4AA2" w14:textId="4E639568" w:rsidR="00150D57" w:rsidRPr="00A13FE3" w:rsidRDefault="006D594A" w:rsidP="00094F16">
            <w:pPr>
              <w:pStyle w:val="Tablebullet"/>
            </w:pPr>
            <w:r>
              <w:t>c</w:t>
            </w:r>
            <w:r w:rsidR="00150D57" w:rsidRPr="009C7348">
              <w:t>ommunication and sourcing information</w:t>
            </w:r>
          </w:p>
          <w:p w14:paraId="75F20EC0" w14:textId="6843BF85" w:rsidR="00150D57" w:rsidRPr="00A13FE3" w:rsidRDefault="006D594A" w:rsidP="00094F16">
            <w:pPr>
              <w:pStyle w:val="Tablebullet"/>
            </w:pPr>
            <w:r>
              <w:t>d</w:t>
            </w:r>
            <w:r w:rsidR="00150D57" w:rsidRPr="009C7348">
              <w:t>ecision making and problem solving</w:t>
            </w:r>
          </w:p>
          <w:p w14:paraId="622CDD26" w14:textId="536FBAB9" w:rsidR="00150D57" w:rsidRPr="00A13FE3" w:rsidRDefault="006D594A" w:rsidP="00094F16">
            <w:pPr>
              <w:pStyle w:val="Tablebullet"/>
            </w:pPr>
            <w:r>
              <w:t>s</w:t>
            </w:r>
            <w:r w:rsidR="00150D57" w:rsidRPr="009C7348">
              <w:t>kill base</w:t>
            </w:r>
            <w:r>
              <w:t>d</w:t>
            </w:r>
          </w:p>
          <w:p w14:paraId="6E2CEF51" w14:textId="46B9CBBA" w:rsidR="00150D57" w:rsidRPr="00A13FE3" w:rsidRDefault="006D594A" w:rsidP="00094F16">
            <w:pPr>
              <w:pStyle w:val="Tablebullet"/>
            </w:pPr>
            <w:r>
              <w:t>r</w:t>
            </w:r>
            <w:r w:rsidR="00150D57" w:rsidRPr="009C7348">
              <w:t>ule based</w:t>
            </w:r>
          </w:p>
          <w:p w14:paraId="4CE5E193" w14:textId="60C96B72" w:rsidR="00150D57" w:rsidRPr="00A13FE3" w:rsidRDefault="006D594A" w:rsidP="00094F16">
            <w:pPr>
              <w:pStyle w:val="Tablebullet"/>
            </w:pPr>
            <w:r>
              <w:t>k</w:t>
            </w:r>
            <w:r w:rsidR="00150D57" w:rsidRPr="009C7348">
              <w:t>nowledge based</w:t>
            </w:r>
            <w:r w:rsidR="00150D57" w:rsidRPr="00A13FE3">
              <w:t>.</w:t>
            </w:r>
          </w:p>
          <w:p w14:paraId="2A0B94A7" w14:textId="2A2BEA94" w:rsidR="00150D57" w:rsidRPr="00A13FE3" w:rsidRDefault="006D594A" w:rsidP="00150D57">
            <w:pPr>
              <w:pStyle w:val="Tabletext"/>
            </w:pPr>
            <w:r>
              <w:t>Discus p</w:t>
            </w:r>
            <w:r w:rsidR="00150D57" w:rsidRPr="009C7348">
              <w:t>ractical approaches to enhancing decision making performance and opportunity.</w:t>
            </w:r>
          </w:p>
          <w:p w14:paraId="195292C0" w14:textId="60A696CF" w:rsidR="00150D57" w:rsidRPr="00A13FE3" w:rsidRDefault="00150D57" w:rsidP="00094F16">
            <w:pPr>
              <w:pStyle w:val="Tablebullet"/>
            </w:pPr>
            <w:r w:rsidRPr="009C7348">
              <w:t>If you can… make time or remove the risk</w:t>
            </w:r>
            <w:r w:rsidR="00BF5741">
              <w:t>.</w:t>
            </w:r>
          </w:p>
          <w:p w14:paraId="0FD49F8D" w14:textId="77777777" w:rsidR="00150D57" w:rsidRPr="00A13FE3" w:rsidRDefault="00150D57" w:rsidP="00094F16">
            <w:pPr>
              <w:pStyle w:val="Tablebullet"/>
            </w:pPr>
            <w:r w:rsidRPr="000A6D0B">
              <w:t>Application of the tools in an operational environment</w:t>
            </w:r>
            <w:r w:rsidRPr="00A13FE3">
              <w:t xml:space="preserve">. </w:t>
            </w:r>
          </w:p>
        </w:tc>
      </w:tr>
      <w:tr w:rsidR="00150D57" w:rsidRPr="002D0D7F" w14:paraId="415D0F05" w14:textId="77777777" w:rsidTr="00685C15">
        <w:tc>
          <w:tcPr>
            <w:tcW w:w="8930" w:type="dxa"/>
          </w:tcPr>
          <w:p w14:paraId="06CFC216" w14:textId="5D03D3F1" w:rsidR="00150D57" w:rsidRPr="00F50BD9" w:rsidRDefault="00150D57" w:rsidP="00150D57">
            <w:pPr>
              <w:pStyle w:val="Tabletext"/>
              <w:rPr>
                <w:b/>
                <w:bCs/>
              </w:rPr>
            </w:pPr>
            <w:r w:rsidRPr="00F50BD9">
              <w:rPr>
                <w:b/>
                <w:bCs/>
              </w:rPr>
              <w:t xml:space="preserve">Module C9 – </w:t>
            </w:r>
            <w:r w:rsidR="00BF5741">
              <w:rPr>
                <w:b/>
                <w:bCs/>
              </w:rPr>
              <w:t>t</w:t>
            </w:r>
            <w:r w:rsidRPr="00F50BD9">
              <w:rPr>
                <w:b/>
                <w:bCs/>
              </w:rPr>
              <w:t xml:space="preserve">hreat and </w:t>
            </w:r>
            <w:r w:rsidR="00BF5741">
              <w:rPr>
                <w:b/>
                <w:bCs/>
              </w:rPr>
              <w:t>e</w:t>
            </w:r>
            <w:r w:rsidRPr="00F50BD9">
              <w:rPr>
                <w:b/>
                <w:bCs/>
              </w:rPr>
              <w:t xml:space="preserve">rror </w:t>
            </w:r>
            <w:r w:rsidR="00BF5741">
              <w:rPr>
                <w:b/>
                <w:bCs/>
              </w:rPr>
              <w:t>m</w:t>
            </w:r>
            <w:r w:rsidRPr="00F50BD9">
              <w:rPr>
                <w:b/>
                <w:bCs/>
              </w:rPr>
              <w:t>anagement</w:t>
            </w:r>
          </w:p>
          <w:p w14:paraId="6B558874" w14:textId="71D2F466" w:rsidR="00150D57" w:rsidRPr="00A13FE3" w:rsidRDefault="00150D57" w:rsidP="00150D57">
            <w:pPr>
              <w:pStyle w:val="Tabletext"/>
            </w:pPr>
            <w:r w:rsidRPr="002D0D7F">
              <w:t>Determine the participants understanding of human error. Consider reviewing:</w:t>
            </w:r>
          </w:p>
          <w:p w14:paraId="4B60A866" w14:textId="73B1FA14" w:rsidR="00150D57" w:rsidRPr="00A13FE3" w:rsidRDefault="00BF5741" w:rsidP="00094F16">
            <w:pPr>
              <w:pStyle w:val="Tablebullet"/>
            </w:pPr>
            <w:r>
              <w:t>e</w:t>
            </w:r>
            <w:r w:rsidR="00150D57" w:rsidRPr="002D0D7F">
              <w:t>rror vs performance variability</w:t>
            </w:r>
          </w:p>
          <w:p w14:paraId="56293E60" w14:textId="114BA373" w:rsidR="00150D57" w:rsidRPr="00A13FE3" w:rsidRDefault="00BF5741" w:rsidP="00094F16">
            <w:pPr>
              <w:pStyle w:val="Tablebullet"/>
            </w:pPr>
            <w:r>
              <w:t>t</w:t>
            </w:r>
            <w:r w:rsidR="00150D57" w:rsidRPr="002D0D7F">
              <w:t>ypes of error</w:t>
            </w:r>
            <w:r w:rsidR="00150D57" w:rsidRPr="00A13FE3">
              <w:t>.</w:t>
            </w:r>
          </w:p>
          <w:p w14:paraId="074AC33E" w14:textId="4C6C7797" w:rsidR="00150D57" w:rsidRPr="00A13FE3" w:rsidRDefault="00150D57" w:rsidP="00150D57">
            <w:pPr>
              <w:pStyle w:val="Tabletext"/>
            </w:pPr>
            <w:r w:rsidRPr="002D0D7F">
              <w:t xml:space="preserve">Determine the participants understanding of </w:t>
            </w:r>
            <w:r w:rsidR="006D594A">
              <w:t>t</w:t>
            </w:r>
            <w:r w:rsidRPr="002D0D7F">
              <w:t xml:space="preserve">hreat and </w:t>
            </w:r>
            <w:r w:rsidR="006D594A">
              <w:t>e</w:t>
            </w:r>
            <w:r w:rsidRPr="002D0D7F">
              <w:t xml:space="preserve">rror </w:t>
            </w:r>
            <w:r w:rsidRPr="00A13FE3">
              <w:t>management as a countermeasure.  Discuss the following components of the threat and error management approach and the contribution of the flight training environment:</w:t>
            </w:r>
          </w:p>
          <w:p w14:paraId="5A30D73F" w14:textId="19D4D7B5" w:rsidR="00150D57" w:rsidRPr="00A13FE3" w:rsidRDefault="00BF5741" w:rsidP="00F067F3">
            <w:pPr>
              <w:pStyle w:val="Tablebullet"/>
            </w:pPr>
            <w:r w:rsidRPr="002D0D7F">
              <w:t>defin</w:t>
            </w:r>
            <w:r w:rsidR="006D594A">
              <w:t>ing the</w:t>
            </w:r>
            <w:r w:rsidRPr="002D0D7F">
              <w:t xml:space="preserve"> threats</w:t>
            </w:r>
          </w:p>
          <w:p w14:paraId="1EBE6ECB" w14:textId="7C9E4EA7" w:rsidR="00150D57" w:rsidRPr="00A13FE3" w:rsidRDefault="00BF5741" w:rsidP="00F067F3">
            <w:pPr>
              <w:pStyle w:val="Tablebullet"/>
            </w:pPr>
            <w:r w:rsidRPr="002D0D7F">
              <w:t>external and internal threats</w:t>
            </w:r>
          </w:p>
          <w:p w14:paraId="0AAD3299" w14:textId="04B2C08F" w:rsidR="00150D57" w:rsidRPr="00A13FE3" w:rsidRDefault="00BF5741" w:rsidP="00F067F3">
            <w:pPr>
              <w:pStyle w:val="Tablebullet"/>
            </w:pPr>
            <w:r w:rsidRPr="002D0D7F">
              <w:t>threats associated to your operating environment (</w:t>
            </w:r>
            <w:proofErr w:type="gramStart"/>
            <w:r w:rsidRPr="002D0D7F">
              <w:t>i.e.</w:t>
            </w:r>
            <w:proofErr w:type="gramEnd"/>
            <w:r w:rsidRPr="002D0D7F">
              <w:t xml:space="preserve"> ab initio vs advanced training and student </w:t>
            </w:r>
            <w:r w:rsidR="00150D57" w:rsidRPr="002D0D7F">
              <w:t>performance)</w:t>
            </w:r>
            <w:r w:rsidR="00150D57" w:rsidRPr="00A13FE3">
              <w:t>.</w:t>
            </w:r>
          </w:p>
          <w:p w14:paraId="317ACAAF" w14:textId="15640742" w:rsidR="00150D57" w:rsidRPr="00A13FE3" w:rsidRDefault="00150D57" w:rsidP="00150D57">
            <w:pPr>
              <w:pStyle w:val="Tabletext"/>
            </w:pPr>
            <w:r w:rsidRPr="002D0D7F">
              <w:lastRenderedPageBreak/>
              <w:t>Define errors and discuss</w:t>
            </w:r>
            <w:r w:rsidR="00205345">
              <w:t>:</w:t>
            </w:r>
          </w:p>
          <w:p w14:paraId="4EBE70C4" w14:textId="3F709E7A" w:rsidR="00150D57" w:rsidRPr="00A13FE3" w:rsidRDefault="00205345" w:rsidP="00094F16">
            <w:pPr>
              <w:pStyle w:val="Tablebullet"/>
            </w:pPr>
            <w:r>
              <w:t>s</w:t>
            </w:r>
            <w:r w:rsidR="00150D57" w:rsidRPr="002D0D7F">
              <w:t>kills</w:t>
            </w:r>
            <w:r w:rsidR="00EB7C6A">
              <w:t>-</w:t>
            </w:r>
            <w:r w:rsidR="00150D57" w:rsidRPr="002D0D7F">
              <w:t>based error</w:t>
            </w:r>
          </w:p>
          <w:p w14:paraId="7AF8FD32" w14:textId="6A582060" w:rsidR="00150D57" w:rsidRPr="00A13FE3" w:rsidRDefault="00205345" w:rsidP="00094F16">
            <w:pPr>
              <w:pStyle w:val="Tablebullet"/>
            </w:pPr>
            <w:r>
              <w:t>a</w:t>
            </w:r>
            <w:r w:rsidR="00150D57" w:rsidRPr="002D0D7F">
              <w:t>ction error</w:t>
            </w:r>
          </w:p>
          <w:p w14:paraId="3D1659E1" w14:textId="739C3000" w:rsidR="00150D57" w:rsidRPr="00A13FE3" w:rsidRDefault="00205345" w:rsidP="00094F16">
            <w:pPr>
              <w:pStyle w:val="Tablebullet"/>
            </w:pPr>
            <w:r>
              <w:t>k</w:t>
            </w:r>
            <w:r w:rsidR="00150D57" w:rsidRPr="002D0D7F">
              <w:t>nowledge</w:t>
            </w:r>
            <w:r w:rsidR="00EB7C6A">
              <w:t>-</w:t>
            </w:r>
            <w:r w:rsidR="00150D57" w:rsidRPr="002D0D7F">
              <w:t>based error</w:t>
            </w:r>
          </w:p>
          <w:p w14:paraId="1D82EA2D" w14:textId="49EA7659" w:rsidR="00150D57" w:rsidRPr="00A13FE3" w:rsidRDefault="00150D57" w:rsidP="00094F16">
            <w:pPr>
              <w:pStyle w:val="Tablebullet"/>
            </w:pPr>
            <w:r w:rsidRPr="002D0D7F">
              <w:t>undesired aircraft states</w:t>
            </w:r>
            <w:r w:rsidR="00BF5741">
              <w:t>.</w:t>
            </w:r>
          </w:p>
          <w:p w14:paraId="425E873B" w14:textId="0DDD1301" w:rsidR="00150D57" w:rsidRPr="00A13FE3" w:rsidRDefault="00150D57" w:rsidP="00150D57">
            <w:pPr>
              <w:pStyle w:val="Tabletext"/>
            </w:pPr>
            <w:r w:rsidRPr="002D0D7F">
              <w:t xml:space="preserve">Apply the discussion points to an operational </w:t>
            </w:r>
            <w:r w:rsidRPr="00A13FE3">
              <w:t>scenario, to illustrate deviations from an optimum training flight.</w:t>
            </w:r>
            <w:r w:rsidR="00BF5741">
              <w:t xml:space="preserve"> </w:t>
            </w:r>
            <w:r w:rsidRPr="00A13FE3">
              <w:t>Determine how these could be managed using a threat and error management approach.</w:t>
            </w:r>
          </w:p>
          <w:p w14:paraId="3F76B5D4" w14:textId="20F303E3" w:rsidR="00150D57" w:rsidRPr="00A13FE3" w:rsidRDefault="00150D57" w:rsidP="00150D57">
            <w:pPr>
              <w:pStyle w:val="Tabletext"/>
            </w:pPr>
            <w:r w:rsidRPr="002D0D7F">
              <w:t xml:space="preserve">Identify practical </w:t>
            </w:r>
            <w:r w:rsidR="00BF5741" w:rsidRPr="002D0D7F">
              <w:t xml:space="preserve">threat and error management </w:t>
            </w:r>
            <w:r w:rsidRPr="002D0D7F">
              <w:t>counter measures that relate to single and dual pilot training activities.</w:t>
            </w:r>
          </w:p>
          <w:p w14:paraId="482A6639" w14:textId="77777777" w:rsidR="00150D57" w:rsidRPr="00A13FE3" w:rsidRDefault="00150D57" w:rsidP="00150D57">
            <w:pPr>
              <w:pStyle w:val="Tabletext"/>
            </w:pPr>
            <w:r w:rsidRPr="002D0D7F">
              <w:t>Discuss and identify the use of ‘thinking ahead’</w:t>
            </w:r>
            <w:r w:rsidRPr="00A13FE3">
              <w:t>:</w:t>
            </w:r>
          </w:p>
          <w:p w14:paraId="1DA07B3D" w14:textId="42CB0208" w:rsidR="00150D57" w:rsidRPr="00A13FE3" w:rsidRDefault="00B17CA1" w:rsidP="00094F16">
            <w:pPr>
              <w:pStyle w:val="Tablebullet"/>
            </w:pPr>
            <w:r w:rsidRPr="002D0D7F">
              <w:t>requirement to plan</w:t>
            </w:r>
          </w:p>
          <w:p w14:paraId="30A4A788" w14:textId="0119D49C" w:rsidR="00150D57" w:rsidRPr="00A13FE3" w:rsidRDefault="00B17CA1" w:rsidP="00094F16">
            <w:pPr>
              <w:pStyle w:val="Tablebullet"/>
            </w:pPr>
            <w:r w:rsidRPr="002D0D7F">
              <w:t>use of briefings</w:t>
            </w:r>
          </w:p>
          <w:p w14:paraId="37BBD41D" w14:textId="27717E4F" w:rsidR="00150D57" w:rsidRPr="00A13FE3" w:rsidRDefault="00B17CA1" w:rsidP="00094F16">
            <w:pPr>
              <w:pStyle w:val="Tablebullet"/>
            </w:pPr>
            <w:r w:rsidRPr="002D0D7F">
              <w:t>allocation of tasks and control authority</w:t>
            </w:r>
          </w:p>
          <w:p w14:paraId="3BC52FDB" w14:textId="4BBE19BD" w:rsidR="00150D57" w:rsidRPr="00A13FE3" w:rsidRDefault="00B17CA1" w:rsidP="00094F16">
            <w:pPr>
              <w:pStyle w:val="Tablebullet"/>
            </w:pPr>
            <w:r w:rsidRPr="002D0D7F">
              <w:t>actively check</w:t>
            </w:r>
            <w:r w:rsidR="00205345">
              <w:t>ing</w:t>
            </w:r>
            <w:r w:rsidRPr="002D0D7F">
              <w:t xml:space="preserve"> for understanding</w:t>
            </w:r>
          </w:p>
          <w:p w14:paraId="16C9BDCD" w14:textId="3EBAC87F" w:rsidR="00150D57" w:rsidRPr="00A13FE3" w:rsidRDefault="00B17CA1" w:rsidP="00094F16">
            <w:pPr>
              <w:pStyle w:val="Tablebullet"/>
            </w:pPr>
            <w:r w:rsidRPr="002D0D7F">
              <w:t>plan</w:t>
            </w:r>
            <w:r w:rsidR="00205345">
              <w:t>ning</w:t>
            </w:r>
            <w:r w:rsidRPr="002D0D7F">
              <w:t xml:space="preserve"> execution and monitoring performance</w:t>
            </w:r>
          </w:p>
          <w:p w14:paraId="548321C3" w14:textId="75B5BD84" w:rsidR="00150D57" w:rsidRPr="00A13FE3" w:rsidRDefault="00205345" w:rsidP="00094F16">
            <w:pPr>
              <w:pStyle w:val="Tablebullet"/>
            </w:pPr>
            <w:r>
              <w:t>‘</w:t>
            </w:r>
            <w:r w:rsidR="00B17CA1" w:rsidRPr="002D0D7F">
              <w:t>avoid, trap and mitigate</w:t>
            </w:r>
            <w:r>
              <w:t>’</w:t>
            </w:r>
          </w:p>
          <w:p w14:paraId="45B309D6" w14:textId="48931F64" w:rsidR="00150D57" w:rsidRPr="00A13FE3" w:rsidRDefault="00B17CA1" w:rsidP="00094F16">
            <w:pPr>
              <w:pStyle w:val="Tablebullet"/>
            </w:pPr>
            <w:r w:rsidRPr="002D0D7F">
              <w:t>providing tolerance for error</w:t>
            </w:r>
          </w:p>
          <w:p w14:paraId="008D21F9" w14:textId="5F8E778A" w:rsidR="00150D57" w:rsidRPr="00A13FE3" w:rsidRDefault="00B17CA1" w:rsidP="00094F16">
            <w:pPr>
              <w:pStyle w:val="Tablebullet"/>
            </w:pPr>
            <w:r w:rsidRPr="002D0D7F">
              <w:t>enquiry and assertion (instructor and student)</w:t>
            </w:r>
            <w:r w:rsidRPr="00A13FE3">
              <w:t>.</w:t>
            </w:r>
          </w:p>
        </w:tc>
      </w:tr>
      <w:tr w:rsidR="00150D57" w:rsidRPr="002D0D7F" w14:paraId="68332414" w14:textId="77777777" w:rsidTr="00685C15">
        <w:tc>
          <w:tcPr>
            <w:tcW w:w="8930" w:type="dxa"/>
          </w:tcPr>
          <w:p w14:paraId="2A160A30" w14:textId="46499DAB" w:rsidR="00150D57" w:rsidRPr="00F50BD9" w:rsidRDefault="00150D57" w:rsidP="00150D57">
            <w:pPr>
              <w:pStyle w:val="Tabletext"/>
              <w:rPr>
                <w:b/>
                <w:bCs/>
              </w:rPr>
            </w:pPr>
            <w:r w:rsidRPr="00F50BD9">
              <w:rPr>
                <w:b/>
                <w:bCs/>
              </w:rPr>
              <w:lastRenderedPageBreak/>
              <w:t xml:space="preserve">Module C10 </w:t>
            </w:r>
            <w:r w:rsidR="00D00B3C">
              <w:rPr>
                <w:b/>
                <w:bCs/>
              </w:rPr>
              <w:t>– a</w:t>
            </w:r>
            <w:r w:rsidRPr="00F50BD9">
              <w:rPr>
                <w:b/>
                <w:bCs/>
              </w:rPr>
              <w:t>irmanship</w:t>
            </w:r>
            <w:r w:rsidR="00D00B3C">
              <w:rPr>
                <w:b/>
                <w:bCs/>
              </w:rPr>
              <w:t xml:space="preserve"> </w:t>
            </w:r>
          </w:p>
          <w:p w14:paraId="2A918A70" w14:textId="1132751A" w:rsidR="00150D57" w:rsidRPr="00A13FE3" w:rsidRDefault="00150D57" w:rsidP="00150D57">
            <w:pPr>
              <w:pStyle w:val="Tabletext"/>
            </w:pPr>
            <w:r w:rsidRPr="00D14EA0">
              <w:t xml:space="preserve">Determine the participants understanding of airmanship and discuss </w:t>
            </w:r>
            <w:r w:rsidRPr="00A13FE3">
              <w:t>scenarios of ineffective airmanship</w:t>
            </w:r>
            <w:r w:rsidR="00D00B3C">
              <w:t>.</w:t>
            </w:r>
          </w:p>
          <w:p w14:paraId="2C78AA9A" w14:textId="57C320F7" w:rsidR="00150D57" w:rsidRPr="00A13FE3" w:rsidRDefault="00150D57" w:rsidP="00150D57">
            <w:pPr>
              <w:pStyle w:val="Tabletext"/>
            </w:pPr>
            <w:r w:rsidRPr="00D14EA0">
              <w:t>Discuss the qualities of effective airmanship</w:t>
            </w:r>
            <w:r w:rsidR="00D00B3C">
              <w:t>.</w:t>
            </w:r>
          </w:p>
          <w:p w14:paraId="2C35AD77" w14:textId="73D4783F" w:rsidR="00150D57" w:rsidRPr="00A13FE3" w:rsidRDefault="00150D57" w:rsidP="00150D57">
            <w:pPr>
              <w:pStyle w:val="Tabletext"/>
            </w:pPr>
            <w:r w:rsidRPr="00D14EA0">
              <w:t>Discuss the models of airmanship</w:t>
            </w:r>
            <w:r w:rsidR="00D00B3C">
              <w:t>.</w:t>
            </w:r>
            <w:r w:rsidRPr="00D14EA0">
              <w:t xml:space="preserve"> </w:t>
            </w:r>
          </w:p>
          <w:p w14:paraId="224C67B4" w14:textId="77777777" w:rsidR="00150D57" w:rsidRPr="00A13FE3" w:rsidRDefault="00150D57" w:rsidP="00150D57">
            <w:pPr>
              <w:pStyle w:val="Tabletext"/>
            </w:pPr>
            <w:r w:rsidRPr="00D14EA0">
              <w:t>Look at examples of how to improve airmanship and outline the expected behaviours of the organisation regarding airmanship</w:t>
            </w:r>
            <w:r w:rsidRPr="00A13FE3">
              <w:t xml:space="preserve">. </w:t>
            </w:r>
          </w:p>
        </w:tc>
      </w:tr>
    </w:tbl>
    <w:p w14:paraId="3F9771B7" w14:textId="77777777" w:rsidR="00E51B0F" w:rsidRDefault="00E51B0F">
      <w:pPr>
        <w:rPr>
          <w:rFonts w:eastAsiaTheme="majorEastAsia" w:cstheme="majorBidi"/>
          <w:b/>
          <w:bCs/>
          <w:sz w:val="32"/>
          <w:szCs w:val="28"/>
        </w:rPr>
      </w:pPr>
      <w:bookmarkStart w:id="3532" w:name="_Toc442170478"/>
      <w:bookmarkStart w:id="3533" w:name="_Toc74120651"/>
      <w:bookmarkStart w:id="3534" w:name="_Toc120611073"/>
      <w:bookmarkStart w:id="3535" w:name="_Ref429734399"/>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r>
        <w:br w:type="page"/>
      </w:r>
    </w:p>
    <w:p w14:paraId="2696B7AA" w14:textId="7E989BA1" w:rsidR="00AD29EA" w:rsidRPr="00A13FE3" w:rsidRDefault="00AD29EA" w:rsidP="00A07D47">
      <w:pPr>
        <w:pStyle w:val="Heading1"/>
      </w:pPr>
      <w:bookmarkStart w:id="3536" w:name="_Toc129777557"/>
      <w:r>
        <w:lastRenderedPageBreak/>
        <w:t>Forms</w:t>
      </w:r>
      <w:bookmarkEnd w:id="3532"/>
      <w:bookmarkEnd w:id="3533"/>
      <w:bookmarkEnd w:id="3534"/>
      <w:bookmarkEnd w:id="3536"/>
    </w:p>
    <w:tbl>
      <w:tblPr>
        <w:tblStyle w:val="TableGrid"/>
        <w:tblW w:w="0" w:type="auto"/>
        <w:tblInd w:w="108" w:type="dxa"/>
        <w:tblLook w:val="04A0" w:firstRow="1" w:lastRow="0" w:firstColumn="1" w:lastColumn="0" w:noHBand="0" w:noVBand="1"/>
        <w:tblCaption w:val="Forms"/>
        <w:tblDescription w:val="Forms"/>
      </w:tblPr>
      <w:tblGrid>
        <w:gridCol w:w="1528"/>
        <w:gridCol w:w="5018"/>
        <w:gridCol w:w="750"/>
        <w:gridCol w:w="1411"/>
      </w:tblGrid>
      <w:tr w:rsidR="00AD29EA" w:rsidRPr="00D00B3C" w14:paraId="66A6E23F" w14:textId="77777777" w:rsidTr="004526D2">
        <w:tc>
          <w:tcPr>
            <w:tcW w:w="0" w:type="auto"/>
            <w:shd w:val="clear" w:color="auto" w:fill="D9D9D9" w:themeFill="background1" w:themeFillShade="D9"/>
          </w:tcPr>
          <w:p w14:paraId="7F10CA19" w14:textId="77777777" w:rsidR="00AD29EA" w:rsidRPr="00D00B3C" w:rsidRDefault="00AD29EA" w:rsidP="00C4375F">
            <w:pPr>
              <w:pStyle w:val="Tabletext"/>
              <w:rPr>
                <w:b/>
                <w:bCs/>
              </w:rPr>
            </w:pPr>
            <w:r w:rsidRPr="00D00B3C">
              <w:rPr>
                <w:b/>
                <w:bCs/>
              </w:rPr>
              <w:t>Form Number</w:t>
            </w:r>
          </w:p>
        </w:tc>
        <w:tc>
          <w:tcPr>
            <w:tcW w:w="0" w:type="auto"/>
            <w:shd w:val="clear" w:color="auto" w:fill="D9D9D9" w:themeFill="background1" w:themeFillShade="D9"/>
          </w:tcPr>
          <w:p w14:paraId="42261D03" w14:textId="77777777" w:rsidR="00AD29EA" w:rsidRPr="00D00B3C" w:rsidRDefault="00AD29EA" w:rsidP="00C4375F">
            <w:pPr>
              <w:pStyle w:val="Tabletext"/>
              <w:rPr>
                <w:b/>
                <w:bCs/>
              </w:rPr>
            </w:pPr>
            <w:r w:rsidRPr="00D00B3C">
              <w:rPr>
                <w:b/>
                <w:bCs/>
              </w:rPr>
              <w:t>Title</w:t>
            </w:r>
          </w:p>
        </w:tc>
        <w:tc>
          <w:tcPr>
            <w:tcW w:w="0" w:type="auto"/>
            <w:shd w:val="clear" w:color="auto" w:fill="D9D9D9" w:themeFill="background1" w:themeFillShade="D9"/>
          </w:tcPr>
          <w:p w14:paraId="4B33E6B6" w14:textId="77777777" w:rsidR="00AD29EA" w:rsidRPr="00D00B3C" w:rsidRDefault="00AD29EA" w:rsidP="00C4375F">
            <w:pPr>
              <w:pStyle w:val="Tabletext"/>
              <w:rPr>
                <w:b/>
                <w:bCs/>
              </w:rPr>
            </w:pPr>
            <w:r w:rsidRPr="00D00B3C">
              <w:rPr>
                <w:b/>
                <w:bCs/>
              </w:rPr>
              <w:t>Rev #</w:t>
            </w:r>
          </w:p>
        </w:tc>
        <w:tc>
          <w:tcPr>
            <w:tcW w:w="1411" w:type="dxa"/>
            <w:shd w:val="clear" w:color="auto" w:fill="D9D9D9" w:themeFill="background1" w:themeFillShade="D9"/>
          </w:tcPr>
          <w:p w14:paraId="2126C02A" w14:textId="77777777" w:rsidR="00AD29EA" w:rsidRPr="00D00B3C" w:rsidRDefault="00AD29EA" w:rsidP="00C4375F">
            <w:pPr>
              <w:pStyle w:val="Tabletext"/>
              <w:rPr>
                <w:b/>
                <w:bCs/>
              </w:rPr>
            </w:pPr>
            <w:r w:rsidRPr="00D00B3C">
              <w:rPr>
                <w:b/>
                <w:bCs/>
              </w:rPr>
              <w:t>Date</w:t>
            </w:r>
          </w:p>
        </w:tc>
      </w:tr>
      <w:tr w:rsidR="00AD29EA" w14:paraId="4B4EAA12" w14:textId="77777777" w:rsidTr="004526D2">
        <w:tc>
          <w:tcPr>
            <w:tcW w:w="0" w:type="auto"/>
          </w:tcPr>
          <w:p w14:paraId="15DF97B8" w14:textId="77777777" w:rsidR="00AD29EA" w:rsidRPr="00A13FE3" w:rsidRDefault="00AD29EA" w:rsidP="00C4375F">
            <w:pPr>
              <w:pStyle w:val="Tabletext"/>
            </w:pPr>
            <w:r w:rsidRPr="00A13FE3">
              <w:t xml:space="preserve">Form </w:t>
            </w:r>
            <w:r w:rsidRPr="00A13FE3">
              <w:fldChar w:fldCharType="begin"/>
            </w:r>
            <w:r w:rsidRPr="00A13FE3">
              <w:instrText xml:space="preserve"> REF _Ref437604292 \r \h  \* MERGEFORMAT </w:instrText>
            </w:r>
            <w:r w:rsidRPr="00A13FE3">
              <w:fldChar w:fldCharType="separate"/>
            </w:r>
            <w:r w:rsidRPr="00A13FE3">
              <w:t>4B8</w:t>
            </w:r>
            <w:r w:rsidRPr="00A13FE3">
              <w:fldChar w:fldCharType="end"/>
            </w:r>
          </w:p>
        </w:tc>
        <w:tc>
          <w:tcPr>
            <w:tcW w:w="0" w:type="auto"/>
          </w:tcPr>
          <w:p w14:paraId="3DCC1867" w14:textId="56FE2722" w:rsidR="00AD29EA" w:rsidRPr="00FD5A2B" w:rsidRDefault="00AD29EA" w:rsidP="00C4375F">
            <w:pPr>
              <w:pStyle w:val="Tabletext"/>
            </w:pPr>
            <w:r w:rsidRPr="00FD5A2B">
              <w:fldChar w:fldCharType="begin"/>
            </w:r>
            <w:r w:rsidRPr="00FD5A2B">
              <w:instrText xml:space="preserve"> REF _Ref437604391 \h  \* MERGEFORMAT </w:instrText>
            </w:r>
            <w:r w:rsidRPr="00FD5A2B">
              <w:fldChar w:fldCharType="separate"/>
            </w:r>
            <w:r w:rsidRPr="009915CC">
              <w:t>Flight Training Record</w:t>
            </w:r>
            <w:r w:rsidRPr="00FD5A2B">
              <w:fldChar w:fldCharType="end"/>
            </w:r>
          </w:p>
        </w:tc>
        <w:tc>
          <w:tcPr>
            <w:tcW w:w="0" w:type="auto"/>
          </w:tcPr>
          <w:p w14:paraId="59D107D9" w14:textId="77777777" w:rsidR="00AD29EA" w:rsidRPr="00A13FE3" w:rsidRDefault="00AD29EA" w:rsidP="00C4375F">
            <w:pPr>
              <w:pStyle w:val="Tabletext"/>
            </w:pPr>
          </w:p>
        </w:tc>
        <w:tc>
          <w:tcPr>
            <w:tcW w:w="1411" w:type="dxa"/>
          </w:tcPr>
          <w:p w14:paraId="43270745" w14:textId="77777777" w:rsidR="00AD29EA" w:rsidRPr="00A13FE3" w:rsidRDefault="00AD29EA" w:rsidP="00C4375F">
            <w:pPr>
              <w:pStyle w:val="Tabletext"/>
            </w:pPr>
          </w:p>
        </w:tc>
      </w:tr>
      <w:tr w:rsidR="00AD29EA" w14:paraId="34BB63A5" w14:textId="77777777" w:rsidTr="004526D2">
        <w:tc>
          <w:tcPr>
            <w:tcW w:w="0" w:type="auto"/>
          </w:tcPr>
          <w:p w14:paraId="5480970E" w14:textId="77777777" w:rsidR="00AD29EA" w:rsidRPr="00A13FE3" w:rsidRDefault="00AD29EA" w:rsidP="00C4375F">
            <w:pPr>
              <w:pStyle w:val="Tabletext"/>
            </w:pPr>
            <w:r w:rsidRPr="00A13FE3">
              <w:t xml:space="preserve">Form </w:t>
            </w:r>
            <w:r w:rsidRPr="00A13FE3">
              <w:fldChar w:fldCharType="begin"/>
            </w:r>
            <w:r w:rsidRPr="00A13FE3">
              <w:instrText xml:space="preserve"> REF _Ref430186370 \r \h  \* MERGEFORMAT </w:instrText>
            </w:r>
            <w:r w:rsidRPr="00A13FE3">
              <w:fldChar w:fldCharType="separate"/>
            </w:r>
            <w:r w:rsidRPr="00A13FE3">
              <w:t>4B11</w:t>
            </w:r>
            <w:r w:rsidRPr="00A13FE3">
              <w:fldChar w:fldCharType="end"/>
            </w:r>
          </w:p>
        </w:tc>
        <w:tc>
          <w:tcPr>
            <w:tcW w:w="0" w:type="auto"/>
          </w:tcPr>
          <w:p w14:paraId="642FE96C" w14:textId="77777777" w:rsidR="00AD29EA" w:rsidRPr="00FD5A2B" w:rsidRDefault="00AD29EA" w:rsidP="00C4375F">
            <w:pPr>
              <w:pStyle w:val="Tabletext"/>
            </w:pPr>
            <w:r w:rsidRPr="00FD5A2B">
              <w:fldChar w:fldCharType="begin"/>
            </w:r>
            <w:r w:rsidRPr="00FD5A2B">
              <w:instrText xml:space="preserve"> REF _Ref430186370 \h  \* MERGEFORMAT </w:instrText>
            </w:r>
            <w:r w:rsidRPr="00FD5A2B">
              <w:fldChar w:fldCharType="separate"/>
            </w:r>
            <w:r w:rsidRPr="009915CC">
              <w:t>CAO 48.1 – Flight Crew Member Flight &amp; Duty Record</w:t>
            </w:r>
            <w:r w:rsidRPr="00FD5A2B">
              <w:fldChar w:fldCharType="end"/>
            </w:r>
          </w:p>
        </w:tc>
        <w:tc>
          <w:tcPr>
            <w:tcW w:w="0" w:type="auto"/>
          </w:tcPr>
          <w:p w14:paraId="1D1ABF4F" w14:textId="77777777" w:rsidR="00AD29EA" w:rsidRPr="00A13FE3" w:rsidRDefault="00AD29EA" w:rsidP="00C4375F">
            <w:pPr>
              <w:pStyle w:val="Tabletext"/>
            </w:pPr>
          </w:p>
        </w:tc>
        <w:tc>
          <w:tcPr>
            <w:tcW w:w="1411" w:type="dxa"/>
          </w:tcPr>
          <w:p w14:paraId="262A02D5" w14:textId="77777777" w:rsidR="00AD29EA" w:rsidRPr="00A13FE3" w:rsidRDefault="00AD29EA" w:rsidP="00C4375F">
            <w:pPr>
              <w:pStyle w:val="Tabletext"/>
            </w:pPr>
          </w:p>
        </w:tc>
      </w:tr>
      <w:tr w:rsidR="00AD29EA" w14:paraId="7D6DAE46" w14:textId="77777777" w:rsidTr="004526D2">
        <w:tc>
          <w:tcPr>
            <w:tcW w:w="0" w:type="auto"/>
          </w:tcPr>
          <w:p w14:paraId="13EA889C" w14:textId="77777777" w:rsidR="00AD29EA" w:rsidRPr="00A13FE3" w:rsidRDefault="00AD29EA" w:rsidP="00C4375F">
            <w:pPr>
              <w:pStyle w:val="Tabletext"/>
            </w:pPr>
            <w:r w:rsidRPr="00A13FE3">
              <w:t xml:space="preserve">Form </w:t>
            </w:r>
            <w:r w:rsidRPr="00A13FE3">
              <w:fldChar w:fldCharType="begin"/>
            </w:r>
            <w:r w:rsidRPr="00A13FE3">
              <w:instrText xml:space="preserve"> REF _Ref437604323 \r \h  \* MERGEFORMAT </w:instrText>
            </w:r>
            <w:r w:rsidRPr="00A13FE3">
              <w:fldChar w:fldCharType="separate"/>
            </w:r>
            <w:r w:rsidRPr="00A13FE3">
              <w:t>4B12</w:t>
            </w:r>
            <w:r w:rsidRPr="00A13FE3">
              <w:fldChar w:fldCharType="end"/>
            </w:r>
          </w:p>
        </w:tc>
        <w:tc>
          <w:tcPr>
            <w:tcW w:w="0" w:type="auto"/>
          </w:tcPr>
          <w:p w14:paraId="27879015" w14:textId="77777777" w:rsidR="00AD29EA" w:rsidRPr="00FD5A2B" w:rsidRDefault="00AD29EA" w:rsidP="00C4375F">
            <w:pPr>
              <w:pStyle w:val="Tabletext"/>
            </w:pPr>
            <w:r w:rsidRPr="00FD5A2B">
              <w:fldChar w:fldCharType="begin"/>
            </w:r>
            <w:r w:rsidRPr="00FD5A2B">
              <w:instrText xml:space="preserve"> REF _Ref437604419 \h  \* MERGEFORMAT </w:instrText>
            </w:r>
            <w:r w:rsidRPr="00FD5A2B">
              <w:fldChar w:fldCharType="separate"/>
            </w:r>
            <w:r w:rsidRPr="009915CC">
              <w:t>Registered Aircraft Details</w:t>
            </w:r>
            <w:r w:rsidRPr="00FD5A2B">
              <w:fldChar w:fldCharType="end"/>
            </w:r>
          </w:p>
        </w:tc>
        <w:tc>
          <w:tcPr>
            <w:tcW w:w="0" w:type="auto"/>
          </w:tcPr>
          <w:p w14:paraId="16AF2D14" w14:textId="77777777" w:rsidR="00AD29EA" w:rsidRPr="00A13FE3" w:rsidRDefault="00AD29EA" w:rsidP="00C4375F">
            <w:pPr>
              <w:pStyle w:val="Tabletext"/>
            </w:pPr>
          </w:p>
        </w:tc>
        <w:tc>
          <w:tcPr>
            <w:tcW w:w="1411" w:type="dxa"/>
          </w:tcPr>
          <w:p w14:paraId="59611BA0" w14:textId="77777777" w:rsidR="00AD29EA" w:rsidRPr="00A13FE3" w:rsidRDefault="00AD29EA" w:rsidP="00C4375F">
            <w:pPr>
              <w:pStyle w:val="Tabletext"/>
            </w:pPr>
          </w:p>
        </w:tc>
      </w:tr>
      <w:tr w:rsidR="00AD29EA" w14:paraId="204F68A4" w14:textId="77777777" w:rsidTr="004526D2">
        <w:tc>
          <w:tcPr>
            <w:tcW w:w="0" w:type="auto"/>
          </w:tcPr>
          <w:p w14:paraId="73C3BBDF" w14:textId="77777777" w:rsidR="00AD29EA" w:rsidRPr="00A13FE3" w:rsidRDefault="00AD29EA" w:rsidP="00C4375F">
            <w:pPr>
              <w:pStyle w:val="Tabletext"/>
            </w:pPr>
            <w:r w:rsidRPr="00A13FE3">
              <w:t xml:space="preserve">Form </w:t>
            </w:r>
            <w:r w:rsidRPr="00A13FE3">
              <w:fldChar w:fldCharType="begin"/>
            </w:r>
            <w:r w:rsidRPr="00A13FE3">
              <w:instrText xml:space="preserve"> REF _Ref437604326 \r \h  \* MERGEFORMAT </w:instrText>
            </w:r>
            <w:r w:rsidRPr="00A13FE3">
              <w:fldChar w:fldCharType="separate"/>
            </w:r>
            <w:r w:rsidRPr="00A13FE3">
              <w:t>4B13</w:t>
            </w:r>
            <w:r w:rsidRPr="00A13FE3">
              <w:fldChar w:fldCharType="end"/>
            </w:r>
          </w:p>
        </w:tc>
        <w:tc>
          <w:tcPr>
            <w:tcW w:w="0" w:type="auto"/>
          </w:tcPr>
          <w:p w14:paraId="370B5160" w14:textId="77777777" w:rsidR="00AD29EA" w:rsidRPr="00FD5A2B" w:rsidRDefault="00AD29EA" w:rsidP="00C4375F">
            <w:pPr>
              <w:pStyle w:val="Tabletext"/>
            </w:pPr>
            <w:r w:rsidRPr="00FD5A2B">
              <w:fldChar w:fldCharType="begin"/>
            </w:r>
            <w:r w:rsidRPr="00FD5A2B">
              <w:instrText xml:space="preserve"> REF _Ref437604423 \h  \* MERGEFORMAT </w:instrText>
            </w:r>
            <w:r w:rsidRPr="00FD5A2B">
              <w:fldChar w:fldCharType="separate"/>
            </w:r>
            <w:r w:rsidRPr="009915CC">
              <w:t>Aeroplane Landings Areas (ALA) Report Form</w:t>
            </w:r>
            <w:r w:rsidRPr="00FD5A2B">
              <w:fldChar w:fldCharType="end"/>
            </w:r>
          </w:p>
        </w:tc>
        <w:tc>
          <w:tcPr>
            <w:tcW w:w="0" w:type="auto"/>
          </w:tcPr>
          <w:p w14:paraId="483D90FD" w14:textId="77777777" w:rsidR="00AD29EA" w:rsidRPr="00A13FE3" w:rsidRDefault="00AD29EA" w:rsidP="00C4375F">
            <w:pPr>
              <w:pStyle w:val="Tabletext"/>
            </w:pPr>
          </w:p>
        </w:tc>
        <w:tc>
          <w:tcPr>
            <w:tcW w:w="1411" w:type="dxa"/>
          </w:tcPr>
          <w:p w14:paraId="7CF00DD4" w14:textId="77777777" w:rsidR="00AD29EA" w:rsidRPr="00A13FE3" w:rsidRDefault="00AD29EA" w:rsidP="00C4375F">
            <w:pPr>
              <w:pStyle w:val="Tabletext"/>
            </w:pPr>
          </w:p>
        </w:tc>
      </w:tr>
      <w:tr w:rsidR="00AD29EA" w14:paraId="3D4A812A" w14:textId="77777777" w:rsidTr="004526D2">
        <w:tc>
          <w:tcPr>
            <w:tcW w:w="0" w:type="auto"/>
          </w:tcPr>
          <w:p w14:paraId="216E2157" w14:textId="77777777" w:rsidR="00AD29EA" w:rsidRPr="00A13FE3" w:rsidRDefault="00AD29EA" w:rsidP="00C4375F">
            <w:pPr>
              <w:pStyle w:val="Tabletext"/>
            </w:pPr>
            <w:r w:rsidRPr="00A13FE3">
              <w:t xml:space="preserve">Form </w:t>
            </w:r>
            <w:r w:rsidRPr="00A13FE3">
              <w:fldChar w:fldCharType="begin"/>
            </w:r>
            <w:r w:rsidRPr="00A13FE3">
              <w:instrText xml:space="preserve"> REF _Ref437604329 \r \h  \* MERGEFORMAT </w:instrText>
            </w:r>
            <w:r w:rsidRPr="00A13FE3">
              <w:fldChar w:fldCharType="separate"/>
            </w:r>
            <w:r w:rsidRPr="00A13FE3">
              <w:t>4B14</w:t>
            </w:r>
            <w:r w:rsidRPr="00A13FE3">
              <w:fldChar w:fldCharType="end"/>
            </w:r>
          </w:p>
        </w:tc>
        <w:tc>
          <w:tcPr>
            <w:tcW w:w="0" w:type="auto"/>
          </w:tcPr>
          <w:p w14:paraId="1901BE34" w14:textId="77777777" w:rsidR="00AD29EA" w:rsidRPr="00FD5A2B" w:rsidRDefault="00AD29EA" w:rsidP="00C4375F">
            <w:pPr>
              <w:pStyle w:val="Tabletext"/>
            </w:pPr>
            <w:r w:rsidRPr="00FD5A2B">
              <w:fldChar w:fldCharType="begin"/>
            </w:r>
            <w:r w:rsidRPr="00FD5A2B">
              <w:instrText xml:space="preserve"> REF _Ref437604427 \h  \* MERGEFORMAT </w:instrText>
            </w:r>
            <w:r w:rsidRPr="00FD5A2B">
              <w:fldChar w:fldCharType="separate"/>
            </w:r>
            <w:r w:rsidRPr="009915CC">
              <w:t>Aircraft Checklists</w:t>
            </w:r>
            <w:r w:rsidRPr="00FD5A2B">
              <w:fldChar w:fldCharType="end"/>
            </w:r>
          </w:p>
        </w:tc>
        <w:tc>
          <w:tcPr>
            <w:tcW w:w="0" w:type="auto"/>
          </w:tcPr>
          <w:p w14:paraId="72EAA22F" w14:textId="77777777" w:rsidR="00AD29EA" w:rsidRPr="00A13FE3" w:rsidRDefault="00AD29EA" w:rsidP="00C4375F">
            <w:pPr>
              <w:pStyle w:val="Tabletext"/>
            </w:pPr>
          </w:p>
        </w:tc>
        <w:tc>
          <w:tcPr>
            <w:tcW w:w="1411" w:type="dxa"/>
          </w:tcPr>
          <w:p w14:paraId="2E5CE85A" w14:textId="77777777" w:rsidR="00AD29EA" w:rsidRPr="00A13FE3" w:rsidRDefault="00AD29EA" w:rsidP="00C4375F">
            <w:pPr>
              <w:pStyle w:val="Tabletext"/>
            </w:pPr>
          </w:p>
        </w:tc>
      </w:tr>
      <w:tr w:rsidR="00AD29EA" w14:paraId="03AB4C68" w14:textId="77777777" w:rsidTr="004526D2">
        <w:tc>
          <w:tcPr>
            <w:tcW w:w="0" w:type="auto"/>
          </w:tcPr>
          <w:p w14:paraId="6E49F222" w14:textId="77777777" w:rsidR="00AD29EA" w:rsidRPr="00A13FE3" w:rsidRDefault="00AD29EA" w:rsidP="00C4375F">
            <w:pPr>
              <w:pStyle w:val="Tabletext"/>
            </w:pPr>
            <w:r w:rsidRPr="00A13FE3">
              <w:t xml:space="preserve">Form </w:t>
            </w:r>
            <w:r w:rsidRPr="00A13FE3">
              <w:fldChar w:fldCharType="begin"/>
            </w:r>
            <w:r w:rsidRPr="00A13FE3">
              <w:instrText xml:space="preserve"> REF _Ref442179531 \r \h  \* MERGEFORMAT </w:instrText>
            </w:r>
            <w:r w:rsidRPr="00A13FE3">
              <w:fldChar w:fldCharType="separate"/>
            </w:r>
            <w:r w:rsidRPr="00A13FE3">
              <w:t>4B15</w:t>
            </w:r>
            <w:r w:rsidRPr="00A13FE3">
              <w:fldChar w:fldCharType="end"/>
            </w:r>
          </w:p>
        </w:tc>
        <w:tc>
          <w:tcPr>
            <w:tcW w:w="0" w:type="auto"/>
          </w:tcPr>
          <w:p w14:paraId="25DB064D" w14:textId="77777777" w:rsidR="00AD29EA" w:rsidRPr="00FD5A2B" w:rsidRDefault="00AD29EA" w:rsidP="00C4375F">
            <w:pPr>
              <w:pStyle w:val="Tabletext"/>
            </w:pPr>
            <w:r>
              <w:fldChar w:fldCharType="begin"/>
            </w:r>
            <w:r>
              <w:instrText xml:space="preserve"> REF _Ref442179547 \h  \* MERGEFORMAT </w:instrText>
            </w:r>
            <w:r>
              <w:fldChar w:fldCharType="separate"/>
            </w:r>
            <w:r w:rsidRPr="009915CC">
              <w:t>Aircraft Journey Log</w:t>
            </w:r>
            <w:r>
              <w:fldChar w:fldCharType="end"/>
            </w:r>
          </w:p>
        </w:tc>
        <w:tc>
          <w:tcPr>
            <w:tcW w:w="0" w:type="auto"/>
          </w:tcPr>
          <w:p w14:paraId="5E8D8CDD" w14:textId="77777777" w:rsidR="00AD29EA" w:rsidRPr="00A13FE3" w:rsidRDefault="00AD29EA" w:rsidP="00C4375F">
            <w:pPr>
              <w:pStyle w:val="Tabletext"/>
            </w:pPr>
          </w:p>
        </w:tc>
        <w:tc>
          <w:tcPr>
            <w:tcW w:w="1411" w:type="dxa"/>
          </w:tcPr>
          <w:p w14:paraId="7761F2C4" w14:textId="77777777" w:rsidR="00AD29EA" w:rsidRPr="00A13FE3" w:rsidRDefault="00AD29EA" w:rsidP="00C4375F">
            <w:pPr>
              <w:pStyle w:val="Tabletext"/>
            </w:pPr>
          </w:p>
        </w:tc>
      </w:tr>
    </w:tbl>
    <w:p w14:paraId="757840DF" w14:textId="5AC426F3" w:rsidR="00AD29EA" w:rsidRPr="00A13FE3" w:rsidRDefault="00D172FA" w:rsidP="00AD29EA">
      <w:pPr>
        <w:pStyle w:val="Heading2"/>
      </w:pPr>
      <w:bookmarkStart w:id="3537" w:name="_Ref436915380"/>
      <w:bookmarkStart w:id="3538" w:name="_Ref433013395"/>
      <w:bookmarkStart w:id="3539" w:name="_Ref436114472"/>
      <w:bookmarkStart w:id="3540" w:name="_Ref436114548"/>
      <w:bookmarkStart w:id="3541" w:name="_Ref437604292"/>
      <w:bookmarkStart w:id="3542" w:name="_Ref437604391"/>
      <w:bookmarkStart w:id="3543" w:name="_Toc442170486"/>
      <w:bookmarkStart w:id="3544" w:name="_Toc74120659"/>
      <w:bookmarkStart w:id="3545" w:name="_Toc120611081"/>
      <w:bookmarkStart w:id="3546" w:name="_Ref430703315"/>
      <w:bookmarkStart w:id="3547" w:name="_Ref437509979"/>
      <w:bookmarkStart w:id="3548" w:name="_Toc129777558"/>
      <w:bookmarkEnd w:id="3535"/>
      <w:r>
        <w:t xml:space="preserve">Form 4B8 </w:t>
      </w:r>
      <w:r w:rsidR="00AD29EA" w:rsidRPr="00A13FE3">
        <w:t>Flight Training Record</w:t>
      </w:r>
      <w:bookmarkEnd w:id="3538"/>
      <w:bookmarkEnd w:id="3539"/>
      <w:bookmarkEnd w:id="3540"/>
      <w:bookmarkEnd w:id="3541"/>
      <w:bookmarkEnd w:id="3542"/>
      <w:bookmarkEnd w:id="3543"/>
      <w:bookmarkEnd w:id="3544"/>
      <w:bookmarkEnd w:id="3545"/>
      <w:bookmarkEnd w:id="3548"/>
    </w:p>
    <w:bookmarkEnd w:id="3546"/>
    <w:bookmarkEnd w:id="3547"/>
    <w:p w14:paraId="215D91D1" w14:textId="77777777" w:rsidR="00AD29EA" w:rsidRPr="00A13FE3" w:rsidRDefault="00AD29EA" w:rsidP="00DD2919">
      <w:r w:rsidRPr="00A13FE3">
        <w:t>Personal Details:</w:t>
      </w:r>
    </w:p>
    <w:tbl>
      <w:tblPr>
        <w:tblStyle w:val="TableGrid"/>
        <w:tblW w:w="9185" w:type="dxa"/>
        <w:tblInd w:w="-5" w:type="dxa"/>
        <w:tblLook w:val="04A0" w:firstRow="1" w:lastRow="0" w:firstColumn="1" w:lastColumn="0" w:noHBand="0" w:noVBand="1"/>
        <w:tblCaption w:val="4B8 Student Personal Details &amp; Flight Training Record"/>
        <w:tblDescription w:val="4B8 Student Personal Details &amp; Flight Training Record"/>
      </w:tblPr>
      <w:tblGrid>
        <w:gridCol w:w="1814"/>
        <w:gridCol w:w="2599"/>
        <w:gridCol w:w="2599"/>
        <w:gridCol w:w="2173"/>
      </w:tblGrid>
      <w:tr w:rsidR="00AD29EA" w:rsidRPr="002F59C0" w14:paraId="7F0B56EF" w14:textId="77777777" w:rsidTr="007D3D07">
        <w:trPr>
          <w:trHeight w:val="425"/>
        </w:trPr>
        <w:tc>
          <w:tcPr>
            <w:tcW w:w="1814" w:type="dxa"/>
            <w:shd w:val="clear" w:color="auto" w:fill="31849B" w:themeFill="accent5" w:themeFillShade="BF"/>
            <w:vAlign w:val="center"/>
          </w:tcPr>
          <w:p w14:paraId="1DAFBA7F" w14:textId="77777777" w:rsidR="00AD29EA" w:rsidRPr="00A13FE3" w:rsidRDefault="00AD29EA" w:rsidP="007D3D07">
            <w:pPr>
              <w:pStyle w:val="TableHeader"/>
            </w:pPr>
            <w:r w:rsidRPr="00A13FE3">
              <w:t>Name:</w:t>
            </w:r>
          </w:p>
        </w:tc>
        <w:tc>
          <w:tcPr>
            <w:tcW w:w="7371" w:type="dxa"/>
            <w:gridSpan w:val="3"/>
            <w:vAlign w:val="center"/>
          </w:tcPr>
          <w:p w14:paraId="79925D1F" w14:textId="77777777" w:rsidR="00AD29EA" w:rsidRPr="00A13FE3" w:rsidRDefault="00AD29EA" w:rsidP="00DD2919"/>
        </w:tc>
      </w:tr>
      <w:tr w:rsidR="00AD29EA" w:rsidRPr="002F59C0" w14:paraId="42774618" w14:textId="77777777" w:rsidTr="007D3D07">
        <w:trPr>
          <w:trHeight w:val="425"/>
        </w:trPr>
        <w:tc>
          <w:tcPr>
            <w:tcW w:w="1814" w:type="dxa"/>
            <w:shd w:val="clear" w:color="auto" w:fill="31849B" w:themeFill="accent5" w:themeFillShade="BF"/>
            <w:vAlign w:val="center"/>
          </w:tcPr>
          <w:p w14:paraId="71130595" w14:textId="77777777" w:rsidR="00AD29EA" w:rsidRPr="00A13FE3" w:rsidRDefault="00AD29EA" w:rsidP="007D3D07">
            <w:pPr>
              <w:pStyle w:val="TableHeader"/>
            </w:pPr>
            <w:r w:rsidRPr="00A13FE3">
              <w:t>Address:</w:t>
            </w:r>
          </w:p>
        </w:tc>
        <w:tc>
          <w:tcPr>
            <w:tcW w:w="7371" w:type="dxa"/>
            <w:gridSpan w:val="3"/>
            <w:vAlign w:val="center"/>
          </w:tcPr>
          <w:p w14:paraId="01CA2197" w14:textId="77777777" w:rsidR="00AD29EA" w:rsidRPr="002F59C0" w:rsidRDefault="00AD29EA" w:rsidP="00DD2919"/>
        </w:tc>
      </w:tr>
      <w:tr w:rsidR="00AD29EA" w:rsidRPr="002F59C0" w14:paraId="47787AE9" w14:textId="77777777" w:rsidTr="007D3D07">
        <w:trPr>
          <w:trHeight w:val="425"/>
        </w:trPr>
        <w:tc>
          <w:tcPr>
            <w:tcW w:w="1814" w:type="dxa"/>
            <w:shd w:val="clear" w:color="auto" w:fill="31849B" w:themeFill="accent5" w:themeFillShade="BF"/>
            <w:vAlign w:val="center"/>
          </w:tcPr>
          <w:p w14:paraId="74C8CEF3" w14:textId="77777777" w:rsidR="00AD29EA" w:rsidRPr="00A13FE3" w:rsidRDefault="00AD29EA" w:rsidP="007D3D07">
            <w:pPr>
              <w:pStyle w:val="TableHeader"/>
            </w:pPr>
            <w:r w:rsidRPr="00A13FE3">
              <w:t>Phone #:</w:t>
            </w:r>
          </w:p>
        </w:tc>
        <w:tc>
          <w:tcPr>
            <w:tcW w:w="2599" w:type="dxa"/>
          </w:tcPr>
          <w:p w14:paraId="56B83504" w14:textId="77777777" w:rsidR="00AD29EA" w:rsidRPr="00A13FE3" w:rsidRDefault="00AD29EA" w:rsidP="00DD2919">
            <w:r w:rsidRPr="00A13FE3">
              <w:t>Business:</w:t>
            </w:r>
          </w:p>
        </w:tc>
        <w:tc>
          <w:tcPr>
            <w:tcW w:w="2599" w:type="dxa"/>
          </w:tcPr>
          <w:p w14:paraId="73D6B44A" w14:textId="77777777" w:rsidR="00AD29EA" w:rsidRPr="00A13FE3" w:rsidRDefault="00AD29EA" w:rsidP="00DD2919">
            <w:r w:rsidRPr="00A13FE3">
              <w:t>After hours:</w:t>
            </w:r>
          </w:p>
        </w:tc>
        <w:tc>
          <w:tcPr>
            <w:tcW w:w="2173" w:type="dxa"/>
          </w:tcPr>
          <w:p w14:paraId="0ECF72EC" w14:textId="77777777" w:rsidR="00AD29EA" w:rsidRPr="00A13FE3" w:rsidRDefault="00AD29EA" w:rsidP="00DD2919">
            <w:r w:rsidRPr="00A13FE3">
              <w:t>Mobile:</w:t>
            </w:r>
          </w:p>
        </w:tc>
      </w:tr>
      <w:tr w:rsidR="00AD29EA" w:rsidRPr="002F59C0" w14:paraId="641A92EB" w14:textId="77777777" w:rsidTr="007D3D07">
        <w:trPr>
          <w:trHeight w:val="425"/>
        </w:trPr>
        <w:tc>
          <w:tcPr>
            <w:tcW w:w="1814" w:type="dxa"/>
            <w:shd w:val="clear" w:color="auto" w:fill="31849B" w:themeFill="accent5" w:themeFillShade="BF"/>
            <w:vAlign w:val="center"/>
          </w:tcPr>
          <w:p w14:paraId="741018CE" w14:textId="77777777" w:rsidR="00AD29EA" w:rsidRPr="00A13FE3" w:rsidRDefault="00AD29EA" w:rsidP="007D3D07">
            <w:pPr>
              <w:pStyle w:val="TableHeader"/>
            </w:pPr>
            <w:r w:rsidRPr="00A13FE3">
              <w:t>Email:</w:t>
            </w:r>
          </w:p>
        </w:tc>
        <w:tc>
          <w:tcPr>
            <w:tcW w:w="7371" w:type="dxa"/>
            <w:gridSpan w:val="3"/>
            <w:vAlign w:val="center"/>
          </w:tcPr>
          <w:p w14:paraId="289480B6" w14:textId="77777777" w:rsidR="00AD29EA" w:rsidRPr="002F59C0" w:rsidRDefault="00AD29EA" w:rsidP="00DD2919"/>
        </w:tc>
      </w:tr>
    </w:tbl>
    <w:p w14:paraId="6A83222D" w14:textId="77777777" w:rsidR="00AD29EA" w:rsidRPr="00A13FE3" w:rsidRDefault="00AD29EA" w:rsidP="00DD2919">
      <w:r w:rsidRPr="00A13FE3">
        <w:t>Next of Kin Details:</w:t>
      </w:r>
    </w:p>
    <w:tbl>
      <w:tblPr>
        <w:tblStyle w:val="TableGrid"/>
        <w:tblW w:w="9185" w:type="dxa"/>
        <w:tblInd w:w="-5" w:type="dxa"/>
        <w:tblLook w:val="04A0" w:firstRow="1" w:lastRow="0" w:firstColumn="1" w:lastColumn="0" w:noHBand="0" w:noVBand="1"/>
        <w:tblCaption w:val="4B8 Student Personal Details &amp; Flight Training Record"/>
        <w:tblDescription w:val="4B8 Student Personal Details &amp; Flight Training Record"/>
      </w:tblPr>
      <w:tblGrid>
        <w:gridCol w:w="1684"/>
        <w:gridCol w:w="3179"/>
        <w:gridCol w:w="2400"/>
        <w:gridCol w:w="1647"/>
        <w:gridCol w:w="275"/>
      </w:tblGrid>
      <w:tr w:rsidR="00AD29EA" w:rsidRPr="002F59C0" w14:paraId="42921C4C" w14:textId="77777777" w:rsidTr="00737790">
        <w:trPr>
          <w:trHeight w:val="425"/>
        </w:trPr>
        <w:tc>
          <w:tcPr>
            <w:tcW w:w="1684" w:type="dxa"/>
            <w:shd w:val="clear" w:color="auto" w:fill="31849B" w:themeFill="accent5" w:themeFillShade="BF"/>
            <w:vAlign w:val="center"/>
          </w:tcPr>
          <w:p w14:paraId="43C30C43" w14:textId="77777777" w:rsidR="00AD29EA" w:rsidRPr="00A13FE3" w:rsidRDefault="00AD29EA" w:rsidP="007D3D07">
            <w:pPr>
              <w:pStyle w:val="TableHeader"/>
            </w:pPr>
            <w:r w:rsidRPr="00A13FE3">
              <w:t>Name:</w:t>
            </w:r>
          </w:p>
        </w:tc>
        <w:tc>
          <w:tcPr>
            <w:tcW w:w="3179" w:type="dxa"/>
            <w:tcBorders>
              <w:bottom w:val="single" w:sz="4" w:space="0" w:color="auto"/>
            </w:tcBorders>
          </w:tcPr>
          <w:p w14:paraId="2CBA401B" w14:textId="77777777" w:rsidR="00AD29EA" w:rsidRPr="002F59C0" w:rsidRDefault="00AD29EA" w:rsidP="00DD2919"/>
        </w:tc>
        <w:tc>
          <w:tcPr>
            <w:tcW w:w="2400" w:type="dxa"/>
            <w:tcBorders>
              <w:bottom w:val="single" w:sz="4" w:space="0" w:color="auto"/>
            </w:tcBorders>
            <w:shd w:val="clear" w:color="auto" w:fill="31849B" w:themeFill="accent5" w:themeFillShade="BF"/>
            <w:vAlign w:val="center"/>
          </w:tcPr>
          <w:p w14:paraId="003A1684" w14:textId="77777777" w:rsidR="00AD29EA" w:rsidRPr="00A13FE3" w:rsidRDefault="00AD29EA" w:rsidP="00E51B0F">
            <w:pPr>
              <w:pStyle w:val="TableHeader"/>
            </w:pPr>
            <w:r w:rsidRPr="00A13FE3">
              <w:t>Relationship:</w:t>
            </w:r>
          </w:p>
        </w:tc>
        <w:tc>
          <w:tcPr>
            <w:tcW w:w="1922" w:type="dxa"/>
            <w:gridSpan w:val="2"/>
            <w:tcBorders>
              <w:bottom w:val="single" w:sz="4" w:space="0" w:color="auto"/>
            </w:tcBorders>
          </w:tcPr>
          <w:p w14:paraId="4F7E7D1A" w14:textId="77777777" w:rsidR="00AD29EA" w:rsidRPr="002F59C0" w:rsidRDefault="00AD29EA" w:rsidP="00DD2919"/>
        </w:tc>
      </w:tr>
      <w:tr w:rsidR="00737790" w:rsidRPr="002F59C0" w14:paraId="17C957AB" w14:textId="77777777" w:rsidTr="00737790">
        <w:trPr>
          <w:trHeight w:val="425"/>
        </w:trPr>
        <w:tc>
          <w:tcPr>
            <w:tcW w:w="1684" w:type="dxa"/>
            <w:shd w:val="clear" w:color="auto" w:fill="31849B" w:themeFill="accent5" w:themeFillShade="BF"/>
            <w:vAlign w:val="center"/>
          </w:tcPr>
          <w:p w14:paraId="7A546D44" w14:textId="77777777" w:rsidR="00737790" w:rsidRPr="00A13FE3" w:rsidRDefault="00737790" w:rsidP="007D3D07">
            <w:pPr>
              <w:pStyle w:val="TableHeader"/>
            </w:pPr>
            <w:r w:rsidRPr="00A13FE3">
              <w:t>Address:</w:t>
            </w:r>
          </w:p>
        </w:tc>
        <w:tc>
          <w:tcPr>
            <w:tcW w:w="7226" w:type="dxa"/>
            <w:gridSpan w:val="3"/>
            <w:tcBorders>
              <w:right w:val="nil"/>
            </w:tcBorders>
          </w:tcPr>
          <w:p w14:paraId="56B8F1D8" w14:textId="77777777" w:rsidR="00737790" w:rsidRPr="002F59C0" w:rsidRDefault="00737790" w:rsidP="00DD2919"/>
        </w:tc>
        <w:tc>
          <w:tcPr>
            <w:tcW w:w="275" w:type="dxa"/>
            <w:tcBorders>
              <w:left w:val="nil"/>
            </w:tcBorders>
          </w:tcPr>
          <w:p w14:paraId="13F0CBDB" w14:textId="7BE9E311" w:rsidR="00737790" w:rsidRPr="002F59C0" w:rsidRDefault="00737790" w:rsidP="00DD2919"/>
        </w:tc>
      </w:tr>
      <w:tr w:rsidR="00AD29EA" w:rsidRPr="002F59C0" w14:paraId="506D06D3" w14:textId="77777777" w:rsidTr="00F15339">
        <w:trPr>
          <w:trHeight w:val="425"/>
        </w:trPr>
        <w:tc>
          <w:tcPr>
            <w:tcW w:w="1684" w:type="dxa"/>
            <w:shd w:val="clear" w:color="auto" w:fill="31849B" w:themeFill="accent5" w:themeFillShade="BF"/>
            <w:vAlign w:val="center"/>
          </w:tcPr>
          <w:p w14:paraId="2234FD0F" w14:textId="77777777" w:rsidR="00AD29EA" w:rsidRPr="00A13FE3" w:rsidRDefault="00AD29EA" w:rsidP="007D3D07">
            <w:pPr>
              <w:pStyle w:val="TableHeader"/>
            </w:pPr>
            <w:r w:rsidRPr="00A13FE3">
              <w:t>Phone:</w:t>
            </w:r>
          </w:p>
        </w:tc>
        <w:tc>
          <w:tcPr>
            <w:tcW w:w="3179" w:type="dxa"/>
            <w:tcBorders>
              <w:bottom w:val="single" w:sz="4" w:space="0" w:color="auto"/>
            </w:tcBorders>
          </w:tcPr>
          <w:p w14:paraId="65DCFC4B" w14:textId="77777777" w:rsidR="00AD29EA" w:rsidRPr="00A13FE3" w:rsidRDefault="00AD29EA" w:rsidP="00DD2919">
            <w:r w:rsidRPr="00A13FE3">
              <w:t>Business:</w:t>
            </w:r>
          </w:p>
        </w:tc>
        <w:tc>
          <w:tcPr>
            <w:tcW w:w="2400" w:type="dxa"/>
            <w:tcBorders>
              <w:bottom w:val="single" w:sz="4" w:space="0" w:color="auto"/>
            </w:tcBorders>
          </w:tcPr>
          <w:p w14:paraId="69C7ACE6" w14:textId="77777777" w:rsidR="00AD29EA" w:rsidRPr="00A13FE3" w:rsidRDefault="00AD29EA" w:rsidP="00DD2919">
            <w:r w:rsidRPr="00A13FE3">
              <w:t>After hours:</w:t>
            </w:r>
          </w:p>
        </w:tc>
        <w:tc>
          <w:tcPr>
            <w:tcW w:w="1922" w:type="dxa"/>
            <w:gridSpan w:val="2"/>
            <w:tcBorders>
              <w:bottom w:val="single" w:sz="4" w:space="0" w:color="auto"/>
            </w:tcBorders>
          </w:tcPr>
          <w:p w14:paraId="2C40E3B9" w14:textId="77777777" w:rsidR="00AD29EA" w:rsidRPr="00A13FE3" w:rsidRDefault="00AD29EA" w:rsidP="00DD2919">
            <w:r w:rsidRPr="00A13FE3">
              <w:t>Mobile:</w:t>
            </w:r>
          </w:p>
        </w:tc>
      </w:tr>
      <w:tr w:rsidR="00F15339" w:rsidRPr="002F59C0" w14:paraId="623A551E" w14:textId="77777777" w:rsidTr="00F15339">
        <w:trPr>
          <w:trHeight w:val="425"/>
        </w:trPr>
        <w:tc>
          <w:tcPr>
            <w:tcW w:w="1684" w:type="dxa"/>
            <w:shd w:val="clear" w:color="auto" w:fill="31849B" w:themeFill="accent5" w:themeFillShade="BF"/>
            <w:vAlign w:val="center"/>
          </w:tcPr>
          <w:p w14:paraId="01ABA599" w14:textId="77777777" w:rsidR="00F15339" w:rsidRPr="00A13FE3" w:rsidRDefault="00F15339" w:rsidP="007D3D07">
            <w:pPr>
              <w:pStyle w:val="TableHeader"/>
            </w:pPr>
            <w:r w:rsidRPr="00A13FE3">
              <w:t>Email:</w:t>
            </w:r>
          </w:p>
        </w:tc>
        <w:tc>
          <w:tcPr>
            <w:tcW w:w="7226" w:type="dxa"/>
            <w:gridSpan w:val="3"/>
            <w:tcBorders>
              <w:right w:val="nil"/>
            </w:tcBorders>
          </w:tcPr>
          <w:p w14:paraId="422E7597" w14:textId="77777777" w:rsidR="00F15339" w:rsidRPr="002F59C0" w:rsidRDefault="00F15339" w:rsidP="00DD2919"/>
        </w:tc>
        <w:tc>
          <w:tcPr>
            <w:tcW w:w="275" w:type="dxa"/>
            <w:tcBorders>
              <w:left w:val="nil"/>
            </w:tcBorders>
          </w:tcPr>
          <w:p w14:paraId="30FC8300" w14:textId="667C1B41" w:rsidR="00F15339" w:rsidRPr="002F59C0" w:rsidRDefault="00F15339" w:rsidP="00DD2919"/>
        </w:tc>
      </w:tr>
    </w:tbl>
    <w:p w14:paraId="72E040A1" w14:textId="77777777" w:rsidR="00AD29EA" w:rsidRPr="00A13FE3" w:rsidRDefault="00AD29EA" w:rsidP="00DD2919">
      <w:r w:rsidRPr="00A13FE3">
        <w:t>Credentials &amp; Past Training Experience:</w:t>
      </w:r>
    </w:p>
    <w:tbl>
      <w:tblPr>
        <w:tblStyle w:val="TableGrid"/>
        <w:tblW w:w="9175" w:type="dxa"/>
        <w:tblLayout w:type="fixed"/>
        <w:tblLook w:val="0020" w:firstRow="1" w:lastRow="0" w:firstColumn="0" w:lastColumn="0" w:noHBand="0" w:noVBand="0"/>
        <w:tblCaption w:val="4B8 Student Personal Details &amp; Flight Training Record"/>
        <w:tblDescription w:val="4B8 Student Personal Details &amp; Flight Training Record"/>
      </w:tblPr>
      <w:tblGrid>
        <w:gridCol w:w="2268"/>
        <w:gridCol w:w="2410"/>
        <w:gridCol w:w="284"/>
        <w:gridCol w:w="306"/>
        <w:gridCol w:w="828"/>
        <w:gridCol w:w="1275"/>
        <w:gridCol w:w="426"/>
        <w:gridCol w:w="1108"/>
        <w:gridCol w:w="270"/>
      </w:tblGrid>
      <w:tr w:rsidR="00AD29EA" w:rsidRPr="002F59C0" w14:paraId="5316CC6E" w14:textId="77777777" w:rsidTr="00F15339">
        <w:trPr>
          <w:trHeight w:val="425"/>
        </w:trPr>
        <w:tc>
          <w:tcPr>
            <w:tcW w:w="2268" w:type="dxa"/>
            <w:shd w:val="clear" w:color="auto" w:fill="31849B"/>
          </w:tcPr>
          <w:p w14:paraId="201C4D70" w14:textId="77777777" w:rsidR="00AD29EA" w:rsidRPr="00A13FE3" w:rsidRDefault="00AD29EA" w:rsidP="007D3D07">
            <w:pPr>
              <w:pStyle w:val="TableHeader"/>
            </w:pPr>
            <w:r w:rsidRPr="00A13FE3">
              <w:t>ARN:</w:t>
            </w:r>
          </w:p>
        </w:tc>
        <w:tc>
          <w:tcPr>
            <w:tcW w:w="2694" w:type="dxa"/>
            <w:gridSpan w:val="2"/>
            <w:tcBorders>
              <w:bottom w:val="single" w:sz="4" w:space="0" w:color="auto"/>
            </w:tcBorders>
          </w:tcPr>
          <w:p w14:paraId="78D3795B" w14:textId="77777777" w:rsidR="00AD29EA" w:rsidRPr="00A13FE3" w:rsidRDefault="00AD29EA" w:rsidP="00DD2919"/>
        </w:tc>
        <w:tc>
          <w:tcPr>
            <w:tcW w:w="1134" w:type="dxa"/>
            <w:gridSpan w:val="2"/>
            <w:tcBorders>
              <w:bottom w:val="single" w:sz="4" w:space="0" w:color="auto"/>
            </w:tcBorders>
            <w:shd w:val="clear" w:color="auto" w:fill="31849B"/>
          </w:tcPr>
          <w:p w14:paraId="63E396B0" w14:textId="77777777" w:rsidR="00AD29EA" w:rsidRPr="00A13FE3" w:rsidRDefault="00AD29EA" w:rsidP="00E51B0F">
            <w:pPr>
              <w:pStyle w:val="TableHeader"/>
            </w:pPr>
            <w:r w:rsidRPr="00A13FE3">
              <w:t>Medical:</w:t>
            </w:r>
          </w:p>
        </w:tc>
        <w:tc>
          <w:tcPr>
            <w:tcW w:w="1701" w:type="dxa"/>
            <w:gridSpan w:val="2"/>
            <w:tcBorders>
              <w:bottom w:val="single" w:sz="4" w:space="0" w:color="auto"/>
            </w:tcBorders>
          </w:tcPr>
          <w:p w14:paraId="2D18B6E1" w14:textId="77777777" w:rsidR="00AD29EA" w:rsidRPr="00A13FE3" w:rsidRDefault="00AD29EA" w:rsidP="00DD2919">
            <w:r w:rsidRPr="00A13FE3">
              <w:t>Class:</w:t>
            </w:r>
          </w:p>
        </w:tc>
        <w:tc>
          <w:tcPr>
            <w:tcW w:w="1378" w:type="dxa"/>
            <w:gridSpan w:val="2"/>
            <w:tcBorders>
              <w:bottom w:val="single" w:sz="4" w:space="0" w:color="auto"/>
            </w:tcBorders>
          </w:tcPr>
          <w:p w14:paraId="282CA085" w14:textId="77777777" w:rsidR="00AD29EA" w:rsidRPr="00A13FE3" w:rsidRDefault="00AD29EA" w:rsidP="00DD2919">
            <w:r w:rsidRPr="00A13FE3">
              <w:t>Validity:</w:t>
            </w:r>
          </w:p>
        </w:tc>
      </w:tr>
      <w:tr w:rsidR="00F15339" w:rsidRPr="002F59C0" w14:paraId="4FAB195B" w14:textId="77777777" w:rsidTr="00F15339">
        <w:trPr>
          <w:trHeight w:val="425"/>
        </w:trPr>
        <w:tc>
          <w:tcPr>
            <w:tcW w:w="2268" w:type="dxa"/>
            <w:shd w:val="clear" w:color="auto" w:fill="31849B"/>
          </w:tcPr>
          <w:p w14:paraId="2CAD880E" w14:textId="77777777" w:rsidR="00F15339" w:rsidRPr="00A13FE3" w:rsidRDefault="00F15339" w:rsidP="007D3D07">
            <w:pPr>
              <w:pStyle w:val="TableHeader"/>
            </w:pPr>
            <w:r w:rsidRPr="00A13FE3">
              <w:t>Last medical:</w:t>
            </w:r>
          </w:p>
        </w:tc>
        <w:tc>
          <w:tcPr>
            <w:tcW w:w="6637" w:type="dxa"/>
            <w:gridSpan w:val="7"/>
            <w:tcBorders>
              <w:right w:val="nil"/>
            </w:tcBorders>
          </w:tcPr>
          <w:p w14:paraId="64A9F6C5" w14:textId="77777777" w:rsidR="00F15339" w:rsidRPr="00A13FE3" w:rsidRDefault="00F15339" w:rsidP="00DD2919">
            <w:r w:rsidRPr="00A13FE3">
              <w:t>Place:</w:t>
            </w:r>
            <w:r w:rsidRPr="00A13FE3">
              <w:tab/>
            </w:r>
            <w:r>
              <w:tab/>
            </w:r>
            <w:r>
              <w:tab/>
            </w:r>
            <w:r w:rsidRPr="00A13FE3">
              <w:t>Date:</w:t>
            </w:r>
            <w:r w:rsidRPr="00A13FE3">
              <w:tab/>
            </w:r>
            <w:r>
              <w:tab/>
            </w:r>
            <w:r w:rsidRPr="00A13FE3">
              <w:t>Doctor's name:</w:t>
            </w:r>
          </w:p>
        </w:tc>
        <w:tc>
          <w:tcPr>
            <w:tcW w:w="270" w:type="dxa"/>
            <w:tcBorders>
              <w:left w:val="nil"/>
            </w:tcBorders>
          </w:tcPr>
          <w:p w14:paraId="184950BD" w14:textId="5D24B7BF" w:rsidR="00F15339" w:rsidRPr="00A13FE3" w:rsidRDefault="00F15339" w:rsidP="00DD2919"/>
        </w:tc>
      </w:tr>
      <w:tr w:rsidR="00AD29EA" w:rsidRPr="002F59C0" w14:paraId="5AFB4454" w14:textId="77777777" w:rsidTr="007D3D07">
        <w:trPr>
          <w:trHeight w:val="425"/>
        </w:trPr>
        <w:tc>
          <w:tcPr>
            <w:tcW w:w="2268" w:type="dxa"/>
            <w:shd w:val="clear" w:color="auto" w:fill="31849B"/>
          </w:tcPr>
          <w:p w14:paraId="71F8A8D3" w14:textId="77777777" w:rsidR="00AD29EA" w:rsidRPr="00A13FE3" w:rsidRDefault="00AD29EA" w:rsidP="007D3D07">
            <w:pPr>
              <w:pStyle w:val="TableHeader"/>
            </w:pPr>
            <w:r w:rsidRPr="00A13FE3">
              <w:t>Previous training organisation/s:</w:t>
            </w:r>
          </w:p>
        </w:tc>
        <w:tc>
          <w:tcPr>
            <w:tcW w:w="3000" w:type="dxa"/>
            <w:gridSpan w:val="3"/>
          </w:tcPr>
          <w:p w14:paraId="6B718EA7" w14:textId="77777777" w:rsidR="00AD29EA" w:rsidRPr="002F59C0" w:rsidRDefault="00AD29EA" w:rsidP="00DD2919"/>
        </w:tc>
        <w:tc>
          <w:tcPr>
            <w:tcW w:w="2103" w:type="dxa"/>
            <w:gridSpan w:val="2"/>
            <w:shd w:val="clear" w:color="auto" w:fill="31849B"/>
          </w:tcPr>
          <w:p w14:paraId="7E7A7B00" w14:textId="77777777" w:rsidR="00AD29EA" w:rsidRPr="00A13FE3" w:rsidRDefault="00AD29EA" w:rsidP="00E51B0F">
            <w:pPr>
              <w:pStyle w:val="TableHeader"/>
            </w:pPr>
            <w:r w:rsidRPr="00A13FE3">
              <w:t>Previous training records received?</w:t>
            </w:r>
          </w:p>
        </w:tc>
        <w:tc>
          <w:tcPr>
            <w:tcW w:w="1804" w:type="dxa"/>
            <w:gridSpan w:val="3"/>
          </w:tcPr>
          <w:p w14:paraId="3BCDA337" w14:textId="77777777" w:rsidR="00AD29EA" w:rsidRPr="00A13FE3" w:rsidRDefault="00AD29EA" w:rsidP="00DD2919">
            <w:r w:rsidRPr="00A13FE3">
              <w:t>YES / NO / N/A</w:t>
            </w:r>
          </w:p>
        </w:tc>
      </w:tr>
      <w:tr w:rsidR="00AD29EA" w:rsidRPr="002F59C0" w14:paraId="60FBF868" w14:textId="77777777" w:rsidTr="00F15339">
        <w:trPr>
          <w:trHeight w:val="425"/>
        </w:trPr>
        <w:tc>
          <w:tcPr>
            <w:tcW w:w="2268" w:type="dxa"/>
            <w:shd w:val="clear" w:color="auto" w:fill="31849B"/>
          </w:tcPr>
          <w:p w14:paraId="74793210" w14:textId="77777777" w:rsidR="00AD29EA" w:rsidRPr="00A13FE3" w:rsidRDefault="00AD29EA" w:rsidP="007D3D07">
            <w:pPr>
              <w:pStyle w:val="TableHeader"/>
            </w:pPr>
            <w:r w:rsidRPr="00A13FE3">
              <w:t xml:space="preserve">Hours Last 12 </w:t>
            </w:r>
            <w:proofErr w:type="spellStart"/>
            <w:r w:rsidRPr="00A13FE3">
              <w:t>mths</w:t>
            </w:r>
            <w:proofErr w:type="spellEnd"/>
            <w:r w:rsidRPr="00A13FE3">
              <w:t>:</w:t>
            </w:r>
            <w:r w:rsidRPr="00A13FE3">
              <w:br/>
              <w:t>(if applicable)</w:t>
            </w:r>
          </w:p>
        </w:tc>
        <w:tc>
          <w:tcPr>
            <w:tcW w:w="2410" w:type="dxa"/>
            <w:tcBorders>
              <w:bottom w:val="single" w:sz="4" w:space="0" w:color="auto"/>
            </w:tcBorders>
          </w:tcPr>
          <w:p w14:paraId="68829110" w14:textId="77777777" w:rsidR="00AD29EA" w:rsidRPr="002F59C0" w:rsidRDefault="00AD29EA" w:rsidP="00DD2919"/>
        </w:tc>
        <w:tc>
          <w:tcPr>
            <w:tcW w:w="2693" w:type="dxa"/>
            <w:gridSpan w:val="4"/>
            <w:tcBorders>
              <w:bottom w:val="single" w:sz="4" w:space="0" w:color="auto"/>
            </w:tcBorders>
            <w:shd w:val="clear" w:color="auto" w:fill="31849B"/>
          </w:tcPr>
          <w:p w14:paraId="7403F963" w14:textId="77777777" w:rsidR="00AD29EA" w:rsidRPr="00A13FE3" w:rsidRDefault="00AD29EA" w:rsidP="00E51B0F">
            <w:pPr>
              <w:pStyle w:val="TableHeader"/>
            </w:pPr>
            <w:r w:rsidRPr="00A13FE3">
              <w:t>Last Flight:</w:t>
            </w:r>
            <w:r w:rsidRPr="00A13FE3">
              <w:br/>
              <w:t>(if applicable)</w:t>
            </w:r>
          </w:p>
        </w:tc>
        <w:tc>
          <w:tcPr>
            <w:tcW w:w="1804" w:type="dxa"/>
            <w:gridSpan w:val="3"/>
            <w:tcBorders>
              <w:bottom w:val="single" w:sz="4" w:space="0" w:color="auto"/>
            </w:tcBorders>
          </w:tcPr>
          <w:p w14:paraId="57833E5A" w14:textId="77777777" w:rsidR="00AD29EA" w:rsidRPr="00A13FE3" w:rsidRDefault="00AD29EA" w:rsidP="00DD2919">
            <w:r w:rsidRPr="00A13FE3">
              <w:t>Date:</w:t>
            </w:r>
          </w:p>
        </w:tc>
      </w:tr>
      <w:tr w:rsidR="00F15339" w:rsidRPr="002F59C0" w14:paraId="7B331DB4" w14:textId="77777777" w:rsidTr="00F15339">
        <w:trPr>
          <w:trHeight w:val="425"/>
        </w:trPr>
        <w:tc>
          <w:tcPr>
            <w:tcW w:w="2268" w:type="dxa"/>
            <w:shd w:val="clear" w:color="auto" w:fill="31849B"/>
          </w:tcPr>
          <w:p w14:paraId="3D759555" w14:textId="77777777" w:rsidR="00F15339" w:rsidRPr="00A13FE3" w:rsidRDefault="00F15339" w:rsidP="007D3D07">
            <w:pPr>
              <w:pStyle w:val="TableHeader"/>
            </w:pPr>
            <w:r w:rsidRPr="00A13FE3">
              <w:t>A/C Types Flown:</w:t>
            </w:r>
          </w:p>
        </w:tc>
        <w:tc>
          <w:tcPr>
            <w:tcW w:w="6637" w:type="dxa"/>
            <w:gridSpan w:val="7"/>
            <w:tcBorders>
              <w:right w:val="nil"/>
            </w:tcBorders>
          </w:tcPr>
          <w:p w14:paraId="79BD6272" w14:textId="77777777" w:rsidR="00F15339" w:rsidRPr="00A13FE3" w:rsidRDefault="00F15339" w:rsidP="00DD2919"/>
        </w:tc>
        <w:tc>
          <w:tcPr>
            <w:tcW w:w="270" w:type="dxa"/>
            <w:tcBorders>
              <w:left w:val="nil"/>
            </w:tcBorders>
          </w:tcPr>
          <w:p w14:paraId="62EEB8C4" w14:textId="624E87D2" w:rsidR="00F15339" w:rsidRPr="00A13FE3" w:rsidRDefault="00F15339" w:rsidP="00DD2919"/>
        </w:tc>
      </w:tr>
    </w:tbl>
    <w:p w14:paraId="73076ECF" w14:textId="77777777" w:rsidR="00AD29EA" w:rsidRPr="00A13FE3" w:rsidRDefault="00AD29EA" w:rsidP="00DD2919">
      <w:r w:rsidRPr="00A13FE3">
        <w:t>Previous Flying Summary:</w:t>
      </w:r>
    </w:p>
    <w:tbl>
      <w:tblPr>
        <w:tblStyle w:val="TableGrid"/>
        <w:tblW w:w="9175" w:type="dxa"/>
        <w:tblLayout w:type="fixed"/>
        <w:tblLook w:val="0020" w:firstRow="1" w:lastRow="0" w:firstColumn="0" w:lastColumn="0" w:noHBand="0" w:noVBand="0"/>
        <w:tblCaption w:val="4B8 Student Personal Details &amp; Flight Training Record"/>
        <w:tblDescription w:val="4B8 Student Personal Details &amp; Flight Training Record"/>
      </w:tblPr>
      <w:tblGrid>
        <w:gridCol w:w="862"/>
        <w:gridCol w:w="753"/>
        <w:gridCol w:w="900"/>
        <w:gridCol w:w="810"/>
        <w:gridCol w:w="720"/>
        <w:gridCol w:w="266"/>
        <w:gridCol w:w="270"/>
        <w:gridCol w:w="814"/>
        <w:gridCol w:w="270"/>
        <w:gridCol w:w="446"/>
        <w:gridCol w:w="274"/>
        <w:gridCol w:w="930"/>
        <w:gridCol w:w="930"/>
        <w:gridCol w:w="660"/>
        <w:gridCol w:w="270"/>
      </w:tblGrid>
      <w:tr w:rsidR="00F15339" w:rsidRPr="002F59C0" w14:paraId="5F8F8ACA" w14:textId="77777777" w:rsidTr="00F15339">
        <w:trPr>
          <w:trHeight w:val="425"/>
        </w:trPr>
        <w:tc>
          <w:tcPr>
            <w:tcW w:w="4045" w:type="dxa"/>
            <w:gridSpan w:val="5"/>
            <w:tcBorders>
              <w:right w:val="nil"/>
            </w:tcBorders>
            <w:shd w:val="clear" w:color="auto" w:fill="31849B"/>
          </w:tcPr>
          <w:p w14:paraId="158DD8AF" w14:textId="77777777" w:rsidR="00F15339" w:rsidRPr="00A13FE3" w:rsidRDefault="00F15339" w:rsidP="007D3D07">
            <w:pPr>
              <w:pStyle w:val="TableHeader"/>
            </w:pPr>
            <w:r w:rsidRPr="00A13FE3">
              <w:t>ALL FLYING (hrs)</w:t>
            </w:r>
          </w:p>
        </w:tc>
        <w:tc>
          <w:tcPr>
            <w:tcW w:w="266" w:type="dxa"/>
            <w:tcBorders>
              <w:left w:val="nil"/>
            </w:tcBorders>
            <w:shd w:val="clear" w:color="auto" w:fill="31849B"/>
          </w:tcPr>
          <w:p w14:paraId="7F32F51B" w14:textId="55A4278B" w:rsidR="00F15339" w:rsidRPr="00A13FE3" w:rsidRDefault="00F15339" w:rsidP="007D3D07">
            <w:pPr>
              <w:pStyle w:val="TableHeader"/>
            </w:pPr>
          </w:p>
        </w:tc>
        <w:tc>
          <w:tcPr>
            <w:tcW w:w="270" w:type="dxa"/>
          </w:tcPr>
          <w:p w14:paraId="60F1FB07" w14:textId="77777777" w:rsidR="00F15339" w:rsidRPr="00A13FE3" w:rsidRDefault="00F15339" w:rsidP="00DD2919"/>
        </w:tc>
        <w:tc>
          <w:tcPr>
            <w:tcW w:w="1084" w:type="dxa"/>
            <w:gridSpan w:val="2"/>
            <w:tcBorders>
              <w:right w:val="nil"/>
            </w:tcBorders>
            <w:shd w:val="clear" w:color="auto" w:fill="31849B"/>
          </w:tcPr>
          <w:p w14:paraId="198B6A5B" w14:textId="77777777" w:rsidR="00F15339" w:rsidRPr="00A13FE3" w:rsidRDefault="00F15339" w:rsidP="007D3D07">
            <w:pPr>
              <w:pStyle w:val="TableHeader"/>
            </w:pPr>
            <w:r w:rsidRPr="00A13FE3">
              <w:t>NAV (hrs)</w:t>
            </w:r>
          </w:p>
        </w:tc>
        <w:tc>
          <w:tcPr>
            <w:tcW w:w="446" w:type="dxa"/>
            <w:tcBorders>
              <w:left w:val="nil"/>
            </w:tcBorders>
            <w:shd w:val="clear" w:color="auto" w:fill="31849B"/>
          </w:tcPr>
          <w:p w14:paraId="3E381CE0" w14:textId="5D79825F" w:rsidR="00F15339" w:rsidRPr="00A13FE3" w:rsidRDefault="00F15339" w:rsidP="007D3D07">
            <w:pPr>
              <w:pStyle w:val="TableHeader"/>
            </w:pPr>
          </w:p>
        </w:tc>
        <w:tc>
          <w:tcPr>
            <w:tcW w:w="274" w:type="dxa"/>
          </w:tcPr>
          <w:p w14:paraId="09B89558" w14:textId="77777777" w:rsidR="00F15339" w:rsidRPr="00A13FE3" w:rsidRDefault="00F15339" w:rsidP="00DD2919"/>
        </w:tc>
        <w:tc>
          <w:tcPr>
            <w:tcW w:w="2520" w:type="dxa"/>
            <w:gridSpan w:val="3"/>
            <w:tcBorders>
              <w:right w:val="nil"/>
            </w:tcBorders>
            <w:shd w:val="clear" w:color="auto" w:fill="31849B"/>
          </w:tcPr>
          <w:p w14:paraId="4AB2E1D0" w14:textId="77777777" w:rsidR="00F15339" w:rsidRPr="00A13FE3" w:rsidRDefault="00F15339" w:rsidP="007D3D07">
            <w:pPr>
              <w:pStyle w:val="TableHeader"/>
            </w:pPr>
            <w:r w:rsidRPr="00A13FE3">
              <w:t>INSTRUMENT (hrs)</w:t>
            </w:r>
          </w:p>
        </w:tc>
        <w:tc>
          <w:tcPr>
            <w:tcW w:w="270" w:type="dxa"/>
            <w:tcBorders>
              <w:left w:val="nil"/>
            </w:tcBorders>
            <w:shd w:val="clear" w:color="auto" w:fill="31849B"/>
          </w:tcPr>
          <w:p w14:paraId="09460DE4" w14:textId="14D857F4" w:rsidR="00F15339" w:rsidRPr="00A13FE3" w:rsidRDefault="00F15339" w:rsidP="007D3D07">
            <w:pPr>
              <w:pStyle w:val="TableHeader"/>
            </w:pPr>
          </w:p>
        </w:tc>
      </w:tr>
      <w:tr w:rsidR="00E51B0F" w:rsidRPr="002F59C0" w14:paraId="07780D1B" w14:textId="77777777" w:rsidTr="0053594E">
        <w:trPr>
          <w:trHeight w:val="764"/>
        </w:trPr>
        <w:tc>
          <w:tcPr>
            <w:tcW w:w="862" w:type="dxa"/>
          </w:tcPr>
          <w:p w14:paraId="20CC529C" w14:textId="77777777" w:rsidR="00AD29EA" w:rsidRPr="00A13FE3" w:rsidRDefault="00AD29EA" w:rsidP="00DD2919">
            <w:r w:rsidRPr="00A13FE3">
              <w:t>PIC DAY</w:t>
            </w:r>
          </w:p>
        </w:tc>
        <w:tc>
          <w:tcPr>
            <w:tcW w:w="753" w:type="dxa"/>
          </w:tcPr>
          <w:p w14:paraId="5989DB60" w14:textId="77777777" w:rsidR="00AD29EA" w:rsidRPr="00A13FE3" w:rsidRDefault="00AD29EA" w:rsidP="00DD2919">
            <w:r w:rsidRPr="00A13FE3">
              <w:t>PIC NGT</w:t>
            </w:r>
          </w:p>
        </w:tc>
        <w:tc>
          <w:tcPr>
            <w:tcW w:w="900" w:type="dxa"/>
          </w:tcPr>
          <w:p w14:paraId="18B1CE44" w14:textId="77777777" w:rsidR="00AD29EA" w:rsidRPr="00A13FE3" w:rsidRDefault="00AD29EA" w:rsidP="00DD2919">
            <w:r w:rsidRPr="00A13FE3">
              <w:t>DUAL DAY</w:t>
            </w:r>
          </w:p>
        </w:tc>
        <w:tc>
          <w:tcPr>
            <w:tcW w:w="810" w:type="dxa"/>
          </w:tcPr>
          <w:p w14:paraId="7842B8C1" w14:textId="77777777" w:rsidR="00AD29EA" w:rsidRPr="00A13FE3" w:rsidRDefault="00AD29EA" w:rsidP="00DD2919">
            <w:r w:rsidRPr="00A13FE3">
              <w:t>DUAL NGT</w:t>
            </w:r>
          </w:p>
        </w:tc>
        <w:tc>
          <w:tcPr>
            <w:tcW w:w="986" w:type="dxa"/>
            <w:gridSpan w:val="2"/>
          </w:tcPr>
          <w:p w14:paraId="32B6AAD7" w14:textId="77777777" w:rsidR="00AD29EA" w:rsidRPr="00A13FE3" w:rsidRDefault="00AD29EA" w:rsidP="00DD2919">
            <w:r w:rsidRPr="00A13FE3">
              <w:t>TOTAL</w:t>
            </w:r>
          </w:p>
        </w:tc>
        <w:tc>
          <w:tcPr>
            <w:tcW w:w="270" w:type="dxa"/>
          </w:tcPr>
          <w:p w14:paraId="24C4D525" w14:textId="77777777" w:rsidR="00AD29EA" w:rsidRPr="00A13FE3" w:rsidRDefault="00AD29EA" w:rsidP="00DD2919"/>
        </w:tc>
        <w:tc>
          <w:tcPr>
            <w:tcW w:w="814" w:type="dxa"/>
          </w:tcPr>
          <w:p w14:paraId="2E31BA85" w14:textId="77777777" w:rsidR="00AD29EA" w:rsidRPr="00A13FE3" w:rsidRDefault="00AD29EA" w:rsidP="00DD2919">
            <w:r w:rsidRPr="00A13FE3">
              <w:t>DUAL X/C</w:t>
            </w:r>
          </w:p>
        </w:tc>
        <w:tc>
          <w:tcPr>
            <w:tcW w:w="716" w:type="dxa"/>
            <w:gridSpan w:val="2"/>
          </w:tcPr>
          <w:p w14:paraId="44CD3E22" w14:textId="77777777" w:rsidR="00AD29EA" w:rsidRPr="00A13FE3" w:rsidRDefault="00AD29EA" w:rsidP="00DD2919">
            <w:r w:rsidRPr="00A13FE3">
              <w:t>PIC X/C</w:t>
            </w:r>
          </w:p>
        </w:tc>
        <w:tc>
          <w:tcPr>
            <w:tcW w:w="274" w:type="dxa"/>
          </w:tcPr>
          <w:p w14:paraId="10D57293" w14:textId="77777777" w:rsidR="00AD29EA" w:rsidRPr="00A13FE3" w:rsidRDefault="00AD29EA" w:rsidP="00DD2919"/>
        </w:tc>
        <w:tc>
          <w:tcPr>
            <w:tcW w:w="930" w:type="dxa"/>
          </w:tcPr>
          <w:p w14:paraId="67992B2C" w14:textId="77777777" w:rsidR="00AD29EA" w:rsidRPr="00A13FE3" w:rsidRDefault="00AD29EA" w:rsidP="00DD2919">
            <w:r w:rsidRPr="00A13FE3">
              <w:t>A/C I.F.</w:t>
            </w:r>
          </w:p>
        </w:tc>
        <w:tc>
          <w:tcPr>
            <w:tcW w:w="930" w:type="dxa"/>
          </w:tcPr>
          <w:p w14:paraId="7A1A128B" w14:textId="77777777" w:rsidR="00AD29EA" w:rsidRPr="00A13FE3" w:rsidRDefault="00AD29EA" w:rsidP="00DD2919">
            <w:r w:rsidRPr="00A13FE3">
              <w:t>SIM I.F.</w:t>
            </w:r>
          </w:p>
        </w:tc>
        <w:tc>
          <w:tcPr>
            <w:tcW w:w="930" w:type="dxa"/>
            <w:gridSpan w:val="2"/>
          </w:tcPr>
          <w:p w14:paraId="55465D59" w14:textId="77777777" w:rsidR="00AD29EA" w:rsidRPr="00A13FE3" w:rsidRDefault="00AD29EA" w:rsidP="00DD2919">
            <w:r w:rsidRPr="00A13FE3">
              <w:t>TOTAL I.F.</w:t>
            </w:r>
          </w:p>
        </w:tc>
      </w:tr>
      <w:tr w:rsidR="00E51B0F" w:rsidRPr="002F59C0" w14:paraId="2FC8E61F" w14:textId="77777777" w:rsidTr="0053594E">
        <w:trPr>
          <w:trHeight w:val="791"/>
        </w:trPr>
        <w:tc>
          <w:tcPr>
            <w:tcW w:w="862" w:type="dxa"/>
          </w:tcPr>
          <w:p w14:paraId="239B7C42" w14:textId="77777777" w:rsidR="00AD29EA" w:rsidRPr="00A13FE3" w:rsidRDefault="00AD29EA" w:rsidP="00DD2919"/>
        </w:tc>
        <w:tc>
          <w:tcPr>
            <w:tcW w:w="753" w:type="dxa"/>
          </w:tcPr>
          <w:p w14:paraId="1EFAB357" w14:textId="77777777" w:rsidR="00AD29EA" w:rsidRPr="00A13FE3" w:rsidRDefault="00AD29EA" w:rsidP="00DD2919"/>
        </w:tc>
        <w:tc>
          <w:tcPr>
            <w:tcW w:w="900" w:type="dxa"/>
          </w:tcPr>
          <w:p w14:paraId="12BECF66" w14:textId="77777777" w:rsidR="00AD29EA" w:rsidRPr="00A13FE3" w:rsidRDefault="00AD29EA" w:rsidP="00DD2919"/>
        </w:tc>
        <w:tc>
          <w:tcPr>
            <w:tcW w:w="810" w:type="dxa"/>
          </w:tcPr>
          <w:p w14:paraId="3D2737C6" w14:textId="77777777" w:rsidR="00AD29EA" w:rsidRPr="00A13FE3" w:rsidRDefault="00AD29EA" w:rsidP="00DD2919"/>
        </w:tc>
        <w:tc>
          <w:tcPr>
            <w:tcW w:w="986" w:type="dxa"/>
            <w:gridSpan w:val="2"/>
          </w:tcPr>
          <w:p w14:paraId="249377DB" w14:textId="77777777" w:rsidR="00AD29EA" w:rsidRPr="00A13FE3" w:rsidRDefault="00AD29EA" w:rsidP="00DD2919"/>
        </w:tc>
        <w:tc>
          <w:tcPr>
            <w:tcW w:w="270" w:type="dxa"/>
          </w:tcPr>
          <w:p w14:paraId="4869C6A1" w14:textId="77777777" w:rsidR="00AD29EA" w:rsidRPr="00A13FE3" w:rsidRDefault="00AD29EA" w:rsidP="00DD2919"/>
        </w:tc>
        <w:tc>
          <w:tcPr>
            <w:tcW w:w="814" w:type="dxa"/>
          </w:tcPr>
          <w:p w14:paraId="1CF5DF90" w14:textId="77777777" w:rsidR="00AD29EA" w:rsidRPr="00A13FE3" w:rsidRDefault="00AD29EA" w:rsidP="00DD2919"/>
        </w:tc>
        <w:tc>
          <w:tcPr>
            <w:tcW w:w="716" w:type="dxa"/>
            <w:gridSpan w:val="2"/>
          </w:tcPr>
          <w:p w14:paraId="1F8E5F52" w14:textId="77777777" w:rsidR="00AD29EA" w:rsidRPr="00A13FE3" w:rsidRDefault="00AD29EA" w:rsidP="00DD2919"/>
        </w:tc>
        <w:tc>
          <w:tcPr>
            <w:tcW w:w="274" w:type="dxa"/>
          </w:tcPr>
          <w:p w14:paraId="33EB959F" w14:textId="77777777" w:rsidR="00AD29EA" w:rsidRPr="00A13FE3" w:rsidRDefault="00AD29EA" w:rsidP="00DD2919"/>
        </w:tc>
        <w:tc>
          <w:tcPr>
            <w:tcW w:w="930" w:type="dxa"/>
          </w:tcPr>
          <w:p w14:paraId="6FD7BD84" w14:textId="77777777" w:rsidR="00AD29EA" w:rsidRPr="00A13FE3" w:rsidRDefault="00AD29EA" w:rsidP="00DD2919"/>
        </w:tc>
        <w:tc>
          <w:tcPr>
            <w:tcW w:w="930" w:type="dxa"/>
          </w:tcPr>
          <w:p w14:paraId="428E591B" w14:textId="77777777" w:rsidR="00AD29EA" w:rsidRPr="00A13FE3" w:rsidRDefault="00AD29EA" w:rsidP="00DD2919"/>
        </w:tc>
        <w:tc>
          <w:tcPr>
            <w:tcW w:w="930" w:type="dxa"/>
            <w:gridSpan w:val="2"/>
          </w:tcPr>
          <w:p w14:paraId="69FD26DD" w14:textId="77777777" w:rsidR="00AD29EA" w:rsidRPr="00A13FE3" w:rsidRDefault="00AD29EA" w:rsidP="00DD2919"/>
        </w:tc>
      </w:tr>
    </w:tbl>
    <w:p w14:paraId="4930F413" w14:textId="77777777" w:rsidR="00AD29EA" w:rsidRPr="00A13FE3" w:rsidRDefault="00AD29EA" w:rsidP="00DD2919">
      <w:r w:rsidRPr="00A13FE3">
        <w:lastRenderedPageBreak/>
        <w:t>Training Milestones:</w:t>
      </w:r>
    </w:p>
    <w:tbl>
      <w:tblPr>
        <w:tblStyle w:val="TableGrid"/>
        <w:tblW w:w="9185" w:type="dxa"/>
        <w:tblInd w:w="-5" w:type="dxa"/>
        <w:tblLayout w:type="fixed"/>
        <w:tblLook w:val="04A0" w:firstRow="1" w:lastRow="0" w:firstColumn="1" w:lastColumn="0" w:noHBand="0" w:noVBand="1"/>
        <w:tblCaption w:val="4B8 Student Personal Details &amp; Flight Training Record"/>
        <w:tblDescription w:val="4B8 Student Personal Details &amp; Flight Training Record"/>
      </w:tblPr>
      <w:tblGrid>
        <w:gridCol w:w="1528"/>
        <w:gridCol w:w="1388"/>
        <w:gridCol w:w="1370"/>
        <w:gridCol w:w="240"/>
        <w:gridCol w:w="238"/>
        <w:gridCol w:w="1417"/>
        <w:gridCol w:w="1289"/>
        <w:gridCol w:w="1440"/>
        <w:gridCol w:w="275"/>
      </w:tblGrid>
      <w:tr w:rsidR="00F15339" w:rsidRPr="002F59C0" w14:paraId="180F59A1" w14:textId="77777777" w:rsidTr="00F15339">
        <w:trPr>
          <w:trHeight w:val="425"/>
          <w:tblHeader/>
        </w:trPr>
        <w:tc>
          <w:tcPr>
            <w:tcW w:w="4286" w:type="dxa"/>
            <w:gridSpan w:val="3"/>
            <w:tcBorders>
              <w:right w:val="nil"/>
            </w:tcBorders>
            <w:shd w:val="clear" w:color="auto" w:fill="31849B" w:themeFill="accent5" w:themeFillShade="BF"/>
            <w:vAlign w:val="center"/>
          </w:tcPr>
          <w:p w14:paraId="228E2A0F" w14:textId="77777777" w:rsidR="00F15339" w:rsidRPr="00A13FE3" w:rsidRDefault="00F15339" w:rsidP="007D3D07">
            <w:pPr>
              <w:pStyle w:val="TableHeader"/>
            </w:pPr>
            <w:r w:rsidRPr="00A13FE3">
              <w:t>AERONAUTICAL KNOWLEDGE</w:t>
            </w:r>
          </w:p>
        </w:tc>
        <w:tc>
          <w:tcPr>
            <w:tcW w:w="240" w:type="dxa"/>
            <w:tcBorders>
              <w:left w:val="nil"/>
            </w:tcBorders>
            <w:shd w:val="clear" w:color="auto" w:fill="31849B" w:themeFill="accent5" w:themeFillShade="BF"/>
            <w:vAlign w:val="center"/>
          </w:tcPr>
          <w:p w14:paraId="76105B4F" w14:textId="7D0777DC" w:rsidR="00F15339" w:rsidRPr="00A13FE3" w:rsidRDefault="00F15339" w:rsidP="007D3D07">
            <w:pPr>
              <w:pStyle w:val="TableHeader"/>
            </w:pPr>
          </w:p>
        </w:tc>
        <w:tc>
          <w:tcPr>
            <w:tcW w:w="238" w:type="dxa"/>
            <w:tcBorders>
              <w:top w:val="nil"/>
              <w:bottom w:val="nil"/>
            </w:tcBorders>
            <w:vAlign w:val="center"/>
          </w:tcPr>
          <w:p w14:paraId="6C8BE0CE" w14:textId="77777777" w:rsidR="00F15339" w:rsidRPr="00A13FE3" w:rsidRDefault="00F15339" w:rsidP="00DD2919"/>
        </w:tc>
        <w:tc>
          <w:tcPr>
            <w:tcW w:w="4146" w:type="dxa"/>
            <w:gridSpan w:val="3"/>
            <w:tcBorders>
              <w:right w:val="nil"/>
            </w:tcBorders>
            <w:shd w:val="clear" w:color="auto" w:fill="31849B" w:themeFill="accent5" w:themeFillShade="BF"/>
            <w:vAlign w:val="center"/>
          </w:tcPr>
          <w:p w14:paraId="5CBC419F" w14:textId="77777777" w:rsidR="00F15339" w:rsidRPr="00A13FE3" w:rsidRDefault="00F15339" w:rsidP="00AF3480">
            <w:pPr>
              <w:pStyle w:val="TableHeader"/>
            </w:pPr>
            <w:r w:rsidRPr="00A13FE3">
              <w:t>FLYING TRAINING</w:t>
            </w:r>
          </w:p>
        </w:tc>
        <w:tc>
          <w:tcPr>
            <w:tcW w:w="275" w:type="dxa"/>
            <w:tcBorders>
              <w:left w:val="nil"/>
            </w:tcBorders>
            <w:shd w:val="clear" w:color="auto" w:fill="31849B" w:themeFill="accent5" w:themeFillShade="BF"/>
            <w:vAlign w:val="center"/>
          </w:tcPr>
          <w:p w14:paraId="4D3C2975" w14:textId="04B63281" w:rsidR="00F15339" w:rsidRPr="00A13FE3" w:rsidRDefault="00F15339" w:rsidP="00AF3480">
            <w:pPr>
              <w:pStyle w:val="TableHeader"/>
            </w:pPr>
          </w:p>
        </w:tc>
      </w:tr>
      <w:tr w:rsidR="00AD29EA" w:rsidRPr="002F59C0" w14:paraId="21FBE971" w14:textId="77777777" w:rsidTr="0053594E">
        <w:trPr>
          <w:trHeight w:val="425"/>
        </w:trPr>
        <w:tc>
          <w:tcPr>
            <w:tcW w:w="1528" w:type="dxa"/>
            <w:shd w:val="clear" w:color="auto" w:fill="FABF8F" w:themeFill="accent6" w:themeFillTint="99"/>
            <w:vAlign w:val="center"/>
          </w:tcPr>
          <w:p w14:paraId="1FEE2D16" w14:textId="77777777" w:rsidR="00AD29EA" w:rsidRPr="00A13FE3" w:rsidRDefault="00AD29EA" w:rsidP="00DD2919">
            <w:r w:rsidRPr="00A13FE3">
              <w:t>SUBJECT</w:t>
            </w:r>
          </w:p>
        </w:tc>
        <w:tc>
          <w:tcPr>
            <w:tcW w:w="1388" w:type="dxa"/>
            <w:shd w:val="clear" w:color="auto" w:fill="FABF8F" w:themeFill="accent6" w:themeFillTint="99"/>
            <w:vAlign w:val="center"/>
          </w:tcPr>
          <w:p w14:paraId="0F44764B" w14:textId="77777777" w:rsidR="00AD29EA" w:rsidRPr="00A13FE3" w:rsidRDefault="00AD29EA" w:rsidP="00DD2919">
            <w:r w:rsidRPr="00A13FE3">
              <w:t>DATE</w:t>
            </w:r>
          </w:p>
        </w:tc>
        <w:tc>
          <w:tcPr>
            <w:tcW w:w="1610" w:type="dxa"/>
            <w:gridSpan w:val="2"/>
            <w:shd w:val="clear" w:color="auto" w:fill="FABF8F" w:themeFill="accent6" w:themeFillTint="99"/>
            <w:vAlign w:val="center"/>
          </w:tcPr>
          <w:p w14:paraId="507AD1CB" w14:textId="77777777" w:rsidR="00AD29EA" w:rsidRPr="00A13FE3" w:rsidRDefault="00AD29EA" w:rsidP="00DD2919">
            <w:r w:rsidRPr="00A13FE3">
              <w:t>CERTIFIED BY</w:t>
            </w:r>
          </w:p>
        </w:tc>
        <w:tc>
          <w:tcPr>
            <w:tcW w:w="238" w:type="dxa"/>
            <w:tcBorders>
              <w:top w:val="nil"/>
              <w:bottom w:val="nil"/>
            </w:tcBorders>
            <w:vAlign w:val="center"/>
          </w:tcPr>
          <w:p w14:paraId="12CF3B94" w14:textId="77777777" w:rsidR="00AD29EA" w:rsidRPr="00A13FE3" w:rsidRDefault="00AD29EA" w:rsidP="00DD2919"/>
        </w:tc>
        <w:tc>
          <w:tcPr>
            <w:tcW w:w="1417" w:type="dxa"/>
            <w:shd w:val="clear" w:color="auto" w:fill="FABF8F" w:themeFill="accent6" w:themeFillTint="99"/>
            <w:vAlign w:val="center"/>
          </w:tcPr>
          <w:p w14:paraId="332D66A5" w14:textId="77777777" w:rsidR="00AD29EA" w:rsidRPr="00A13FE3" w:rsidRDefault="00AD29EA" w:rsidP="00DD2919">
            <w:r w:rsidRPr="00A13FE3">
              <w:t>EVENT</w:t>
            </w:r>
          </w:p>
        </w:tc>
        <w:tc>
          <w:tcPr>
            <w:tcW w:w="1289" w:type="dxa"/>
            <w:shd w:val="clear" w:color="auto" w:fill="FABF8F" w:themeFill="accent6" w:themeFillTint="99"/>
            <w:vAlign w:val="center"/>
          </w:tcPr>
          <w:p w14:paraId="6FC7A586" w14:textId="77777777" w:rsidR="00AD29EA" w:rsidRPr="00A13FE3" w:rsidRDefault="00AD29EA" w:rsidP="00DD2919">
            <w:r w:rsidRPr="00A13FE3">
              <w:t>DATE</w:t>
            </w:r>
          </w:p>
        </w:tc>
        <w:tc>
          <w:tcPr>
            <w:tcW w:w="1715" w:type="dxa"/>
            <w:gridSpan w:val="2"/>
            <w:shd w:val="clear" w:color="auto" w:fill="FABF8F" w:themeFill="accent6" w:themeFillTint="99"/>
            <w:vAlign w:val="center"/>
          </w:tcPr>
          <w:p w14:paraId="592600DC" w14:textId="77777777" w:rsidR="00AD29EA" w:rsidRPr="00A13FE3" w:rsidRDefault="00AD29EA" w:rsidP="00DD2919">
            <w:r w:rsidRPr="00A13FE3">
              <w:t>CERTIFIED BY</w:t>
            </w:r>
          </w:p>
        </w:tc>
      </w:tr>
      <w:tr w:rsidR="00AD29EA" w:rsidRPr="002F59C0" w14:paraId="62DCE02C" w14:textId="77777777" w:rsidTr="0053594E">
        <w:trPr>
          <w:trHeight w:val="454"/>
        </w:trPr>
        <w:tc>
          <w:tcPr>
            <w:tcW w:w="1528" w:type="dxa"/>
            <w:shd w:val="clear" w:color="auto" w:fill="C2D69B" w:themeFill="accent3" w:themeFillTint="99"/>
            <w:vAlign w:val="center"/>
          </w:tcPr>
          <w:p w14:paraId="58374EA5" w14:textId="77777777" w:rsidR="00AD29EA" w:rsidRPr="00A13FE3" w:rsidRDefault="00AD29EA" w:rsidP="00DD2919">
            <w:r w:rsidRPr="00A13FE3">
              <w:t>Pre-Solo Air legislation</w:t>
            </w:r>
          </w:p>
        </w:tc>
        <w:tc>
          <w:tcPr>
            <w:tcW w:w="1388" w:type="dxa"/>
            <w:vAlign w:val="center"/>
          </w:tcPr>
          <w:p w14:paraId="5CD0EB6D" w14:textId="77777777" w:rsidR="00AD29EA" w:rsidRPr="00A13FE3" w:rsidRDefault="00AD29EA" w:rsidP="00DD2919"/>
        </w:tc>
        <w:tc>
          <w:tcPr>
            <w:tcW w:w="1610" w:type="dxa"/>
            <w:gridSpan w:val="2"/>
            <w:vAlign w:val="center"/>
          </w:tcPr>
          <w:p w14:paraId="55E4AC7B" w14:textId="77777777" w:rsidR="00AD29EA" w:rsidRPr="00A13FE3" w:rsidRDefault="00AD29EA" w:rsidP="00DD2919"/>
        </w:tc>
        <w:tc>
          <w:tcPr>
            <w:tcW w:w="238" w:type="dxa"/>
            <w:tcBorders>
              <w:top w:val="nil"/>
              <w:bottom w:val="nil"/>
            </w:tcBorders>
            <w:vAlign w:val="center"/>
          </w:tcPr>
          <w:p w14:paraId="40B9DC80" w14:textId="77777777" w:rsidR="00AD29EA" w:rsidRPr="00A13FE3" w:rsidRDefault="00AD29EA" w:rsidP="00DD2919"/>
        </w:tc>
        <w:tc>
          <w:tcPr>
            <w:tcW w:w="1417" w:type="dxa"/>
            <w:shd w:val="clear" w:color="auto" w:fill="C2D69B" w:themeFill="accent3" w:themeFillTint="99"/>
            <w:vAlign w:val="center"/>
          </w:tcPr>
          <w:p w14:paraId="354CF0F8" w14:textId="77777777" w:rsidR="00AD29EA" w:rsidRPr="00A13FE3" w:rsidRDefault="00AD29EA" w:rsidP="00DD2919">
            <w:r w:rsidRPr="00A13FE3">
              <w:t>ELP</w:t>
            </w:r>
          </w:p>
        </w:tc>
        <w:tc>
          <w:tcPr>
            <w:tcW w:w="1289" w:type="dxa"/>
            <w:vAlign w:val="center"/>
          </w:tcPr>
          <w:p w14:paraId="63C52518" w14:textId="77777777" w:rsidR="00AD29EA" w:rsidRPr="00A13FE3" w:rsidRDefault="00AD29EA" w:rsidP="00DD2919"/>
        </w:tc>
        <w:tc>
          <w:tcPr>
            <w:tcW w:w="1715" w:type="dxa"/>
            <w:gridSpan w:val="2"/>
            <w:vAlign w:val="center"/>
          </w:tcPr>
          <w:p w14:paraId="1D2D031B" w14:textId="77777777" w:rsidR="00AD29EA" w:rsidRPr="00A13FE3" w:rsidRDefault="00AD29EA" w:rsidP="00DD2919"/>
        </w:tc>
      </w:tr>
      <w:tr w:rsidR="00AD29EA" w:rsidRPr="002F59C0" w14:paraId="56029DA6" w14:textId="77777777" w:rsidTr="0053594E">
        <w:trPr>
          <w:trHeight w:val="454"/>
        </w:trPr>
        <w:tc>
          <w:tcPr>
            <w:tcW w:w="1528" w:type="dxa"/>
            <w:shd w:val="clear" w:color="auto" w:fill="C2D69B" w:themeFill="accent3" w:themeFillTint="99"/>
            <w:vAlign w:val="center"/>
          </w:tcPr>
          <w:p w14:paraId="4E90EF1F" w14:textId="77777777" w:rsidR="00AD29EA" w:rsidRPr="00A13FE3" w:rsidRDefault="00AD29EA" w:rsidP="00DD2919">
            <w:r w:rsidRPr="00A13FE3">
              <w:t>T/A Solo Air legislation</w:t>
            </w:r>
          </w:p>
        </w:tc>
        <w:tc>
          <w:tcPr>
            <w:tcW w:w="1388" w:type="dxa"/>
            <w:vAlign w:val="center"/>
          </w:tcPr>
          <w:p w14:paraId="29324AC2" w14:textId="77777777" w:rsidR="00AD29EA" w:rsidRPr="00A13FE3" w:rsidRDefault="00AD29EA" w:rsidP="00DD2919"/>
        </w:tc>
        <w:tc>
          <w:tcPr>
            <w:tcW w:w="1610" w:type="dxa"/>
            <w:gridSpan w:val="2"/>
            <w:vAlign w:val="center"/>
          </w:tcPr>
          <w:p w14:paraId="096ACDCB" w14:textId="77777777" w:rsidR="00AD29EA" w:rsidRPr="00A13FE3" w:rsidRDefault="00AD29EA" w:rsidP="00DD2919"/>
        </w:tc>
        <w:tc>
          <w:tcPr>
            <w:tcW w:w="238" w:type="dxa"/>
            <w:tcBorders>
              <w:top w:val="nil"/>
              <w:bottom w:val="nil"/>
            </w:tcBorders>
            <w:vAlign w:val="center"/>
          </w:tcPr>
          <w:p w14:paraId="6165AC00" w14:textId="77777777" w:rsidR="00AD29EA" w:rsidRPr="00A13FE3" w:rsidRDefault="00AD29EA" w:rsidP="00DD2919"/>
        </w:tc>
        <w:tc>
          <w:tcPr>
            <w:tcW w:w="1417" w:type="dxa"/>
            <w:shd w:val="clear" w:color="auto" w:fill="C2D69B" w:themeFill="accent3" w:themeFillTint="99"/>
            <w:vAlign w:val="center"/>
          </w:tcPr>
          <w:p w14:paraId="1484723D" w14:textId="77777777" w:rsidR="00AD29EA" w:rsidRPr="00A13FE3" w:rsidRDefault="00AD29EA" w:rsidP="00DD2919">
            <w:r w:rsidRPr="00A13FE3">
              <w:t>First Flight</w:t>
            </w:r>
          </w:p>
        </w:tc>
        <w:tc>
          <w:tcPr>
            <w:tcW w:w="1289" w:type="dxa"/>
            <w:vAlign w:val="center"/>
          </w:tcPr>
          <w:p w14:paraId="381F59C3" w14:textId="77777777" w:rsidR="00AD29EA" w:rsidRPr="00A13FE3" w:rsidRDefault="00AD29EA" w:rsidP="00DD2919"/>
        </w:tc>
        <w:tc>
          <w:tcPr>
            <w:tcW w:w="1715" w:type="dxa"/>
            <w:gridSpan w:val="2"/>
            <w:vAlign w:val="center"/>
          </w:tcPr>
          <w:p w14:paraId="25C3723F" w14:textId="77777777" w:rsidR="00AD29EA" w:rsidRPr="00A13FE3" w:rsidRDefault="00AD29EA" w:rsidP="00DD2919"/>
        </w:tc>
      </w:tr>
      <w:tr w:rsidR="00AD29EA" w:rsidRPr="002F59C0" w14:paraId="5923C38A" w14:textId="77777777" w:rsidTr="0053594E">
        <w:trPr>
          <w:trHeight w:val="454"/>
        </w:trPr>
        <w:tc>
          <w:tcPr>
            <w:tcW w:w="1528" w:type="dxa"/>
            <w:shd w:val="clear" w:color="auto" w:fill="C2D69B" w:themeFill="accent3" w:themeFillTint="99"/>
            <w:vAlign w:val="center"/>
          </w:tcPr>
          <w:p w14:paraId="3D66BD13" w14:textId="77777777" w:rsidR="00AD29EA" w:rsidRPr="00A13FE3" w:rsidRDefault="00AD29EA" w:rsidP="00DD2919">
            <w:r w:rsidRPr="00A13FE3">
              <w:t>BAK</w:t>
            </w:r>
          </w:p>
        </w:tc>
        <w:tc>
          <w:tcPr>
            <w:tcW w:w="1388" w:type="dxa"/>
            <w:vAlign w:val="center"/>
          </w:tcPr>
          <w:p w14:paraId="29705E97" w14:textId="77777777" w:rsidR="00AD29EA" w:rsidRPr="00A13FE3" w:rsidRDefault="00AD29EA" w:rsidP="00DD2919"/>
        </w:tc>
        <w:tc>
          <w:tcPr>
            <w:tcW w:w="1610" w:type="dxa"/>
            <w:gridSpan w:val="2"/>
            <w:vAlign w:val="center"/>
          </w:tcPr>
          <w:p w14:paraId="56E994C8" w14:textId="77777777" w:rsidR="00AD29EA" w:rsidRPr="00A13FE3" w:rsidRDefault="00AD29EA" w:rsidP="00DD2919"/>
        </w:tc>
        <w:tc>
          <w:tcPr>
            <w:tcW w:w="238" w:type="dxa"/>
            <w:tcBorders>
              <w:top w:val="nil"/>
              <w:bottom w:val="nil"/>
            </w:tcBorders>
            <w:vAlign w:val="center"/>
          </w:tcPr>
          <w:p w14:paraId="59FD92E6" w14:textId="77777777" w:rsidR="00AD29EA" w:rsidRPr="00A13FE3" w:rsidRDefault="00AD29EA" w:rsidP="00DD2919"/>
        </w:tc>
        <w:tc>
          <w:tcPr>
            <w:tcW w:w="1417" w:type="dxa"/>
            <w:shd w:val="clear" w:color="auto" w:fill="C2D69B" w:themeFill="accent3" w:themeFillTint="99"/>
            <w:vAlign w:val="center"/>
          </w:tcPr>
          <w:p w14:paraId="6FF95E03" w14:textId="77777777" w:rsidR="00AD29EA" w:rsidRPr="00A13FE3" w:rsidRDefault="00AD29EA" w:rsidP="00DD2919">
            <w:r w:rsidRPr="00A13FE3">
              <w:t>First Solo</w:t>
            </w:r>
          </w:p>
        </w:tc>
        <w:tc>
          <w:tcPr>
            <w:tcW w:w="1289" w:type="dxa"/>
            <w:vAlign w:val="center"/>
          </w:tcPr>
          <w:p w14:paraId="4C989ED6" w14:textId="77777777" w:rsidR="00AD29EA" w:rsidRPr="00A13FE3" w:rsidRDefault="00AD29EA" w:rsidP="00DD2919"/>
        </w:tc>
        <w:tc>
          <w:tcPr>
            <w:tcW w:w="1715" w:type="dxa"/>
            <w:gridSpan w:val="2"/>
            <w:vAlign w:val="center"/>
          </w:tcPr>
          <w:p w14:paraId="16125A6D" w14:textId="77777777" w:rsidR="00AD29EA" w:rsidRPr="00A13FE3" w:rsidRDefault="00AD29EA" w:rsidP="00DD2919"/>
        </w:tc>
      </w:tr>
      <w:tr w:rsidR="00AD29EA" w:rsidRPr="002F59C0" w14:paraId="3AF7E287" w14:textId="77777777" w:rsidTr="0053594E">
        <w:trPr>
          <w:trHeight w:val="454"/>
        </w:trPr>
        <w:tc>
          <w:tcPr>
            <w:tcW w:w="1528" w:type="dxa"/>
            <w:shd w:val="clear" w:color="auto" w:fill="C2D69B" w:themeFill="accent3" w:themeFillTint="99"/>
            <w:vAlign w:val="center"/>
          </w:tcPr>
          <w:p w14:paraId="4C116AF6" w14:textId="77777777" w:rsidR="00AD29EA" w:rsidRPr="00A13FE3" w:rsidRDefault="00AD29EA" w:rsidP="00DD2919">
            <w:r w:rsidRPr="00A13FE3">
              <w:t>NAV</w:t>
            </w:r>
          </w:p>
        </w:tc>
        <w:tc>
          <w:tcPr>
            <w:tcW w:w="1388" w:type="dxa"/>
            <w:vAlign w:val="center"/>
          </w:tcPr>
          <w:p w14:paraId="53413370" w14:textId="77777777" w:rsidR="00AD29EA" w:rsidRPr="00A13FE3" w:rsidRDefault="00AD29EA" w:rsidP="00DD2919"/>
        </w:tc>
        <w:tc>
          <w:tcPr>
            <w:tcW w:w="1610" w:type="dxa"/>
            <w:gridSpan w:val="2"/>
            <w:vAlign w:val="center"/>
          </w:tcPr>
          <w:p w14:paraId="075F21E3" w14:textId="77777777" w:rsidR="00AD29EA" w:rsidRPr="00A13FE3" w:rsidRDefault="00AD29EA" w:rsidP="00DD2919"/>
        </w:tc>
        <w:tc>
          <w:tcPr>
            <w:tcW w:w="238" w:type="dxa"/>
            <w:tcBorders>
              <w:top w:val="nil"/>
              <w:bottom w:val="nil"/>
            </w:tcBorders>
            <w:vAlign w:val="center"/>
          </w:tcPr>
          <w:p w14:paraId="67A3BEE7" w14:textId="77777777" w:rsidR="00AD29EA" w:rsidRPr="00A13FE3" w:rsidRDefault="00AD29EA" w:rsidP="00DD2919"/>
        </w:tc>
        <w:tc>
          <w:tcPr>
            <w:tcW w:w="1417" w:type="dxa"/>
            <w:shd w:val="clear" w:color="auto" w:fill="C2D69B" w:themeFill="accent3" w:themeFillTint="99"/>
            <w:vAlign w:val="center"/>
          </w:tcPr>
          <w:p w14:paraId="0FDFA207" w14:textId="77777777" w:rsidR="00AD29EA" w:rsidRPr="00A13FE3" w:rsidRDefault="00AD29EA" w:rsidP="00DD2919">
            <w:r w:rsidRPr="00A13FE3">
              <w:t>First T/A Solo</w:t>
            </w:r>
          </w:p>
        </w:tc>
        <w:tc>
          <w:tcPr>
            <w:tcW w:w="1289" w:type="dxa"/>
            <w:vAlign w:val="center"/>
          </w:tcPr>
          <w:p w14:paraId="11578E8F" w14:textId="77777777" w:rsidR="00AD29EA" w:rsidRPr="00A13FE3" w:rsidRDefault="00AD29EA" w:rsidP="00DD2919"/>
        </w:tc>
        <w:tc>
          <w:tcPr>
            <w:tcW w:w="1715" w:type="dxa"/>
            <w:gridSpan w:val="2"/>
            <w:vAlign w:val="center"/>
          </w:tcPr>
          <w:p w14:paraId="6704B746" w14:textId="77777777" w:rsidR="00AD29EA" w:rsidRPr="00A13FE3" w:rsidRDefault="00AD29EA" w:rsidP="00DD2919"/>
        </w:tc>
      </w:tr>
      <w:tr w:rsidR="00AD29EA" w:rsidRPr="002F59C0" w14:paraId="27526DD7" w14:textId="77777777" w:rsidTr="0053594E">
        <w:trPr>
          <w:trHeight w:val="454"/>
        </w:trPr>
        <w:tc>
          <w:tcPr>
            <w:tcW w:w="1528" w:type="dxa"/>
            <w:shd w:val="clear" w:color="auto" w:fill="C2D69B" w:themeFill="accent3" w:themeFillTint="99"/>
            <w:vAlign w:val="center"/>
          </w:tcPr>
          <w:p w14:paraId="52BA36AC" w14:textId="77777777" w:rsidR="00AD29EA" w:rsidRPr="00A13FE3" w:rsidRDefault="00AD29EA" w:rsidP="00DD2919">
            <w:r w:rsidRPr="00A13FE3">
              <w:t>Radio</w:t>
            </w:r>
          </w:p>
        </w:tc>
        <w:tc>
          <w:tcPr>
            <w:tcW w:w="1388" w:type="dxa"/>
            <w:vAlign w:val="center"/>
          </w:tcPr>
          <w:p w14:paraId="4CD05853" w14:textId="77777777" w:rsidR="00AD29EA" w:rsidRPr="00A13FE3" w:rsidRDefault="00AD29EA" w:rsidP="00DD2919"/>
        </w:tc>
        <w:tc>
          <w:tcPr>
            <w:tcW w:w="1610" w:type="dxa"/>
            <w:gridSpan w:val="2"/>
            <w:vAlign w:val="center"/>
          </w:tcPr>
          <w:p w14:paraId="6FD93AF2" w14:textId="77777777" w:rsidR="00AD29EA" w:rsidRPr="00A13FE3" w:rsidRDefault="00AD29EA" w:rsidP="00DD2919"/>
        </w:tc>
        <w:tc>
          <w:tcPr>
            <w:tcW w:w="238" w:type="dxa"/>
            <w:tcBorders>
              <w:top w:val="nil"/>
              <w:bottom w:val="nil"/>
            </w:tcBorders>
            <w:vAlign w:val="center"/>
          </w:tcPr>
          <w:p w14:paraId="7BB74B19" w14:textId="77777777" w:rsidR="00AD29EA" w:rsidRPr="00A13FE3" w:rsidRDefault="00AD29EA" w:rsidP="00DD2919"/>
        </w:tc>
        <w:tc>
          <w:tcPr>
            <w:tcW w:w="1417" w:type="dxa"/>
            <w:shd w:val="clear" w:color="auto" w:fill="C2D69B" w:themeFill="accent3" w:themeFillTint="99"/>
            <w:vAlign w:val="center"/>
          </w:tcPr>
          <w:p w14:paraId="41C90195" w14:textId="77777777" w:rsidR="00AD29EA" w:rsidRPr="00A13FE3" w:rsidRDefault="00AD29EA" w:rsidP="00DD2919">
            <w:r w:rsidRPr="00A13FE3">
              <w:t>RPL</w:t>
            </w:r>
          </w:p>
        </w:tc>
        <w:tc>
          <w:tcPr>
            <w:tcW w:w="1289" w:type="dxa"/>
            <w:vAlign w:val="center"/>
          </w:tcPr>
          <w:p w14:paraId="574E8293" w14:textId="77777777" w:rsidR="00AD29EA" w:rsidRPr="00A13FE3" w:rsidRDefault="00AD29EA" w:rsidP="00DD2919"/>
        </w:tc>
        <w:tc>
          <w:tcPr>
            <w:tcW w:w="1715" w:type="dxa"/>
            <w:gridSpan w:val="2"/>
            <w:vAlign w:val="center"/>
          </w:tcPr>
          <w:p w14:paraId="79F42C3F" w14:textId="77777777" w:rsidR="00AD29EA" w:rsidRPr="00A13FE3" w:rsidRDefault="00AD29EA" w:rsidP="00DD2919"/>
        </w:tc>
      </w:tr>
      <w:tr w:rsidR="00AD29EA" w:rsidRPr="002F59C0" w14:paraId="2B55AAF1" w14:textId="77777777" w:rsidTr="0053594E">
        <w:trPr>
          <w:trHeight w:val="454"/>
        </w:trPr>
        <w:tc>
          <w:tcPr>
            <w:tcW w:w="1528" w:type="dxa"/>
            <w:shd w:val="clear" w:color="auto" w:fill="C2D69B" w:themeFill="accent3" w:themeFillTint="99"/>
            <w:vAlign w:val="center"/>
          </w:tcPr>
          <w:p w14:paraId="204C9BD0" w14:textId="77777777" w:rsidR="00AD29EA" w:rsidRPr="00A13FE3" w:rsidRDefault="00AD29EA" w:rsidP="00DD2919">
            <w:r w:rsidRPr="00A13FE3">
              <w:t>CTA/CTR</w:t>
            </w:r>
          </w:p>
        </w:tc>
        <w:tc>
          <w:tcPr>
            <w:tcW w:w="1388" w:type="dxa"/>
            <w:vAlign w:val="center"/>
          </w:tcPr>
          <w:p w14:paraId="360231B6" w14:textId="77777777" w:rsidR="00AD29EA" w:rsidRPr="00A13FE3" w:rsidRDefault="00AD29EA" w:rsidP="00DD2919"/>
        </w:tc>
        <w:tc>
          <w:tcPr>
            <w:tcW w:w="1610" w:type="dxa"/>
            <w:gridSpan w:val="2"/>
            <w:vAlign w:val="center"/>
          </w:tcPr>
          <w:p w14:paraId="0D39E0F9" w14:textId="77777777" w:rsidR="00AD29EA" w:rsidRPr="00A13FE3" w:rsidRDefault="00AD29EA" w:rsidP="00DD2919"/>
        </w:tc>
        <w:tc>
          <w:tcPr>
            <w:tcW w:w="238" w:type="dxa"/>
            <w:tcBorders>
              <w:top w:val="nil"/>
              <w:bottom w:val="nil"/>
            </w:tcBorders>
            <w:vAlign w:val="center"/>
          </w:tcPr>
          <w:p w14:paraId="0078595F" w14:textId="77777777" w:rsidR="00AD29EA" w:rsidRPr="00A13FE3" w:rsidRDefault="00AD29EA" w:rsidP="00DD2919"/>
        </w:tc>
        <w:tc>
          <w:tcPr>
            <w:tcW w:w="1417" w:type="dxa"/>
            <w:shd w:val="clear" w:color="auto" w:fill="C2D69B" w:themeFill="accent3" w:themeFillTint="99"/>
            <w:vAlign w:val="center"/>
          </w:tcPr>
          <w:p w14:paraId="24094BBC" w14:textId="77777777" w:rsidR="00AD29EA" w:rsidRPr="00A13FE3" w:rsidRDefault="00AD29EA" w:rsidP="00DD2919">
            <w:r w:rsidRPr="00A13FE3">
              <w:t>First Solo NAV</w:t>
            </w:r>
          </w:p>
        </w:tc>
        <w:tc>
          <w:tcPr>
            <w:tcW w:w="1289" w:type="dxa"/>
            <w:vAlign w:val="center"/>
          </w:tcPr>
          <w:p w14:paraId="13AB23F2" w14:textId="77777777" w:rsidR="00AD29EA" w:rsidRPr="00A13FE3" w:rsidRDefault="00AD29EA" w:rsidP="00DD2919"/>
        </w:tc>
        <w:tc>
          <w:tcPr>
            <w:tcW w:w="1715" w:type="dxa"/>
            <w:gridSpan w:val="2"/>
            <w:vAlign w:val="center"/>
          </w:tcPr>
          <w:p w14:paraId="278EC62E" w14:textId="77777777" w:rsidR="00AD29EA" w:rsidRPr="00A13FE3" w:rsidRDefault="00AD29EA" w:rsidP="00DD2919"/>
        </w:tc>
      </w:tr>
      <w:tr w:rsidR="00AD29EA" w:rsidRPr="002F59C0" w14:paraId="74EA6A6D" w14:textId="77777777" w:rsidTr="0053594E">
        <w:trPr>
          <w:trHeight w:val="454"/>
        </w:trPr>
        <w:tc>
          <w:tcPr>
            <w:tcW w:w="1528" w:type="dxa"/>
            <w:shd w:val="clear" w:color="auto" w:fill="C2D69B" w:themeFill="accent3" w:themeFillTint="99"/>
            <w:vAlign w:val="center"/>
          </w:tcPr>
          <w:p w14:paraId="108BA1AE" w14:textId="77777777" w:rsidR="00AD29EA" w:rsidRPr="00A13FE3" w:rsidRDefault="00AD29EA" w:rsidP="00DD2919">
            <w:r w:rsidRPr="00A13FE3">
              <w:t>PPL Theory</w:t>
            </w:r>
          </w:p>
        </w:tc>
        <w:tc>
          <w:tcPr>
            <w:tcW w:w="1388" w:type="dxa"/>
            <w:vAlign w:val="center"/>
          </w:tcPr>
          <w:p w14:paraId="57C63BEE" w14:textId="77777777" w:rsidR="00AD29EA" w:rsidRPr="00A13FE3" w:rsidRDefault="00AD29EA" w:rsidP="00DD2919"/>
        </w:tc>
        <w:tc>
          <w:tcPr>
            <w:tcW w:w="1610" w:type="dxa"/>
            <w:gridSpan w:val="2"/>
            <w:vAlign w:val="center"/>
          </w:tcPr>
          <w:p w14:paraId="6AF605FE" w14:textId="77777777" w:rsidR="00AD29EA" w:rsidRPr="00A13FE3" w:rsidRDefault="00AD29EA" w:rsidP="00DD2919"/>
        </w:tc>
        <w:tc>
          <w:tcPr>
            <w:tcW w:w="238" w:type="dxa"/>
            <w:tcBorders>
              <w:top w:val="nil"/>
              <w:bottom w:val="nil"/>
            </w:tcBorders>
            <w:vAlign w:val="center"/>
          </w:tcPr>
          <w:p w14:paraId="7B50D269" w14:textId="77777777" w:rsidR="00AD29EA" w:rsidRPr="00A13FE3" w:rsidRDefault="00AD29EA" w:rsidP="00DD2919"/>
        </w:tc>
        <w:tc>
          <w:tcPr>
            <w:tcW w:w="1417" w:type="dxa"/>
            <w:shd w:val="clear" w:color="auto" w:fill="C2D69B" w:themeFill="accent3" w:themeFillTint="99"/>
            <w:vAlign w:val="center"/>
          </w:tcPr>
          <w:p w14:paraId="66A51122" w14:textId="77777777" w:rsidR="00AD29EA" w:rsidRPr="00A13FE3" w:rsidRDefault="00AD29EA" w:rsidP="00DD2919">
            <w:r w:rsidRPr="00A13FE3">
              <w:t>PPL</w:t>
            </w:r>
          </w:p>
        </w:tc>
        <w:tc>
          <w:tcPr>
            <w:tcW w:w="1289" w:type="dxa"/>
            <w:vAlign w:val="center"/>
          </w:tcPr>
          <w:p w14:paraId="658F4374" w14:textId="77777777" w:rsidR="00AD29EA" w:rsidRPr="00A13FE3" w:rsidRDefault="00AD29EA" w:rsidP="00DD2919"/>
        </w:tc>
        <w:tc>
          <w:tcPr>
            <w:tcW w:w="1715" w:type="dxa"/>
            <w:gridSpan w:val="2"/>
            <w:vAlign w:val="center"/>
          </w:tcPr>
          <w:p w14:paraId="441BADE1" w14:textId="77777777" w:rsidR="00AD29EA" w:rsidRPr="00A13FE3" w:rsidRDefault="00AD29EA" w:rsidP="00DD2919"/>
        </w:tc>
      </w:tr>
      <w:tr w:rsidR="00AD29EA" w:rsidRPr="002F59C0" w14:paraId="081EDFE9" w14:textId="77777777" w:rsidTr="0053594E">
        <w:trPr>
          <w:trHeight w:val="454"/>
        </w:trPr>
        <w:tc>
          <w:tcPr>
            <w:tcW w:w="1528" w:type="dxa"/>
            <w:shd w:val="clear" w:color="auto" w:fill="C2D69B" w:themeFill="accent3" w:themeFillTint="99"/>
            <w:vAlign w:val="center"/>
          </w:tcPr>
          <w:p w14:paraId="6001C1B2" w14:textId="77777777" w:rsidR="00AD29EA" w:rsidRPr="00A13FE3" w:rsidRDefault="00AD29EA" w:rsidP="00DD2919"/>
        </w:tc>
        <w:tc>
          <w:tcPr>
            <w:tcW w:w="1388" w:type="dxa"/>
            <w:vAlign w:val="center"/>
          </w:tcPr>
          <w:p w14:paraId="3E70AB4C" w14:textId="77777777" w:rsidR="00AD29EA" w:rsidRPr="00A13FE3" w:rsidRDefault="00AD29EA" w:rsidP="00DD2919"/>
        </w:tc>
        <w:tc>
          <w:tcPr>
            <w:tcW w:w="1610" w:type="dxa"/>
            <w:gridSpan w:val="2"/>
            <w:vAlign w:val="center"/>
          </w:tcPr>
          <w:p w14:paraId="03685017" w14:textId="77777777" w:rsidR="00AD29EA" w:rsidRPr="00A13FE3" w:rsidRDefault="00AD29EA" w:rsidP="00DD2919"/>
        </w:tc>
        <w:tc>
          <w:tcPr>
            <w:tcW w:w="238" w:type="dxa"/>
            <w:tcBorders>
              <w:top w:val="nil"/>
              <w:bottom w:val="nil"/>
            </w:tcBorders>
            <w:vAlign w:val="center"/>
          </w:tcPr>
          <w:p w14:paraId="53D52EC9" w14:textId="77777777" w:rsidR="00AD29EA" w:rsidRPr="00A13FE3" w:rsidRDefault="00AD29EA" w:rsidP="00DD2919"/>
        </w:tc>
        <w:tc>
          <w:tcPr>
            <w:tcW w:w="1417" w:type="dxa"/>
            <w:shd w:val="clear" w:color="auto" w:fill="C2D69B" w:themeFill="accent3" w:themeFillTint="99"/>
            <w:vAlign w:val="center"/>
          </w:tcPr>
          <w:p w14:paraId="3470CA35" w14:textId="77777777" w:rsidR="00AD29EA" w:rsidRPr="00A13FE3" w:rsidRDefault="00AD29EA" w:rsidP="00DD2919">
            <w:r w:rsidRPr="00A13FE3">
              <w:t>NVFR</w:t>
            </w:r>
          </w:p>
        </w:tc>
        <w:tc>
          <w:tcPr>
            <w:tcW w:w="1289" w:type="dxa"/>
            <w:vAlign w:val="center"/>
          </w:tcPr>
          <w:p w14:paraId="660A3063" w14:textId="77777777" w:rsidR="00AD29EA" w:rsidRPr="00A13FE3" w:rsidRDefault="00AD29EA" w:rsidP="00DD2919"/>
        </w:tc>
        <w:tc>
          <w:tcPr>
            <w:tcW w:w="1715" w:type="dxa"/>
            <w:gridSpan w:val="2"/>
            <w:vAlign w:val="center"/>
          </w:tcPr>
          <w:p w14:paraId="2FEF3DB4" w14:textId="77777777" w:rsidR="00AD29EA" w:rsidRPr="00A13FE3" w:rsidRDefault="00AD29EA" w:rsidP="00DD2919"/>
        </w:tc>
      </w:tr>
    </w:tbl>
    <w:p w14:paraId="2380A5FE" w14:textId="77777777" w:rsidR="00AD29EA" w:rsidRPr="00A13FE3" w:rsidRDefault="00AD29EA" w:rsidP="00DD2919"/>
    <w:p w14:paraId="196CCB88" w14:textId="77777777" w:rsidR="00AD29EA" w:rsidRPr="00A13FE3" w:rsidRDefault="00AD29EA" w:rsidP="00DD2919">
      <w:pPr>
        <w:sectPr w:rsidR="00AD29EA" w:rsidRPr="00A13FE3" w:rsidSect="00682B25">
          <w:footerReference w:type="default" r:id="rId44"/>
          <w:pgSz w:w="11906" w:h="16838"/>
          <w:pgMar w:top="1134" w:right="1418" w:bottom="1134" w:left="1418" w:header="432" w:footer="516" w:gutter="0"/>
          <w:cols w:space="708"/>
          <w:docGrid w:linePitch="360"/>
        </w:sectPr>
      </w:pPr>
    </w:p>
    <w:p w14:paraId="7DC8D41A" w14:textId="2AD5EDE5" w:rsidR="00AD29EA" w:rsidRPr="00A13FE3" w:rsidRDefault="00AD20C0" w:rsidP="00AD29EA">
      <w:pPr>
        <w:pStyle w:val="Heading2"/>
      </w:pPr>
      <w:bookmarkStart w:id="3549" w:name="_Ref523494812"/>
      <w:bookmarkStart w:id="3550" w:name="_Ref523494887"/>
      <w:bookmarkStart w:id="3551" w:name="_Ref523495193"/>
      <w:bookmarkStart w:id="3552" w:name="_Toc74120660"/>
      <w:bookmarkStart w:id="3553" w:name="_Toc120611082"/>
      <w:bookmarkStart w:id="3554" w:name="_Toc129777559"/>
      <w:r>
        <w:lastRenderedPageBreak/>
        <w:t xml:space="preserve">Form 4B8 </w:t>
      </w:r>
      <w:r w:rsidR="00AD29EA" w:rsidRPr="00A13FE3">
        <w:t>Flight Training Record</w:t>
      </w:r>
      <w:bookmarkEnd w:id="3549"/>
      <w:bookmarkEnd w:id="3550"/>
      <w:bookmarkEnd w:id="3551"/>
      <w:bookmarkEnd w:id="3552"/>
      <w:bookmarkEnd w:id="3553"/>
      <w:bookmarkEnd w:id="3554"/>
    </w:p>
    <w:tbl>
      <w:tblPr>
        <w:tblStyle w:val="TableGrid"/>
        <w:tblW w:w="15168" w:type="dxa"/>
        <w:tblInd w:w="108" w:type="dxa"/>
        <w:tblLook w:val="04A0" w:firstRow="1" w:lastRow="0" w:firstColumn="1" w:lastColumn="0" w:noHBand="0" w:noVBand="1"/>
        <w:tblCaption w:val="4B8 Student Personal Details &amp; Flight Training Record"/>
        <w:tblDescription w:val="4B8 Student Personal Details &amp; Flight Training Record"/>
      </w:tblPr>
      <w:tblGrid>
        <w:gridCol w:w="905"/>
        <w:gridCol w:w="1647"/>
        <w:gridCol w:w="2118"/>
        <w:gridCol w:w="887"/>
        <w:gridCol w:w="1453"/>
        <w:gridCol w:w="1203"/>
        <w:gridCol w:w="1203"/>
        <w:gridCol w:w="1814"/>
        <w:gridCol w:w="1897"/>
        <w:gridCol w:w="2041"/>
      </w:tblGrid>
      <w:tr w:rsidR="00AD29EA" w:rsidRPr="002F59C0" w14:paraId="1CAA5999" w14:textId="77777777" w:rsidTr="0053594E">
        <w:trPr>
          <w:trHeight w:val="510"/>
        </w:trPr>
        <w:tc>
          <w:tcPr>
            <w:tcW w:w="905" w:type="dxa"/>
            <w:shd w:val="clear" w:color="auto" w:fill="31849B" w:themeFill="accent5" w:themeFillShade="BF"/>
            <w:vAlign w:val="center"/>
          </w:tcPr>
          <w:p w14:paraId="1C7DF663" w14:textId="77777777" w:rsidR="00AD29EA" w:rsidRPr="00A13FE3" w:rsidRDefault="00AD29EA" w:rsidP="00872327">
            <w:pPr>
              <w:pStyle w:val="TableHeader"/>
            </w:pPr>
            <w:r w:rsidRPr="00A13FE3">
              <w:t>Date</w:t>
            </w:r>
          </w:p>
        </w:tc>
        <w:tc>
          <w:tcPr>
            <w:tcW w:w="1647" w:type="dxa"/>
            <w:shd w:val="clear" w:color="auto" w:fill="31849B" w:themeFill="accent5" w:themeFillShade="BF"/>
            <w:vAlign w:val="center"/>
          </w:tcPr>
          <w:p w14:paraId="27620111" w14:textId="77777777" w:rsidR="00AD29EA" w:rsidRPr="00A13FE3" w:rsidRDefault="00AD29EA" w:rsidP="00872327">
            <w:pPr>
              <w:pStyle w:val="TableHeader"/>
            </w:pPr>
            <w:r w:rsidRPr="00A13FE3">
              <w:t>Student</w:t>
            </w:r>
          </w:p>
        </w:tc>
        <w:tc>
          <w:tcPr>
            <w:tcW w:w="2118" w:type="dxa"/>
            <w:shd w:val="clear" w:color="auto" w:fill="31849B" w:themeFill="accent5" w:themeFillShade="BF"/>
            <w:vAlign w:val="center"/>
          </w:tcPr>
          <w:p w14:paraId="75CFBF7D" w14:textId="77777777" w:rsidR="00AD29EA" w:rsidRPr="00A13FE3" w:rsidRDefault="00AD29EA" w:rsidP="00872327">
            <w:pPr>
              <w:pStyle w:val="TableHeader"/>
            </w:pPr>
            <w:r w:rsidRPr="00A13FE3">
              <w:t>Route/Flight Details</w:t>
            </w:r>
          </w:p>
        </w:tc>
        <w:tc>
          <w:tcPr>
            <w:tcW w:w="887" w:type="dxa"/>
            <w:shd w:val="clear" w:color="auto" w:fill="31849B" w:themeFill="accent5" w:themeFillShade="BF"/>
            <w:vAlign w:val="center"/>
          </w:tcPr>
          <w:p w14:paraId="3DF22834" w14:textId="77777777" w:rsidR="00AD29EA" w:rsidRPr="00A13FE3" w:rsidRDefault="00AD29EA" w:rsidP="00872327">
            <w:pPr>
              <w:pStyle w:val="TableHeader"/>
            </w:pPr>
            <w:r w:rsidRPr="00A13FE3">
              <w:t>D/S</w:t>
            </w:r>
          </w:p>
        </w:tc>
        <w:tc>
          <w:tcPr>
            <w:tcW w:w="1453" w:type="dxa"/>
            <w:shd w:val="clear" w:color="auto" w:fill="31849B" w:themeFill="accent5" w:themeFillShade="BF"/>
            <w:vAlign w:val="center"/>
          </w:tcPr>
          <w:p w14:paraId="0DFD2E3B" w14:textId="77777777" w:rsidR="00AD29EA" w:rsidRPr="00A13FE3" w:rsidRDefault="00AD29EA" w:rsidP="00872327">
            <w:pPr>
              <w:pStyle w:val="TableHeader"/>
            </w:pPr>
            <w:r w:rsidRPr="00A13FE3">
              <w:t>Fuel on board at start</w:t>
            </w:r>
          </w:p>
        </w:tc>
        <w:tc>
          <w:tcPr>
            <w:tcW w:w="1203" w:type="dxa"/>
            <w:shd w:val="clear" w:color="auto" w:fill="31849B" w:themeFill="accent5" w:themeFillShade="BF"/>
            <w:vAlign w:val="center"/>
          </w:tcPr>
          <w:p w14:paraId="44E35105" w14:textId="77777777" w:rsidR="00AD29EA" w:rsidRPr="00A13FE3" w:rsidRDefault="00AD29EA" w:rsidP="00872327">
            <w:pPr>
              <w:pStyle w:val="TableHeader"/>
            </w:pPr>
            <w:r w:rsidRPr="00A13FE3">
              <w:t>VDO Out</w:t>
            </w:r>
          </w:p>
        </w:tc>
        <w:tc>
          <w:tcPr>
            <w:tcW w:w="1203" w:type="dxa"/>
            <w:shd w:val="clear" w:color="auto" w:fill="31849B" w:themeFill="accent5" w:themeFillShade="BF"/>
            <w:vAlign w:val="center"/>
          </w:tcPr>
          <w:p w14:paraId="5FA80082" w14:textId="77777777" w:rsidR="00AD29EA" w:rsidRPr="00A13FE3" w:rsidRDefault="00AD29EA" w:rsidP="00872327">
            <w:pPr>
              <w:pStyle w:val="TableHeader"/>
            </w:pPr>
            <w:r w:rsidRPr="00A13FE3">
              <w:t>VDO In</w:t>
            </w:r>
          </w:p>
        </w:tc>
        <w:tc>
          <w:tcPr>
            <w:tcW w:w="1814" w:type="dxa"/>
            <w:shd w:val="clear" w:color="auto" w:fill="31849B" w:themeFill="accent5" w:themeFillShade="BF"/>
            <w:vAlign w:val="center"/>
          </w:tcPr>
          <w:p w14:paraId="4B28774F" w14:textId="77777777" w:rsidR="00AD29EA" w:rsidRPr="00A13FE3" w:rsidRDefault="00AD29EA" w:rsidP="00872327">
            <w:pPr>
              <w:pStyle w:val="TableHeader"/>
            </w:pPr>
            <w:r w:rsidRPr="00A13FE3">
              <w:t>Total</w:t>
            </w:r>
          </w:p>
        </w:tc>
        <w:tc>
          <w:tcPr>
            <w:tcW w:w="1897" w:type="dxa"/>
            <w:shd w:val="clear" w:color="auto" w:fill="31849B" w:themeFill="accent5" w:themeFillShade="BF"/>
            <w:vAlign w:val="center"/>
          </w:tcPr>
          <w:p w14:paraId="6A75E3BE" w14:textId="77777777" w:rsidR="00AD29EA" w:rsidRPr="00A13FE3" w:rsidRDefault="00AD29EA" w:rsidP="00872327">
            <w:pPr>
              <w:pStyle w:val="TableHeader"/>
            </w:pPr>
            <w:r w:rsidRPr="00A13FE3">
              <w:t>Student Signature*</w:t>
            </w:r>
          </w:p>
        </w:tc>
        <w:tc>
          <w:tcPr>
            <w:tcW w:w="2041" w:type="dxa"/>
            <w:shd w:val="clear" w:color="auto" w:fill="31849B" w:themeFill="accent5" w:themeFillShade="BF"/>
            <w:vAlign w:val="center"/>
          </w:tcPr>
          <w:p w14:paraId="47AEEC41" w14:textId="77777777" w:rsidR="00AD29EA" w:rsidRPr="00A13FE3" w:rsidRDefault="00AD29EA" w:rsidP="00872327">
            <w:pPr>
              <w:pStyle w:val="TableHeader"/>
            </w:pPr>
            <w:r w:rsidRPr="00A13FE3">
              <w:t>Instructor Signature*</w:t>
            </w:r>
          </w:p>
        </w:tc>
      </w:tr>
      <w:tr w:rsidR="00AD29EA" w:rsidRPr="002F59C0" w14:paraId="36D324FB" w14:textId="77777777" w:rsidTr="0053594E">
        <w:trPr>
          <w:trHeight w:val="567"/>
        </w:trPr>
        <w:tc>
          <w:tcPr>
            <w:tcW w:w="905" w:type="dxa"/>
          </w:tcPr>
          <w:p w14:paraId="4E3C1035" w14:textId="77777777" w:rsidR="00AD29EA" w:rsidRPr="00A13FE3" w:rsidRDefault="00AD29EA" w:rsidP="00DD2919"/>
        </w:tc>
        <w:tc>
          <w:tcPr>
            <w:tcW w:w="1647" w:type="dxa"/>
          </w:tcPr>
          <w:p w14:paraId="7146A1FC" w14:textId="77777777" w:rsidR="00AD29EA" w:rsidRPr="00A13FE3" w:rsidRDefault="00AD29EA" w:rsidP="00DD2919"/>
        </w:tc>
        <w:tc>
          <w:tcPr>
            <w:tcW w:w="2118" w:type="dxa"/>
            <w:shd w:val="clear" w:color="auto" w:fill="auto"/>
          </w:tcPr>
          <w:p w14:paraId="3DC12D7E" w14:textId="77777777" w:rsidR="00AD29EA" w:rsidRPr="00A13FE3" w:rsidRDefault="00AD29EA" w:rsidP="00DD2919"/>
        </w:tc>
        <w:tc>
          <w:tcPr>
            <w:tcW w:w="887" w:type="dxa"/>
            <w:shd w:val="clear" w:color="auto" w:fill="auto"/>
          </w:tcPr>
          <w:p w14:paraId="36FB18CF" w14:textId="77777777" w:rsidR="00AD29EA" w:rsidRPr="00A13FE3" w:rsidRDefault="00AD29EA" w:rsidP="00DD2919"/>
        </w:tc>
        <w:tc>
          <w:tcPr>
            <w:tcW w:w="1453" w:type="dxa"/>
          </w:tcPr>
          <w:p w14:paraId="59F39577" w14:textId="77777777" w:rsidR="00AD29EA" w:rsidRPr="00A13FE3" w:rsidRDefault="00AD29EA" w:rsidP="00DD2919"/>
        </w:tc>
        <w:tc>
          <w:tcPr>
            <w:tcW w:w="1203" w:type="dxa"/>
          </w:tcPr>
          <w:p w14:paraId="70B9CF05" w14:textId="77777777" w:rsidR="00AD29EA" w:rsidRPr="00A13FE3" w:rsidRDefault="00AD29EA" w:rsidP="00DD2919"/>
        </w:tc>
        <w:tc>
          <w:tcPr>
            <w:tcW w:w="1203" w:type="dxa"/>
          </w:tcPr>
          <w:p w14:paraId="2347D606" w14:textId="77777777" w:rsidR="00AD29EA" w:rsidRPr="00A13FE3" w:rsidRDefault="00AD29EA" w:rsidP="00DD2919"/>
        </w:tc>
        <w:tc>
          <w:tcPr>
            <w:tcW w:w="1814" w:type="dxa"/>
          </w:tcPr>
          <w:p w14:paraId="15EA6A8A" w14:textId="77777777" w:rsidR="00AD29EA" w:rsidRPr="00A13FE3" w:rsidRDefault="00AD29EA" w:rsidP="00DD2919"/>
        </w:tc>
        <w:tc>
          <w:tcPr>
            <w:tcW w:w="1897" w:type="dxa"/>
          </w:tcPr>
          <w:p w14:paraId="5D05F91D" w14:textId="77777777" w:rsidR="00AD29EA" w:rsidRPr="00A13FE3" w:rsidRDefault="00AD29EA" w:rsidP="00DD2919"/>
        </w:tc>
        <w:tc>
          <w:tcPr>
            <w:tcW w:w="2041" w:type="dxa"/>
          </w:tcPr>
          <w:p w14:paraId="4932A43A" w14:textId="77777777" w:rsidR="00AD29EA" w:rsidRPr="00A13FE3" w:rsidRDefault="00AD29EA" w:rsidP="00DD2919"/>
        </w:tc>
      </w:tr>
      <w:tr w:rsidR="00AD29EA" w:rsidRPr="002F59C0" w14:paraId="1B7800BA" w14:textId="77777777" w:rsidTr="0053594E">
        <w:trPr>
          <w:trHeight w:val="567"/>
        </w:trPr>
        <w:tc>
          <w:tcPr>
            <w:tcW w:w="905" w:type="dxa"/>
          </w:tcPr>
          <w:p w14:paraId="5D3E77D7" w14:textId="77777777" w:rsidR="00AD29EA" w:rsidRPr="00A13FE3" w:rsidRDefault="00AD29EA" w:rsidP="00DD2919"/>
        </w:tc>
        <w:tc>
          <w:tcPr>
            <w:tcW w:w="1647" w:type="dxa"/>
          </w:tcPr>
          <w:p w14:paraId="408857F6" w14:textId="77777777" w:rsidR="00AD29EA" w:rsidRPr="00A13FE3" w:rsidRDefault="00AD29EA" w:rsidP="00DD2919"/>
        </w:tc>
        <w:tc>
          <w:tcPr>
            <w:tcW w:w="2118" w:type="dxa"/>
            <w:shd w:val="clear" w:color="auto" w:fill="auto"/>
          </w:tcPr>
          <w:p w14:paraId="49A33E93" w14:textId="77777777" w:rsidR="00AD29EA" w:rsidRPr="00A13FE3" w:rsidRDefault="00AD29EA" w:rsidP="00DD2919"/>
        </w:tc>
        <w:tc>
          <w:tcPr>
            <w:tcW w:w="887" w:type="dxa"/>
            <w:shd w:val="clear" w:color="auto" w:fill="auto"/>
          </w:tcPr>
          <w:p w14:paraId="16A46ED0" w14:textId="77777777" w:rsidR="00AD29EA" w:rsidRPr="00A13FE3" w:rsidRDefault="00AD29EA" w:rsidP="00DD2919"/>
        </w:tc>
        <w:tc>
          <w:tcPr>
            <w:tcW w:w="1453" w:type="dxa"/>
          </w:tcPr>
          <w:p w14:paraId="3D3BDA22" w14:textId="77777777" w:rsidR="00AD29EA" w:rsidRPr="00A13FE3" w:rsidRDefault="00AD29EA" w:rsidP="00DD2919"/>
        </w:tc>
        <w:tc>
          <w:tcPr>
            <w:tcW w:w="1203" w:type="dxa"/>
          </w:tcPr>
          <w:p w14:paraId="3C2C2983" w14:textId="77777777" w:rsidR="00AD29EA" w:rsidRPr="00A13FE3" w:rsidRDefault="00AD29EA" w:rsidP="00DD2919"/>
        </w:tc>
        <w:tc>
          <w:tcPr>
            <w:tcW w:w="1203" w:type="dxa"/>
          </w:tcPr>
          <w:p w14:paraId="0541544B" w14:textId="77777777" w:rsidR="00AD29EA" w:rsidRPr="00A13FE3" w:rsidRDefault="00AD29EA" w:rsidP="00DD2919"/>
        </w:tc>
        <w:tc>
          <w:tcPr>
            <w:tcW w:w="1814" w:type="dxa"/>
          </w:tcPr>
          <w:p w14:paraId="364B8296" w14:textId="77777777" w:rsidR="00AD29EA" w:rsidRPr="00A13FE3" w:rsidRDefault="00AD29EA" w:rsidP="00DD2919"/>
        </w:tc>
        <w:tc>
          <w:tcPr>
            <w:tcW w:w="1897" w:type="dxa"/>
          </w:tcPr>
          <w:p w14:paraId="09DD76F5" w14:textId="77777777" w:rsidR="00AD29EA" w:rsidRPr="00A13FE3" w:rsidRDefault="00AD29EA" w:rsidP="00DD2919"/>
        </w:tc>
        <w:tc>
          <w:tcPr>
            <w:tcW w:w="2041" w:type="dxa"/>
          </w:tcPr>
          <w:p w14:paraId="10294CE7" w14:textId="77777777" w:rsidR="00AD29EA" w:rsidRPr="00A13FE3" w:rsidRDefault="00AD29EA" w:rsidP="00DD2919"/>
        </w:tc>
      </w:tr>
      <w:tr w:rsidR="00AD29EA" w:rsidRPr="002F59C0" w14:paraId="451EC5CE" w14:textId="77777777" w:rsidTr="0053594E">
        <w:trPr>
          <w:trHeight w:val="567"/>
        </w:trPr>
        <w:tc>
          <w:tcPr>
            <w:tcW w:w="905" w:type="dxa"/>
          </w:tcPr>
          <w:p w14:paraId="65C0ABFF" w14:textId="77777777" w:rsidR="00AD29EA" w:rsidRPr="00A13FE3" w:rsidRDefault="00AD29EA" w:rsidP="00DD2919"/>
        </w:tc>
        <w:tc>
          <w:tcPr>
            <w:tcW w:w="1647" w:type="dxa"/>
          </w:tcPr>
          <w:p w14:paraId="2B9339F8" w14:textId="77777777" w:rsidR="00AD29EA" w:rsidRPr="00A13FE3" w:rsidRDefault="00AD29EA" w:rsidP="00DD2919"/>
        </w:tc>
        <w:tc>
          <w:tcPr>
            <w:tcW w:w="2118" w:type="dxa"/>
            <w:shd w:val="clear" w:color="auto" w:fill="auto"/>
          </w:tcPr>
          <w:p w14:paraId="4A239AE3" w14:textId="77777777" w:rsidR="00AD29EA" w:rsidRPr="00A13FE3" w:rsidRDefault="00AD29EA" w:rsidP="00DD2919"/>
        </w:tc>
        <w:tc>
          <w:tcPr>
            <w:tcW w:w="887" w:type="dxa"/>
            <w:shd w:val="clear" w:color="auto" w:fill="auto"/>
          </w:tcPr>
          <w:p w14:paraId="52F9CE5B" w14:textId="77777777" w:rsidR="00AD29EA" w:rsidRPr="00A13FE3" w:rsidRDefault="00AD29EA" w:rsidP="00DD2919"/>
        </w:tc>
        <w:tc>
          <w:tcPr>
            <w:tcW w:w="1453" w:type="dxa"/>
          </w:tcPr>
          <w:p w14:paraId="546E555F" w14:textId="77777777" w:rsidR="00AD29EA" w:rsidRPr="00A13FE3" w:rsidRDefault="00AD29EA" w:rsidP="00DD2919"/>
        </w:tc>
        <w:tc>
          <w:tcPr>
            <w:tcW w:w="1203" w:type="dxa"/>
          </w:tcPr>
          <w:p w14:paraId="27CDEEF6" w14:textId="77777777" w:rsidR="00AD29EA" w:rsidRPr="00A13FE3" w:rsidRDefault="00AD29EA" w:rsidP="00DD2919"/>
        </w:tc>
        <w:tc>
          <w:tcPr>
            <w:tcW w:w="1203" w:type="dxa"/>
          </w:tcPr>
          <w:p w14:paraId="225517DB" w14:textId="77777777" w:rsidR="00AD29EA" w:rsidRPr="00A13FE3" w:rsidRDefault="00AD29EA" w:rsidP="00DD2919"/>
        </w:tc>
        <w:tc>
          <w:tcPr>
            <w:tcW w:w="1814" w:type="dxa"/>
          </w:tcPr>
          <w:p w14:paraId="3580E0C9" w14:textId="77777777" w:rsidR="00AD29EA" w:rsidRPr="00A13FE3" w:rsidRDefault="00AD29EA" w:rsidP="00DD2919"/>
        </w:tc>
        <w:tc>
          <w:tcPr>
            <w:tcW w:w="1897" w:type="dxa"/>
          </w:tcPr>
          <w:p w14:paraId="2C3C49A6" w14:textId="77777777" w:rsidR="00AD29EA" w:rsidRPr="00A13FE3" w:rsidRDefault="00AD29EA" w:rsidP="00DD2919"/>
        </w:tc>
        <w:tc>
          <w:tcPr>
            <w:tcW w:w="2041" w:type="dxa"/>
          </w:tcPr>
          <w:p w14:paraId="1FE23BD9" w14:textId="77777777" w:rsidR="00AD29EA" w:rsidRPr="00A13FE3" w:rsidRDefault="00AD29EA" w:rsidP="00DD2919"/>
        </w:tc>
      </w:tr>
      <w:tr w:rsidR="00AD29EA" w:rsidRPr="002F59C0" w14:paraId="123363FA" w14:textId="77777777" w:rsidTr="0053594E">
        <w:trPr>
          <w:trHeight w:val="567"/>
        </w:trPr>
        <w:tc>
          <w:tcPr>
            <w:tcW w:w="905" w:type="dxa"/>
          </w:tcPr>
          <w:p w14:paraId="48973EBC" w14:textId="77777777" w:rsidR="00AD29EA" w:rsidRPr="00A13FE3" w:rsidRDefault="00AD29EA" w:rsidP="00DD2919"/>
        </w:tc>
        <w:tc>
          <w:tcPr>
            <w:tcW w:w="1647" w:type="dxa"/>
          </w:tcPr>
          <w:p w14:paraId="6D4E9666" w14:textId="77777777" w:rsidR="00AD29EA" w:rsidRPr="00A13FE3" w:rsidRDefault="00AD29EA" w:rsidP="00DD2919"/>
        </w:tc>
        <w:tc>
          <w:tcPr>
            <w:tcW w:w="2118" w:type="dxa"/>
            <w:shd w:val="clear" w:color="auto" w:fill="auto"/>
          </w:tcPr>
          <w:p w14:paraId="7AECBAAA" w14:textId="77777777" w:rsidR="00AD29EA" w:rsidRPr="00A13FE3" w:rsidRDefault="00AD29EA" w:rsidP="00DD2919"/>
        </w:tc>
        <w:tc>
          <w:tcPr>
            <w:tcW w:w="887" w:type="dxa"/>
            <w:shd w:val="clear" w:color="auto" w:fill="auto"/>
          </w:tcPr>
          <w:p w14:paraId="66C21673" w14:textId="77777777" w:rsidR="00AD29EA" w:rsidRPr="00A13FE3" w:rsidRDefault="00AD29EA" w:rsidP="00DD2919"/>
        </w:tc>
        <w:tc>
          <w:tcPr>
            <w:tcW w:w="1453" w:type="dxa"/>
          </w:tcPr>
          <w:p w14:paraId="3EE41C02" w14:textId="77777777" w:rsidR="00AD29EA" w:rsidRPr="00A13FE3" w:rsidRDefault="00AD29EA" w:rsidP="00DD2919"/>
        </w:tc>
        <w:tc>
          <w:tcPr>
            <w:tcW w:w="1203" w:type="dxa"/>
          </w:tcPr>
          <w:p w14:paraId="50135796" w14:textId="77777777" w:rsidR="00AD29EA" w:rsidRPr="00A13FE3" w:rsidRDefault="00AD29EA" w:rsidP="00DD2919"/>
        </w:tc>
        <w:tc>
          <w:tcPr>
            <w:tcW w:w="1203" w:type="dxa"/>
          </w:tcPr>
          <w:p w14:paraId="1113EDB0" w14:textId="77777777" w:rsidR="00AD29EA" w:rsidRPr="00A13FE3" w:rsidRDefault="00AD29EA" w:rsidP="00DD2919"/>
        </w:tc>
        <w:tc>
          <w:tcPr>
            <w:tcW w:w="1814" w:type="dxa"/>
          </w:tcPr>
          <w:p w14:paraId="44922465" w14:textId="77777777" w:rsidR="00AD29EA" w:rsidRPr="00A13FE3" w:rsidRDefault="00AD29EA" w:rsidP="00DD2919"/>
        </w:tc>
        <w:tc>
          <w:tcPr>
            <w:tcW w:w="1897" w:type="dxa"/>
          </w:tcPr>
          <w:p w14:paraId="358B1E05" w14:textId="77777777" w:rsidR="00AD29EA" w:rsidRPr="00A13FE3" w:rsidRDefault="00AD29EA" w:rsidP="00DD2919"/>
        </w:tc>
        <w:tc>
          <w:tcPr>
            <w:tcW w:w="2041" w:type="dxa"/>
          </w:tcPr>
          <w:p w14:paraId="350B6BCD" w14:textId="77777777" w:rsidR="00AD29EA" w:rsidRPr="00A13FE3" w:rsidRDefault="00AD29EA" w:rsidP="00DD2919"/>
        </w:tc>
      </w:tr>
      <w:tr w:rsidR="00AD29EA" w:rsidRPr="002F59C0" w14:paraId="35FFA476" w14:textId="77777777" w:rsidTr="0053594E">
        <w:trPr>
          <w:trHeight w:val="567"/>
        </w:trPr>
        <w:tc>
          <w:tcPr>
            <w:tcW w:w="905" w:type="dxa"/>
          </w:tcPr>
          <w:p w14:paraId="588F32C1" w14:textId="77777777" w:rsidR="00AD29EA" w:rsidRPr="00A13FE3" w:rsidRDefault="00AD29EA" w:rsidP="00DD2919"/>
        </w:tc>
        <w:tc>
          <w:tcPr>
            <w:tcW w:w="1647" w:type="dxa"/>
          </w:tcPr>
          <w:p w14:paraId="089AF427" w14:textId="77777777" w:rsidR="00AD29EA" w:rsidRPr="00A13FE3" w:rsidRDefault="00AD29EA" w:rsidP="00DD2919"/>
        </w:tc>
        <w:tc>
          <w:tcPr>
            <w:tcW w:w="2118" w:type="dxa"/>
            <w:shd w:val="clear" w:color="auto" w:fill="auto"/>
          </w:tcPr>
          <w:p w14:paraId="3B952E12" w14:textId="77777777" w:rsidR="00AD29EA" w:rsidRPr="00A13FE3" w:rsidRDefault="00AD29EA" w:rsidP="00DD2919"/>
        </w:tc>
        <w:tc>
          <w:tcPr>
            <w:tcW w:w="887" w:type="dxa"/>
            <w:shd w:val="clear" w:color="auto" w:fill="auto"/>
          </w:tcPr>
          <w:p w14:paraId="65154154" w14:textId="77777777" w:rsidR="00AD29EA" w:rsidRPr="00A13FE3" w:rsidRDefault="00AD29EA" w:rsidP="00DD2919"/>
        </w:tc>
        <w:tc>
          <w:tcPr>
            <w:tcW w:w="1453" w:type="dxa"/>
          </w:tcPr>
          <w:p w14:paraId="7B7816B8" w14:textId="77777777" w:rsidR="00AD29EA" w:rsidRPr="00A13FE3" w:rsidRDefault="00AD29EA" w:rsidP="00DD2919"/>
        </w:tc>
        <w:tc>
          <w:tcPr>
            <w:tcW w:w="1203" w:type="dxa"/>
          </w:tcPr>
          <w:p w14:paraId="490C7D91" w14:textId="77777777" w:rsidR="00AD29EA" w:rsidRPr="00A13FE3" w:rsidRDefault="00AD29EA" w:rsidP="00DD2919"/>
        </w:tc>
        <w:tc>
          <w:tcPr>
            <w:tcW w:w="1203" w:type="dxa"/>
          </w:tcPr>
          <w:p w14:paraId="7F39ECBA" w14:textId="77777777" w:rsidR="00AD29EA" w:rsidRPr="00A13FE3" w:rsidRDefault="00AD29EA" w:rsidP="00DD2919"/>
        </w:tc>
        <w:tc>
          <w:tcPr>
            <w:tcW w:w="1814" w:type="dxa"/>
          </w:tcPr>
          <w:p w14:paraId="6C3B9F97" w14:textId="77777777" w:rsidR="00AD29EA" w:rsidRPr="00A13FE3" w:rsidRDefault="00AD29EA" w:rsidP="00DD2919"/>
        </w:tc>
        <w:tc>
          <w:tcPr>
            <w:tcW w:w="1897" w:type="dxa"/>
          </w:tcPr>
          <w:p w14:paraId="46666628" w14:textId="77777777" w:rsidR="00AD29EA" w:rsidRPr="00A13FE3" w:rsidRDefault="00AD29EA" w:rsidP="00DD2919"/>
        </w:tc>
        <w:tc>
          <w:tcPr>
            <w:tcW w:w="2041" w:type="dxa"/>
          </w:tcPr>
          <w:p w14:paraId="6169E193" w14:textId="77777777" w:rsidR="00AD29EA" w:rsidRPr="00A13FE3" w:rsidRDefault="00AD29EA" w:rsidP="00DD2919"/>
        </w:tc>
      </w:tr>
      <w:tr w:rsidR="00AD29EA" w:rsidRPr="002F59C0" w14:paraId="200D8364" w14:textId="77777777" w:rsidTr="0053594E">
        <w:trPr>
          <w:trHeight w:val="567"/>
        </w:trPr>
        <w:tc>
          <w:tcPr>
            <w:tcW w:w="905" w:type="dxa"/>
          </w:tcPr>
          <w:p w14:paraId="2B551776" w14:textId="77777777" w:rsidR="00AD29EA" w:rsidRPr="00A13FE3" w:rsidRDefault="00AD29EA" w:rsidP="00DD2919"/>
        </w:tc>
        <w:tc>
          <w:tcPr>
            <w:tcW w:w="1647" w:type="dxa"/>
          </w:tcPr>
          <w:p w14:paraId="7A71E67A" w14:textId="77777777" w:rsidR="00AD29EA" w:rsidRPr="00A13FE3" w:rsidRDefault="00AD29EA" w:rsidP="00DD2919"/>
        </w:tc>
        <w:tc>
          <w:tcPr>
            <w:tcW w:w="2118" w:type="dxa"/>
            <w:shd w:val="clear" w:color="auto" w:fill="auto"/>
          </w:tcPr>
          <w:p w14:paraId="7EA3C3A3" w14:textId="77777777" w:rsidR="00AD29EA" w:rsidRPr="00A13FE3" w:rsidRDefault="00AD29EA" w:rsidP="00DD2919"/>
        </w:tc>
        <w:tc>
          <w:tcPr>
            <w:tcW w:w="887" w:type="dxa"/>
            <w:shd w:val="clear" w:color="auto" w:fill="auto"/>
          </w:tcPr>
          <w:p w14:paraId="6B954504" w14:textId="77777777" w:rsidR="00AD29EA" w:rsidRPr="00A13FE3" w:rsidRDefault="00AD29EA" w:rsidP="00DD2919"/>
        </w:tc>
        <w:tc>
          <w:tcPr>
            <w:tcW w:w="1453" w:type="dxa"/>
          </w:tcPr>
          <w:p w14:paraId="58858D95" w14:textId="77777777" w:rsidR="00AD29EA" w:rsidRPr="00A13FE3" w:rsidRDefault="00AD29EA" w:rsidP="00DD2919"/>
        </w:tc>
        <w:tc>
          <w:tcPr>
            <w:tcW w:w="1203" w:type="dxa"/>
          </w:tcPr>
          <w:p w14:paraId="169572F6" w14:textId="77777777" w:rsidR="00AD29EA" w:rsidRPr="00A13FE3" w:rsidRDefault="00AD29EA" w:rsidP="00DD2919"/>
        </w:tc>
        <w:tc>
          <w:tcPr>
            <w:tcW w:w="1203" w:type="dxa"/>
          </w:tcPr>
          <w:p w14:paraId="7E67F512" w14:textId="77777777" w:rsidR="00AD29EA" w:rsidRPr="00A13FE3" w:rsidRDefault="00AD29EA" w:rsidP="00DD2919"/>
        </w:tc>
        <w:tc>
          <w:tcPr>
            <w:tcW w:w="1814" w:type="dxa"/>
          </w:tcPr>
          <w:p w14:paraId="7531AC19" w14:textId="77777777" w:rsidR="00AD29EA" w:rsidRPr="00A13FE3" w:rsidRDefault="00AD29EA" w:rsidP="00DD2919"/>
        </w:tc>
        <w:tc>
          <w:tcPr>
            <w:tcW w:w="1897" w:type="dxa"/>
          </w:tcPr>
          <w:p w14:paraId="0DA41EF7" w14:textId="77777777" w:rsidR="00AD29EA" w:rsidRPr="00A13FE3" w:rsidRDefault="00AD29EA" w:rsidP="00DD2919"/>
        </w:tc>
        <w:tc>
          <w:tcPr>
            <w:tcW w:w="2041" w:type="dxa"/>
          </w:tcPr>
          <w:p w14:paraId="6C44A226" w14:textId="77777777" w:rsidR="00AD29EA" w:rsidRPr="00A13FE3" w:rsidRDefault="00AD29EA" w:rsidP="00DD2919"/>
        </w:tc>
      </w:tr>
      <w:tr w:rsidR="00AD29EA" w:rsidRPr="002F59C0" w14:paraId="02FF7B15" w14:textId="77777777" w:rsidTr="0053594E">
        <w:trPr>
          <w:trHeight w:val="567"/>
        </w:trPr>
        <w:tc>
          <w:tcPr>
            <w:tcW w:w="905" w:type="dxa"/>
          </w:tcPr>
          <w:p w14:paraId="41766945" w14:textId="77777777" w:rsidR="00AD29EA" w:rsidRPr="00A13FE3" w:rsidRDefault="00AD29EA" w:rsidP="00DD2919"/>
        </w:tc>
        <w:tc>
          <w:tcPr>
            <w:tcW w:w="1647" w:type="dxa"/>
          </w:tcPr>
          <w:p w14:paraId="76B16304" w14:textId="77777777" w:rsidR="00AD29EA" w:rsidRPr="00A13FE3" w:rsidRDefault="00AD29EA" w:rsidP="00DD2919"/>
        </w:tc>
        <w:tc>
          <w:tcPr>
            <w:tcW w:w="2118" w:type="dxa"/>
            <w:shd w:val="clear" w:color="auto" w:fill="auto"/>
          </w:tcPr>
          <w:p w14:paraId="0E308053" w14:textId="77777777" w:rsidR="00AD29EA" w:rsidRPr="00A13FE3" w:rsidRDefault="00AD29EA" w:rsidP="00DD2919"/>
        </w:tc>
        <w:tc>
          <w:tcPr>
            <w:tcW w:w="887" w:type="dxa"/>
            <w:shd w:val="clear" w:color="auto" w:fill="auto"/>
          </w:tcPr>
          <w:p w14:paraId="75B7AAF8" w14:textId="77777777" w:rsidR="00AD29EA" w:rsidRPr="00A13FE3" w:rsidRDefault="00AD29EA" w:rsidP="00DD2919"/>
        </w:tc>
        <w:tc>
          <w:tcPr>
            <w:tcW w:w="1453" w:type="dxa"/>
          </w:tcPr>
          <w:p w14:paraId="2226DC7D" w14:textId="77777777" w:rsidR="00AD29EA" w:rsidRPr="00A13FE3" w:rsidRDefault="00AD29EA" w:rsidP="00DD2919"/>
        </w:tc>
        <w:tc>
          <w:tcPr>
            <w:tcW w:w="1203" w:type="dxa"/>
          </w:tcPr>
          <w:p w14:paraId="47E56C92" w14:textId="77777777" w:rsidR="00AD29EA" w:rsidRPr="00A13FE3" w:rsidRDefault="00AD29EA" w:rsidP="00DD2919"/>
        </w:tc>
        <w:tc>
          <w:tcPr>
            <w:tcW w:w="1203" w:type="dxa"/>
          </w:tcPr>
          <w:p w14:paraId="4782E99E" w14:textId="77777777" w:rsidR="00AD29EA" w:rsidRPr="00A13FE3" w:rsidRDefault="00AD29EA" w:rsidP="00DD2919"/>
        </w:tc>
        <w:tc>
          <w:tcPr>
            <w:tcW w:w="1814" w:type="dxa"/>
          </w:tcPr>
          <w:p w14:paraId="04491E4E" w14:textId="77777777" w:rsidR="00AD29EA" w:rsidRPr="00A13FE3" w:rsidRDefault="00AD29EA" w:rsidP="00DD2919"/>
        </w:tc>
        <w:tc>
          <w:tcPr>
            <w:tcW w:w="1897" w:type="dxa"/>
          </w:tcPr>
          <w:p w14:paraId="041C49E4" w14:textId="77777777" w:rsidR="00AD29EA" w:rsidRPr="00A13FE3" w:rsidRDefault="00AD29EA" w:rsidP="00DD2919"/>
        </w:tc>
        <w:tc>
          <w:tcPr>
            <w:tcW w:w="2041" w:type="dxa"/>
          </w:tcPr>
          <w:p w14:paraId="4C4B621B" w14:textId="77777777" w:rsidR="00AD29EA" w:rsidRPr="00A13FE3" w:rsidRDefault="00AD29EA" w:rsidP="00DD2919"/>
        </w:tc>
      </w:tr>
      <w:tr w:rsidR="00AD29EA" w:rsidRPr="002F59C0" w14:paraId="68EF2BEC" w14:textId="77777777" w:rsidTr="0053594E">
        <w:trPr>
          <w:trHeight w:val="567"/>
        </w:trPr>
        <w:tc>
          <w:tcPr>
            <w:tcW w:w="905" w:type="dxa"/>
          </w:tcPr>
          <w:p w14:paraId="1E217CDE" w14:textId="77777777" w:rsidR="00AD29EA" w:rsidRPr="00A13FE3" w:rsidRDefault="00AD29EA" w:rsidP="00DD2919"/>
        </w:tc>
        <w:tc>
          <w:tcPr>
            <w:tcW w:w="1647" w:type="dxa"/>
          </w:tcPr>
          <w:p w14:paraId="05C018E3" w14:textId="77777777" w:rsidR="00AD29EA" w:rsidRPr="00A13FE3" w:rsidRDefault="00AD29EA" w:rsidP="00DD2919"/>
        </w:tc>
        <w:tc>
          <w:tcPr>
            <w:tcW w:w="2118" w:type="dxa"/>
            <w:shd w:val="clear" w:color="auto" w:fill="auto"/>
          </w:tcPr>
          <w:p w14:paraId="3587647A" w14:textId="77777777" w:rsidR="00AD29EA" w:rsidRPr="00A13FE3" w:rsidRDefault="00AD29EA" w:rsidP="00DD2919"/>
        </w:tc>
        <w:tc>
          <w:tcPr>
            <w:tcW w:w="887" w:type="dxa"/>
            <w:shd w:val="clear" w:color="auto" w:fill="auto"/>
          </w:tcPr>
          <w:p w14:paraId="26267603" w14:textId="77777777" w:rsidR="00AD29EA" w:rsidRPr="00A13FE3" w:rsidRDefault="00AD29EA" w:rsidP="00DD2919"/>
        </w:tc>
        <w:tc>
          <w:tcPr>
            <w:tcW w:w="1453" w:type="dxa"/>
          </w:tcPr>
          <w:p w14:paraId="2C8A14D4" w14:textId="77777777" w:rsidR="00AD29EA" w:rsidRPr="00A13FE3" w:rsidRDefault="00AD29EA" w:rsidP="00DD2919"/>
        </w:tc>
        <w:tc>
          <w:tcPr>
            <w:tcW w:w="1203" w:type="dxa"/>
          </w:tcPr>
          <w:p w14:paraId="484DC449" w14:textId="77777777" w:rsidR="00AD29EA" w:rsidRPr="00A13FE3" w:rsidRDefault="00AD29EA" w:rsidP="00DD2919"/>
        </w:tc>
        <w:tc>
          <w:tcPr>
            <w:tcW w:w="1203" w:type="dxa"/>
          </w:tcPr>
          <w:p w14:paraId="6A6FF1FE" w14:textId="77777777" w:rsidR="00AD29EA" w:rsidRPr="00A13FE3" w:rsidRDefault="00AD29EA" w:rsidP="00DD2919"/>
        </w:tc>
        <w:tc>
          <w:tcPr>
            <w:tcW w:w="1814" w:type="dxa"/>
          </w:tcPr>
          <w:p w14:paraId="63A3966E" w14:textId="77777777" w:rsidR="00AD29EA" w:rsidRPr="00A13FE3" w:rsidRDefault="00AD29EA" w:rsidP="00DD2919"/>
        </w:tc>
        <w:tc>
          <w:tcPr>
            <w:tcW w:w="1897" w:type="dxa"/>
          </w:tcPr>
          <w:p w14:paraId="15CEEF27" w14:textId="77777777" w:rsidR="00AD29EA" w:rsidRPr="00A13FE3" w:rsidRDefault="00AD29EA" w:rsidP="00DD2919"/>
        </w:tc>
        <w:tc>
          <w:tcPr>
            <w:tcW w:w="2041" w:type="dxa"/>
          </w:tcPr>
          <w:p w14:paraId="3EB961F1" w14:textId="77777777" w:rsidR="00AD29EA" w:rsidRPr="00A13FE3" w:rsidRDefault="00AD29EA" w:rsidP="00DD2919"/>
        </w:tc>
      </w:tr>
      <w:tr w:rsidR="00AD29EA" w:rsidRPr="002F59C0" w14:paraId="3F656CF4" w14:textId="77777777" w:rsidTr="0053594E">
        <w:trPr>
          <w:trHeight w:val="567"/>
        </w:trPr>
        <w:tc>
          <w:tcPr>
            <w:tcW w:w="905" w:type="dxa"/>
          </w:tcPr>
          <w:p w14:paraId="3A74E09D" w14:textId="77777777" w:rsidR="00AD29EA" w:rsidRPr="00A13FE3" w:rsidRDefault="00AD29EA" w:rsidP="00DD2919"/>
        </w:tc>
        <w:tc>
          <w:tcPr>
            <w:tcW w:w="1647" w:type="dxa"/>
          </w:tcPr>
          <w:p w14:paraId="30D9C5BF" w14:textId="77777777" w:rsidR="00AD29EA" w:rsidRPr="00A13FE3" w:rsidRDefault="00AD29EA" w:rsidP="00DD2919"/>
        </w:tc>
        <w:tc>
          <w:tcPr>
            <w:tcW w:w="2118" w:type="dxa"/>
            <w:shd w:val="clear" w:color="auto" w:fill="auto"/>
          </w:tcPr>
          <w:p w14:paraId="2D83FAA4" w14:textId="77777777" w:rsidR="00AD29EA" w:rsidRPr="00A13FE3" w:rsidRDefault="00AD29EA" w:rsidP="00DD2919"/>
        </w:tc>
        <w:tc>
          <w:tcPr>
            <w:tcW w:w="887" w:type="dxa"/>
            <w:shd w:val="clear" w:color="auto" w:fill="auto"/>
          </w:tcPr>
          <w:p w14:paraId="3B333FA4" w14:textId="77777777" w:rsidR="00AD29EA" w:rsidRPr="00A13FE3" w:rsidRDefault="00AD29EA" w:rsidP="00DD2919"/>
        </w:tc>
        <w:tc>
          <w:tcPr>
            <w:tcW w:w="1453" w:type="dxa"/>
          </w:tcPr>
          <w:p w14:paraId="381D5D28" w14:textId="77777777" w:rsidR="00AD29EA" w:rsidRPr="00A13FE3" w:rsidRDefault="00AD29EA" w:rsidP="00DD2919"/>
        </w:tc>
        <w:tc>
          <w:tcPr>
            <w:tcW w:w="1203" w:type="dxa"/>
          </w:tcPr>
          <w:p w14:paraId="598B948E" w14:textId="77777777" w:rsidR="00AD29EA" w:rsidRPr="00A13FE3" w:rsidRDefault="00AD29EA" w:rsidP="00DD2919"/>
        </w:tc>
        <w:tc>
          <w:tcPr>
            <w:tcW w:w="1203" w:type="dxa"/>
          </w:tcPr>
          <w:p w14:paraId="5ACF014C" w14:textId="77777777" w:rsidR="00AD29EA" w:rsidRPr="00A13FE3" w:rsidRDefault="00AD29EA" w:rsidP="00DD2919"/>
        </w:tc>
        <w:tc>
          <w:tcPr>
            <w:tcW w:w="1814" w:type="dxa"/>
          </w:tcPr>
          <w:p w14:paraId="5271A829" w14:textId="77777777" w:rsidR="00AD29EA" w:rsidRPr="00A13FE3" w:rsidRDefault="00AD29EA" w:rsidP="00DD2919"/>
        </w:tc>
        <w:tc>
          <w:tcPr>
            <w:tcW w:w="1897" w:type="dxa"/>
          </w:tcPr>
          <w:p w14:paraId="6D4D07C8" w14:textId="77777777" w:rsidR="00AD29EA" w:rsidRPr="00A13FE3" w:rsidRDefault="00AD29EA" w:rsidP="00DD2919"/>
        </w:tc>
        <w:tc>
          <w:tcPr>
            <w:tcW w:w="2041" w:type="dxa"/>
          </w:tcPr>
          <w:p w14:paraId="3F306A29" w14:textId="77777777" w:rsidR="00AD29EA" w:rsidRPr="00A13FE3" w:rsidRDefault="00AD29EA" w:rsidP="00DD2919"/>
        </w:tc>
      </w:tr>
      <w:tr w:rsidR="00AD29EA" w:rsidRPr="002F59C0" w14:paraId="7EF5B677" w14:textId="77777777" w:rsidTr="0053594E">
        <w:trPr>
          <w:trHeight w:val="567"/>
        </w:trPr>
        <w:tc>
          <w:tcPr>
            <w:tcW w:w="905" w:type="dxa"/>
          </w:tcPr>
          <w:p w14:paraId="3111A01D" w14:textId="77777777" w:rsidR="00AD29EA" w:rsidRPr="00A13FE3" w:rsidRDefault="00AD29EA" w:rsidP="00DD2919"/>
        </w:tc>
        <w:tc>
          <w:tcPr>
            <w:tcW w:w="1647" w:type="dxa"/>
          </w:tcPr>
          <w:p w14:paraId="0C38395A" w14:textId="77777777" w:rsidR="00AD29EA" w:rsidRPr="00A13FE3" w:rsidRDefault="00AD29EA" w:rsidP="00DD2919"/>
        </w:tc>
        <w:tc>
          <w:tcPr>
            <w:tcW w:w="2118" w:type="dxa"/>
            <w:shd w:val="clear" w:color="auto" w:fill="auto"/>
          </w:tcPr>
          <w:p w14:paraId="63FCE9BD" w14:textId="77777777" w:rsidR="00AD29EA" w:rsidRPr="00A13FE3" w:rsidRDefault="00AD29EA" w:rsidP="00DD2919"/>
        </w:tc>
        <w:tc>
          <w:tcPr>
            <w:tcW w:w="887" w:type="dxa"/>
            <w:shd w:val="clear" w:color="auto" w:fill="auto"/>
          </w:tcPr>
          <w:p w14:paraId="789FF2C4" w14:textId="77777777" w:rsidR="00AD29EA" w:rsidRPr="00A13FE3" w:rsidRDefault="00AD29EA" w:rsidP="00DD2919"/>
        </w:tc>
        <w:tc>
          <w:tcPr>
            <w:tcW w:w="1453" w:type="dxa"/>
          </w:tcPr>
          <w:p w14:paraId="2B3133C1" w14:textId="77777777" w:rsidR="00AD29EA" w:rsidRPr="00A13FE3" w:rsidRDefault="00AD29EA" w:rsidP="00DD2919"/>
        </w:tc>
        <w:tc>
          <w:tcPr>
            <w:tcW w:w="1203" w:type="dxa"/>
          </w:tcPr>
          <w:p w14:paraId="199B31FB" w14:textId="77777777" w:rsidR="00AD29EA" w:rsidRPr="00A13FE3" w:rsidRDefault="00AD29EA" w:rsidP="00DD2919"/>
        </w:tc>
        <w:tc>
          <w:tcPr>
            <w:tcW w:w="1203" w:type="dxa"/>
          </w:tcPr>
          <w:p w14:paraId="71D92CDE" w14:textId="77777777" w:rsidR="00AD29EA" w:rsidRPr="00A13FE3" w:rsidRDefault="00AD29EA" w:rsidP="00DD2919"/>
        </w:tc>
        <w:tc>
          <w:tcPr>
            <w:tcW w:w="1814" w:type="dxa"/>
          </w:tcPr>
          <w:p w14:paraId="339B33D0" w14:textId="77777777" w:rsidR="00AD29EA" w:rsidRPr="00A13FE3" w:rsidRDefault="00AD29EA" w:rsidP="00DD2919"/>
        </w:tc>
        <w:tc>
          <w:tcPr>
            <w:tcW w:w="1897" w:type="dxa"/>
          </w:tcPr>
          <w:p w14:paraId="641F9371" w14:textId="77777777" w:rsidR="00AD29EA" w:rsidRPr="00A13FE3" w:rsidRDefault="00AD29EA" w:rsidP="00DD2919"/>
        </w:tc>
        <w:tc>
          <w:tcPr>
            <w:tcW w:w="2041" w:type="dxa"/>
          </w:tcPr>
          <w:p w14:paraId="2A6850EF" w14:textId="77777777" w:rsidR="00AD29EA" w:rsidRPr="00A13FE3" w:rsidRDefault="00AD29EA" w:rsidP="00DD2919"/>
        </w:tc>
      </w:tr>
      <w:tr w:rsidR="00AD29EA" w:rsidRPr="002F59C0" w14:paraId="37A29B1B" w14:textId="77777777" w:rsidTr="0053594E">
        <w:trPr>
          <w:trHeight w:val="567"/>
        </w:trPr>
        <w:tc>
          <w:tcPr>
            <w:tcW w:w="905" w:type="dxa"/>
          </w:tcPr>
          <w:p w14:paraId="3365E4AC" w14:textId="77777777" w:rsidR="00AD29EA" w:rsidRPr="00A13FE3" w:rsidRDefault="00AD29EA" w:rsidP="00DD2919"/>
        </w:tc>
        <w:tc>
          <w:tcPr>
            <w:tcW w:w="1647" w:type="dxa"/>
          </w:tcPr>
          <w:p w14:paraId="6702749F" w14:textId="77777777" w:rsidR="00AD29EA" w:rsidRPr="00A13FE3" w:rsidRDefault="00AD29EA" w:rsidP="00DD2919"/>
        </w:tc>
        <w:tc>
          <w:tcPr>
            <w:tcW w:w="2118" w:type="dxa"/>
            <w:shd w:val="clear" w:color="auto" w:fill="auto"/>
          </w:tcPr>
          <w:p w14:paraId="6440E54E" w14:textId="77777777" w:rsidR="00AD29EA" w:rsidRPr="00A13FE3" w:rsidRDefault="00AD29EA" w:rsidP="00DD2919"/>
        </w:tc>
        <w:tc>
          <w:tcPr>
            <w:tcW w:w="887" w:type="dxa"/>
            <w:shd w:val="clear" w:color="auto" w:fill="auto"/>
          </w:tcPr>
          <w:p w14:paraId="28A9D09B" w14:textId="77777777" w:rsidR="00AD29EA" w:rsidRPr="00A13FE3" w:rsidRDefault="00AD29EA" w:rsidP="00DD2919"/>
        </w:tc>
        <w:tc>
          <w:tcPr>
            <w:tcW w:w="1453" w:type="dxa"/>
          </w:tcPr>
          <w:p w14:paraId="15B49A09" w14:textId="77777777" w:rsidR="00AD29EA" w:rsidRPr="00A13FE3" w:rsidRDefault="00AD29EA" w:rsidP="00DD2919"/>
        </w:tc>
        <w:tc>
          <w:tcPr>
            <w:tcW w:w="1203" w:type="dxa"/>
          </w:tcPr>
          <w:p w14:paraId="4C8608EF" w14:textId="77777777" w:rsidR="00AD29EA" w:rsidRPr="00A13FE3" w:rsidRDefault="00AD29EA" w:rsidP="00DD2919"/>
        </w:tc>
        <w:tc>
          <w:tcPr>
            <w:tcW w:w="1203" w:type="dxa"/>
          </w:tcPr>
          <w:p w14:paraId="4D11A578" w14:textId="77777777" w:rsidR="00AD29EA" w:rsidRPr="00A13FE3" w:rsidRDefault="00AD29EA" w:rsidP="00DD2919"/>
        </w:tc>
        <w:tc>
          <w:tcPr>
            <w:tcW w:w="1814" w:type="dxa"/>
          </w:tcPr>
          <w:p w14:paraId="3905D4F8" w14:textId="77777777" w:rsidR="00AD29EA" w:rsidRPr="00A13FE3" w:rsidRDefault="00AD29EA" w:rsidP="00DD2919"/>
        </w:tc>
        <w:tc>
          <w:tcPr>
            <w:tcW w:w="1897" w:type="dxa"/>
          </w:tcPr>
          <w:p w14:paraId="2FC808E8" w14:textId="77777777" w:rsidR="00AD29EA" w:rsidRPr="00A13FE3" w:rsidRDefault="00AD29EA" w:rsidP="00DD2919"/>
        </w:tc>
        <w:tc>
          <w:tcPr>
            <w:tcW w:w="2041" w:type="dxa"/>
          </w:tcPr>
          <w:p w14:paraId="280A8BD1" w14:textId="77777777" w:rsidR="00AD29EA" w:rsidRPr="00A13FE3" w:rsidRDefault="00AD29EA" w:rsidP="00DD2919"/>
        </w:tc>
      </w:tr>
      <w:tr w:rsidR="00AD29EA" w:rsidRPr="002F59C0" w14:paraId="75622A5E" w14:textId="77777777" w:rsidTr="0053594E">
        <w:trPr>
          <w:trHeight w:val="567"/>
        </w:trPr>
        <w:tc>
          <w:tcPr>
            <w:tcW w:w="905" w:type="dxa"/>
          </w:tcPr>
          <w:p w14:paraId="74252DE7" w14:textId="77777777" w:rsidR="00AD29EA" w:rsidRPr="00A13FE3" w:rsidRDefault="00AD29EA" w:rsidP="00DD2919"/>
        </w:tc>
        <w:tc>
          <w:tcPr>
            <w:tcW w:w="1647" w:type="dxa"/>
          </w:tcPr>
          <w:p w14:paraId="515EE19D" w14:textId="77777777" w:rsidR="00AD29EA" w:rsidRPr="00A13FE3" w:rsidRDefault="00AD29EA" w:rsidP="00DD2919"/>
        </w:tc>
        <w:tc>
          <w:tcPr>
            <w:tcW w:w="2118" w:type="dxa"/>
            <w:shd w:val="clear" w:color="auto" w:fill="auto"/>
          </w:tcPr>
          <w:p w14:paraId="4002370D" w14:textId="77777777" w:rsidR="00AD29EA" w:rsidRPr="00A13FE3" w:rsidRDefault="00AD29EA" w:rsidP="00DD2919"/>
        </w:tc>
        <w:tc>
          <w:tcPr>
            <w:tcW w:w="887" w:type="dxa"/>
            <w:shd w:val="clear" w:color="auto" w:fill="auto"/>
          </w:tcPr>
          <w:p w14:paraId="3006C098" w14:textId="77777777" w:rsidR="00AD29EA" w:rsidRPr="00A13FE3" w:rsidRDefault="00AD29EA" w:rsidP="00DD2919"/>
        </w:tc>
        <w:tc>
          <w:tcPr>
            <w:tcW w:w="1453" w:type="dxa"/>
          </w:tcPr>
          <w:p w14:paraId="0E175D04" w14:textId="77777777" w:rsidR="00AD29EA" w:rsidRPr="00A13FE3" w:rsidRDefault="00AD29EA" w:rsidP="00DD2919"/>
        </w:tc>
        <w:tc>
          <w:tcPr>
            <w:tcW w:w="1203" w:type="dxa"/>
          </w:tcPr>
          <w:p w14:paraId="3158151B" w14:textId="77777777" w:rsidR="00AD29EA" w:rsidRPr="00A13FE3" w:rsidRDefault="00AD29EA" w:rsidP="00DD2919"/>
        </w:tc>
        <w:tc>
          <w:tcPr>
            <w:tcW w:w="1203" w:type="dxa"/>
          </w:tcPr>
          <w:p w14:paraId="1B2E7E8F" w14:textId="77777777" w:rsidR="00AD29EA" w:rsidRPr="00A13FE3" w:rsidRDefault="00AD29EA" w:rsidP="00DD2919"/>
        </w:tc>
        <w:tc>
          <w:tcPr>
            <w:tcW w:w="1814" w:type="dxa"/>
          </w:tcPr>
          <w:p w14:paraId="61B9EDF1" w14:textId="77777777" w:rsidR="00AD29EA" w:rsidRPr="00A13FE3" w:rsidRDefault="00AD29EA" w:rsidP="00DD2919"/>
        </w:tc>
        <w:tc>
          <w:tcPr>
            <w:tcW w:w="1897" w:type="dxa"/>
          </w:tcPr>
          <w:p w14:paraId="34EA2705" w14:textId="77777777" w:rsidR="00AD29EA" w:rsidRPr="00A13FE3" w:rsidRDefault="00AD29EA" w:rsidP="00DD2919"/>
        </w:tc>
        <w:tc>
          <w:tcPr>
            <w:tcW w:w="2041" w:type="dxa"/>
          </w:tcPr>
          <w:p w14:paraId="15E7B6F2" w14:textId="77777777" w:rsidR="00AD29EA" w:rsidRPr="00A13FE3" w:rsidRDefault="00AD29EA" w:rsidP="00DD2919"/>
        </w:tc>
      </w:tr>
    </w:tbl>
    <w:p w14:paraId="52004ACA" w14:textId="77777777" w:rsidR="00AD29EA" w:rsidRPr="00A13FE3" w:rsidRDefault="00AD29EA" w:rsidP="00DD2919">
      <w:r w:rsidRPr="00A13FE3">
        <w:t xml:space="preserve">*Signature indicates student and instructor will comply with </w:t>
      </w:r>
      <w:r>
        <w:t>Operations manual</w:t>
      </w:r>
      <w:r w:rsidRPr="00A13FE3">
        <w:t xml:space="preserve"> requirements.</w:t>
      </w:r>
    </w:p>
    <w:p w14:paraId="7041FDEC" w14:textId="77777777" w:rsidR="00AD29EA" w:rsidRPr="00A13FE3" w:rsidRDefault="00AD29EA" w:rsidP="00DD2919">
      <w:r w:rsidRPr="00A13FE3">
        <w:br w:type="page"/>
      </w:r>
    </w:p>
    <w:p w14:paraId="79EC243A" w14:textId="13BAC2B0" w:rsidR="00AD29EA" w:rsidRPr="00762364" w:rsidRDefault="00D172FA" w:rsidP="00AD29EA">
      <w:pPr>
        <w:pStyle w:val="Heading2"/>
      </w:pPr>
      <w:bookmarkStart w:id="3555" w:name="_Ref430186370"/>
      <w:bookmarkStart w:id="3556" w:name="_Toc442170489"/>
      <w:bookmarkStart w:id="3557" w:name="_Toc74120662"/>
      <w:bookmarkStart w:id="3558" w:name="_Toc120611084"/>
      <w:bookmarkStart w:id="3559" w:name="_Toc129777560"/>
      <w:r>
        <w:lastRenderedPageBreak/>
        <w:t xml:space="preserve">Form 4B11 </w:t>
      </w:r>
      <w:r w:rsidR="00AD29EA" w:rsidRPr="00A13FE3">
        <w:t xml:space="preserve">CAO 48.1 – Flight Crew Member Flight </w:t>
      </w:r>
      <w:r w:rsidR="00B90F79">
        <w:t>and</w:t>
      </w:r>
      <w:r w:rsidR="00AD29EA" w:rsidRPr="00A13FE3">
        <w:t xml:space="preserve"> Duty Record</w:t>
      </w:r>
      <w:bookmarkEnd w:id="3555"/>
      <w:bookmarkEnd w:id="3556"/>
      <w:bookmarkEnd w:id="3557"/>
      <w:bookmarkEnd w:id="3558"/>
      <w:bookmarkEnd w:id="3559"/>
    </w:p>
    <w:tbl>
      <w:tblPr>
        <w:tblStyle w:val="TableGrid"/>
        <w:tblW w:w="15026" w:type="dxa"/>
        <w:tblInd w:w="108" w:type="dxa"/>
        <w:tblLayout w:type="fixed"/>
        <w:tblLook w:val="04A0" w:firstRow="1" w:lastRow="0" w:firstColumn="1" w:lastColumn="0" w:noHBand="0" w:noVBand="1"/>
        <w:tblCaption w:val="4B11 CAO 48.1 – Flight Crew Member Flight &amp; Duty Record"/>
        <w:tblDescription w:val="4B11 CAO 48.1 – Flight Crew Member Flight &amp; Duty Record"/>
      </w:tblPr>
      <w:tblGrid>
        <w:gridCol w:w="902"/>
        <w:gridCol w:w="130"/>
        <w:gridCol w:w="3097"/>
        <w:gridCol w:w="263"/>
        <w:gridCol w:w="770"/>
        <w:gridCol w:w="245"/>
        <w:gridCol w:w="576"/>
        <w:gridCol w:w="836"/>
        <w:gridCol w:w="408"/>
        <w:gridCol w:w="13"/>
        <w:gridCol w:w="869"/>
        <w:gridCol w:w="1183"/>
        <w:gridCol w:w="629"/>
        <w:gridCol w:w="396"/>
        <w:gridCol w:w="619"/>
        <w:gridCol w:w="406"/>
        <w:gridCol w:w="1006"/>
        <w:gridCol w:w="836"/>
        <w:gridCol w:w="283"/>
        <w:gridCol w:w="1559"/>
      </w:tblGrid>
      <w:tr w:rsidR="00AD29EA" w:rsidRPr="002F59C0" w14:paraId="3DE457CF" w14:textId="77777777" w:rsidTr="005B1DC5">
        <w:trPr>
          <w:trHeight w:val="567"/>
        </w:trPr>
        <w:tc>
          <w:tcPr>
            <w:tcW w:w="902" w:type="dxa"/>
            <w:tcBorders>
              <w:right w:val="nil"/>
            </w:tcBorders>
            <w:shd w:val="clear" w:color="auto" w:fill="000000" w:themeFill="text1"/>
            <w:vAlign w:val="center"/>
          </w:tcPr>
          <w:p w14:paraId="7336B71C" w14:textId="77777777" w:rsidR="00AD29EA" w:rsidRPr="00A13FE3" w:rsidRDefault="00AD29EA" w:rsidP="00DD2919">
            <w:r w:rsidRPr="00A13FE3">
              <w:t>FCM:</w:t>
            </w:r>
          </w:p>
        </w:tc>
        <w:tc>
          <w:tcPr>
            <w:tcW w:w="3490" w:type="dxa"/>
            <w:gridSpan w:val="3"/>
            <w:tcBorders>
              <w:left w:val="nil"/>
            </w:tcBorders>
            <w:shd w:val="clear" w:color="auto" w:fill="auto"/>
            <w:vAlign w:val="center"/>
          </w:tcPr>
          <w:p w14:paraId="151B98B2" w14:textId="77777777" w:rsidR="00AD29EA" w:rsidRPr="00A13FE3" w:rsidRDefault="00AD29EA" w:rsidP="00DD2919">
            <w:r w:rsidRPr="00A13FE3">
              <w:t>NAME</w:t>
            </w:r>
          </w:p>
        </w:tc>
        <w:tc>
          <w:tcPr>
            <w:tcW w:w="1015" w:type="dxa"/>
            <w:gridSpan w:val="2"/>
            <w:shd w:val="clear" w:color="auto" w:fill="000000" w:themeFill="text1"/>
            <w:vAlign w:val="center"/>
          </w:tcPr>
          <w:p w14:paraId="5EBDB150" w14:textId="77777777" w:rsidR="00AD29EA" w:rsidRPr="00A13FE3" w:rsidRDefault="00AD29EA" w:rsidP="00DD2919">
            <w:r w:rsidRPr="00A13FE3">
              <w:t>From:</w:t>
            </w:r>
          </w:p>
        </w:tc>
        <w:tc>
          <w:tcPr>
            <w:tcW w:w="1412" w:type="dxa"/>
            <w:gridSpan w:val="2"/>
            <w:tcBorders>
              <w:right w:val="single" w:sz="4" w:space="0" w:color="auto"/>
            </w:tcBorders>
            <w:shd w:val="clear" w:color="auto" w:fill="auto"/>
            <w:vAlign w:val="center"/>
          </w:tcPr>
          <w:p w14:paraId="2E48434C" w14:textId="77777777" w:rsidR="00AD29EA" w:rsidRPr="00A13FE3" w:rsidRDefault="00AD29EA" w:rsidP="00DD2919">
            <w:r w:rsidRPr="00A13FE3">
              <w:t>SUNDAY:</w:t>
            </w:r>
          </w:p>
        </w:tc>
        <w:tc>
          <w:tcPr>
            <w:tcW w:w="3102" w:type="dxa"/>
            <w:gridSpan w:val="5"/>
            <w:tcBorders>
              <w:left w:val="single" w:sz="4" w:space="0" w:color="auto"/>
            </w:tcBorders>
            <w:shd w:val="clear" w:color="auto" w:fill="auto"/>
            <w:vAlign w:val="center"/>
          </w:tcPr>
          <w:p w14:paraId="254A9067" w14:textId="77777777" w:rsidR="00AD29EA" w:rsidRPr="00A13FE3" w:rsidRDefault="00AD29EA" w:rsidP="00DD2919">
            <w:r w:rsidRPr="00A13FE3">
              <w:t>INSERT DATE</w:t>
            </w:r>
          </w:p>
        </w:tc>
        <w:tc>
          <w:tcPr>
            <w:tcW w:w="1015" w:type="dxa"/>
            <w:gridSpan w:val="2"/>
            <w:shd w:val="clear" w:color="auto" w:fill="000000" w:themeFill="text1"/>
            <w:vAlign w:val="center"/>
          </w:tcPr>
          <w:p w14:paraId="3892986F" w14:textId="77777777" w:rsidR="00AD29EA" w:rsidRPr="00A13FE3" w:rsidRDefault="00AD29EA" w:rsidP="00DD2919">
            <w:r w:rsidRPr="00A13FE3">
              <w:t>Until:</w:t>
            </w:r>
          </w:p>
        </w:tc>
        <w:tc>
          <w:tcPr>
            <w:tcW w:w="1412" w:type="dxa"/>
            <w:gridSpan w:val="2"/>
            <w:tcBorders>
              <w:right w:val="single" w:sz="4" w:space="0" w:color="auto"/>
            </w:tcBorders>
            <w:shd w:val="clear" w:color="auto" w:fill="auto"/>
            <w:vAlign w:val="center"/>
          </w:tcPr>
          <w:p w14:paraId="6AEEAC12" w14:textId="77777777" w:rsidR="00AD29EA" w:rsidRPr="00A13FE3" w:rsidRDefault="00AD29EA" w:rsidP="00DD2919">
            <w:r w:rsidRPr="00A13FE3">
              <w:t>SATURDAY:</w:t>
            </w:r>
          </w:p>
        </w:tc>
        <w:tc>
          <w:tcPr>
            <w:tcW w:w="2678" w:type="dxa"/>
            <w:gridSpan w:val="3"/>
            <w:tcBorders>
              <w:left w:val="single" w:sz="4" w:space="0" w:color="auto"/>
            </w:tcBorders>
            <w:shd w:val="clear" w:color="auto" w:fill="auto"/>
            <w:vAlign w:val="center"/>
          </w:tcPr>
          <w:p w14:paraId="614C0EE5" w14:textId="77777777" w:rsidR="00AD29EA" w:rsidRPr="00A13FE3" w:rsidRDefault="00AD29EA" w:rsidP="00DD2919">
            <w:r w:rsidRPr="00A13FE3">
              <w:t>INSERT DATE</w:t>
            </w:r>
          </w:p>
        </w:tc>
      </w:tr>
      <w:tr w:rsidR="00AD29EA" w:rsidRPr="007A3483" w14:paraId="24188A10" w14:textId="77777777" w:rsidTr="000B6382">
        <w:trPr>
          <w:trHeight w:val="510"/>
        </w:trPr>
        <w:tc>
          <w:tcPr>
            <w:tcW w:w="1032" w:type="dxa"/>
            <w:gridSpan w:val="2"/>
            <w:shd w:val="clear" w:color="auto" w:fill="31849B" w:themeFill="accent5" w:themeFillShade="BF"/>
            <w:vAlign w:val="center"/>
          </w:tcPr>
          <w:p w14:paraId="7C097A42" w14:textId="77777777" w:rsidR="00AD29EA" w:rsidRPr="00A13FE3" w:rsidRDefault="00AD29EA" w:rsidP="00DD2919">
            <w:r w:rsidRPr="00A13FE3">
              <w:t>Date</w:t>
            </w:r>
          </w:p>
        </w:tc>
        <w:tc>
          <w:tcPr>
            <w:tcW w:w="3097" w:type="dxa"/>
            <w:shd w:val="clear" w:color="auto" w:fill="31849B" w:themeFill="accent5" w:themeFillShade="BF"/>
            <w:vAlign w:val="center"/>
          </w:tcPr>
          <w:p w14:paraId="12A442EB" w14:textId="77777777" w:rsidR="00AD29EA" w:rsidRPr="00A13FE3" w:rsidRDefault="00AD29EA" w:rsidP="00DD2919">
            <w:r w:rsidRPr="00A13FE3">
              <w:t>FDP start</w:t>
            </w:r>
          </w:p>
        </w:tc>
        <w:tc>
          <w:tcPr>
            <w:tcW w:w="1033" w:type="dxa"/>
            <w:gridSpan w:val="2"/>
            <w:shd w:val="clear" w:color="auto" w:fill="31849B" w:themeFill="accent5" w:themeFillShade="BF"/>
            <w:vAlign w:val="center"/>
          </w:tcPr>
          <w:p w14:paraId="42A7FE79" w14:textId="77777777" w:rsidR="00AD29EA" w:rsidRPr="00A13FE3" w:rsidRDefault="00AD29EA" w:rsidP="00DD2919">
            <w:r w:rsidRPr="00A13FE3">
              <w:t>FDP finish</w:t>
            </w:r>
          </w:p>
        </w:tc>
        <w:tc>
          <w:tcPr>
            <w:tcW w:w="821" w:type="dxa"/>
            <w:gridSpan w:val="2"/>
            <w:shd w:val="clear" w:color="auto" w:fill="31849B" w:themeFill="accent5" w:themeFillShade="BF"/>
            <w:vAlign w:val="center"/>
          </w:tcPr>
          <w:p w14:paraId="41DA3E46" w14:textId="77777777" w:rsidR="00AD29EA" w:rsidRPr="00A13FE3" w:rsidRDefault="00AD29EA" w:rsidP="00DD2919">
            <w:r w:rsidRPr="00A13FE3">
              <w:t>Total Duty</w:t>
            </w:r>
          </w:p>
        </w:tc>
        <w:tc>
          <w:tcPr>
            <w:tcW w:w="1244" w:type="dxa"/>
            <w:gridSpan w:val="2"/>
            <w:shd w:val="clear" w:color="auto" w:fill="31849B" w:themeFill="accent5" w:themeFillShade="BF"/>
            <w:vAlign w:val="center"/>
          </w:tcPr>
          <w:p w14:paraId="6C93E6DB" w14:textId="77777777" w:rsidR="00AD29EA" w:rsidRPr="00A13FE3" w:rsidRDefault="00AD29EA" w:rsidP="00DD2919">
            <w:r w:rsidRPr="00A13FE3">
              <w:t>FDP extended?</w:t>
            </w:r>
          </w:p>
        </w:tc>
        <w:tc>
          <w:tcPr>
            <w:tcW w:w="882" w:type="dxa"/>
            <w:gridSpan w:val="2"/>
            <w:shd w:val="clear" w:color="auto" w:fill="31849B" w:themeFill="accent5" w:themeFillShade="BF"/>
            <w:vAlign w:val="center"/>
          </w:tcPr>
          <w:p w14:paraId="010C6130" w14:textId="77777777" w:rsidR="00AD29EA" w:rsidRPr="00A13FE3" w:rsidRDefault="00AD29EA" w:rsidP="00DD2919">
            <w:r w:rsidRPr="00A13FE3">
              <w:t>Total Flight</w:t>
            </w:r>
          </w:p>
        </w:tc>
        <w:tc>
          <w:tcPr>
            <w:tcW w:w="1183" w:type="dxa"/>
            <w:shd w:val="clear" w:color="auto" w:fill="31849B" w:themeFill="accent5" w:themeFillShade="BF"/>
            <w:vAlign w:val="center"/>
          </w:tcPr>
          <w:p w14:paraId="52F92B34" w14:textId="77777777" w:rsidR="00AD29EA" w:rsidRPr="00A13FE3" w:rsidRDefault="00AD29EA" w:rsidP="00DD2919">
            <w:r w:rsidRPr="00A13FE3">
              <w:t>Flt time extended?</w:t>
            </w:r>
          </w:p>
        </w:tc>
        <w:tc>
          <w:tcPr>
            <w:tcW w:w="1025" w:type="dxa"/>
            <w:gridSpan w:val="2"/>
            <w:shd w:val="clear" w:color="auto" w:fill="31849B" w:themeFill="accent5" w:themeFillShade="BF"/>
            <w:vAlign w:val="center"/>
          </w:tcPr>
          <w:p w14:paraId="3BFB4FA5" w14:textId="77777777" w:rsidR="00AD29EA" w:rsidRPr="00A13FE3" w:rsidRDefault="00AD29EA" w:rsidP="00DD2919">
            <w:r w:rsidRPr="00A13FE3">
              <w:t>28 Day Flt Time</w:t>
            </w:r>
          </w:p>
        </w:tc>
        <w:tc>
          <w:tcPr>
            <w:tcW w:w="1025" w:type="dxa"/>
            <w:gridSpan w:val="2"/>
            <w:shd w:val="clear" w:color="auto" w:fill="31849B" w:themeFill="accent5" w:themeFillShade="BF"/>
            <w:vAlign w:val="center"/>
          </w:tcPr>
          <w:p w14:paraId="332B4582" w14:textId="77777777" w:rsidR="00AD29EA" w:rsidRPr="00A13FE3" w:rsidRDefault="00AD29EA" w:rsidP="00DD2919">
            <w:r w:rsidRPr="00A13FE3">
              <w:t>365 Day Flt Time</w:t>
            </w:r>
          </w:p>
        </w:tc>
        <w:tc>
          <w:tcPr>
            <w:tcW w:w="2125" w:type="dxa"/>
            <w:gridSpan w:val="3"/>
            <w:tcBorders>
              <w:bottom w:val="single" w:sz="4" w:space="0" w:color="auto"/>
            </w:tcBorders>
            <w:shd w:val="clear" w:color="auto" w:fill="31849B" w:themeFill="accent5" w:themeFillShade="BF"/>
            <w:vAlign w:val="center"/>
          </w:tcPr>
          <w:p w14:paraId="1E165A87" w14:textId="77777777" w:rsidR="00AD29EA" w:rsidRPr="00A13FE3" w:rsidRDefault="00AD29EA" w:rsidP="00DD2919">
            <w:r w:rsidRPr="00A13FE3">
              <w:t>Remarks</w:t>
            </w:r>
          </w:p>
        </w:tc>
        <w:tc>
          <w:tcPr>
            <w:tcW w:w="1559" w:type="dxa"/>
            <w:tcBorders>
              <w:bottom w:val="single" w:sz="4" w:space="0" w:color="auto"/>
            </w:tcBorders>
            <w:shd w:val="clear" w:color="auto" w:fill="31849B" w:themeFill="accent5" w:themeFillShade="BF"/>
            <w:vAlign w:val="center"/>
          </w:tcPr>
          <w:p w14:paraId="5A9BBFC3" w14:textId="77777777" w:rsidR="00AD29EA" w:rsidRPr="00A13FE3" w:rsidRDefault="00AD29EA" w:rsidP="00DD2919">
            <w:r w:rsidRPr="00A13FE3">
              <w:t>Signature</w:t>
            </w:r>
          </w:p>
        </w:tc>
      </w:tr>
      <w:tr w:rsidR="00F15339" w:rsidRPr="002F59C0" w14:paraId="23461041" w14:textId="77777777" w:rsidTr="000B6382">
        <w:trPr>
          <w:trHeight w:val="397"/>
        </w:trPr>
        <w:tc>
          <w:tcPr>
            <w:tcW w:w="7240" w:type="dxa"/>
            <w:gridSpan w:val="10"/>
            <w:shd w:val="clear" w:color="auto" w:fill="000000" w:themeFill="text1"/>
            <w:vAlign w:val="center"/>
          </w:tcPr>
          <w:p w14:paraId="5C7542B4" w14:textId="77777777" w:rsidR="00F15339" w:rsidRPr="00A13FE3" w:rsidRDefault="00F15339" w:rsidP="00DD2919"/>
        </w:tc>
        <w:tc>
          <w:tcPr>
            <w:tcW w:w="2052" w:type="dxa"/>
            <w:gridSpan w:val="2"/>
            <w:shd w:val="clear" w:color="auto" w:fill="000000" w:themeFill="text1"/>
            <w:vAlign w:val="center"/>
          </w:tcPr>
          <w:p w14:paraId="198CEAC1" w14:textId="77777777" w:rsidR="00F15339" w:rsidRPr="00A13FE3" w:rsidRDefault="00F15339" w:rsidP="00DD2919">
            <w:r w:rsidRPr="00A13FE3">
              <w:t>Brought Forward</w:t>
            </w:r>
          </w:p>
        </w:tc>
        <w:tc>
          <w:tcPr>
            <w:tcW w:w="1025" w:type="dxa"/>
            <w:gridSpan w:val="2"/>
            <w:vAlign w:val="center"/>
          </w:tcPr>
          <w:p w14:paraId="4E16AF27" w14:textId="77777777" w:rsidR="00F15339" w:rsidRPr="00A13FE3" w:rsidRDefault="00F15339" w:rsidP="00DD2919"/>
        </w:tc>
        <w:tc>
          <w:tcPr>
            <w:tcW w:w="1025" w:type="dxa"/>
            <w:gridSpan w:val="2"/>
            <w:vAlign w:val="center"/>
          </w:tcPr>
          <w:p w14:paraId="574A381E" w14:textId="77777777" w:rsidR="00F15339" w:rsidRPr="00A13FE3" w:rsidRDefault="00F15339" w:rsidP="00DD2919"/>
        </w:tc>
        <w:tc>
          <w:tcPr>
            <w:tcW w:w="1842" w:type="dxa"/>
            <w:gridSpan w:val="2"/>
            <w:tcBorders>
              <w:right w:val="nil"/>
            </w:tcBorders>
            <w:shd w:val="clear" w:color="auto" w:fill="000000" w:themeFill="text1"/>
            <w:vAlign w:val="center"/>
          </w:tcPr>
          <w:p w14:paraId="4C031645" w14:textId="77777777" w:rsidR="00F15339" w:rsidRPr="00A13FE3" w:rsidRDefault="00F15339" w:rsidP="00DD2919"/>
        </w:tc>
        <w:tc>
          <w:tcPr>
            <w:tcW w:w="1842" w:type="dxa"/>
            <w:gridSpan w:val="2"/>
            <w:tcBorders>
              <w:left w:val="nil"/>
            </w:tcBorders>
            <w:shd w:val="clear" w:color="auto" w:fill="000000" w:themeFill="text1"/>
            <w:vAlign w:val="center"/>
          </w:tcPr>
          <w:p w14:paraId="5557C5A4" w14:textId="66D9C90E" w:rsidR="00F15339" w:rsidRPr="00A13FE3" w:rsidRDefault="00F15339" w:rsidP="00DD2919"/>
        </w:tc>
      </w:tr>
      <w:tr w:rsidR="00AD29EA" w:rsidRPr="002F59C0" w14:paraId="0FF14975" w14:textId="77777777" w:rsidTr="00094F16">
        <w:trPr>
          <w:trHeight w:val="567"/>
        </w:trPr>
        <w:tc>
          <w:tcPr>
            <w:tcW w:w="1032" w:type="dxa"/>
            <w:gridSpan w:val="2"/>
            <w:vAlign w:val="center"/>
          </w:tcPr>
          <w:p w14:paraId="51EA41C3" w14:textId="77777777" w:rsidR="00AD29EA" w:rsidRPr="00A13FE3" w:rsidRDefault="00AD29EA" w:rsidP="00DD2919">
            <w:r w:rsidRPr="00A13FE3">
              <w:t>SU</w:t>
            </w:r>
          </w:p>
        </w:tc>
        <w:tc>
          <w:tcPr>
            <w:tcW w:w="3097" w:type="dxa"/>
            <w:vAlign w:val="center"/>
          </w:tcPr>
          <w:p w14:paraId="22E9BFDE" w14:textId="77777777" w:rsidR="00AD29EA" w:rsidRPr="006C520B" w:rsidRDefault="00AD29EA" w:rsidP="00DD2919"/>
        </w:tc>
        <w:tc>
          <w:tcPr>
            <w:tcW w:w="1033" w:type="dxa"/>
            <w:gridSpan w:val="2"/>
            <w:vAlign w:val="center"/>
          </w:tcPr>
          <w:p w14:paraId="7C725BF2" w14:textId="77777777" w:rsidR="00AD29EA" w:rsidRPr="006C520B" w:rsidRDefault="00AD29EA" w:rsidP="00DD2919"/>
        </w:tc>
        <w:tc>
          <w:tcPr>
            <w:tcW w:w="821" w:type="dxa"/>
            <w:gridSpan w:val="2"/>
            <w:vAlign w:val="center"/>
          </w:tcPr>
          <w:p w14:paraId="4A3E4AE0" w14:textId="77777777" w:rsidR="00AD29EA" w:rsidRPr="006C520B" w:rsidRDefault="00AD29EA" w:rsidP="00DD2919"/>
        </w:tc>
        <w:tc>
          <w:tcPr>
            <w:tcW w:w="1244" w:type="dxa"/>
            <w:gridSpan w:val="2"/>
            <w:vAlign w:val="center"/>
          </w:tcPr>
          <w:p w14:paraId="52CB45DF" w14:textId="77777777" w:rsidR="00AD29EA" w:rsidRPr="00A13FE3" w:rsidRDefault="00AD29EA" w:rsidP="00DD2919">
            <w:r w:rsidRPr="00A13FE3">
              <w:t>Y/N</w:t>
            </w:r>
          </w:p>
        </w:tc>
        <w:tc>
          <w:tcPr>
            <w:tcW w:w="882" w:type="dxa"/>
            <w:gridSpan w:val="2"/>
            <w:vAlign w:val="center"/>
          </w:tcPr>
          <w:p w14:paraId="5B445553" w14:textId="77777777" w:rsidR="00AD29EA" w:rsidRPr="006C520B" w:rsidRDefault="00AD29EA" w:rsidP="00DD2919"/>
        </w:tc>
        <w:tc>
          <w:tcPr>
            <w:tcW w:w="1183" w:type="dxa"/>
            <w:vAlign w:val="center"/>
          </w:tcPr>
          <w:p w14:paraId="678A3EC5" w14:textId="77777777" w:rsidR="00AD29EA" w:rsidRPr="00A13FE3" w:rsidRDefault="00AD29EA" w:rsidP="00DD2919">
            <w:r w:rsidRPr="00A13FE3">
              <w:t>Y/N</w:t>
            </w:r>
          </w:p>
        </w:tc>
        <w:tc>
          <w:tcPr>
            <w:tcW w:w="1025" w:type="dxa"/>
            <w:gridSpan w:val="2"/>
            <w:vAlign w:val="center"/>
          </w:tcPr>
          <w:p w14:paraId="3D9701CE" w14:textId="77777777" w:rsidR="00AD29EA" w:rsidRPr="006C520B" w:rsidRDefault="00AD29EA" w:rsidP="00DD2919"/>
        </w:tc>
        <w:tc>
          <w:tcPr>
            <w:tcW w:w="1025" w:type="dxa"/>
            <w:gridSpan w:val="2"/>
            <w:vAlign w:val="center"/>
          </w:tcPr>
          <w:p w14:paraId="652D0770" w14:textId="77777777" w:rsidR="00AD29EA" w:rsidRPr="006C520B" w:rsidRDefault="00AD29EA" w:rsidP="00DD2919"/>
        </w:tc>
        <w:tc>
          <w:tcPr>
            <w:tcW w:w="2125" w:type="dxa"/>
            <w:gridSpan w:val="3"/>
            <w:vAlign w:val="center"/>
          </w:tcPr>
          <w:p w14:paraId="0B833818" w14:textId="77777777" w:rsidR="00AD29EA" w:rsidRPr="006C520B" w:rsidRDefault="00AD29EA" w:rsidP="00DD2919"/>
        </w:tc>
        <w:tc>
          <w:tcPr>
            <w:tcW w:w="1559" w:type="dxa"/>
            <w:vAlign w:val="center"/>
          </w:tcPr>
          <w:p w14:paraId="440BB37B" w14:textId="77777777" w:rsidR="00AD29EA" w:rsidRPr="006C520B" w:rsidRDefault="00AD29EA" w:rsidP="00DD2919"/>
        </w:tc>
      </w:tr>
      <w:tr w:rsidR="00AD29EA" w:rsidRPr="002F59C0" w14:paraId="4D784AED" w14:textId="77777777" w:rsidTr="00094F16">
        <w:trPr>
          <w:trHeight w:val="567"/>
        </w:trPr>
        <w:tc>
          <w:tcPr>
            <w:tcW w:w="1032" w:type="dxa"/>
            <w:gridSpan w:val="2"/>
            <w:vAlign w:val="center"/>
          </w:tcPr>
          <w:p w14:paraId="369BC3D4" w14:textId="77777777" w:rsidR="00AD29EA" w:rsidRPr="00A13FE3" w:rsidRDefault="00AD29EA" w:rsidP="00DD2919">
            <w:r w:rsidRPr="00A13FE3">
              <w:t>MO</w:t>
            </w:r>
          </w:p>
        </w:tc>
        <w:tc>
          <w:tcPr>
            <w:tcW w:w="3097" w:type="dxa"/>
            <w:vAlign w:val="center"/>
          </w:tcPr>
          <w:p w14:paraId="10B469F2" w14:textId="77777777" w:rsidR="00AD29EA" w:rsidRPr="006C520B" w:rsidRDefault="00AD29EA" w:rsidP="00DD2919"/>
        </w:tc>
        <w:tc>
          <w:tcPr>
            <w:tcW w:w="1033" w:type="dxa"/>
            <w:gridSpan w:val="2"/>
            <w:vAlign w:val="center"/>
          </w:tcPr>
          <w:p w14:paraId="745118CA" w14:textId="77777777" w:rsidR="00AD29EA" w:rsidRPr="006C520B" w:rsidRDefault="00AD29EA" w:rsidP="00DD2919"/>
        </w:tc>
        <w:tc>
          <w:tcPr>
            <w:tcW w:w="821" w:type="dxa"/>
            <w:gridSpan w:val="2"/>
            <w:vAlign w:val="center"/>
          </w:tcPr>
          <w:p w14:paraId="66310035" w14:textId="77777777" w:rsidR="00AD29EA" w:rsidRPr="006C520B" w:rsidRDefault="00AD29EA" w:rsidP="00DD2919"/>
        </w:tc>
        <w:tc>
          <w:tcPr>
            <w:tcW w:w="1244" w:type="dxa"/>
            <w:gridSpan w:val="2"/>
            <w:vAlign w:val="center"/>
          </w:tcPr>
          <w:p w14:paraId="00E1D0CB" w14:textId="77777777" w:rsidR="00AD29EA" w:rsidRPr="00A13FE3" w:rsidRDefault="00AD29EA" w:rsidP="00DD2919">
            <w:r w:rsidRPr="00A13FE3">
              <w:t>Y/N</w:t>
            </w:r>
          </w:p>
        </w:tc>
        <w:tc>
          <w:tcPr>
            <w:tcW w:w="882" w:type="dxa"/>
            <w:gridSpan w:val="2"/>
            <w:vAlign w:val="center"/>
          </w:tcPr>
          <w:p w14:paraId="72139F8F" w14:textId="77777777" w:rsidR="00AD29EA" w:rsidRPr="006C520B" w:rsidRDefault="00AD29EA" w:rsidP="00DD2919"/>
        </w:tc>
        <w:tc>
          <w:tcPr>
            <w:tcW w:w="1183" w:type="dxa"/>
            <w:vAlign w:val="center"/>
          </w:tcPr>
          <w:p w14:paraId="75DD2A68" w14:textId="77777777" w:rsidR="00AD29EA" w:rsidRPr="00A13FE3" w:rsidRDefault="00AD29EA" w:rsidP="00DD2919">
            <w:r w:rsidRPr="00A13FE3">
              <w:t>Y/N</w:t>
            </w:r>
          </w:p>
        </w:tc>
        <w:tc>
          <w:tcPr>
            <w:tcW w:w="1025" w:type="dxa"/>
            <w:gridSpan w:val="2"/>
            <w:vAlign w:val="center"/>
          </w:tcPr>
          <w:p w14:paraId="40B0CE18" w14:textId="77777777" w:rsidR="00AD29EA" w:rsidRPr="006C520B" w:rsidRDefault="00AD29EA" w:rsidP="00DD2919"/>
        </w:tc>
        <w:tc>
          <w:tcPr>
            <w:tcW w:w="1025" w:type="dxa"/>
            <w:gridSpan w:val="2"/>
            <w:vAlign w:val="center"/>
          </w:tcPr>
          <w:p w14:paraId="59DF415D" w14:textId="77777777" w:rsidR="00AD29EA" w:rsidRPr="006C520B" w:rsidRDefault="00AD29EA" w:rsidP="00DD2919"/>
        </w:tc>
        <w:tc>
          <w:tcPr>
            <w:tcW w:w="2125" w:type="dxa"/>
            <w:gridSpan w:val="3"/>
            <w:vAlign w:val="center"/>
          </w:tcPr>
          <w:p w14:paraId="64DB7409" w14:textId="77777777" w:rsidR="00AD29EA" w:rsidRPr="006C520B" w:rsidRDefault="00AD29EA" w:rsidP="00DD2919"/>
        </w:tc>
        <w:tc>
          <w:tcPr>
            <w:tcW w:w="1559" w:type="dxa"/>
            <w:vAlign w:val="center"/>
          </w:tcPr>
          <w:p w14:paraId="51FF62A6" w14:textId="77777777" w:rsidR="00AD29EA" w:rsidRPr="006C520B" w:rsidRDefault="00AD29EA" w:rsidP="00DD2919"/>
        </w:tc>
      </w:tr>
      <w:tr w:rsidR="00AD29EA" w:rsidRPr="002F59C0" w14:paraId="49B44D73" w14:textId="77777777" w:rsidTr="00094F16">
        <w:trPr>
          <w:trHeight w:val="567"/>
        </w:trPr>
        <w:tc>
          <w:tcPr>
            <w:tcW w:w="1032" w:type="dxa"/>
            <w:gridSpan w:val="2"/>
            <w:vAlign w:val="center"/>
          </w:tcPr>
          <w:p w14:paraId="1ADF5106" w14:textId="77777777" w:rsidR="00AD29EA" w:rsidRPr="00A13FE3" w:rsidRDefault="00AD29EA" w:rsidP="00DD2919">
            <w:r w:rsidRPr="00A13FE3">
              <w:t>TU</w:t>
            </w:r>
          </w:p>
        </w:tc>
        <w:tc>
          <w:tcPr>
            <w:tcW w:w="3097" w:type="dxa"/>
            <w:vAlign w:val="center"/>
          </w:tcPr>
          <w:p w14:paraId="04340E61" w14:textId="77777777" w:rsidR="00AD29EA" w:rsidRPr="006C520B" w:rsidRDefault="00AD29EA" w:rsidP="00DD2919"/>
        </w:tc>
        <w:tc>
          <w:tcPr>
            <w:tcW w:w="1033" w:type="dxa"/>
            <w:gridSpan w:val="2"/>
            <w:vAlign w:val="center"/>
          </w:tcPr>
          <w:p w14:paraId="5C183F62" w14:textId="77777777" w:rsidR="00AD29EA" w:rsidRPr="006C520B" w:rsidRDefault="00AD29EA" w:rsidP="00DD2919"/>
        </w:tc>
        <w:tc>
          <w:tcPr>
            <w:tcW w:w="821" w:type="dxa"/>
            <w:gridSpan w:val="2"/>
            <w:vAlign w:val="center"/>
          </w:tcPr>
          <w:p w14:paraId="29446985" w14:textId="77777777" w:rsidR="00AD29EA" w:rsidRPr="006C520B" w:rsidRDefault="00AD29EA" w:rsidP="00DD2919"/>
        </w:tc>
        <w:tc>
          <w:tcPr>
            <w:tcW w:w="1244" w:type="dxa"/>
            <w:gridSpan w:val="2"/>
            <w:vAlign w:val="center"/>
          </w:tcPr>
          <w:p w14:paraId="4090E1C4" w14:textId="77777777" w:rsidR="00AD29EA" w:rsidRPr="00A13FE3" w:rsidRDefault="00AD29EA" w:rsidP="00DD2919">
            <w:r w:rsidRPr="00A13FE3">
              <w:t>Y/N</w:t>
            </w:r>
          </w:p>
        </w:tc>
        <w:tc>
          <w:tcPr>
            <w:tcW w:w="882" w:type="dxa"/>
            <w:gridSpan w:val="2"/>
            <w:vAlign w:val="center"/>
          </w:tcPr>
          <w:p w14:paraId="1131FCDD" w14:textId="77777777" w:rsidR="00AD29EA" w:rsidRPr="006C520B" w:rsidRDefault="00AD29EA" w:rsidP="00DD2919"/>
        </w:tc>
        <w:tc>
          <w:tcPr>
            <w:tcW w:w="1183" w:type="dxa"/>
            <w:vAlign w:val="center"/>
          </w:tcPr>
          <w:p w14:paraId="45BE69E6" w14:textId="77777777" w:rsidR="00AD29EA" w:rsidRPr="00A13FE3" w:rsidRDefault="00AD29EA" w:rsidP="00DD2919">
            <w:r w:rsidRPr="00A13FE3">
              <w:t>Y/N</w:t>
            </w:r>
          </w:p>
        </w:tc>
        <w:tc>
          <w:tcPr>
            <w:tcW w:w="1025" w:type="dxa"/>
            <w:gridSpan w:val="2"/>
            <w:vAlign w:val="center"/>
          </w:tcPr>
          <w:p w14:paraId="34F17E90" w14:textId="77777777" w:rsidR="00AD29EA" w:rsidRPr="006C520B" w:rsidRDefault="00AD29EA" w:rsidP="00DD2919"/>
        </w:tc>
        <w:tc>
          <w:tcPr>
            <w:tcW w:w="1025" w:type="dxa"/>
            <w:gridSpan w:val="2"/>
            <w:vAlign w:val="center"/>
          </w:tcPr>
          <w:p w14:paraId="2F912445" w14:textId="77777777" w:rsidR="00AD29EA" w:rsidRPr="006C520B" w:rsidRDefault="00AD29EA" w:rsidP="00DD2919"/>
        </w:tc>
        <w:tc>
          <w:tcPr>
            <w:tcW w:w="2125" w:type="dxa"/>
            <w:gridSpan w:val="3"/>
            <w:vAlign w:val="center"/>
          </w:tcPr>
          <w:p w14:paraId="6E292941" w14:textId="77777777" w:rsidR="00AD29EA" w:rsidRPr="006C520B" w:rsidRDefault="00AD29EA" w:rsidP="00DD2919"/>
        </w:tc>
        <w:tc>
          <w:tcPr>
            <w:tcW w:w="1559" w:type="dxa"/>
            <w:vAlign w:val="center"/>
          </w:tcPr>
          <w:p w14:paraId="3C2099AD" w14:textId="77777777" w:rsidR="00AD29EA" w:rsidRPr="006C520B" w:rsidRDefault="00AD29EA" w:rsidP="00DD2919"/>
        </w:tc>
      </w:tr>
      <w:tr w:rsidR="00AD29EA" w:rsidRPr="002F59C0" w14:paraId="4F8B82A9" w14:textId="77777777" w:rsidTr="00094F16">
        <w:trPr>
          <w:trHeight w:val="567"/>
        </w:trPr>
        <w:tc>
          <w:tcPr>
            <w:tcW w:w="1032" w:type="dxa"/>
            <w:gridSpan w:val="2"/>
            <w:vAlign w:val="center"/>
          </w:tcPr>
          <w:p w14:paraId="250C192F" w14:textId="77777777" w:rsidR="00AD29EA" w:rsidRPr="00A13FE3" w:rsidRDefault="00AD29EA" w:rsidP="00DD2919">
            <w:r w:rsidRPr="00A13FE3">
              <w:t>WE</w:t>
            </w:r>
          </w:p>
        </w:tc>
        <w:tc>
          <w:tcPr>
            <w:tcW w:w="3097" w:type="dxa"/>
            <w:vAlign w:val="center"/>
          </w:tcPr>
          <w:p w14:paraId="5C2EE2D5" w14:textId="77777777" w:rsidR="00AD29EA" w:rsidRPr="006C520B" w:rsidRDefault="00AD29EA" w:rsidP="00DD2919"/>
        </w:tc>
        <w:tc>
          <w:tcPr>
            <w:tcW w:w="1033" w:type="dxa"/>
            <w:gridSpan w:val="2"/>
            <w:vAlign w:val="center"/>
          </w:tcPr>
          <w:p w14:paraId="0DC0FF84" w14:textId="77777777" w:rsidR="00AD29EA" w:rsidRPr="006C520B" w:rsidRDefault="00AD29EA" w:rsidP="00DD2919"/>
        </w:tc>
        <w:tc>
          <w:tcPr>
            <w:tcW w:w="821" w:type="dxa"/>
            <w:gridSpan w:val="2"/>
            <w:vAlign w:val="center"/>
          </w:tcPr>
          <w:p w14:paraId="40172147" w14:textId="77777777" w:rsidR="00AD29EA" w:rsidRPr="006C520B" w:rsidRDefault="00AD29EA" w:rsidP="00DD2919"/>
        </w:tc>
        <w:tc>
          <w:tcPr>
            <w:tcW w:w="1244" w:type="dxa"/>
            <w:gridSpan w:val="2"/>
            <w:vAlign w:val="center"/>
          </w:tcPr>
          <w:p w14:paraId="52646EB8" w14:textId="77777777" w:rsidR="00AD29EA" w:rsidRPr="00A13FE3" w:rsidRDefault="00AD29EA" w:rsidP="00DD2919">
            <w:r w:rsidRPr="00A13FE3">
              <w:t>Y/N</w:t>
            </w:r>
          </w:p>
        </w:tc>
        <w:tc>
          <w:tcPr>
            <w:tcW w:w="882" w:type="dxa"/>
            <w:gridSpan w:val="2"/>
            <w:vAlign w:val="center"/>
          </w:tcPr>
          <w:p w14:paraId="71F85F15" w14:textId="77777777" w:rsidR="00AD29EA" w:rsidRPr="006C520B" w:rsidRDefault="00AD29EA" w:rsidP="00DD2919"/>
        </w:tc>
        <w:tc>
          <w:tcPr>
            <w:tcW w:w="1183" w:type="dxa"/>
            <w:vAlign w:val="center"/>
          </w:tcPr>
          <w:p w14:paraId="6064AB74" w14:textId="77777777" w:rsidR="00AD29EA" w:rsidRPr="00A13FE3" w:rsidRDefault="00AD29EA" w:rsidP="00DD2919">
            <w:r w:rsidRPr="00A13FE3">
              <w:t>Y/N</w:t>
            </w:r>
          </w:p>
        </w:tc>
        <w:tc>
          <w:tcPr>
            <w:tcW w:w="1025" w:type="dxa"/>
            <w:gridSpan w:val="2"/>
            <w:vAlign w:val="center"/>
          </w:tcPr>
          <w:p w14:paraId="111260AD" w14:textId="77777777" w:rsidR="00AD29EA" w:rsidRPr="006C520B" w:rsidRDefault="00AD29EA" w:rsidP="00DD2919"/>
        </w:tc>
        <w:tc>
          <w:tcPr>
            <w:tcW w:w="1025" w:type="dxa"/>
            <w:gridSpan w:val="2"/>
            <w:vAlign w:val="center"/>
          </w:tcPr>
          <w:p w14:paraId="09139708" w14:textId="77777777" w:rsidR="00AD29EA" w:rsidRPr="006C520B" w:rsidRDefault="00AD29EA" w:rsidP="00DD2919"/>
        </w:tc>
        <w:tc>
          <w:tcPr>
            <w:tcW w:w="2125" w:type="dxa"/>
            <w:gridSpan w:val="3"/>
            <w:vAlign w:val="center"/>
          </w:tcPr>
          <w:p w14:paraId="4F95BAA3" w14:textId="77777777" w:rsidR="00AD29EA" w:rsidRPr="006C520B" w:rsidRDefault="00AD29EA" w:rsidP="00DD2919"/>
        </w:tc>
        <w:tc>
          <w:tcPr>
            <w:tcW w:w="1559" w:type="dxa"/>
            <w:vAlign w:val="center"/>
          </w:tcPr>
          <w:p w14:paraId="3E25E9EA" w14:textId="77777777" w:rsidR="00AD29EA" w:rsidRPr="006C520B" w:rsidRDefault="00AD29EA" w:rsidP="00DD2919"/>
        </w:tc>
      </w:tr>
      <w:tr w:rsidR="00AD29EA" w:rsidRPr="002F59C0" w14:paraId="2699A885" w14:textId="77777777" w:rsidTr="00094F16">
        <w:trPr>
          <w:trHeight w:val="567"/>
        </w:trPr>
        <w:tc>
          <w:tcPr>
            <w:tcW w:w="1032" w:type="dxa"/>
            <w:gridSpan w:val="2"/>
            <w:vAlign w:val="center"/>
          </w:tcPr>
          <w:p w14:paraId="36206044" w14:textId="77777777" w:rsidR="00AD29EA" w:rsidRPr="00A13FE3" w:rsidRDefault="00AD29EA" w:rsidP="00DD2919">
            <w:r w:rsidRPr="00A13FE3">
              <w:t>TH</w:t>
            </w:r>
          </w:p>
        </w:tc>
        <w:tc>
          <w:tcPr>
            <w:tcW w:w="3097" w:type="dxa"/>
            <w:vAlign w:val="center"/>
          </w:tcPr>
          <w:p w14:paraId="1319E680" w14:textId="77777777" w:rsidR="00AD29EA" w:rsidRPr="006C520B" w:rsidRDefault="00AD29EA" w:rsidP="00DD2919"/>
        </w:tc>
        <w:tc>
          <w:tcPr>
            <w:tcW w:w="1033" w:type="dxa"/>
            <w:gridSpan w:val="2"/>
            <w:vAlign w:val="center"/>
          </w:tcPr>
          <w:p w14:paraId="63AC6F26" w14:textId="77777777" w:rsidR="00AD29EA" w:rsidRPr="006C520B" w:rsidRDefault="00AD29EA" w:rsidP="00DD2919"/>
        </w:tc>
        <w:tc>
          <w:tcPr>
            <w:tcW w:w="821" w:type="dxa"/>
            <w:gridSpan w:val="2"/>
            <w:vAlign w:val="center"/>
          </w:tcPr>
          <w:p w14:paraId="6930FCEA" w14:textId="77777777" w:rsidR="00AD29EA" w:rsidRPr="006C520B" w:rsidRDefault="00AD29EA" w:rsidP="00DD2919"/>
        </w:tc>
        <w:tc>
          <w:tcPr>
            <w:tcW w:w="1244" w:type="dxa"/>
            <w:gridSpan w:val="2"/>
            <w:vAlign w:val="center"/>
          </w:tcPr>
          <w:p w14:paraId="17637D5E" w14:textId="77777777" w:rsidR="00AD29EA" w:rsidRPr="00A13FE3" w:rsidRDefault="00AD29EA" w:rsidP="00DD2919">
            <w:r w:rsidRPr="00A13FE3">
              <w:t>Y/N</w:t>
            </w:r>
          </w:p>
        </w:tc>
        <w:tc>
          <w:tcPr>
            <w:tcW w:w="882" w:type="dxa"/>
            <w:gridSpan w:val="2"/>
            <w:vAlign w:val="center"/>
          </w:tcPr>
          <w:p w14:paraId="5ECD4940" w14:textId="77777777" w:rsidR="00AD29EA" w:rsidRPr="006C520B" w:rsidRDefault="00AD29EA" w:rsidP="00DD2919"/>
        </w:tc>
        <w:tc>
          <w:tcPr>
            <w:tcW w:w="1183" w:type="dxa"/>
            <w:vAlign w:val="center"/>
          </w:tcPr>
          <w:p w14:paraId="04800EBF" w14:textId="77777777" w:rsidR="00AD29EA" w:rsidRPr="00A13FE3" w:rsidRDefault="00AD29EA" w:rsidP="00DD2919">
            <w:r w:rsidRPr="00A13FE3">
              <w:t>Y/N</w:t>
            </w:r>
          </w:p>
        </w:tc>
        <w:tc>
          <w:tcPr>
            <w:tcW w:w="1025" w:type="dxa"/>
            <w:gridSpan w:val="2"/>
            <w:vAlign w:val="center"/>
          </w:tcPr>
          <w:p w14:paraId="3FC2577B" w14:textId="77777777" w:rsidR="00AD29EA" w:rsidRPr="006C520B" w:rsidRDefault="00AD29EA" w:rsidP="00DD2919"/>
        </w:tc>
        <w:tc>
          <w:tcPr>
            <w:tcW w:w="1025" w:type="dxa"/>
            <w:gridSpan w:val="2"/>
            <w:vAlign w:val="center"/>
          </w:tcPr>
          <w:p w14:paraId="1DA2D5F7" w14:textId="77777777" w:rsidR="00AD29EA" w:rsidRPr="006C520B" w:rsidRDefault="00AD29EA" w:rsidP="00DD2919"/>
        </w:tc>
        <w:tc>
          <w:tcPr>
            <w:tcW w:w="2125" w:type="dxa"/>
            <w:gridSpan w:val="3"/>
            <w:vAlign w:val="center"/>
          </w:tcPr>
          <w:p w14:paraId="0AF714C3" w14:textId="77777777" w:rsidR="00AD29EA" w:rsidRPr="006C520B" w:rsidRDefault="00AD29EA" w:rsidP="00DD2919"/>
        </w:tc>
        <w:tc>
          <w:tcPr>
            <w:tcW w:w="1559" w:type="dxa"/>
            <w:vAlign w:val="center"/>
          </w:tcPr>
          <w:p w14:paraId="43E440E0" w14:textId="77777777" w:rsidR="00AD29EA" w:rsidRPr="006C520B" w:rsidRDefault="00AD29EA" w:rsidP="00DD2919"/>
        </w:tc>
      </w:tr>
      <w:tr w:rsidR="00AD29EA" w:rsidRPr="002F59C0" w14:paraId="7A27A275" w14:textId="77777777" w:rsidTr="00094F16">
        <w:trPr>
          <w:trHeight w:val="567"/>
        </w:trPr>
        <w:tc>
          <w:tcPr>
            <w:tcW w:w="1032" w:type="dxa"/>
            <w:gridSpan w:val="2"/>
            <w:vAlign w:val="center"/>
          </w:tcPr>
          <w:p w14:paraId="6FE2B34E" w14:textId="77777777" w:rsidR="00AD29EA" w:rsidRPr="00A13FE3" w:rsidRDefault="00AD29EA" w:rsidP="00DD2919">
            <w:r w:rsidRPr="00A13FE3">
              <w:t>FR</w:t>
            </w:r>
          </w:p>
        </w:tc>
        <w:tc>
          <w:tcPr>
            <w:tcW w:w="3097" w:type="dxa"/>
            <w:vAlign w:val="center"/>
          </w:tcPr>
          <w:p w14:paraId="6705B1FE" w14:textId="77777777" w:rsidR="00AD29EA" w:rsidRPr="006C520B" w:rsidRDefault="00AD29EA" w:rsidP="00DD2919"/>
        </w:tc>
        <w:tc>
          <w:tcPr>
            <w:tcW w:w="1033" w:type="dxa"/>
            <w:gridSpan w:val="2"/>
            <w:vAlign w:val="center"/>
          </w:tcPr>
          <w:p w14:paraId="608A4473" w14:textId="77777777" w:rsidR="00AD29EA" w:rsidRPr="006C520B" w:rsidRDefault="00AD29EA" w:rsidP="00DD2919"/>
        </w:tc>
        <w:tc>
          <w:tcPr>
            <w:tcW w:w="821" w:type="dxa"/>
            <w:gridSpan w:val="2"/>
            <w:vAlign w:val="center"/>
          </w:tcPr>
          <w:p w14:paraId="3370CE30" w14:textId="77777777" w:rsidR="00AD29EA" w:rsidRPr="006C520B" w:rsidRDefault="00AD29EA" w:rsidP="00DD2919"/>
        </w:tc>
        <w:tc>
          <w:tcPr>
            <w:tcW w:w="1244" w:type="dxa"/>
            <w:gridSpan w:val="2"/>
            <w:vAlign w:val="center"/>
          </w:tcPr>
          <w:p w14:paraId="09A2DC2F" w14:textId="77777777" w:rsidR="00AD29EA" w:rsidRPr="00A13FE3" w:rsidRDefault="00AD29EA" w:rsidP="00DD2919">
            <w:r w:rsidRPr="00A13FE3">
              <w:t>Y/N</w:t>
            </w:r>
          </w:p>
        </w:tc>
        <w:tc>
          <w:tcPr>
            <w:tcW w:w="882" w:type="dxa"/>
            <w:gridSpan w:val="2"/>
            <w:vAlign w:val="center"/>
          </w:tcPr>
          <w:p w14:paraId="47E5BB42" w14:textId="77777777" w:rsidR="00AD29EA" w:rsidRPr="006C520B" w:rsidRDefault="00AD29EA" w:rsidP="00DD2919"/>
        </w:tc>
        <w:tc>
          <w:tcPr>
            <w:tcW w:w="1183" w:type="dxa"/>
            <w:vAlign w:val="center"/>
          </w:tcPr>
          <w:p w14:paraId="534DB80E" w14:textId="77777777" w:rsidR="00AD29EA" w:rsidRPr="00A13FE3" w:rsidRDefault="00AD29EA" w:rsidP="00DD2919">
            <w:r w:rsidRPr="00A13FE3">
              <w:t>Y/N</w:t>
            </w:r>
          </w:p>
        </w:tc>
        <w:tc>
          <w:tcPr>
            <w:tcW w:w="1025" w:type="dxa"/>
            <w:gridSpan w:val="2"/>
            <w:vAlign w:val="center"/>
          </w:tcPr>
          <w:p w14:paraId="679ACC32" w14:textId="77777777" w:rsidR="00AD29EA" w:rsidRPr="006C520B" w:rsidRDefault="00AD29EA" w:rsidP="00DD2919"/>
        </w:tc>
        <w:tc>
          <w:tcPr>
            <w:tcW w:w="1025" w:type="dxa"/>
            <w:gridSpan w:val="2"/>
            <w:vAlign w:val="center"/>
          </w:tcPr>
          <w:p w14:paraId="38989592" w14:textId="77777777" w:rsidR="00AD29EA" w:rsidRPr="006C520B" w:rsidRDefault="00AD29EA" w:rsidP="00DD2919"/>
        </w:tc>
        <w:tc>
          <w:tcPr>
            <w:tcW w:w="2125" w:type="dxa"/>
            <w:gridSpan w:val="3"/>
            <w:vAlign w:val="center"/>
          </w:tcPr>
          <w:p w14:paraId="50AEE219" w14:textId="77777777" w:rsidR="00AD29EA" w:rsidRPr="006C520B" w:rsidRDefault="00AD29EA" w:rsidP="00DD2919"/>
        </w:tc>
        <w:tc>
          <w:tcPr>
            <w:tcW w:w="1559" w:type="dxa"/>
            <w:vAlign w:val="center"/>
          </w:tcPr>
          <w:p w14:paraId="6024ADAD" w14:textId="77777777" w:rsidR="00AD29EA" w:rsidRPr="006C520B" w:rsidRDefault="00AD29EA" w:rsidP="00DD2919"/>
        </w:tc>
      </w:tr>
      <w:tr w:rsidR="00AD29EA" w:rsidRPr="002F59C0" w14:paraId="337383B7" w14:textId="77777777" w:rsidTr="00F15339">
        <w:trPr>
          <w:trHeight w:val="567"/>
        </w:trPr>
        <w:tc>
          <w:tcPr>
            <w:tcW w:w="1032" w:type="dxa"/>
            <w:gridSpan w:val="2"/>
            <w:vAlign w:val="center"/>
          </w:tcPr>
          <w:p w14:paraId="5D904FD3" w14:textId="77777777" w:rsidR="00AD29EA" w:rsidRPr="00A13FE3" w:rsidRDefault="00AD29EA" w:rsidP="00DD2919">
            <w:r w:rsidRPr="00A13FE3">
              <w:t>SA</w:t>
            </w:r>
          </w:p>
        </w:tc>
        <w:tc>
          <w:tcPr>
            <w:tcW w:w="3097" w:type="dxa"/>
            <w:vAlign w:val="center"/>
          </w:tcPr>
          <w:p w14:paraId="04532C18" w14:textId="77777777" w:rsidR="00AD29EA" w:rsidRPr="006C520B" w:rsidRDefault="00AD29EA" w:rsidP="00DD2919"/>
        </w:tc>
        <w:tc>
          <w:tcPr>
            <w:tcW w:w="1033" w:type="dxa"/>
            <w:gridSpan w:val="2"/>
            <w:vAlign w:val="center"/>
          </w:tcPr>
          <w:p w14:paraId="05CF516A" w14:textId="77777777" w:rsidR="00AD29EA" w:rsidRPr="006C520B" w:rsidRDefault="00AD29EA" w:rsidP="00DD2919"/>
        </w:tc>
        <w:tc>
          <w:tcPr>
            <w:tcW w:w="821" w:type="dxa"/>
            <w:gridSpan w:val="2"/>
            <w:vAlign w:val="center"/>
          </w:tcPr>
          <w:p w14:paraId="7D7307ED" w14:textId="77777777" w:rsidR="00AD29EA" w:rsidRPr="006C520B" w:rsidRDefault="00AD29EA" w:rsidP="00DD2919"/>
        </w:tc>
        <w:tc>
          <w:tcPr>
            <w:tcW w:w="1244" w:type="dxa"/>
            <w:gridSpan w:val="2"/>
            <w:vAlign w:val="center"/>
          </w:tcPr>
          <w:p w14:paraId="410406AF" w14:textId="77777777" w:rsidR="00AD29EA" w:rsidRPr="00A13FE3" w:rsidRDefault="00AD29EA" w:rsidP="00DD2919">
            <w:r w:rsidRPr="00A13FE3">
              <w:t>Y/N</w:t>
            </w:r>
          </w:p>
        </w:tc>
        <w:tc>
          <w:tcPr>
            <w:tcW w:w="882" w:type="dxa"/>
            <w:gridSpan w:val="2"/>
            <w:vAlign w:val="center"/>
          </w:tcPr>
          <w:p w14:paraId="52813D84" w14:textId="77777777" w:rsidR="00AD29EA" w:rsidRPr="006C520B" w:rsidRDefault="00AD29EA" w:rsidP="00DD2919"/>
        </w:tc>
        <w:tc>
          <w:tcPr>
            <w:tcW w:w="1183" w:type="dxa"/>
            <w:vAlign w:val="center"/>
          </w:tcPr>
          <w:p w14:paraId="4321D7E8" w14:textId="77777777" w:rsidR="00AD29EA" w:rsidRPr="00A13FE3" w:rsidRDefault="00AD29EA" w:rsidP="00DD2919">
            <w:r w:rsidRPr="00A13FE3">
              <w:t>Y/N</w:t>
            </w:r>
          </w:p>
        </w:tc>
        <w:tc>
          <w:tcPr>
            <w:tcW w:w="1025" w:type="dxa"/>
            <w:gridSpan w:val="2"/>
            <w:vAlign w:val="center"/>
          </w:tcPr>
          <w:p w14:paraId="0464A8CA" w14:textId="77777777" w:rsidR="00AD29EA" w:rsidRPr="006C520B" w:rsidRDefault="00AD29EA" w:rsidP="00DD2919"/>
        </w:tc>
        <w:tc>
          <w:tcPr>
            <w:tcW w:w="1025" w:type="dxa"/>
            <w:gridSpan w:val="2"/>
            <w:vAlign w:val="center"/>
          </w:tcPr>
          <w:p w14:paraId="24AC0821" w14:textId="77777777" w:rsidR="00AD29EA" w:rsidRPr="006C520B" w:rsidRDefault="00AD29EA" w:rsidP="00DD2919"/>
        </w:tc>
        <w:tc>
          <w:tcPr>
            <w:tcW w:w="2125" w:type="dxa"/>
            <w:gridSpan w:val="3"/>
            <w:tcBorders>
              <w:bottom w:val="single" w:sz="4" w:space="0" w:color="auto"/>
            </w:tcBorders>
            <w:vAlign w:val="center"/>
          </w:tcPr>
          <w:p w14:paraId="76C09D0C" w14:textId="77777777" w:rsidR="00AD29EA" w:rsidRPr="006C520B" w:rsidRDefault="00AD29EA" w:rsidP="00DD2919"/>
        </w:tc>
        <w:tc>
          <w:tcPr>
            <w:tcW w:w="1559" w:type="dxa"/>
            <w:tcBorders>
              <w:bottom w:val="single" w:sz="4" w:space="0" w:color="auto"/>
            </w:tcBorders>
            <w:vAlign w:val="center"/>
          </w:tcPr>
          <w:p w14:paraId="5655C500" w14:textId="77777777" w:rsidR="00AD29EA" w:rsidRPr="006C520B" w:rsidRDefault="00AD29EA" w:rsidP="00DD2919"/>
        </w:tc>
      </w:tr>
      <w:tr w:rsidR="00F15339" w:rsidRPr="002F59C0" w14:paraId="70CFAAB9" w14:textId="77777777" w:rsidTr="00F15339">
        <w:trPr>
          <w:trHeight w:val="397"/>
        </w:trPr>
        <w:tc>
          <w:tcPr>
            <w:tcW w:w="7240" w:type="dxa"/>
            <w:gridSpan w:val="10"/>
            <w:shd w:val="clear" w:color="auto" w:fill="000000" w:themeFill="text1"/>
            <w:vAlign w:val="center"/>
          </w:tcPr>
          <w:p w14:paraId="7190E0D7" w14:textId="77777777" w:rsidR="00F15339" w:rsidRPr="00A13FE3" w:rsidRDefault="00F15339" w:rsidP="00DD2919"/>
        </w:tc>
        <w:tc>
          <w:tcPr>
            <w:tcW w:w="2052" w:type="dxa"/>
            <w:gridSpan w:val="2"/>
            <w:shd w:val="clear" w:color="auto" w:fill="000000" w:themeFill="text1"/>
            <w:vAlign w:val="center"/>
          </w:tcPr>
          <w:p w14:paraId="5E0E7E62" w14:textId="77777777" w:rsidR="00F15339" w:rsidRPr="00A13FE3" w:rsidRDefault="00F15339" w:rsidP="00DD2919">
            <w:r w:rsidRPr="00A13FE3">
              <w:t>Carried Forward</w:t>
            </w:r>
          </w:p>
        </w:tc>
        <w:tc>
          <w:tcPr>
            <w:tcW w:w="1025" w:type="dxa"/>
            <w:gridSpan w:val="2"/>
            <w:vAlign w:val="center"/>
          </w:tcPr>
          <w:p w14:paraId="6D134D31" w14:textId="77777777" w:rsidR="00F15339" w:rsidRPr="006C520B" w:rsidRDefault="00F15339" w:rsidP="00DD2919"/>
        </w:tc>
        <w:tc>
          <w:tcPr>
            <w:tcW w:w="1025" w:type="dxa"/>
            <w:gridSpan w:val="2"/>
            <w:vAlign w:val="center"/>
          </w:tcPr>
          <w:p w14:paraId="1885379B" w14:textId="77777777" w:rsidR="00F15339" w:rsidRPr="006C520B" w:rsidRDefault="00F15339" w:rsidP="00DD2919"/>
        </w:tc>
        <w:tc>
          <w:tcPr>
            <w:tcW w:w="1842" w:type="dxa"/>
            <w:gridSpan w:val="2"/>
            <w:tcBorders>
              <w:right w:val="nil"/>
            </w:tcBorders>
            <w:shd w:val="clear" w:color="auto" w:fill="000000" w:themeFill="text1"/>
            <w:vAlign w:val="center"/>
          </w:tcPr>
          <w:p w14:paraId="18FD6DD8" w14:textId="77777777" w:rsidR="00F15339" w:rsidRPr="006C520B" w:rsidRDefault="00F15339" w:rsidP="00DD2919"/>
        </w:tc>
        <w:tc>
          <w:tcPr>
            <w:tcW w:w="1842" w:type="dxa"/>
            <w:gridSpan w:val="2"/>
            <w:tcBorders>
              <w:left w:val="nil"/>
            </w:tcBorders>
            <w:shd w:val="clear" w:color="auto" w:fill="000000" w:themeFill="text1"/>
            <w:vAlign w:val="center"/>
          </w:tcPr>
          <w:p w14:paraId="49B2F0E0" w14:textId="34681BC0" w:rsidR="00F15339" w:rsidRPr="006C520B" w:rsidRDefault="00F15339" w:rsidP="00DD2919"/>
        </w:tc>
      </w:tr>
    </w:tbl>
    <w:p w14:paraId="69D563E1" w14:textId="77777777" w:rsidR="00AD29EA" w:rsidRPr="00A13FE3" w:rsidRDefault="00AD29EA" w:rsidP="00DD2919">
      <w:r w:rsidRPr="00A13FE3">
        <w:t>EXTENSIONS:</w:t>
      </w:r>
    </w:p>
    <w:p w14:paraId="3A65A580" w14:textId="77777777" w:rsidR="00AD29EA" w:rsidRPr="00A13FE3" w:rsidRDefault="00AD29EA" w:rsidP="00DD2919">
      <w:r w:rsidRPr="00A13FE3">
        <w:t xml:space="preserve">Was your FDP extended - YES/NO? (Annotate column as appropriate). If "YES" please provide </w:t>
      </w:r>
      <w:proofErr w:type="gramStart"/>
      <w:r w:rsidRPr="00A13FE3">
        <w:t>a brief summary</w:t>
      </w:r>
      <w:proofErr w:type="gramEnd"/>
      <w:r w:rsidRPr="00A13FE3">
        <w:t xml:space="preserve"> or reasons for the extension in the remarks section.</w:t>
      </w:r>
    </w:p>
    <w:p w14:paraId="688AF584" w14:textId="77777777" w:rsidR="00AD29EA" w:rsidRPr="00A13FE3" w:rsidRDefault="00AD29EA" w:rsidP="00DD2919">
      <w:r w:rsidRPr="00A13FE3">
        <w:t xml:space="preserve">Did your flight time exceed 7 hours - YES/NO? (Annotate column as appropriate). If "YES" please provide </w:t>
      </w:r>
      <w:proofErr w:type="gramStart"/>
      <w:r w:rsidRPr="00A13FE3">
        <w:t>a brief summary</w:t>
      </w:r>
      <w:proofErr w:type="gramEnd"/>
      <w:r w:rsidRPr="00A13FE3">
        <w:t xml:space="preserve"> and reasons for the extension in the remarks section.</w:t>
      </w:r>
    </w:p>
    <w:p w14:paraId="35F9B6E0" w14:textId="77777777" w:rsidR="00AD29EA" w:rsidRPr="00A13FE3" w:rsidRDefault="00AD29EA" w:rsidP="00DD2919">
      <w:pPr>
        <w:sectPr w:rsidR="00AD29EA" w:rsidRPr="00A13FE3" w:rsidSect="0053594E">
          <w:headerReference w:type="default" r:id="rId45"/>
          <w:footerReference w:type="default" r:id="rId46"/>
          <w:pgSz w:w="16838" w:h="11906" w:orient="landscape"/>
          <w:pgMar w:top="1134" w:right="851" w:bottom="1134" w:left="851" w:header="432" w:footer="516" w:gutter="0"/>
          <w:cols w:space="708"/>
          <w:docGrid w:linePitch="360"/>
        </w:sectPr>
      </w:pPr>
    </w:p>
    <w:p w14:paraId="47E974C2" w14:textId="3B009DB3" w:rsidR="00AD29EA" w:rsidRPr="00A13FE3" w:rsidRDefault="00EA5036" w:rsidP="00AD29EA">
      <w:pPr>
        <w:pStyle w:val="Heading2"/>
      </w:pPr>
      <w:bookmarkStart w:id="3560" w:name="_Ref437604323"/>
      <w:bookmarkStart w:id="3561" w:name="_Ref437604419"/>
      <w:bookmarkStart w:id="3562" w:name="_Toc442170490"/>
      <w:bookmarkStart w:id="3563" w:name="_Toc74120663"/>
      <w:bookmarkStart w:id="3564" w:name="_Toc120611085"/>
      <w:bookmarkStart w:id="3565" w:name="_Toc433269477"/>
      <w:bookmarkStart w:id="3566" w:name="_Ref433812969"/>
      <w:bookmarkStart w:id="3567" w:name="_Ref433812970"/>
      <w:bookmarkStart w:id="3568" w:name="_Ref434332577"/>
      <w:bookmarkStart w:id="3569" w:name="_Ref436114519"/>
      <w:bookmarkStart w:id="3570" w:name="_Ref436114583"/>
      <w:bookmarkStart w:id="3571" w:name="_Ref437513023"/>
      <w:bookmarkStart w:id="3572" w:name="_Toc129777561"/>
      <w:r>
        <w:lastRenderedPageBreak/>
        <w:t xml:space="preserve">Form 4B12 </w:t>
      </w:r>
      <w:r w:rsidR="00AD29EA">
        <w:t xml:space="preserve">Registered </w:t>
      </w:r>
      <w:r w:rsidR="00AD29EA" w:rsidRPr="00A13FE3">
        <w:t>Aircraft Details</w:t>
      </w:r>
      <w:bookmarkEnd w:id="3560"/>
      <w:bookmarkEnd w:id="3561"/>
      <w:bookmarkEnd w:id="3562"/>
      <w:bookmarkEnd w:id="3563"/>
      <w:bookmarkEnd w:id="3564"/>
      <w:bookmarkEnd w:id="3572"/>
    </w:p>
    <w:p w14:paraId="623117F5" w14:textId="77777777" w:rsidR="00AD29EA" w:rsidRDefault="00AD29EA" w:rsidP="00DD2919">
      <w:r w:rsidRPr="002F59C0">
        <w:t xml:space="preserve">The </w:t>
      </w:r>
      <w:r>
        <w:t>aircraft</w:t>
      </w:r>
      <w:r w:rsidRPr="002F59C0">
        <w:t xml:space="preserve"> </w:t>
      </w:r>
      <w:r>
        <w:t xml:space="preserve">listed below have been or </w:t>
      </w:r>
      <w:r w:rsidRPr="002F59C0">
        <w:t>are currently being</w:t>
      </w:r>
      <w:r>
        <w:t xml:space="preserve"> </w:t>
      </w:r>
      <w:r w:rsidRPr="002F59C0">
        <w:t xml:space="preserve">operated for Part 141 </w:t>
      </w:r>
      <w:r>
        <w:t>f</w:t>
      </w:r>
      <w:r w:rsidRPr="002F59C0">
        <w:t xml:space="preserve">light </w:t>
      </w:r>
      <w:r>
        <w:t>t</w:t>
      </w:r>
      <w:r w:rsidRPr="002F59C0">
        <w:t>raining</w:t>
      </w:r>
      <w:r>
        <w:t>.</w:t>
      </w:r>
    </w:p>
    <w:tbl>
      <w:tblPr>
        <w:tblStyle w:val="TableGrid"/>
        <w:tblW w:w="8977" w:type="dxa"/>
        <w:tblInd w:w="108" w:type="dxa"/>
        <w:tblLayout w:type="fixed"/>
        <w:tblLook w:val="04A0" w:firstRow="1" w:lastRow="0" w:firstColumn="1" w:lastColumn="0" w:noHBand="0" w:noVBand="1"/>
        <w:tblCaption w:val="4B12 Registered Aircraft Details"/>
        <w:tblDescription w:val="4B12 Registered Aircraft Details"/>
      </w:tblPr>
      <w:tblGrid>
        <w:gridCol w:w="1985"/>
        <w:gridCol w:w="2126"/>
        <w:gridCol w:w="1626"/>
        <w:gridCol w:w="1620"/>
        <w:gridCol w:w="1350"/>
        <w:gridCol w:w="270"/>
      </w:tblGrid>
      <w:tr w:rsidR="00F15339" w:rsidRPr="005531ED" w14:paraId="4D903473" w14:textId="77777777" w:rsidTr="00F15339">
        <w:trPr>
          <w:trHeight w:val="340"/>
        </w:trPr>
        <w:tc>
          <w:tcPr>
            <w:tcW w:w="1985" w:type="dxa"/>
            <w:vMerge w:val="restart"/>
            <w:shd w:val="clear" w:color="auto" w:fill="31849B" w:themeFill="accent5" w:themeFillShade="BF"/>
            <w:vAlign w:val="center"/>
          </w:tcPr>
          <w:p w14:paraId="1070F7E9" w14:textId="77777777" w:rsidR="00F15339" w:rsidRPr="00A13FE3" w:rsidRDefault="00F15339" w:rsidP="004910BE">
            <w:pPr>
              <w:pStyle w:val="TableHeader"/>
            </w:pPr>
            <w:r w:rsidRPr="00A13FE3">
              <w:t>Make</w:t>
            </w:r>
          </w:p>
        </w:tc>
        <w:tc>
          <w:tcPr>
            <w:tcW w:w="2126" w:type="dxa"/>
            <w:vMerge w:val="restart"/>
            <w:shd w:val="clear" w:color="auto" w:fill="31849B" w:themeFill="accent5" w:themeFillShade="BF"/>
            <w:vAlign w:val="center"/>
          </w:tcPr>
          <w:p w14:paraId="58E35A51" w14:textId="77777777" w:rsidR="00F15339" w:rsidRPr="00A13FE3" w:rsidRDefault="00F15339" w:rsidP="004910BE">
            <w:pPr>
              <w:pStyle w:val="TableHeader"/>
            </w:pPr>
            <w:r w:rsidRPr="00A13FE3">
              <w:t>Model</w:t>
            </w:r>
          </w:p>
        </w:tc>
        <w:tc>
          <w:tcPr>
            <w:tcW w:w="1626" w:type="dxa"/>
            <w:vMerge w:val="restart"/>
            <w:shd w:val="clear" w:color="auto" w:fill="31849B" w:themeFill="accent5" w:themeFillShade="BF"/>
            <w:vAlign w:val="center"/>
          </w:tcPr>
          <w:p w14:paraId="250CC9DE" w14:textId="77777777" w:rsidR="00F15339" w:rsidRPr="00A13FE3" w:rsidRDefault="00F15339" w:rsidP="004910BE">
            <w:pPr>
              <w:pStyle w:val="TableHeader"/>
            </w:pPr>
            <w:r w:rsidRPr="00A13FE3">
              <w:t>Registration</w:t>
            </w:r>
          </w:p>
        </w:tc>
        <w:tc>
          <w:tcPr>
            <w:tcW w:w="2970" w:type="dxa"/>
            <w:gridSpan w:val="2"/>
            <w:tcBorders>
              <w:right w:val="nil"/>
            </w:tcBorders>
            <w:shd w:val="clear" w:color="auto" w:fill="31849B" w:themeFill="accent5" w:themeFillShade="BF"/>
            <w:vAlign w:val="center"/>
          </w:tcPr>
          <w:p w14:paraId="158FA841" w14:textId="77777777" w:rsidR="00F15339" w:rsidRPr="00A13FE3" w:rsidRDefault="00F15339" w:rsidP="004910BE">
            <w:pPr>
              <w:pStyle w:val="TableHeader"/>
            </w:pPr>
            <w:r w:rsidRPr="00A13FE3">
              <w:t>Period of Operation</w:t>
            </w:r>
          </w:p>
        </w:tc>
        <w:tc>
          <w:tcPr>
            <w:tcW w:w="270" w:type="dxa"/>
            <w:tcBorders>
              <w:left w:val="nil"/>
            </w:tcBorders>
            <w:shd w:val="clear" w:color="auto" w:fill="31849B" w:themeFill="accent5" w:themeFillShade="BF"/>
            <w:vAlign w:val="center"/>
          </w:tcPr>
          <w:p w14:paraId="76A90776" w14:textId="4D6778BC" w:rsidR="00F15339" w:rsidRPr="00A13FE3" w:rsidRDefault="00F15339" w:rsidP="004910BE">
            <w:pPr>
              <w:pStyle w:val="TableHeader"/>
            </w:pPr>
          </w:p>
        </w:tc>
      </w:tr>
      <w:tr w:rsidR="00AD29EA" w:rsidRPr="002F59C0" w14:paraId="625D086B" w14:textId="77777777" w:rsidTr="0053594E">
        <w:trPr>
          <w:trHeight w:val="340"/>
        </w:trPr>
        <w:tc>
          <w:tcPr>
            <w:tcW w:w="1985" w:type="dxa"/>
            <w:vMerge/>
            <w:shd w:val="clear" w:color="auto" w:fill="31849B" w:themeFill="accent5" w:themeFillShade="BF"/>
            <w:vAlign w:val="center"/>
          </w:tcPr>
          <w:p w14:paraId="3038FFE9" w14:textId="77777777" w:rsidR="00AD29EA" w:rsidRPr="00A13FE3" w:rsidRDefault="00AD29EA" w:rsidP="004910BE">
            <w:pPr>
              <w:pStyle w:val="TableHeader"/>
            </w:pPr>
          </w:p>
        </w:tc>
        <w:tc>
          <w:tcPr>
            <w:tcW w:w="2126" w:type="dxa"/>
            <w:vMerge/>
            <w:shd w:val="clear" w:color="auto" w:fill="31849B" w:themeFill="accent5" w:themeFillShade="BF"/>
            <w:vAlign w:val="center"/>
          </w:tcPr>
          <w:p w14:paraId="15BE6936" w14:textId="77777777" w:rsidR="00AD29EA" w:rsidRPr="00A13FE3" w:rsidRDefault="00AD29EA" w:rsidP="004910BE">
            <w:pPr>
              <w:pStyle w:val="TableHeader"/>
            </w:pPr>
          </w:p>
        </w:tc>
        <w:tc>
          <w:tcPr>
            <w:tcW w:w="1626" w:type="dxa"/>
            <w:vMerge/>
            <w:shd w:val="clear" w:color="auto" w:fill="31849B" w:themeFill="accent5" w:themeFillShade="BF"/>
            <w:vAlign w:val="center"/>
          </w:tcPr>
          <w:p w14:paraId="44D6EEBF" w14:textId="77777777" w:rsidR="00AD29EA" w:rsidRPr="00A13FE3" w:rsidRDefault="00AD29EA" w:rsidP="004910BE">
            <w:pPr>
              <w:pStyle w:val="TableHeader"/>
            </w:pPr>
          </w:p>
        </w:tc>
        <w:tc>
          <w:tcPr>
            <w:tcW w:w="1620" w:type="dxa"/>
            <w:shd w:val="clear" w:color="auto" w:fill="31849B" w:themeFill="accent5" w:themeFillShade="BF"/>
            <w:vAlign w:val="center"/>
          </w:tcPr>
          <w:p w14:paraId="0491DCB9" w14:textId="77777777" w:rsidR="00AD29EA" w:rsidRPr="00A13FE3" w:rsidRDefault="00AD29EA" w:rsidP="004910BE">
            <w:pPr>
              <w:pStyle w:val="TableHeader"/>
            </w:pPr>
            <w:r w:rsidRPr="00A13FE3">
              <w:t>From</w:t>
            </w:r>
          </w:p>
        </w:tc>
        <w:tc>
          <w:tcPr>
            <w:tcW w:w="1620" w:type="dxa"/>
            <w:gridSpan w:val="2"/>
            <w:shd w:val="clear" w:color="auto" w:fill="31849B" w:themeFill="accent5" w:themeFillShade="BF"/>
            <w:vAlign w:val="center"/>
          </w:tcPr>
          <w:p w14:paraId="6ACD55AF" w14:textId="77777777" w:rsidR="00AD29EA" w:rsidRPr="00A13FE3" w:rsidRDefault="00AD29EA" w:rsidP="004910BE">
            <w:pPr>
              <w:pStyle w:val="TableHeader"/>
            </w:pPr>
            <w:r w:rsidRPr="00A13FE3">
              <w:t>To</w:t>
            </w:r>
          </w:p>
        </w:tc>
      </w:tr>
      <w:tr w:rsidR="00AD29EA" w:rsidRPr="002F59C0" w14:paraId="2FFFF5BA" w14:textId="77777777" w:rsidTr="0053594E">
        <w:trPr>
          <w:trHeight w:val="510"/>
        </w:trPr>
        <w:tc>
          <w:tcPr>
            <w:tcW w:w="1985" w:type="dxa"/>
            <w:vAlign w:val="center"/>
          </w:tcPr>
          <w:p w14:paraId="2618D5CD" w14:textId="77777777" w:rsidR="00AD29EA" w:rsidRPr="00A13FE3" w:rsidRDefault="00AD29EA" w:rsidP="00DD2919">
            <w:r w:rsidRPr="00A13FE3">
              <w:t>[Cessna]</w:t>
            </w:r>
          </w:p>
        </w:tc>
        <w:tc>
          <w:tcPr>
            <w:tcW w:w="2126" w:type="dxa"/>
            <w:vAlign w:val="center"/>
          </w:tcPr>
          <w:p w14:paraId="21CEE6A7" w14:textId="77777777" w:rsidR="00AD29EA" w:rsidRPr="00A13FE3" w:rsidRDefault="00AD29EA" w:rsidP="00DD2919">
            <w:r w:rsidRPr="00A13FE3">
              <w:t>[C152]</w:t>
            </w:r>
          </w:p>
        </w:tc>
        <w:tc>
          <w:tcPr>
            <w:tcW w:w="1626" w:type="dxa"/>
            <w:vAlign w:val="center"/>
          </w:tcPr>
          <w:p w14:paraId="19734B98" w14:textId="77777777" w:rsidR="00AD29EA" w:rsidRPr="00A13FE3" w:rsidRDefault="00AD29EA" w:rsidP="00DD2919">
            <w:r w:rsidRPr="00A13FE3">
              <w:t>[VH-XXX]</w:t>
            </w:r>
          </w:p>
        </w:tc>
        <w:tc>
          <w:tcPr>
            <w:tcW w:w="1620" w:type="dxa"/>
            <w:vAlign w:val="center"/>
          </w:tcPr>
          <w:p w14:paraId="7727BF29" w14:textId="77777777" w:rsidR="00AD29EA" w:rsidRPr="002F59C0" w:rsidRDefault="00AD29EA" w:rsidP="00DD2919"/>
        </w:tc>
        <w:tc>
          <w:tcPr>
            <w:tcW w:w="1620" w:type="dxa"/>
            <w:gridSpan w:val="2"/>
            <w:vAlign w:val="center"/>
          </w:tcPr>
          <w:p w14:paraId="4ADD89E5" w14:textId="77777777" w:rsidR="00AD29EA" w:rsidRPr="002F59C0" w:rsidRDefault="00AD29EA" w:rsidP="00DD2919"/>
        </w:tc>
      </w:tr>
      <w:tr w:rsidR="00AD29EA" w:rsidRPr="002F59C0" w14:paraId="6D2BE4A2" w14:textId="77777777" w:rsidTr="0053594E">
        <w:trPr>
          <w:trHeight w:val="510"/>
        </w:trPr>
        <w:tc>
          <w:tcPr>
            <w:tcW w:w="1985" w:type="dxa"/>
            <w:vAlign w:val="center"/>
          </w:tcPr>
          <w:p w14:paraId="0982AAC1" w14:textId="77777777" w:rsidR="00AD29EA" w:rsidRPr="00A13FE3" w:rsidRDefault="00AD29EA" w:rsidP="00DD2919">
            <w:r w:rsidRPr="00A13FE3">
              <w:t>[Cessna]</w:t>
            </w:r>
          </w:p>
        </w:tc>
        <w:tc>
          <w:tcPr>
            <w:tcW w:w="2126" w:type="dxa"/>
            <w:vAlign w:val="center"/>
          </w:tcPr>
          <w:p w14:paraId="74DD5AD8" w14:textId="77777777" w:rsidR="00AD29EA" w:rsidRPr="00A13FE3" w:rsidRDefault="00AD29EA" w:rsidP="00DD2919">
            <w:r w:rsidRPr="00A13FE3">
              <w:t>[C172]</w:t>
            </w:r>
          </w:p>
        </w:tc>
        <w:tc>
          <w:tcPr>
            <w:tcW w:w="1626" w:type="dxa"/>
            <w:vAlign w:val="center"/>
          </w:tcPr>
          <w:p w14:paraId="6AF2FB2A" w14:textId="77777777" w:rsidR="00AD29EA" w:rsidRPr="00A13FE3" w:rsidRDefault="00AD29EA" w:rsidP="00DD2919">
            <w:r w:rsidRPr="00A13FE3">
              <w:t>[VH-YYY]</w:t>
            </w:r>
          </w:p>
        </w:tc>
        <w:tc>
          <w:tcPr>
            <w:tcW w:w="1620" w:type="dxa"/>
            <w:vAlign w:val="center"/>
          </w:tcPr>
          <w:p w14:paraId="069A6D47" w14:textId="77777777" w:rsidR="00AD29EA" w:rsidRPr="002F59C0" w:rsidRDefault="00AD29EA" w:rsidP="00DD2919"/>
        </w:tc>
        <w:tc>
          <w:tcPr>
            <w:tcW w:w="1620" w:type="dxa"/>
            <w:gridSpan w:val="2"/>
            <w:vAlign w:val="center"/>
          </w:tcPr>
          <w:p w14:paraId="6D5EE95F" w14:textId="77777777" w:rsidR="00AD29EA" w:rsidRPr="002F59C0" w:rsidRDefault="00AD29EA" w:rsidP="00DD2919"/>
        </w:tc>
      </w:tr>
      <w:tr w:rsidR="00AD29EA" w:rsidRPr="002F59C0" w14:paraId="6C2A6652" w14:textId="77777777" w:rsidTr="0053594E">
        <w:trPr>
          <w:trHeight w:val="510"/>
        </w:trPr>
        <w:tc>
          <w:tcPr>
            <w:tcW w:w="1985" w:type="dxa"/>
            <w:vAlign w:val="center"/>
          </w:tcPr>
          <w:p w14:paraId="47EF1642" w14:textId="77777777" w:rsidR="00AD29EA" w:rsidRPr="00A13FE3" w:rsidRDefault="00AD29EA" w:rsidP="00DD2919">
            <w:r w:rsidRPr="00A13FE3">
              <w:t>[Beechcraft]</w:t>
            </w:r>
          </w:p>
        </w:tc>
        <w:tc>
          <w:tcPr>
            <w:tcW w:w="2126" w:type="dxa"/>
            <w:vAlign w:val="center"/>
          </w:tcPr>
          <w:p w14:paraId="3A35C21C" w14:textId="77777777" w:rsidR="00AD29EA" w:rsidRPr="00A13FE3" w:rsidRDefault="00AD29EA" w:rsidP="00DD2919">
            <w:r w:rsidRPr="00A13FE3">
              <w:t>[BE76]</w:t>
            </w:r>
          </w:p>
        </w:tc>
        <w:tc>
          <w:tcPr>
            <w:tcW w:w="1626" w:type="dxa"/>
            <w:vAlign w:val="center"/>
          </w:tcPr>
          <w:p w14:paraId="3B6487BC" w14:textId="77777777" w:rsidR="00AD29EA" w:rsidRPr="00A13FE3" w:rsidRDefault="00AD29EA" w:rsidP="00DD2919">
            <w:r w:rsidRPr="00A13FE3">
              <w:t>[VH-ZZZ]</w:t>
            </w:r>
          </w:p>
        </w:tc>
        <w:tc>
          <w:tcPr>
            <w:tcW w:w="1620" w:type="dxa"/>
            <w:vAlign w:val="center"/>
          </w:tcPr>
          <w:p w14:paraId="1AB80FCA" w14:textId="77777777" w:rsidR="00AD29EA" w:rsidRPr="002F59C0" w:rsidRDefault="00AD29EA" w:rsidP="00DD2919"/>
        </w:tc>
        <w:tc>
          <w:tcPr>
            <w:tcW w:w="1620" w:type="dxa"/>
            <w:gridSpan w:val="2"/>
            <w:vAlign w:val="center"/>
          </w:tcPr>
          <w:p w14:paraId="22427FB7" w14:textId="77777777" w:rsidR="00AD29EA" w:rsidRPr="002F59C0" w:rsidRDefault="00AD29EA" w:rsidP="00DD2919"/>
        </w:tc>
      </w:tr>
      <w:tr w:rsidR="00AD29EA" w:rsidRPr="002F59C0" w14:paraId="132799D1" w14:textId="77777777" w:rsidTr="0053594E">
        <w:trPr>
          <w:trHeight w:val="510"/>
        </w:trPr>
        <w:tc>
          <w:tcPr>
            <w:tcW w:w="1985" w:type="dxa"/>
            <w:vAlign w:val="center"/>
          </w:tcPr>
          <w:p w14:paraId="31A445A3" w14:textId="77777777" w:rsidR="00AD29EA" w:rsidRPr="002F59C0" w:rsidRDefault="00AD29EA" w:rsidP="00DD2919"/>
        </w:tc>
        <w:tc>
          <w:tcPr>
            <w:tcW w:w="2126" w:type="dxa"/>
            <w:vAlign w:val="center"/>
          </w:tcPr>
          <w:p w14:paraId="06103CC9" w14:textId="77777777" w:rsidR="00AD29EA" w:rsidRPr="002F59C0" w:rsidRDefault="00AD29EA" w:rsidP="00DD2919"/>
        </w:tc>
        <w:tc>
          <w:tcPr>
            <w:tcW w:w="1626" w:type="dxa"/>
            <w:vAlign w:val="center"/>
          </w:tcPr>
          <w:p w14:paraId="37F891D5" w14:textId="77777777" w:rsidR="00AD29EA" w:rsidRPr="002F59C0" w:rsidRDefault="00AD29EA" w:rsidP="00DD2919"/>
        </w:tc>
        <w:tc>
          <w:tcPr>
            <w:tcW w:w="1620" w:type="dxa"/>
            <w:vAlign w:val="center"/>
          </w:tcPr>
          <w:p w14:paraId="55FF75AA" w14:textId="77777777" w:rsidR="00AD29EA" w:rsidRPr="002F59C0" w:rsidRDefault="00AD29EA" w:rsidP="00DD2919"/>
        </w:tc>
        <w:tc>
          <w:tcPr>
            <w:tcW w:w="1620" w:type="dxa"/>
            <w:gridSpan w:val="2"/>
            <w:vAlign w:val="center"/>
          </w:tcPr>
          <w:p w14:paraId="4451DA11" w14:textId="77777777" w:rsidR="00AD29EA" w:rsidRPr="002F59C0" w:rsidRDefault="00AD29EA" w:rsidP="00DD2919"/>
        </w:tc>
      </w:tr>
      <w:tr w:rsidR="00AD29EA" w:rsidRPr="002F59C0" w14:paraId="5BCFBE4E" w14:textId="77777777" w:rsidTr="0053594E">
        <w:trPr>
          <w:trHeight w:val="510"/>
        </w:trPr>
        <w:tc>
          <w:tcPr>
            <w:tcW w:w="1985" w:type="dxa"/>
            <w:vAlign w:val="center"/>
          </w:tcPr>
          <w:p w14:paraId="7144A005" w14:textId="77777777" w:rsidR="00AD29EA" w:rsidRPr="002F59C0" w:rsidRDefault="00AD29EA" w:rsidP="00DD2919"/>
        </w:tc>
        <w:tc>
          <w:tcPr>
            <w:tcW w:w="2126" w:type="dxa"/>
            <w:vAlign w:val="center"/>
          </w:tcPr>
          <w:p w14:paraId="70BBC963" w14:textId="77777777" w:rsidR="00AD29EA" w:rsidRPr="002F59C0" w:rsidRDefault="00AD29EA" w:rsidP="00DD2919"/>
        </w:tc>
        <w:tc>
          <w:tcPr>
            <w:tcW w:w="1626" w:type="dxa"/>
            <w:vAlign w:val="center"/>
          </w:tcPr>
          <w:p w14:paraId="6F29D89E" w14:textId="77777777" w:rsidR="00AD29EA" w:rsidRPr="002F59C0" w:rsidRDefault="00AD29EA" w:rsidP="00DD2919"/>
        </w:tc>
        <w:tc>
          <w:tcPr>
            <w:tcW w:w="1620" w:type="dxa"/>
            <w:vAlign w:val="center"/>
          </w:tcPr>
          <w:p w14:paraId="336816C4" w14:textId="77777777" w:rsidR="00AD29EA" w:rsidRPr="002F59C0" w:rsidRDefault="00AD29EA" w:rsidP="00DD2919"/>
        </w:tc>
        <w:tc>
          <w:tcPr>
            <w:tcW w:w="1620" w:type="dxa"/>
            <w:gridSpan w:val="2"/>
            <w:vAlign w:val="center"/>
          </w:tcPr>
          <w:p w14:paraId="3B3E304D" w14:textId="77777777" w:rsidR="00AD29EA" w:rsidRPr="002F59C0" w:rsidRDefault="00AD29EA" w:rsidP="00DD2919"/>
        </w:tc>
      </w:tr>
      <w:tr w:rsidR="00AD29EA" w:rsidRPr="002F59C0" w14:paraId="4E044B3A" w14:textId="77777777" w:rsidTr="0053594E">
        <w:trPr>
          <w:trHeight w:val="510"/>
        </w:trPr>
        <w:tc>
          <w:tcPr>
            <w:tcW w:w="1985" w:type="dxa"/>
            <w:vAlign w:val="center"/>
          </w:tcPr>
          <w:p w14:paraId="4BC4A95A" w14:textId="77777777" w:rsidR="00AD29EA" w:rsidRPr="002F59C0" w:rsidRDefault="00AD29EA" w:rsidP="00DD2919"/>
        </w:tc>
        <w:tc>
          <w:tcPr>
            <w:tcW w:w="2126" w:type="dxa"/>
            <w:vAlign w:val="center"/>
          </w:tcPr>
          <w:p w14:paraId="52A1B491" w14:textId="77777777" w:rsidR="00AD29EA" w:rsidRPr="002F59C0" w:rsidRDefault="00AD29EA" w:rsidP="00DD2919"/>
        </w:tc>
        <w:tc>
          <w:tcPr>
            <w:tcW w:w="1626" w:type="dxa"/>
            <w:vAlign w:val="center"/>
          </w:tcPr>
          <w:p w14:paraId="2098F479" w14:textId="77777777" w:rsidR="00AD29EA" w:rsidRPr="002F59C0" w:rsidRDefault="00AD29EA" w:rsidP="00DD2919"/>
        </w:tc>
        <w:tc>
          <w:tcPr>
            <w:tcW w:w="1620" w:type="dxa"/>
            <w:vAlign w:val="center"/>
          </w:tcPr>
          <w:p w14:paraId="26E7789C" w14:textId="77777777" w:rsidR="00AD29EA" w:rsidRPr="002F59C0" w:rsidRDefault="00AD29EA" w:rsidP="00DD2919"/>
        </w:tc>
        <w:tc>
          <w:tcPr>
            <w:tcW w:w="1620" w:type="dxa"/>
            <w:gridSpan w:val="2"/>
            <w:vAlign w:val="center"/>
          </w:tcPr>
          <w:p w14:paraId="190ACA6C" w14:textId="77777777" w:rsidR="00AD29EA" w:rsidRPr="002F59C0" w:rsidRDefault="00AD29EA" w:rsidP="00DD2919"/>
        </w:tc>
      </w:tr>
      <w:tr w:rsidR="00AD29EA" w:rsidRPr="002F59C0" w14:paraId="50B2AB33" w14:textId="77777777" w:rsidTr="0053594E">
        <w:trPr>
          <w:trHeight w:val="510"/>
        </w:trPr>
        <w:tc>
          <w:tcPr>
            <w:tcW w:w="1985" w:type="dxa"/>
            <w:vAlign w:val="center"/>
          </w:tcPr>
          <w:p w14:paraId="15C6E08A" w14:textId="77777777" w:rsidR="00AD29EA" w:rsidRPr="002F59C0" w:rsidRDefault="00AD29EA" w:rsidP="00DD2919"/>
        </w:tc>
        <w:tc>
          <w:tcPr>
            <w:tcW w:w="2126" w:type="dxa"/>
            <w:vAlign w:val="center"/>
          </w:tcPr>
          <w:p w14:paraId="09A0DA43" w14:textId="77777777" w:rsidR="00AD29EA" w:rsidRPr="002F59C0" w:rsidRDefault="00AD29EA" w:rsidP="00DD2919"/>
        </w:tc>
        <w:tc>
          <w:tcPr>
            <w:tcW w:w="1626" w:type="dxa"/>
            <w:vAlign w:val="center"/>
          </w:tcPr>
          <w:p w14:paraId="7AE204CB" w14:textId="77777777" w:rsidR="00AD29EA" w:rsidRPr="002F59C0" w:rsidRDefault="00AD29EA" w:rsidP="00DD2919"/>
        </w:tc>
        <w:tc>
          <w:tcPr>
            <w:tcW w:w="1620" w:type="dxa"/>
            <w:vAlign w:val="center"/>
          </w:tcPr>
          <w:p w14:paraId="4BDED263" w14:textId="77777777" w:rsidR="00AD29EA" w:rsidRPr="002F59C0" w:rsidRDefault="00AD29EA" w:rsidP="00DD2919"/>
        </w:tc>
        <w:tc>
          <w:tcPr>
            <w:tcW w:w="1620" w:type="dxa"/>
            <w:gridSpan w:val="2"/>
            <w:vAlign w:val="center"/>
          </w:tcPr>
          <w:p w14:paraId="3E39F682" w14:textId="77777777" w:rsidR="00AD29EA" w:rsidRPr="002F59C0" w:rsidRDefault="00AD29EA" w:rsidP="00DD2919"/>
        </w:tc>
      </w:tr>
      <w:tr w:rsidR="00AD29EA" w:rsidRPr="002F59C0" w14:paraId="571684B0" w14:textId="77777777" w:rsidTr="0053594E">
        <w:trPr>
          <w:trHeight w:val="510"/>
        </w:trPr>
        <w:tc>
          <w:tcPr>
            <w:tcW w:w="1985" w:type="dxa"/>
            <w:vAlign w:val="center"/>
          </w:tcPr>
          <w:p w14:paraId="715E926D" w14:textId="77777777" w:rsidR="00AD29EA" w:rsidRPr="002F59C0" w:rsidRDefault="00AD29EA" w:rsidP="00DD2919"/>
        </w:tc>
        <w:tc>
          <w:tcPr>
            <w:tcW w:w="2126" w:type="dxa"/>
            <w:vAlign w:val="center"/>
          </w:tcPr>
          <w:p w14:paraId="542443B3" w14:textId="77777777" w:rsidR="00AD29EA" w:rsidRPr="002F59C0" w:rsidRDefault="00AD29EA" w:rsidP="00DD2919"/>
        </w:tc>
        <w:tc>
          <w:tcPr>
            <w:tcW w:w="1626" w:type="dxa"/>
            <w:vAlign w:val="center"/>
          </w:tcPr>
          <w:p w14:paraId="0E461DA5" w14:textId="77777777" w:rsidR="00AD29EA" w:rsidRPr="002F59C0" w:rsidRDefault="00AD29EA" w:rsidP="00DD2919"/>
        </w:tc>
        <w:tc>
          <w:tcPr>
            <w:tcW w:w="1620" w:type="dxa"/>
            <w:vAlign w:val="center"/>
          </w:tcPr>
          <w:p w14:paraId="32EC00D5" w14:textId="77777777" w:rsidR="00AD29EA" w:rsidRPr="002F59C0" w:rsidRDefault="00AD29EA" w:rsidP="00DD2919"/>
        </w:tc>
        <w:tc>
          <w:tcPr>
            <w:tcW w:w="1620" w:type="dxa"/>
            <w:gridSpan w:val="2"/>
            <w:vAlign w:val="center"/>
          </w:tcPr>
          <w:p w14:paraId="22E8C692" w14:textId="77777777" w:rsidR="00AD29EA" w:rsidRPr="002F59C0" w:rsidRDefault="00AD29EA" w:rsidP="00DD2919"/>
        </w:tc>
      </w:tr>
      <w:tr w:rsidR="00AD29EA" w:rsidRPr="002F59C0" w14:paraId="66FECBB0" w14:textId="77777777" w:rsidTr="0053594E">
        <w:trPr>
          <w:trHeight w:val="510"/>
        </w:trPr>
        <w:tc>
          <w:tcPr>
            <w:tcW w:w="1985" w:type="dxa"/>
            <w:vAlign w:val="center"/>
          </w:tcPr>
          <w:p w14:paraId="15ED2FE1" w14:textId="77777777" w:rsidR="00AD29EA" w:rsidRPr="002F59C0" w:rsidRDefault="00AD29EA" w:rsidP="00DD2919"/>
        </w:tc>
        <w:tc>
          <w:tcPr>
            <w:tcW w:w="2126" w:type="dxa"/>
            <w:vAlign w:val="center"/>
          </w:tcPr>
          <w:p w14:paraId="47527958" w14:textId="77777777" w:rsidR="00AD29EA" w:rsidRPr="002F59C0" w:rsidRDefault="00AD29EA" w:rsidP="00DD2919"/>
        </w:tc>
        <w:tc>
          <w:tcPr>
            <w:tcW w:w="1626" w:type="dxa"/>
            <w:vAlign w:val="center"/>
          </w:tcPr>
          <w:p w14:paraId="4205FE0F" w14:textId="77777777" w:rsidR="00AD29EA" w:rsidRPr="002F59C0" w:rsidRDefault="00AD29EA" w:rsidP="00DD2919"/>
        </w:tc>
        <w:tc>
          <w:tcPr>
            <w:tcW w:w="1620" w:type="dxa"/>
            <w:vAlign w:val="center"/>
          </w:tcPr>
          <w:p w14:paraId="7AF05E29" w14:textId="77777777" w:rsidR="00AD29EA" w:rsidRPr="002F59C0" w:rsidRDefault="00AD29EA" w:rsidP="00DD2919"/>
        </w:tc>
        <w:tc>
          <w:tcPr>
            <w:tcW w:w="1620" w:type="dxa"/>
            <w:gridSpan w:val="2"/>
            <w:vAlign w:val="center"/>
          </w:tcPr>
          <w:p w14:paraId="72594D7E" w14:textId="77777777" w:rsidR="00AD29EA" w:rsidRPr="002F59C0" w:rsidRDefault="00AD29EA" w:rsidP="00DD2919"/>
        </w:tc>
      </w:tr>
      <w:tr w:rsidR="00AD29EA" w:rsidRPr="002F59C0" w14:paraId="7C60AE0E" w14:textId="77777777" w:rsidTr="0053594E">
        <w:trPr>
          <w:trHeight w:val="510"/>
        </w:trPr>
        <w:tc>
          <w:tcPr>
            <w:tcW w:w="1985" w:type="dxa"/>
            <w:vAlign w:val="center"/>
          </w:tcPr>
          <w:p w14:paraId="57D914F3" w14:textId="77777777" w:rsidR="00AD29EA" w:rsidRPr="002F59C0" w:rsidRDefault="00AD29EA" w:rsidP="00DD2919"/>
        </w:tc>
        <w:tc>
          <w:tcPr>
            <w:tcW w:w="2126" w:type="dxa"/>
            <w:vAlign w:val="center"/>
          </w:tcPr>
          <w:p w14:paraId="3E058B57" w14:textId="77777777" w:rsidR="00AD29EA" w:rsidRPr="002F59C0" w:rsidRDefault="00AD29EA" w:rsidP="00DD2919"/>
        </w:tc>
        <w:tc>
          <w:tcPr>
            <w:tcW w:w="1626" w:type="dxa"/>
            <w:vAlign w:val="center"/>
          </w:tcPr>
          <w:p w14:paraId="75BF5302" w14:textId="77777777" w:rsidR="00AD29EA" w:rsidRPr="002F59C0" w:rsidRDefault="00AD29EA" w:rsidP="00DD2919"/>
        </w:tc>
        <w:tc>
          <w:tcPr>
            <w:tcW w:w="1620" w:type="dxa"/>
            <w:vAlign w:val="center"/>
          </w:tcPr>
          <w:p w14:paraId="47E05BBA" w14:textId="77777777" w:rsidR="00AD29EA" w:rsidRPr="002F59C0" w:rsidRDefault="00AD29EA" w:rsidP="00DD2919"/>
        </w:tc>
        <w:tc>
          <w:tcPr>
            <w:tcW w:w="1620" w:type="dxa"/>
            <w:gridSpan w:val="2"/>
            <w:vAlign w:val="center"/>
          </w:tcPr>
          <w:p w14:paraId="052BCCE9" w14:textId="77777777" w:rsidR="00AD29EA" w:rsidRPr="002F59C0" w:rsidRDefault="00AD29EA" w:rsidP="00DD2919"/>
        </w:tc>
      </w:tr>
      <w:tr w:rsidR="00AD29EA" w:rsidRPr="002F59C0" w14:paraId="6D2D63C6" w14:textId="77777777" w:rsidTr="0053594E">
        <w:trPr>
          <w:trHeight w:val="510"/>
        </w:trPr>
        <w:tc>
          <w:tcPr>
            <w:tcW w:w="1985" w:type="dxa"/>
            <w:vAlign w:val="center"/>
          </w:tcPr>
          <w:p w14:paraId="24023DC2" w14:textId="77777777" w:rsidR="00AD29EA" w:rsidRPr="002F59C0" w:rsidRDefault="00AD29EA" w:rsidP="00DD2919"/>
        </w:tc>
        <w:tc>
          <w:tcPr>
            <w:tcW w:w="2126" w:type="dxa"/>
            <w:vAlign w:val="center"/>
          </w:tcPr>
          <w:p w14:paraId="0507F9E5" w14:textId="77777777" w:rsidR="00AD29EA" w:rsidRPr="002F59C0" w:rsidRDefault="00AD29EA" w:rsidP="00DD2919"/>
        </w:tc>
        <w:tc>
          <w:tcPr>
            <w:tcW w:w="1626" w:type="dxa"/>
            <w:vAlign w:val="center"/>
          </w:tcPr>
          <w:p w14:paraId="1E0A856F" w14:textId="77777777" w:rsidR="00AD29EA" w:rsidRPr="002F59C0" w:rsidRDefault="00AD29EA" w:rsidP="00DD2919"/>
        </w:tc>
        <w:tc>
          <w:tcPr>
            <w:tcW w:w="1620" w:type="dxa"/>
            <w:vAlign w:val="center"/>
          </w:tcPr>
          <w:p w14:paraId="14ADB27E" w14:textId="77777777" w:rsidR="00AD29EA" w:rsidRPr="002F59C0" w:rsidRDefault="00AD29EA" w:rsidP="00DD2919"/>
        </w:tc>
        <w:tc>
          <w:tcPr>
            <w:tcW w:w="1620" w:type="dxa"/>
            <w:gridSpan w:val="2"/>
            <w:vAlign w:val="center"/>
          </w:tcPr>
          <w:p w14:paraId="66A543F8" w14:textId="77777777" w:rsidR="00AD29EA" w:rsidRPr="002F59C0" w:rsidRDefault="00AD29EA" w:rsidP="00DD2919"/>
        </w:tc>
      </w:tr>
      <w:tr w:rsidR="00AD29EA" w:rsidRPr="002F59C0" w14:paraId="04F3F516" w14:textId="77777777" w:rsidTr="0053594E">
        <w:trPr>
          <w:trHeight w:val="510"/>
        </w:trPr>
        <w:tc>
          <w:tcPr>
            <w:tcW w:w="1985" w:type="dxa"/>
            <w:vAlign w:val="center"/>
          </w:tcPr>
          <w:p w14:paraId="0159853D" w14:textId="77777777" w:rsidR="00AD29EA" w:rsidRPr="002F59C0" w:rsidRDefault="00AD29EA" w:rsidP="00DD2919"/>
        </w:tc>
        <w:tc>
          <w:tcPr>
            <w:tcW w:w="2126" w:type="dxa"/>
            <w:vAlign w:val="center"/>
          </w:tcPr>
          <w:p w14:paraId="6259349F" w14:textId="77777777" w:rsidR="00AD29EA" w:rsidRPr="002F59C0" w:rsidRDefault="00AD29EA" w:rsidP="00DD2919"/>
        </w:tc>
        <w:tc>
          <w:tcPr>
            <w:tcW w:w="1626" w:type="dxa"/>
            <w:vAlign w:val="center"/>
          </w:tcPr>
          <w:p w14:paraId="1344B233" w14:textId="77777777" w:rsidR="00AD29EA" w:rsidRPr="002F59C0" w:rsidRDefault="00AD29EA" w:rsidP="00DD2919"/>
        </w:tc>
        <w:tc>
          <w:tcPr>
            <w:tcW w:w="1620" w:type="dxa"/>
            <w:vAlign w:val="center"/>
          </w:tcPr>
          <w:p w14:paraId="4D7505D3" w14:textId="77777777" w:rsidR="00AD29EA" w:rsidRPr="002F59C0" w:rsidRDefault="00AD29EA" w:rsidP="00DD2919"/>
        </w:tc>
        <w:tc>
          <w:tcPr>
            <w:tcW w:w="1620" w:type="dxa"/>
            <w:gridSpan w:val="2"/>
            <w:vAlign w:val="center"/>
          </w:tcPr>
          <w:p w14:paraId="1D6D4B71" w14:textId="77777777" w:rsidR="00AD29EA" w:rsidRPr="002F59C0" w:rsidRDefault="00AD29EA" w:rsidP="00DD2919"/>
        </w:tc>
      </w:tr>
      <w:tr w:rsidR="00AD29EA" w:rsidRPr="002F59C0" w14:paraId="0A2CA6BF" w14:textId="77777777" w:rsidTr="0053594E">
        <w:trPr>
          <w:trHeight w:val="510"/>
        </w:trPr>
        <w:tc>
          <w:tcPr>
            <w:tcW w:w="1985" w:type="dxa"/>
            <w:vAlign w:val="center"/>
          </w:tcPr>
          <w:p w14:paraId="1E0E07F7" w14:textId="77777777" w:rsidR="00AD29EA" w:rsidRPr="002F59C0" w:rsidRDefault="00AD29EA" w:rsidP="00DD2919"/>
        </w:tc>
        <w:tc>
          <w:tcPr>
            <w:tcW w:w="2126" w:type="dxa"/>
            <w:vAlign w:val="center"/>
          </w:tcPr>
          <w:p w14:paraId="1B544056" w14:textId="77777777" w:rsidR="00AD29EA" w:rsidRPr="002F59C0" w:rsidRDefault="00AD29EA" w:rsidP="00DD2919"/>
        </w:tc>
        <w:tc>
          <w:tcPr>
            <w:tcW w:w="1626" w:type="dxa"/>
            <w:vAlign w:val="center"/>
          </w:tcPr>
          <w:p w14:paraId="0A34E02A" w14:textId="77777777" w:rsidR="00AD29EA" w:rsidRPr="002F59C0" w:rsidRDefault="00AD29EA" w:rsidP="00DD2919"/>
        </w:tc>
        <w:tc>
          <w:tcPr>
            <w:tcW w:w="1620" w:type="dxa"/>
            <w:vAlign w:val="center"/>
          </w:tcPr>
          <w:p w14:paraId="29885239" w14:textId="77777777" w:rsidR="00AD29EA" w:rsidRPr="002F59C0" w:rsidRDefault="00AD29EA" w:rsidP="00DD2919"/>
        </w:tc>
        <w:tc>
          <w:tcPr>
            <w:tcW w:w="1620" w:type="dxa"/>
            <w:gridSpan w:val="2"/>
            <w:vAlign w:val="center"/>
          </w:tcPr>
          <w:p w14:paraId="6DC71990" w14:textId="77777777" w:rsidR="00AD29EA" w:rsidRPr="002F59C0" w:rsidRDefault="00AD29EA" w:rsidP="00DD2919"/>
        </w:tc>
      </w:tr>
      <w:tr w:rsidR="00AD29EA" w:rsidRPr="002F59C0" w14:paraId="02E436A5" w14:textId="77777777" w:rsidTr="0053594E">
        <w:trPr>
          <w:trHeight w:val="510"/>
        </w:trPr>
        <w:tc>
          <w:tcPr>
            <w:tcW w:w="1985" w:type="dxa"/>
            <w:vAlign w:val="center"/>
          </w:tcPr>
          <w:p w14:paraId="6E05A38F" w14:textId="77777777" w:rsidR="00AD29EA" w:rsidRPr="002F59C0" w:rsidRDefault="00AD29EA" w:rsidP="00DD2919"/>
        </w:tc>
        <w:tc>
          <w:tcPr>
            <w:tcW w:w="2126" w:type="dxa"/>
            <w:vAlign w:val="center"/>
          </w:tcPr>
          <w:p w14:paraId="69608B4D" w14:textId="77777777" w:rsidR="00AD29EA" w:rsidRPr="002F59C0" w:rsidRDefault="00AD29EA" w:rsidP="00DD2919"/>
        </w:tc>
        <w:tc>
          <w:tcPr>
            <w:tcW w:w="1626" w:type="dxa"/>
            <w:vAlign w:val="center"/>
          </w:tcPr>
          <w:p w14:paraId="37CCE79C" w14:textId="77777777" w:rsidR="00AD29EA" w:rsidRPr="002F59C0" w:rsidRDefault="00AD29EA" w:rsidP="00DD2919"/>
        </w:tc>
        <w:tc>
          <w:tcPr>
            <w:tcW w:w="1620" w:type="dxa"/>
            <w:vAlign w:val="center"/>
          </w:tcPr>
          <w:p w14:paraId="4ADE0EF5" w14:textId="77777777" w:rsidR="00AD29EA" w:rsidRPr="002F59C0" w:rsidRDefault="00AD29EA" w:rsidP="00DD2919"/>
        </w:tc>
        <w:tc>
          <w:tcPr>
            <w:tcW w:w="1620" w:type="dxa"/>
            <w:gridSpan w:val="2"/>
            <w:vAlign w:val="center"/>
          </w:tcPr>
          <w:p w14:paraId="43F0AB30" w14:textId="77777777" w:rsidR="00AD29EA" w:rsidRPr="002F59C0" w:rsidRDefault="00AD29EA" w:rsidP="00DD2919"/>
        </w:tc>
      </w:tr>
      <w:tr w:rsidR="00AD29EA" w:rsidRPr="002F59C0" w14:paraId="679C940F" w14:textId="77777777" w:rsidTr="0053594E">
        <w:trPr>
          <w:trHeight w:val="510"/>
        </w:trPr>
        <w:tc>
          <w:tcPr>
            <w:tcW w:w="1985" w:type="dxa"/>
            <w:vAlign w:val="center"/>
          </w:tcPr>
          <w:p w14:paraId="08110221" w14:textId="77777777" w:rsidR="00AD29EA" w:rsidRPr="002F59C0" w:rsidRDefault="00AD29EA" w:rsidP="00DD2919"/>
        </w:tc>
        <w:tc>
          <w:tcPr>
            <w:tcW w:w="2126" w:type="dxa"/>
            <w:vAlign w:val="center"/>
          </w:tcPr>
          <w:p w14:paraId="0F8B6996" w14:textId="77777777" w:rsidR="00AD29EA" w:rsidRPr="002F59C0" w:rsidRDefault="00AD29EA" w:rsidP="00DD2919"/>
        </w:tc>
        <w:tc>
          <w:tcPr>
            <w:tcW w:w="1626" w:type="dxa"/>
            <w:vAlign w:val="center"/>
          </w:tcPr>
          <w:p w14:paraId="725E4F6F" w14:textId="77777777" w:rsidR="00AD29EA" w:rsidRPr="002F59C0" w:rsidRDefault="00AD29EA" w:rsidP="00DD2919"/>
        </w:tc>
        <w:tc>
          <w:tcPr>
            <w:tcW w:w="1620" w:type="dxa"/>
            <w:vAlign w:val="center"/>
          </w:tcPr>
          <w:p w14:paraId="271A4FDF" w14:textId="77777777" w:rsidR="00AD29EA" w:rsidRPr="002F59C0" w:rsidRDefault="00AD29EA" w:rsidP="00DD2919"/>
        </w:tc>
        <w:tc>
          <w:tcPr>
            <w:tcW w:w="1620" w:type="dxa"/>
            <w:gridSpan w:val="2"/>
            <w:vAlign w:val="center"/>
          </w:tcPr>
          <w:p w14:paraId="3776E784" w14:textId="77777777" w:rsidR="00AD29EA" w:rsidRPr="002F59C0" w:rsidRDefault="00AD29EA" w:rsidP="00DD2919"/>
        </w:tc>
      </w:tr>
      <w:tr w:rsidR="00AD29EA" w:rsidRPr="002F59C0" w14:paraId="0F73E734" w14:textId="77777777" w:rsidTr="0053594E">
        <w:trPr>
          <w:trHeight w:val="510"/>
        </w:trPr>
        <w:tc>
          <w:tcPr>
            <w:tcW w:w="1985" w:type="dxa"/>
            <w:vAlign w:val="center"/>
          </w:tcPr>
          <w:p w14:paraId="7CE8ECDF" w14:textId="77777777" w:rsidR="00AD29EA" w:rsidRPr="002F59C0" w:rsidRDefault="00AD29EA" w:rsidP="00DD2919"/>
        </w:tc>
        <w:tc>
          <w:tcPr>
            <w:tcW w:w="2126" w:type="dxa"/>
            <w:vAlign w:val="center"/>
          </w:tcPr>
          <w:p w14:paraId="0ED416A9" w14:textId="77777777" w:rsidR="00AD29EA" w:rsidRPr="002F59C0" w:rsidRDefault="00AD29EA" w:rsidP="00DD2919"/>
        </w:tc>
        <w:tc>
          <w:tcPr>
            <w:tcW w:w="1626" w:type="dxa"/>
            <w:vAlign w:val="center"/>
          </w:tcPr>
          <w:p w14:paraId="7975F761" w14:textId="77777777" w:rsidR="00AD29EA" w:rsidRPr="002F59C0" w:rsidRDefault="00AD29EA" w:rsidP="00DD2919"/>
        </w:tc>
        <w:tc>
          <w:tcPr>
            <w:tcW w:w="1620" w:type="dxa"/>
            <w:vAlign w:val="center"/>
          </w:tcPr>
          <w:p w14:paraId="3DA047F6" w14:textId="77777777" w:rsidR="00AD29EA" w:rsidRPr="002F59C0" w:rsidRDefault="00AD29EA" w:rsidP="00DD2919"/>
        </w:tc>
        <w:tc>
          <w:tcPr>
            <w:tcW w:w="1620" w:type="dxa"/>
            <w:gridSpan w:val="2"/>
            <w:vAlign w:val="center"/>
          </w:tcPr>
          <w:p w14:paraId="48F58ECB" w14:textId="77777777" w:rsidR="00AD29EA" w:rsidRPr="002F59C0" w:rsidRDefault="00AD29EA" w:rsidP="00DD2919"/>
        </w:tc>
      </w:tr>
      <w:tr w:rsidR="00AD29EA" w:rsidRPr="002F59C0" w14:paraId="730BB1D5" w14:textId="77777777" w:rsidTr="0053594E">
        <w:trPr>
          <w:trHeight w:val="510"/>
        </w:trPr>
        <w:tc>
          <w:tcPr>
            <w:tcW w:w="1985" w:type="dxa"/>
            <w:vAlign w:val="center"/>
          </w:tcPr>
          <w:p w14:paraId="6C79671E" w14:textId="77777777" w:rsidR="00AD29EA" w:rsidRPr="002F59C0" w:rsidRDefault="00AD29EA" w:rsidP="00DD2919"/>
        </w:tc>
        <w:tc>
          <w:tcPr>
            <w:tcW w:w="2126" w:type="dxa"/>
            <w:vAlign w:val="center"/>
          </w:tcPr>
          <w:p w14:paraId="0875D0B4" w14:textId="77777777" w:rsidR="00AD29EA" w:rsidRPr="002F59C0" w:rsidRDefault="00AD29EA" w:rsidP="00DD2919"/>
        </w:tc>
        <w:tc>
          <w:tcPr>
            <w:tcW w:w="1626" w:type="dxa"/>
            <w:vAlign w:val="center"/>
          </w:tcPr>
          <w:p w14:paraId="2AD444F6" w14:textId="77777777" w:rsidR="00AD29EA" w:rsidRPr="002F59C0" w:rsidRDefault="00AD29EA" w:rsidP="00DD2919"/>
        </w:tc>
        <w:tc>
          <w:tcPr>
            <w:tcW w:w="1620" w:type="dxa"/>
            <w:vAlign w:val="center"/>
          </w:tcPr>
          <w:p w14:paraId="2C66545B" w14:textId="77777777" w:rsidR="00AD29EA" w:rsidRPr="002F59C0" w:rsidRDefault="00AD29EA" w:rsidP="00DD2919"/>
        </w:tc>
        <w:tc>
          <w:tcPr>
            <w:tcW w:w="1620" w:type="dxa"/>
            <w:gridSpan w:val="2"/>
            <w:vAlign w:val="center"/>
          </w:tcPr>
          <w:p w14:paraId="6CBEE95E" w14:textId="77777777" w:rsidR="00AD29EA" w:rsidRPr="002F59C0" w:rsidRDefault="00AD29EA" w:rsidP="00DD2919"/>
        </w:tc>
      </w:tr>
      <w:tr w:rsidR="00AD29EA" w:rsidRPr="002F59C0" w14:paraId="7548F7C9" w14:textId="77777777" w:rsidTr="0053594E">
        <w:trPr>
          <w:trHeight w:val="510"/>
        </w:trPr>
        <w:tc>
          <w:tcPr>
            <w:tcW w:w="1985" w:type="dxa"/>
            <w:vAlign w:val="center"/>
          </w:tcPr>
          <w:p w14:paraId="22B22DCB" w14:textId="77777777" w:rsidR="00AD29EA" w:rsidRPr="002F59C0" w:rsidRDefault="00AD29EA" w:rsidP="00DD2919"/>
        </w:tc>
        <w:tc>
          <w:tcPr>
            <w:tcW w:w="2126" w:type="dxa"/>
            <w:vAlign w:val="center"/>
          </w:tcPr>
          <w:p w14:paraId="28939080" w14:textId="77777777" w:rsidR="00AD29EA" w:rsidRPr="002F59C0" w:rsidRDefault="00AD29EA" w:rsidP="00DD2919"/>
        </w:tc>
        <w:tc>
          <w:tcPr>
            <w:tcW w:w="1626" w:type="dxa"/>
            <w:vAlign w:val="center"/>
          </w:tcPr>
          <w:p w14:paraId="401B4A7A" w14:textId="77777777" w:rsidR="00AD29EA" w:rsidRPr="002F59C0" w:rsidRDefault="00AD29EA" w:rsidP="00DD2919"/>
        </w:tc>
        <w:tc>
          <w:tcPr>
            <w:tcW w:w="1620" w:type="dxa"/>
            <w:vAlign w:val="center"/>
          </w:tcPr>
          <w:p w14:paraId="72050B33" w14:textId="77777777" w:rsidR="00AD29EA" w:rsidRPr="002F59C0" w:rsidRDefault="00AD29EA" w:rsidP="00DD2919"/>
        </w:tc>
        <w:tc>
          <w:tcPr>
            <w:tcW w:w="1620" w:type="dxa"/>
            <w:gridSpan w:val="2"/>
            <w:vAlign w:val="center"/>
          </w:tcPr>
          <w:p w14:paraId="468B9E69" w14:textId="77777777" w:rsidR="00AD29EA" w:rsidRPr="002F59C0" w:rsidRDefault="00AD29EA" w:rsidP="00DD2919"/>
        </w:tc>
      </w:tr>
      <w:tr w:rsidR="00AD29EA" w:rsidRPr="002F59C0" w14:paraId="4756E9D0" w14:textId="77777777" w:rsidTr="0053594E">
        <w:trPr>
          <w:trHeight w:val="510"/>
        </w:trPr>
        <w:tc>
          <w:tcPr>
            <w:tcW w:w="1985" w:type="dxa"/>
            <w:vAlign w:val="center"/>
          </w:tcPr>
          <w:p w14:paraId="0B56CB77" w14:textId="77777777" w:rsidR="00AD29EA" w:rsidRPr="002F59C0" w:rsidRDefault="00AD29EA" w:rsidP="00DD2919"/>
        </w:tc>
        <w:tc>
          <w:tcPr>
            <w:tcW w:w="2126" w:type="dxa"/>
            <w:vAlign w:val="center"/>
          </w:tcPr>
          <w:p w14:paraId="1BC84802" w14:textId="77777777" w:rsidR="00AD29EA" w:rsidRPr="002F59C0" w:rsidRDefault="00AD29EA" w:rsidP="00DD2919"/>
        </w:tc>
        <w:tc>
          <w:tcPr>
            <w:tcW w:w="1626" w:type="dxa"/>
            <w:vAlign w:val="center"/>
          </w:tcPr>
          <w:p w14:paraId="6D7F3BE8" w14:textId="77777777" w:rsidR="00AD29EA" w:rsidRPr="002F59C0" w:rsidRDefault="00AD29EA" w:rsidP="00DD2919"/>
        </w:tc>
        <w:tc>
          <w:tcPr>
            <w:tcW w:w="1620" w:type="dxa"/>
            <w:vAlign w:val="center"/>
          </w:tcPr>
          <w:p w14:paraId="452A228D" w14:textId="77777777" w:rsidR="00AD29EA" w:rsidRPr="002F59C0" w:rsidRDefault="00AD29EA" w:rsidP="00DD2919"/>
        </w:tc>
        <w:tc>
          <w:tcPr>
            <w:tcW w:w="1620" w:type="dxa"/>
            <w:gridSpan w:val="2"/>
            <w:vAlign w:val="center"/>
          </w:tcPr>
          <w:p w14:paraId="7C7C4B05" w14:textId="77777777" w:rsidR="00AD29EA" w:rsidRPr="002F59C0" w:rsidRDefault="00AD29EA" w:rsidP="00DD2919"/>
        </w:tc>
      </w:tr>
    </w:tbl>
    <w:p w14:paraId="6C54B916" w14:textId="77777777" w:rsidR="00AD29EA" w:rsidRPr="00A13FE3" w:rsidRDefault="00AD29EA" w:rsidP="00DD2919">
      <w:r>
        <w:br w:type="page"/>
      </w:r>
    </w:p>
    <w:p w14:paraId="094D69BF" w14:textId="12EEBA40" w:rsidR="00AD29EA" w:rsidRPr="00A13FE3" w:rsidRDefault="00097D1E" w:rsidP="00AD29EA">
      <w:pPr>
        <w:pStyle w:val="Heading2"/>
      </w:pPr>
      <w:bookmarkStart w:id="3573" w:name="_Ref437604326"/>
      <w:bookmarkStart w:id="3574" w:name="_Ref437604423"/>
      <w:bookmarkStart w:id="3575" w:name="_Toc442170491"/>
      <w:bookmarkStart w:id="3576" w:name="_Toc74120664"/>
      <w:bookmarkStart w:id="3577" w:name="_Toc120611086"/>
      <w:bookmarkStart w:id="3578" w:name="_Toc129777562"/>
      <w:r>
        <w:lastRenderedPageBreak/>
        <w:t xml:space="preserve">Form </w:t>
      </w:r>
      <w:r w:rsidR="00EA5036">
        <w:t xml:space="preserve">4B13 </w:t>
      </w:r>
      <w:r w:rsidR="00AD29EA" w:rsidRPr="002F59C0">
        <w:t>Aeroplane Landings Areas (ALA) Report Form</w:t>
      </w:r>
      <w:bookmarkEnd w:id="3565"/>
      <w:bookmarkEnd w:id="3566"/>
      <w:bookmarkEnd w:id="3567"/>
      <w:bookmarkEnd w:id="3568"/>
      <w:bookmarkEnd w:id="3569"/>
      <w:bookmarkEnd w:id="3570"/>
      <w:bookmarkEnd w:id="3571"/>
      <w:bookmarkEnd w:id="3573"/>
      <w:bookmarkEnd w:id="3574"/>
      <w:bookmarkEnd w:id="3575"/>
      <w:bookmarkEnd w:id="3576"/>
      <w:bookmarkEnd w:id="3577"/>
      <w:bookmarkEnd w:id="3578"/>
    </w:p>
    <w:tbl>
      <w:tblPr>
        <w:tblStyle w:val="TableGrid"/>
        <w:tblW w:w="9075" w:type="dxa"/>
        <w:tblLook w:val="04A0" w:firstRow="1" w:lastRow="0" w:firstColumn="1" w:lastColumn="0" w:noHBand="0" w:noVBand="1"/>
        <w:tblCaption w:val="4B13 Aeroplane Landings Areas (ALA) Report Form"/>
        <w:tblDescription w:val="4B13 Aeroplane Landings Areas (ALA) Report Form"/>
      </w:tblPr>
      <w:tblGrid>
        <w:gridCol w:w="2202"/>
        <w:gridCol w:w="9"/>
        <w:gridCol w:w="237"/>
        <w:gridCol w:w="1636"/>
        <w:gridCol w:w="663"/>
        <w:gridCol w:w="1077"/>
        <w:gridCol w:w="799"/>
        <w:gridCol w:w="26"/>
        <w:gridCol w:w="320"/>
        <w:gridCol w:w="350"/>
        <w:gridCol w:w="117"/>
        <w:gridCol w:w="132"/>
        <w:gridCol w:w="977"/>
        <w:gridCol w:w="270"/>
        <w:gridCol w:w="260"/>
      </w:tblGrid>
      <w:tr w:rsidR="00F15339" w:rsidRPr="002F59C0" w14:paraId="664D2F18" w14:textId="77777777" w:rsidTr="00F15339">
        <w:trPr>
          <w:trHeight w:val="567"/>
        </w:trPr>
        <w:tc>
          <w:tcPr>
            <w:tcW w:w="2448" w:type="dxa"/>
            <w:gridSpan w:val="3"/>
            <w:tcBorders>
              <w:right w:val="nil"/>
            </w:tcBorders>
            <w:shd w:val="clear" w:color="auto" w:fill="31849B"/>
          </w:tcPr>
          <w:p w14:paraId="6BECE31E" w14:textId="77777777" w:rsidR="00F15339" w:rsidRPr="00A13FE3" w:rsidRDefault="00F15339" w:rsidP="004910BE">
            <w:pPr>
              <w:pStyle w:val="TableHeader"/>
            </w:pPr>
            <w:r w:rsidRPr="00A13FE3">
              <w:t>ALA Survey Report</w:t>
            </w:r>
          </w:p>
        </w:tc>
        <w:tc>
          <w:tcPr>
            <w:tcW w:w="3376" w:type="dxa"/>
            <w:gridSpan w:val="3"/>
            <w:tcBorders>
              <w:right w:val="nil"/>
            </w:tcBorders>
            <w:shd w:val="clear" w:color="auto" w:fill="31849B"/>
          </w:tcPr>
          <w:p w14:paraId="1583148A" w14:textId="77777777" w:rsidR="00F15339" w:rsidRPr="00A13FE3" w:rsidRDefault="00F15339" w:rsidP="004910BE">
            <w:pPr>
              <w:pStyle w:val="TableHeader"/>
            </w:pPr>
          </w:p>
        </w:tc>
        <w:tc>
          <w:tcPr>
            <w:tcW w:w="1495" w:type="dxa"/>
            <w:gridSpan w:val="4"/>
            <w:tcBorders>
              <w:left w:val="nil"/>
              <w:right w:val="nil"/>
            </w:tcBorders>
            <w:shd w:val="clear" w:color="auto" w:fill="31849B"/>
          </w:tcPr>
          <w:p w14:paraId="123C06A4" w14:textId="77777777" w:rsidR="00F15339" w:rsidRPr="00A13FE3" w:rsidRDefault="00F15339" w:rsidP="004910BE">
            <w:pPr>
              <w:pStyle w:val="TableHeader"/>
            </w:pPr>
          </w:p>
        </w:tc>
        <w:tc>
          <w:tcPr>
            <w:tcW w:w="1496" w:type="dxa"/>
            <w:gridSpan w:val="4"/>
            <w:tcBorders>
              <w:left w:val="nil"/>
              <w:right w:val="nil"/>
            </w:tcBorders>
            <w:shd w:val="clear" w:color="auto" w:fill="31849B"/>
          </w:tcPr>
          <w:p w14:paraId="6332B374" w14:textId="2DBEF7FA" w:rsidR="00F15339" w:rsidRPr="00A13FE3" w:rsidRDefault="00F15339" w:rsidP="004910BE">
            <w:pPr>
              <w:pStyle w:val="TableHeader"/>
            </w:pPr>
          </w:p>
        </w:tc>
        <w:tc>
          <w:tcPr>
            <w:tcW w:w="260" w:type="dxa"/>
            <w:tcBorders>
              <w:left w:val="nil"/>
            </w:tcBorders>
            <w:shd w:val="clear" w:color="auto" w:fill="31849B"/>
          </w:tcPr>
          <w:p w14:paraId="79DE7576" w14:textId="032951C5" w:rsidR="00F15339" w:rsidRPr="00A13FE3" w:rsidRDefault="00F15339" w:rsidP="004910BE">
            <w:pPr>
              <w:pStyle w:val="TableHeader"/>
            </w:pPr>
          </w:p>
        </w:tc>
      </w:tr>
      <w:tr w:rsidR="00F15339" w:rsidRPr="006C520B" w14:paraId="1F5D7C01" w14:textId="77777777" w:rsidTr="00F15339">
        <w:trPr>
          <w:trHeight w:val="567"/>
        </w:trPr>
        <w:tc>
          <w:tcPr>
            <w:tcW w:w="2448" w:type="dxa"/>
            <w:gridSpan w:val="3"/>
            <w:shd w:val="clear" w:color="auto" w:fill="31849B"/>
          </w:tcPr>
          <w:p w14:paraId="42CCF42B" w14:textId="77777777" w:rsidR="00F15339" w:rsidRPr="00A13FE3" w:rsidRDefault="00F15339" w:rsidP="00DD2919">
            <w:r w:rsidRPr="00A13FE3">
              <w:t>Name of ALA:</w:t>
            </w:r>
          </w:p>
        </w:tc>
        <w:tc>
          <w:tcPr>
            <w:tcW w:w="6097" w:type="dxa"/>
            <w:gridSpan w:val="10"/>
            <w:tcBorders>
              <w:right w:val="nil"/>
            </w:tcBorders>
          </w:tcPr>
          <w:p w14:paraId="7BDB105A" w14:textId="77777777" w:rsidR="00F15339" w:rsidRPr="00A13FE3" w:rsidRDefault="00F15339" w:rsidP="00DD2919"/>
        </w:tc>
        <w:tc>
          <w:tcPr>
            <w:tcW w:w="270" w:type="dxa"/>
            <w:tcBorders>
              <w:left w:val="nil"/>
              <w:right w:val="nil"/>
            </w:tcBorders>
          </w:tcPr>
          <w:p w14:paraId="12511E87" w14:textId="1A02E36A" w:rsidR="00F15339" w:rsidRPr="00A13FE3" w:rsidRDefault="00F15339" w:rsidP="00DD2919"/>
        </w:tc>
        <w:tc>
          <w:tcPr>
            <w:tcW w:w="260" w:type="dxa"/>
            <w:tcBorders>
              <w:left w:val="nil"/>
            </w:tcBorders>
          </w:tcPr>
          <w:p w14:paraId="4BBFFD19" w14:textId="0AFFCC66" w:rsidR="00F15339" w:rsidRPr="00A13FE3" w:rsidRDefault="00F15339" w:rsidP="00DD2919"/>
        </w:tc>
      </w:tr>
      <w:tr w:rsidR="00AD29EA" w:rsidRPr="006C520B" w14:paraId="22CEDE39" w14:textId="77777777" w:rsidTr="00F15339">
        <w:trPr>
          <w:trHeight w:val="567"/>
        </w:trPr>
        <w:tc>
          <w:tcPr>
            <w:tcW w:w="2448" w:type="dxa"/>
            <w:gridSpan w:val="3"/>
            <w:shd w:val="clear" w:color="auto" w:fill="31849B"/>
          </w:tcPr>
          <w:p w14:paraId="606AF69F" w14:textId="77777777" w:rsidR="00AD29EA" w:rsidRPr="00A13FE3" w:rsidRDefault="00AD29EA" w:rsidP="00DD2919">
            <w:r w:rsidRPr="00A13FE3">
              <w:t>Location:</w:t>
            </w:r>
          </w:p>
        </w:tc>
        <w:tc>
          <w:tcPr>
            <w:tcW w:w="3376" w:type="dxa"/>
            <w:gridSpan w:val="3"/>
          </w:tcPr>
          <w:p w14:paraId="02841DD0" w14:textId="77777777" w:rsidR="00AD29EA" w:rsidRPr="00A13FE3" w:rsidRDefault="00AD29EA" w:rsidP="00DD2919">
            <w:r w:rsidRPr="00A13FE3">
              <w:t>BRG &amp; DIST:</w:t>
            </w:r>
          </w:p>
        </w:tc>
        <w:tc>
          <w:tcPr>
            <w:tcW w:w="3251" w:type="dxa"/>
            <w:gridSpan w:val="9"/>
          </w:tcPr>
          <w:p w14:paraId="21786531" w14:textId="77777777" w:rsidR="00AD29EA" w:rsidRPr="00A13FE3" w:rsidRDefault="00AD29EA" w:rsidP="00DD2919">
            <w:r w:rsidRPr="00A13FE3">
              <w:t>LAT/LONG:</w:t>
            </w:r>
          </w:p>
        </w:tc>
      </w:tr>
      <w:tr w:rsidR="00AD29EA" w:rsidRPr="006C520B" w14:paraId="3C60BDF0" w14:textId="77777777" w:rsidTr="00F15339">
        <w:trPr>
          <w:trHeight w:val="510"/>
        </w:trPr>
        <w:tc>
          <w:tcPr>
            <w:tcW w:w="2448" w:type="dxa"/>
            <w:gridSpan w:val="3"/>
            <w:vMerge w:val="restart"/>
            <w:shd w:val="clear" w:color="auto" w:fill="31849B"/>
          </w:tcPr>
          <w:p w14:paraId="752FFDE1" w14:textId="77777777" w:rsidR="00AD29EA" w:rsidRPr="00A13FE3" w:rsidRDefault="00AD29EA" w:rsidP="00DD2919">
            <w:r w:rsidRPr="00A13FE3">
              <w:t>Owner information:</w:t>
            </w:r>
          </w:p>
        </w:tc>
        <w:tc>
          <w:tcPr>
            <w:tcW w:w="4201" w:type="dxa"/>
            <w:gridSpan w:val="5"/>
            <w:vMerge w:val="restart"/>
          </w:tcPr>
          <w:p w14:paraId="4D2BA463" w14:textId="77777777" w:rsidR="00AD29EA" w:rsidRPr="00A13FE3" w:rsidRDefault="00AD29EA" w:rsidP="00DD2919"/>
        </w:tc>
        <w:tc>
          <w:tcPr>
            <w:tcW w:w="2426" w:type="dxa"/>
            <w:gridSpan w:val="7"/>
            <w:shd w:val="clear" w:color="auto" w:fill="auto"/>
          </w:tcPr>
          <w:p w14:paraId="1E4E495A" w14:textId="77777777" w:rsidR="00AD29EA" w:rsidRPr="00A13FE3" w:rsidRDefault="00AD29EA" w:rsidP="00DD2919">
            <w:r w:rsidRPr="00A13FE3">
              <w:t>TELEPHONE:</w:t>
            </w:r>
          </w:p>
        </w:tc>
      </w:tr>
      <w:tr w:rsidR="00AD29EA" w:rsidRPr="006C520B" w14:paraId="372F59CB" w14:textId="77777777" w:rsidTr="00F15339">
        <w:trPr>
          <w:trHeight w:val="510"/>
        </w:trPr>
        <w:tc>
          <w:tcPr>
            <w:tcW w:w="2448" w:type="dxa"/>
            <w:gridSpan w:val="3"/>
            <w:vMerge/>
            <w:shd w:val="clear" w:color="auto" w:fill="31849B"/>
          </w:tcPr>
          <w:p w14:paraId="66637B86" w14:textId="77777777" w:rsidR="00AD29EA" w:rsidRPr="00A13FE3" w:rsidRDefault="00AD29EA" w:rsidP="00DD2919"/>
        </w:tc>
        <w:tc>
          <w:tcPr>
            <w:tcW w:w="4201" w:type="dxa"/>
            <w:gridSpan w:val="5"/>
            <w:vMerge/>
            <w:tcBorders>
              <w:bottom w:val="single" w:sz="4" w:space="0" w:color="auto"/>
            </w:tcBorders>
          </w:tcPr>
          <w:p w14:paraId="1186ADA2" w14:textId="77777777" w:rsidR="00AD29EA" w:rsidRPr="00A13FE3" w:rsidRDefault="00AD29EA" w:rsidP="00DD2919"/>
        </w:tc>
        <w:tc>
          <w:tcPr>
            <w:tcW w:w="2426" w:type="dxa"/>
            <w:gridSpan w:val="7"/>
            <w:tcBorders>
              <w:bottom w:val="single" w:sz="4" w:space="0" w:color="auto"/>
            </w:tcBorders>
          </w:tcPr>
          <w:p w14:paraId="76BFCD2E" w14:textId="77777777" w:rsidR="00AD29EA" w:rsidRPr="00A13FE3" w:rsidRDefault="00AD29EA" w:rsidP="00DD2919">
            <w:r w:rsidRPr="00A13FE3">
              <w:t>EMAIL:</w:t>
            </w:r>
          </w:p>
        </w:tc>
      </w:tr>
      <w:tr w:rsidR="00F15339" w:rsidRPr="006C520B" w14:paraId="15F1A605" w14:textId="77777777" w:rsidTr="00F15339">
        <w:trPr>
          <w:trHeight w:val="567"/>
        </w:trPr>
        <w:tc>
          <w:tcPr>
            <w:tcW w:w="2448" w:type="dxa"/>
            <w:gridSpan w:val="3"/>
            <w:shd w:val="clear" w:color="auto" w:fill="31849B"/>
          </w:tcPr>
          <w:p w14:paraId="2E9492CB" w14:textId="77777777" w:rsidR="00F15339" w:rsidRPr="00A13FE3" w:rsidRDefault="00F15339" w:rsidP="00DD2919">
            <w:r w:rsidRPr="00A13FE3">
              <w:t>Facilities</w:t>
            </w:r>
          </w:p>
        </w:tc>
        <w:tc>
          <w:tcPr>
            <w:tcW w:w="6367" w:type="dxa"/>
            <w:gridSpan w:val="11"/>
            <w:tcBorders>
              <w:right w:val="nil"/>
            </w:tcBorders>
          </w:tcPr>
          <w:p w14:paraId="650E5406" w14:textId="77777777" w:rsidR="00F15339" w:rsidRPr="00A13FE3" w:rsidRDefault="00F15339" w:rsidP="00DD2919">
            <w:r w:rsidRPr="00A13FE3">
              <w:t>TELEPHONE</w:t>
            </w:r>
            <w:r w:rsidRPr="00A13FE3">
              <w:tab/>
              <w:t>MOBILE PHONE</w:t>
            </w:r>
            <w:r w:rsidRPr="00A13FE3">
              <w:tab/>
              <w:t>FUEL</w:t>
            </w:r>
            <w:r w:rsidRPr="00A13FE3">
              <w:tab/>
              <w:t>SHELTER</w:t>
            </w:r>
            <w:r w:rsidRPr="00A13FE3">
              <w:tab/>
              <w:t>PAVED ROAD</w:t>
            </w:r>
            <w:r w:rsidRPr="00A13FE3">
              <w:br/>
            </w:r>
            <w:r w:rsidRPr="00A13FE3">
              <w:tab/>
              <w:t>RECEPTION</w:t>
            </w:r>
          </w:p>
        </w:tc>
        <w:tc>
          <w:tcPr>
            <w:tcW w:w="260" w:type="dxa"/>
            <w:tcBorders>
              <w:left w:val="nil"/>
            </w:tcBorders>
          </w:tcPr>
          <w:p w14:paraId="14D04B9E" w14:textId="20B5446A" w:rsidR="00F15339" w:rsidRPr="00A13FE3" w:rsidRDefault="00F15339" w:rsidP="00DD2919"/>
        </w:tc>
      </w:tr>
      <w:tr w:rsidR="00AD29EA" w:rsidRPr="006C520B" w14:paraId="5CDE0BAD" w14:textId="77777777" w:rsidTr="00F15339">
        <w:trPr>
          <w:trHeight w:val="567"/>
        </w:trPr>
        <w:tc>
          <w:tcPr>
            <w:tcW w:w="2448" w:type="dxa"/>
            <w:gridSpan w:val="3"/>
            <w:tcBorders>
              <w:bottom w:val="single" w:sz="4" w:space="0" w:color="auto"/>
            </w:tcBorders>
            <w:shd w:val="clear" w:color="auto" w:fill="31849B"/>
          </w:tcPr>
          <w:p w14:paraId="727ADB70" w14:textId="77777777" w:rsidR="00AD29EA" w:rsidRPr="00A13FE3" w:rsidRDefault="00AD29EA" w:rsidP="00DD2919">
            <w:r w:rsidRPr="00A13FE3">
              <w:t>Nearest town or city:</w:t>
            </w:r>
          </w:p>
        </w:tc>
        <w:tc>
          <w:tcPr>
            <w:tcW w:w="6627" w:type="dxa"/>
            <w:gridSpan w:val="12"/>
          </w:tcPr>
          <w:p w14:paraId="6E415EC8" w14:textId="32955006" w:rsidR="00AD29EA" w:rsidRPr="00A13FE3" w:rsidRDefault="00AD29EA" w:rsidP="00DD2919"/>
        </w:tc>
      </w:tr>
      <w:tr w:rsidR="00F15339" w:rsidRPr="006C520B" w14:paraId="0FE9EBE2" w14:textId="77777777" w:rsidTr="00F15339">
        <w:trPr>
          <w:trHeight w:val="4217"/>
        </w:trPr>
        <w:tc>
          <w:tcPr>
            <w:tcW w:w="2202" w:type="dxa"/>
            <w:vMerge w:val="restart"/>
            <w:tcBorders>
              <w:bottom w:val="nil"/>
              <w:right w:val="nil"/>
            </w:tcBorders>
            <w:shd w:val="clear" w:color="auto" w:fill="31849B"/>
          </w:tcPr>
          <w:p w14:paraId="12E9FDDB" w14:textId="77777777" w:rsidR="00F15339" w:rsidRPr="00A13FE3" w:rsidRDefault="00F15339" w:rsidP="00DD2919">
            <w:r w:rsidRPr="00A13FE3">
              <w:t>Landing Area Diagram</w:t>
            </w:r>
          </w:p>
        </w:tc>
        <w:tc>
          <w:tcPr>
            <w:tcW w:w="246" w:type="dxa"/>
            <w:gridSpan w:val="2"/>
            <w:vMerge w:val="restart"/>
            <w:tcBorders>
              <w:left w:val="nil"/>
              <w:bottom w:val="nil"/>
            </w:tcBorders>
            <w:shd w:val="clear" w:color="auto" w:fill="31849B"/>
          </w:tcPr>
          <w:p w14:paraId="4D72D0C7" w14:textId="3B49A274" w:rsidR="00F15339" w:rsidRPr="00A13FE3" w:rsidRDefault="00F15339" w:rsidP="00DD2919"/>
        </w:tc>
        <w:tc>
          <w:tcPr>
            <w:tcW w:w="6627" w:type="dxa"/>
            <w:gridSpan w:val="12"/>
          </w:tcPr>
          <w:p w14:paraId="48C02F78" w14:textId="252BCFF2" w:rsidR="00F15339" w:rsidRPr="00A13FE3" w:rsidRDefault="00F15339" w:rsidP="00DD2919">
            <w:r w:rsidRPr="00A13FE3">
              <w:rPr>
                <w:noProof/>
              </w:rPr>
              <w:drawing>
                <wp:anchor distT="0" distB="0" distL="114300" distR="114300" simplePos="0" relativeHeight="251662337" behindDoc="0" locked="0" layoutInCell="1" allowOverlap="1" wp14:anchorId="778A808D" wp14:editId="59AE27A1">
                  <wp:simplePos x="0" y="0"/>
                  <wp:positionH relativeFrom="column">
                    <wp:posOffset>92075</wp:posOffset>
                  </wp:positionH>
                  <wp:positionV relativeFrom="paragraph">
                    <wp:posOffset>223520</wp:posOffset>
                  </wp:positionV>
                  <wp:extent cx="302260" cy="427990"/>
                  <wp:effectExtent l="0" t="0" r="2540"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02260" cy="427990"/>
                          </a:xfrm>
                          <a:prstGeom prst="rect">
                            <a:avLst/>
                          </a:prstGeom>
                        </pic:spPr>
                      </pic:pic>
                    </a:graphicData>
                  </a:graphic>
                  <wp14:sizeRelH relativeFrom="margin">
                    <wp14:pctWidth>0</wp14:pctWidth>
                  </wp14:sizeRelH>
                  <wp14:sizeRelV relativeFrom="margin">
                    <wp14:pctHeight>0</wp14:pctHeight>
                  </wp14:sizeRelV>
                </wp:anchor>
              </w:drawing>
            </w:r>
          </w:p>
        </w:tc>
      </w:tr>
      <w:tr w:rsidR="00F15339" w:rsidRPr="006C520B" w14:paraId="767745F8" w14:textId="77777777" w:rsidTr="00F15339">
        <w:trPr>
          <w:trHeight w:val="519"/>
        </w:trPr>
        <w:tc>
          <w:tcPr>
            <w:tcW w:w="2202" w:type="dxa"/>
            <w:vMerge/>
            <w:tcBorders>
              <w:top w:val="nil"/>
              <w:bottom w:val="single" w:sz="4" w:space="0" w:color="auto"/>
              <w:right w:val="nil"/>
            </w:tcBorders>
            <w:shd w:val="clear" w:color="auto" w:fill="31849B"/>
          </w:tcPr>
          <w:p w14:paraId="4A73106A" w14:textId="77777777" w:rsidR="00F15339" w:rsidRPr="00A13FE3" w:rsidRDefault="00F15339" w:rsidP="00DD2919"/>
        </w:tc>
        <w:tc>
          <w:tcPr>
            <w:tcW w:w="246" w:type="dxa"/>
            <w:gridSpan w:val="2"/>
            <w:vMerge/>
            <w:tcBorders>
              <w:top w:val="nil"/>
              <w:left w:val="nil"/>
              <w:bottom w:val="single" w:sz="4" w:space="0" w:color="auto"/>
            </w:tcBorders>
            <w:shd w:val="clear" w:color="auto" w:fill="31849B"/>
          </w:tcPr>
          <w:p w14:paraId="1C0AF60D" w14:textId="38525AD3" w:rsidR="00F15339" w:rsidRPr="00A13FE3" w:rsidRDefault="00F15339" w:rsidP="00DD2919"/>
        </w:tc>
        <w:tc>
          <w:tcPr>
            <w:tcW w:w="1636" w:type="dxa"/>
          </w:tcPr>
          <w:p w14:paraId="6B8E05FF" w14:textId="77777777" w:rsidR="00F15339" w:rsidRPr="00A13FE3" w:rsidRDefault="00F15339" w:rsidP="00DD2919">
            <w:r w:rsidRPr="00A13FE3">
              <w:t xml:space="preserve"> LENGTH:</w:t>
            </w:r>
          </w:p>
        </w:tc>
        <w:tc>
          <w:tcPr>
            <w:tcW w:w="1740" w:type="dxa"/>
            <w:gridSpan w:val="2"/>
          </w:tcPr>
          <w:p w14:paraId="4288E718" w14:textId="77777777" w:rsidR="00F15339" w:rsidRPr="00A13FE3" w:rsidRDefault="00F15339" w:rsidP="00DD2919">
            <w:r w:rsidRPr="00A13FE3">
              <w:t xml:space="preserve"> DIRECTION:</w:t>
            </w:r>
          </w:p>
        </w:tc>
        <w:tc>
          <w:tcPr>
            <w:tcW w:w="1612" w:type="dxa"/>
            <w:gridSpan w:val="5"/>
          </w:tcPr>
          <w:p w14:paraId="19166D72" w14:textId="77777777" w:rsidR="00F15339" w:rsidRPr="00A13FE3" w:rsidRDefault="00F15339" w:rsidP="00DD2919">
            <w:r w:rsidRPr="00A13FE3">
              <w:t xml:space="preserve"> WIDTH:</w:t>
            </w:r>
          </w:p>
        </w:tc>
        <w:tc>
          <w:tcPr>
            <w:tcW w:w="1639" w:type="dxa"/>
            <w:gridSpan w:val="4"/>
          </w:tcPr>
          <w:p w14:paraId="0C716D35" w14:textId="77777777" w:rsidR="00F15339" w:rsidRPr="00A13FE3" w:rsidRDefault="00F15339" w:rsidP="00DD2919">
            <w:r w:rsidRPr="00A13FE3">
              <w:t xml:space="preserve"> SLOPE:</w:t>
            </w:r>
          </w:p>
        </w:tc>
      </w:tr>
      <w:tr w:rsidR="00F15339" w:rsidRPr="006C520B" w14:paraId="753E6447" w14:textId="77777777" w:rsidTr="00F15339">
        <w:trPr>
          <w:trHeight w:val="567"/>
        </w:trPr>
        <w:tc>
          <w:tcPr>
            <w:tcW w:w="2202" w:type="dxa"/>
            <w:tcBorders>
              <w:bottom w:val="single" w:sz="4" w:space="0" w:color="auto"/>
              <w:right w:val="nil"/>
            </w:tcBorders>
            <w:shd w:val="clear" w:color="auto" w:fill="31849B"/>
          </w:tcPr>
          <w:p w14:paraId="45E1D849" w14:textId="77777777" w:rsidR="00F15339" w:rsidRPr="00A13FE3" w:rsidRDefault="00F15339" w:rsidP="00DD2919">
            <w:r w:rsidRPr="00A13FE3">
              <w:t>Elevation:</w:t>
            </w:r>
          </w:p>
        </w:tc>
        <w:tc>
          <w:tcPr>
            <w:tcW w:w="246" w:type="dxa"/>
            <w:gridSpan w:val="2"/>
            <w:tcBorders>
              <w:left w:val="nil"/>
              <w:bottom w:val="single" w:sz="4" w:space="0" w:color="auto"/>
            </w:tcBorders>
            <w:shd w:val="clear" w:color="auto" w:fill="31849B"/>
          </w:tcPr>
          <w:p w14:paraId="79CD93AB" w14:textId="6E8D82DA" w:rsidR="00F15339" w:rsidRPr="00A13FE3" w:rsidRDefault="00F15339" w:rsidP="00DD2919"/>
        </w:tc>
        <w:tc>
          <w:tcPr>
            <w:tcW w:w="2299" w:type="dxa"/>
            <w:gridSpan w:val="2"/>
          </w:tcPr>
          <w:p w14:paraId="5EA6FE8E" w14:textId="77777777" w:rsidR="00F15339" w:rsidRPr="00A13FE3" w:rsidRDefault="00F15339" w:rsidP="00DD2919"/>
        </w:tc>
        <w:tc>
          <w:tcPr>
            <w:tcW w:w="2222" w:type="dxa"/>
            <w:gridSpan w:val="4"/>
          </w:tcPr>
          <w:p w14:paraId="47807C1B" w14:textId="77777777" w:rsidR="00F15339" w:rsidRPr="00A13FE3" w:rsidRDefault="00F15339" w:rsidP="00DD2919">
            <w:r w:rsidRPr="00A13FE3">
              <w:t>Lighting</w:t>
            </w:r>
          </w:p>
        </w:tc>
        <w:tc>
          <w:tcPr>
            <w:tcW w:w="2106" w:type="dxa"/>
            <w:gridSpan w:val="6"/>
          </w:tcPr>
          <w:p w14:paraId="2725EE94" w14:textId="77777777" w:rsidR="00F15339" w:rsidRPr="00A13FE3" w:rsidRDefault="00F15339" w:rsidP="00DD2919">
            <w:r w:rsidRPr="00A13FE3">
              <w:t>YES / NO</w:t>
            </w:r>
          </w:p>
        </w:tc>
      </w:tr>
      <w:tr w:rsidR="00F15339" w:rsidRPr="006C520B" w14:paraId="5E102503" w14:textId="77777777" w:rsidTr="00F15339">
        <w:trPr>
          <w:trHeight w:val="567"/>
        </w:trPr>
        <w:tc>
          <w:tcPr>
            <w:tcW w:w="2202" w:type="dxa"/>
            <w:tcBorders>
              <w:bottom w:val="single" w:sz="4" w:space="0" w:color="auto"/>
              <w:right w:val="nil"/>
            </w:tcBorders>
            <w:shd w:val="clear" w:color="auto" w:fill="31849B"/>
          </w:tcPr>
          <w:p w14:paraId="3A1F11C9" w14:textId="77777777" w:rsidR="00F15339" w:rsidRPr="00A13FE3" w:rsidRDefault="00F15339" w:rsidP="00DD2919">
            <w:r w:rsidRPr="00A13FE3">
              <w:t>Surface</w:t>
            </w:r>
          </w:p>
        </w:tc>
        <w:tc>
          <w:tcPr>
            <w:tcW w:w="246" w:type="dxa"/>
            <w:gridSpan w:val="2"/>
            <w:tcBorders>
              <w:left w:val="nil"/>
              <w:bottom w:val="single" w:sz="4" w:space="0" w:color="auto"/>
            </w:tcBorders>
            <w:shd w:val="clear" w:color="auto" w:fill="31849B"/>
          </w:tcPr>
          <w:p w14:paraId="7599E0B1" w14:textId="62BAFA3E" w:rsidR="00F15339" w:rsidRPr="00A13FE3" w:rsidRDefault="00F15339" w:rsidP="00DD2919"/>
        </w:tc>
        <w:tc>
          <w:tcPr>
            <w:tcW w:w="2299" w:type="dxa"/>
            <w:gridSpan w:val="2"/>
          </w:tcPr>
          <w:p w14:paraId="2B4DCB88" w14:textId="77777777" w:rsidR="00F15339" w:rsidRPr="00A13FE3" w:rsidRDefault="00F15339" w:rsidP="00DD2919"/>
        </w:tc>
        <w:tc>
          <w:tcPr>
            <w:tcW w:w="2222" w:type="dxa"/>
            <w:gridSpan w:val="4"/>
          </w:tcPr>
          <w:p w14:paraId="6285E32A" w14:textId="77777777" w:rsidR="00F15339" w:rsidRPr="00A13FE3" w:rsidRDefault="00F15339" w:rsidP="00DD2919">
            <w:r w:rsidRPr="00A13FE3">
              <w:t>Markings:</w:t>
            </w:r>
          </w:p>
        </w:tc>
        <w:tc>
          <w:tcPr>
            <w:tcW w:w="2106" w:type="dxa"/>
            <w:gridSpan w:val="6"/>
          </w:tcPr>
          <w:p w14:paraId="4568BC64" w14:textId="77777777" w:rsidR="00F15339" w:rsidRPr="00A13FE3" w:rsidRDefault="00F15339" w:rsidP="00DD2919"/>
        </w:tc>
      </w:tr>
      <w:tr w:rsidR="00F15339" w:rsidRPr="006C520B" w14:paraId="2ECB1956" w14:textId="77777777" w:rsidTr="00F15339">
        <w:trPr>
          <w:trHeight w:val="567"/>
        </w:trPr>
        <w:tc>
          <w:tcPr>
            <w:tcW w:w="2211" w:type="dxa"/>
            <w:gridSpan w:val="2"/>
            <w:tcBorders>
              <w:right w:val="nil"/>
            </w:tcBorders>
            <w:shd w:val="clear" w:color="auto" w:fill="31849B"/>
          </w:tcPr>
          <w:p w14:paraId="37BD29DD" w14:textId="77777777" w:rsidR="00F15339" w:rsidRPr="00A13FE3" w:rsidRDefault="00F15339" w:rsidP="00DD2919">
            <w:r w:rsidRPr="00A13FE3">
              <w:t>Obstructions:</w:t>
            </w:r>
          </w:p>
        </w:tc>
        <w:tc>
          <w:tcPr>
            <w:tcW w:w="237" w:type="dxa"/>
            <w:tcBorders>
              <w:left w:val="nil"/>
            </w:tcBorders>
            <w:shd w:val="clear" w:color="auto" w:fill="31849B"/>
          </w:tcPr>
          <w:p w14:paraId="2C68D861" w14:textId="3D1DB533" w:rsidR="00F15339" w:rsidRPr="00A13FE3" w:rsidRDefault="00F15339" w:rsidP="00DD2919"/>
        </w:tc>
        <w:tc>
          <w:tcPr>
            <w:tcW w:w="2299" w:type="dxa"/>
            <w:gridSpan w:val="2"/>
            <w:tcBorders>
              <w:bottom w:val="single" w:sz="4" w:space="0" w:color="auto"/>
            </w:tcBorders>
          </w:tcPr>
          <w:p w14:paraId="4D41D77B" w14:textId="77777777" w:rsidR="00F15339" w:rsidRPr="00A13FE3" w:rsidRDefault="00F15339" w:rsidP="00DD2919"/>
        </w:tc>
        <w:tc>
          <w:tcPr>
            <w:tcW w:w="2222" w:type="dxa"/>
            <w:gridSpan w:val="4"/>
            <w:tcBorders>
              <w:bottom w:val="single" w:sz="4" w:space="0" w:color="auto"/>
            </w:tcBorders>
          </w:tcPr>
          <w:p w14:paraId="71F46624" w14:textId="77777777" w:rsidR="00F15339" w:rsidRPr="00A13FE3" w:rsidRDefault="00F15339" w:rsidP="00DD2919">
            <w:r w:rsidRPr="00A13FE3">
              <w:t>Identification Features:</w:t>
            </w:r>
          </w:p>
        </w:tc>
        <w:tc>
          <w:tcPr>
            <w:tcW w:w="2106" w:type="dxa"/>
            <w:gridSpan w:val="6"/>
            <w:tcBorders>
              <w:bottom w:val="single" w:sz="4" w:space="0" w:color="auto"/>
            </w:tcBorders>
          </w:tcPr>
          <w:p w14:paraId="47FF78D3" w14:textId="77777777" w:rsidR="00F15339" w:rsidRPr="00A13FE3" w:rsidRDefault="00F15339" w:rsidP="00DD2919"/>
        </w:tc>
      </w:tr>
      <w:tr w:rsidR="00F15339" w:rsidRPr="006C520B" w14:paraId="6A0DF5FC" w14:textId="77777777" w:rsidTr="00F15339">
        <w:trPr>
          <w:trHeight w:val="567"/>
        </w:trPr>
        <w:tc>
          <w:tcPr>
            <w:tcW w:w="2448" w:type="dxa"/>
            <w:gridSpan w:val="3"/>
            <w:shd w:val="clear" w:color="auto" w:fill="31849B"/>
          </w:tcPr>
          <w:p w14:paraId="4097B42F" w14:textId="77777777" w:rsidR="00F15339" w:rsidRPr="00A13FE3" w:rsidRDefault="00F15339" w:rsidP="00DD2919">
            <w:r w:rsidRPr="00A13FE3">
              <w:t>Comments:</w:t>
            </w:r>
          </w:p>
        </w:tc>
        <w:tc>
          <w:tcPr>
            <w:tcW w:w="6367" w:type="dxa"/>
            <w:gridSpan w:val="11"/>
            <w:tcBorders>
              <w:right w:val="nil"/>
            </w:tcBorders>
          </w:tcPr>
          <w:p w14:paraId="0CFB39D6" w14:textId="77777777" w:rsidR="00F15339" w:rsidRPr="00A13FE3" w:rsidRDefault="00F15339" w:rsidP="00DD2919"/>
        </w:tc>
        <w:tc>
          <w:tcPr>
            <w:tcW w:w="260" w:type="dxa"/>
            <w:tcBorders>
              <w:left w:val="nil"/>
            </w:tcBorders>
          </w:tcPr>
          <w:p w14:paraId="16E854E8" w14:textId="45DB6695" w:rsidR="00F15339" w:rsidRPr="00A13FE3" w:rsidRDefault="00F15339" w:rsidP="00DD2919"/>
        </w:tc>
      </w:tr>
      <w:tr w:rsidR="00AD29EA" w:rsidRPr="006C520B" w14:paraId="6A4A5FF5" w14:textId="77777777" w:rsidTr="00F15339">
        <w:trPr>
          <w:trHeight w:val="567"/>
        </w:trPr>
        <w:tc>
          <w:tcPr>
            <w:tcW w:w="2448" w:type="dxa"/>
            <w:gridSpan w:val="3"/>
            <w:shd w:val="clear" w:color="auto" w:fill="31849B"/>
          </w:tcPr>
          <w:p w14:paraId="34A2BD1C" w14:textId="77777777" w:rsidR="00AD29EA" w:rsidRPr="00A13FE3" w:rsidRDefault="00AD29EA" w:rsidP="00DD2919">
            <w:r w:rsidRPr="00A13FE3">
              <w:t>Reported by (Pilot):</w:t>
            </w:r>
          </w:p>
        </w:tc>
        <w:tc>
          <w:tcPr>
            <w:tcW w:w="2299" w:type="dxa"/>
            <w:gridSpan w:val="2"/>
          </w:tcPr>
          <w:p w14:paraId="623D989C" w14:textId="77777777" w:rsidR="00AD29EA" w:rsidRPr="00A13FE3" w:rsidRDefault="00AD29EA" w:rsidP="00DD2919"/>
        </w:tc>
        <w:tc>
          <w:tcPr>
            <w:tcW w:w="2222" w:type="dxa"/>
            <w:gridSpan w:val="4"/>
          </w:tcPr>
          <w:p w14:paraId="701496C6" w14:textId="77777777" w:rsidR="00AD29EA" w:rsidRPr="00A13FE3" w:rsidRDefault="00AD29EA" w:rsidP="00DD2919">
            <w:r w:rsidRPr="00A13FE3">
              <w:t>Date of report:</w:t>
            </w:r>
          </w:p>
        </w:tc>
        <w:tc>
          <w:tcPr>
            <w:tcW w:w="2106" w:type="dxa"/>
            <w:gridSpan w:val="6"/>
          </w:tcPr>
          <w:p w14:paraId="60E91EAB" w14:textId="77777777" w:rsidR="00AD29EA" w:rsidRPr="00A13FE3" w:rsidRDefault="00AD29EA" w:rsidP="00DD2919"/>
        </w:tc>
      </w:tr>
      <w:tr w:rsidR="00AD29EA" w:rsidRPr="006C520B" w14:paraId="5DDC4744" w14:textId="77777777" w:rsidTr="00F15339">
        <w:trPr>
          <w:trHeight w:val="794"/>
        </w:trPr>
        <w:tc>
          <w:tcPr>
            <w:tcW w:w="2448" w:type="dxa"/>
            <w:gridSpan w:val="3"/>
            <w:shd w:val="clear" w:color="auto" w:fill="31849B"/>
          </w:tcPr>
          <w:p w14:paraId="199C8306" w14:textId="13299C16" w:rsidR="00AD29EA" w:rsidRPr="00A13FE3" w:rsidRDefault="00AD29EA" w:rsidP="00DD2919">
            <w:r w:rsidRPr="00A13FE3">
              <w:t>Approved for OPS</w:t>
            </w:r>
          </w:p>
        </w:tc>
        <w:tc>
          <w:tcPr>
            <w:tcW w:w="4175" w:type="dxa"/>
            <w:gridSpan w:val="4"/>
          </w:tcPr>
          <w:p w14:paraId="245B4B68" w14:textId="77777777" w:rsidR="00AD29EA" w:rsidRPr="00A13FE3" w:rsidRDefault="00AD29EA" w:rsidP="00DD2919">
            <w:r w:rsidRPr="00A13FE3">
              <w:t>SIGNED:</w:t>
            </w:r>
          </w:p>
        </w:tc>
        <w:tc>
          <w:tcPr>
            <w:tcW w:w="945" w:type="dxa"/>
            <w:gridSpan w:val="5"/>
          </w:tcPr>
          <w:p w14:paraId="5D68A088" w14:textId="77777777" w:rsidR="00AD29EA" w:rsidRPr="00A13FE3" w:rsidRDefault="00AD29EA" w:rsidP="00DD2919">
            <w:r w:rsidRPr="00A13FE3">
              <w:t>Date:</w:t>
            </w:r>
          </w:p>
        </w:tc>
        <w:tc>
          <w:tcPr>
            <w:tcW w:w="1507" w:type="dxa"/>
            <w:gridSpan w:val="3"/>
          </w:tcPr>
          <w:p w14:paraId="11E373C0" w14:textId="77777777" w:rsidR="00AD29EA" w:rsidRPr="00A13FE3" w:rsidRDefault="00AD29EA" w:rsidP="00DD2919"/>
        </w:tc>
      </w:tr>
    </w:tbl>
    <w:p w14:paraId="66A6F695" w14:textId="77777777" w:rsidR="00AD29EA" w:rsidRPr="00A13FE3" w:rsidRDefault="00AD29EA" w:rsidP="00DD2919">
      <w:r w:rsidRPr="00A13FE3">
        <w:br w:type="page"/>
      </w:r>
    </w:p>
    <w:p w14:paraId="2E4EAE23" w14:textId="626ED2B7" w:rsidR="00AD29EA" w:rsidRPr="00A13FE3" w:rsidRDefault="00097D1E" w:rsidP="00AD29EA">
      <w:pPr>
        <w:pStyle w:val="Heading2"/>
      </w:pPr>
      <w:bookmarkStart w:id="3579" w:name="_Ref437604329"/>
      <w:bookmarkStart w:id="3580" w:name="_Ref437604427"/>
      <w:bookmarkStart w:id="3581" w:name="_Toc442170492"/>
      <w:bookmarkStart w:id="3582" w:name="_Toc74120665"/>
      <w:bookmarkStart w:id="3583" w:name="_Toc120611087"/>
      <w:bookmarkStart w:id="3584" w:name="_Toc129777563"/>
      <w:r>
        <w:lastRenderedPageBreak/>
        <w:t xml:space="preserve">Form </w:t>
      </w:r>
      <w:r w:rsidR="00EA5036">
        <w:t xml:space="preserve">4B14 </w:t>
      </w:r>
      <w:r w:rsidR="00AD29EA">
        <w:t>Aircraft</w:t>
      </w:r>
      <w:r w:rsidR="00AD29EA" w:rsidRPr="00A13FE3">
        <w:t xml:space="preserve"> </w:t>
      </w:r>
      <w:r w:rsidR="00B90F79">
        <w:t>c</w:t>
      </w:r>
      <w:r w:rsidR="00AD29EA" w:rsidRPr="00A13FE3">
        <w:t>hecklists</w:t>
      </w:r>
      <w:bookmarkEnd w:id="3537"/>
      <w:bookmarkEnd w:id="3579"/>
      <w:bookmarkEnd w:id="3580"/>
      <w:bookmarkEnd w:id="3581"/>
      <w:bookmarkEnd w:id="3582"/>
      <w:bookmarkEnd w:id="3583"/>
      <w:bookmarkEnd w:id="3584"/>
    </w:p>
    <w:p w14:paraId="1B7B3FCC" w14:textId="77777777" w:rsidR="00AD29EA" w:rsidRPr="00A13FE3" w:rsidRDefault="00AD29EA" w:rsidP="00DD2919">
      <w:r w:rsidRPr="00A13FE3">
        <w:t>Reserved</w:t>
      </w:r>
    </w:p>
    <w:p w14:paraId="786693E7" w14:textId="77777777" w:rsidR="00AD29EA" w:rsidRDefault="00AD29EA" w:rsidP="00DD2919"/>
    <w:p w14:paraId="1244FC6F" w14:textId="77777777" w:rsidR="00AD29EA" w:rsidRDefault="00AD29EA" w:rsidP="00DD2919">
      <w:pPr>
        <w:sectPr w:rsidR="00AD29EA" w:rsidSect="0053594E">
          <w:headerReference w:type="default" r:id="rId48"/>
          <w:footerReference w:type="default" r:id="rId49"/>
          <w:pgSz w:w="11906" w:h="16838" w:code="9"/>
          <w:pgMar w:top="1134" w:right="1418" w:bottom="1134" w:left="1418" w:header="432" w:footer="516" w:gutter="0"/>
          <w:cols w:space="708"/>
          <w:docGrid w:linePitch="360"/>
        </w:sectPr>
      </w:pPr>
    </w:p>
    <w:p w14:paraId="7B94D702" w14:textId="01E55A81" w:rsidR="00AD29EA" w:rsidRPr="00A13FE3" w:rsidRDefault="00097D1E" w:rsidP="00AD29EA">
      <w:pPr>
        <w:pStyle w:val="Heading2"/>
      </w:pPr>
      <w:bookmarkStart w:id="3585" w:name="_Toc442170493"/>
      <w:bookmarkStart w:id="3586" w:name="_Ref442172576"/>
      <w:bookmarkStart w:id="3587" w:name="_Ref442179417"/>
      <w:bookmarkStart w:id="3588" w:name="_Ref442179531"/>
      <w:bookmarkStart w:id="3589" w:name="_Ref442179547"/>
      <w:bookmarkStart w:id="3590" w:name="_Ref442179552"/>
      <w:bookmarkStart w:id="3591" w:name="_Toc74120666"/>
      <w:bookmarkStart w:id="3592" w:name="_Toc120611088"/>
      <w:bookmarkStart w:id="3593" w:name="_Toc129777564"/>
      <w:r>
        <w:lastRenderedPageBreak/>
        <w:t>Form 4</w:t>
      </w:r>
      <w:r w:rsidR="002E0668">
        <w:t xml:space="preserve">B15 </w:t>
      </w:r>
      <w:r w:rsidR="00AD29EA" w:rsidRPr="00AC4D3E">
        <w:t>Aircraft Journey Log</w:t>
      </w:r>
      <w:bookmarkEnd w:id="3585"/>
      <w:bookmarkEnd w:id="3586"/>
      <w:bookmarkEnd w:id="3587"/>
      <w:bookmarkEnd w:id="3588"/>
      <w:bookmarkEnd w:id="3589"/>
      <w:bookmarkEnd w:id="3590"/>
      <w:bookmarkEnd w:id="3591"/>
      <w:bookmarkEnd w:id="3592"/>
      <w:bookmarkEnd w:id="3593"/>
    </w:p>
    <w:tbl>
      <w:tblPr>
        <w:tblStyle w:val="TableGrid"/>
        <w:tblW w:w="15026" w:type="dxa"/>
        <w:tblInd w:w="108" w:type="dxa"/>
        <w:tblLook w:val="04A0" w:firstRow="1" w:lastRow="0" w:firstColumn="1" w:lastColumn="0" w:noHBand="0" w:noVBand="1"/>
        <w:tblCaption w:val="4B15 Aircraft Journey Log"/>
        <w:tblDescription w:val="4B15 Aircraft Journey Log"/>
      </w:tblPr>
      <w:tblGrid>
        <w:gridCol w:w="1053"/>
        <w:gridCol w:w="1451"/>
        <w:gridCol w:w="1451"/>
        <w:gridCol w:w="1451"/>
        <w:gridCol w:w="1068"/>
        <w:gridCol w:w="1069"/>
        <w:gridCol w:w="1069"/>
        <w:gridCol w:w="1069"/>
        <w:gridCol w:w="1069"/>
        <w:gridCol w:w="1069"/>
        <w:gridCol w:w="1069"/>
        <w:gridCol w:w="1069"/>
        <w:gridCol w:w="1069"/>
      </w:tblGrid>
      <w:tr w:rsidR="0053594E" w:rsidRPr="00AC4D3E" w14:paraId="53DBE2A8" w14:textId="77777777" w:rsidTr="0053594E">
        <w:trPr>
          <w:trHeight w:val="510"/>
        </w:trPr>
        <w:tc>
          <w:tcPr>
            <w:tcW w:w="1053" w:type="dxa"/>
            <w:shd w:val="clear" w:color="auto" w:fill="31849B" w:themeFill="accent5" w:themeFillShade="BF"/>
            <w:vAlign w:val="center"/>
          </w:tcPr>
          <w:p w14:paraId="180959C5" w14:textId="77777777" w:rsidR="00AD29EA" w:rsidRPr="00A13FE3" w:rsidRDefault="00AD29EA" w:rsidP="004910BE">
            <w:pPr>
              <w:pStyle w:val="TableHeader"/>
            </w:pPr>
            <w:r w:rsidRPr="00A13FE3">
              <w:t>Date</w:t>
            </w:r>
          </w:p>
        </w:tc>
        <w:tc>
          <w:tcPr>
            <w:tcW w:w="1451" w:type="dxa"/>
            <w:shd w:val="clear" w:color="auto" w:fill="31849B" w:themeFill="accent5" w:themeFillShade="BF"/>
            <w:vAlign w:val="center"/>
          </w:tcPr>
          <w:p w14:paraId="39C59FBA" w14:textId="77777777" w:rsidR="00AD29EA" w:rsidRPr="00A13FE3" w:rsidRDefault="00AD29EA" w:rsidP="004910BE">
            <w:pPr>
              <w:pStyle w:val="TableHeader"/>
            </w:pPr>
            <w:r w:rsidRPr="00A13FE3">
              <w:t>Instructor</w:t>
            </w:r>
          </w:p>
        </w:tc>
        <w:tc>
          <w:tcPr>
            <w:tcW w:w="1451" w:type="dxa"/>
            <w:shd w:val="clear" w:color="auto" w:fill="31849B" w:themeFill="accent5" w:themeFillShade="BF"/>
            <w:vAlign w:val="center"/>
          </w:tcPr>
          <w:p w14:paraId="6D8D6F25" w14:textId="77777777" w:rsidR="00AD29EA" w:rsidRPr="00A13FE3" w:rsidRDefault="00AD29EA" w:rsidP="004910BE">
            <w:pPr>
              <w:pStyle w:val="TableHeader"/>
            </w:pPr>
            <w:r w:rsidRPr="00A13FE3">
              <w:t>Student</w:t>
            </w:r>
          </w:p>
        </w:tc>
        <w:tc>
          <w:tcPr>
            <w:tcW w:w="1451" w:type="dxa"/>
            <w:shd w:val="clear" w:color="auto" w:fill="31849B" w:themeFill="accent5" w:themeFillShade="BF"/>
            <w:vAlign w:val="center"/>
          </w:tcPr>
          <w:p w14:paraId="65EDD0B4" w14:textId="77777777" w:rsidR="00AD29EA" w:rsidRPr="00A13FE3" w:rsidRDefault="00AD29EA" w:rsidP="004910BE">
            <w:pPr>
              <w:pStyle w:val="TableHeader"/>
            </w:pPr>
            <w:r w:rsidRPr="00A13FE3">
              <w:t>Route</w:t>
            </w:r>
          </w:p>
        </w:tc>
        <w:tc>
          <w:tcPr>
            <w:tcW w:w="1068" w:type="dxa"/>
            <w:shd w:val="clear" w:color="auto" w:fill="31849B" w:themeFill="accent5" w:themeFillShade="BF"/>
            <w:vAlign w:val="center"/>
          </w:tcPr>
          <w:p w14:paraId="6F6C89BD" w14:textId="77777777" w:rsidR="00AD29EA" w:rsidRPr="00A13FE3" w:rsidRDefault="00AD29EA" w:rsidP="004910BE">
            <w:pPr>
              <w:pStyle w:val="TableHeader"/>
            </w:pPr>
            <w:r w:rsidRPr="00A13FE3">
              <w:t>VDO Out</w:t>
            </w:r>
          </w:p>
        </w:tc>
        <w:tc>
          <w:tcPr>
            <w:tcW w:w="1069" w:type="dxa"/>
            <w:shd w:val="clear" w:color="auto" w:fill="31849B" w:themeFill="accent5" w:themeFillShade="BF"/>
            <w:vAlign w:val="center"/>
          </w:tcPr>
          <w:p w14:paraId="31ED1DA2" w14:textId="77777777" w:rsidR="00AD29EA" w:rsidRPr="00A13FE3" w:rsidRDefault="00AD29EA" w:rsidP="004910BE">
            <w:pPr>
              <w:pStyle w:val="TableHeader"/>
            </w:pPr>
            <w:r w:rsidRPr="00A13FE3">
              <w:t>VDO In</w:t>
            </w:r>
          </w:p>
        </w:tc>
        <w:tc>
          <w:tcPr>
            <w:tcW w:w="1069" w:type="dxa"/>
            <w:shd w:val="clear" w:color="auto" w:fill="31849B" w:themeFill="accent5" w:themeFillShade="BF"/>
            <w:vAlign w:val="center"/>
          </w:tcPr>
          <w:p w14:paraId="7096A0FF" w14:textId="77777777" w:rsidR="00AD29EA" w:rsidRPr="00A13FE3" w:rsidRDefault="00AD29EA" w:rsidP="004910BE">
            <w:pPr>
              <w:pStyle w:val="TableHeader"/>
            </w:pPr>
            <w:r w:rsidRPr="00A13FE3">
              <w:t>Total</w:t>
            </w:r>
          </w:p>
        </w:tc>
        <w:tc>
          <w:tcPr>
            <w:tcW w:w="1069" w:type="dxa"/>
            <w:shd w:val="clear" w:color="auto" w:fill="31849B" w:themeFill="accent5" w:themeFillShade="BF"/>
            <w:vAlign w:val="center"/>
          </w:tcPr>
          <w:p w14:paraId="5DAB4BF9" w14:textId="77777777" w:rsidR="00AD29EA" w:rsidRPr="00A13FE3" w:rsidRDefault="00AD29EA" w:rsidP="004910BE">
            <w:pPr>
              <w:pStyle w:val="TableHeader"/>
            </w:pPr>
            <w:r w:rsidRPr="00A13FE3">
              <w:t>Tacho Out</w:t>
            </w:r>
          </w:p>
        </w:tc>
        <w:tc>
          <w:tcPr>
            <w:tcW w:w="1069" w:type="dxa"/>
            <w:shd w:val="clear" w:color="auto" w:fill="31849B" w:themeFill="accent5" w:themeFillShade="BF"/>
            <w:vAlign w:val="center"/>
          </w:tcPr>
          <w:p w14:paraId="4A536FAD" w14:textId="77777777" w:rsidR="0053594E" w:rsidRDefault="00AD29EA" w:rsidP="004910BE">
            <w:pPr>
              <w:pStyle w:val="TableHeader"/>
            </w:pPr>
            <w:r w:rsidRPr="00A13FE3">
              <w:t>Tacho</w:t>
            </w:r>
          </w:p>
          <w:p w14:paraId="0F8E7AAF" w14:textId="1ABFC774" w:rsidR="00AD29EA" w:rsidRPr="00A13FE3" w:rsidRDefault="00AD29EA" w:rsidP="004910BE">
            <w:pPr>
              <w:pStyle w:val="TableHeader"/>
            </w:pPr>
            <w:r w:rsidRPr="00A13FE3">
              <w:t>In</w:t>
            </w:r>
          </w:p>
        </w:tc>
        <w:tc>
          <w:tcPr>
            <w:tcW w:w="1069" w:type="dxa"/>
            <w:shd w:val="clear" w:color="auto" w:fill="31849B" w:themeFill="accent5" w:themeFillShade="BF"/>
            <w:vAlign w:val="center"/>
          </w:tcPr>
          <w:p w14:paraId="68053C47" w14:textId="77777777" w:rsidR="00AD29EA" w:rsidRPr="00A13FE3" w:rsidRDefault="00AD29EA" w:rsidP="004910BE">
            <w:pPr>
              <w:pStyle w:val="TableHeader"/>
            </w:pPr>
            <w:r w:rsidRPr="00A13FE3">
              <w:t>Total</w:t>
            </w:r>
          </w:p>
        </w:tc>
        <w:tc>
          <w:tcPr>
            <w:tcW w:w="1069" w:type="dxa"/>
            <w:shd w:val="clear" w:color="auto" w:fill="31849B" w:themeFill="accent5" w:themeFillShade="BF"/>
            <w:vAlign w:val="center"/>
          </w:tcPr>
          <w:p w14:paraId="2BE64C2E" w14:textId="77777777" w:rsidR="00AD29EA" w:rsidRPr="00A13FE3" w:rsidRDefault="00AD29EA" w:rsidP="004910BE">
            <w:pPr>
              <w:pStyle w:val="TableHeader"/>
            </w:pPr>
            <w:r w:rsidRPr="00A13FE3">
              <w:t>Fuel start</w:t>
            </w:r>
          </w:p>
        </w:tc>
        <w:tc>
          <w:tcPr>
            <w:tcW w:w="1069" w:type="dxa"/>
            <w:shd w:val="clear" w:color="auto" w:fill="31849B" w:themeFill="accent5" w:themeFillShade="BF"/>
            <w:vAlign w:val="center"/>
          </w:tcPr>
          <w:p w14:paraId="0E6E8798" w14:textId="77777777" w:rsidR="0053594E" w:rsidRDefault="00AD29EA" w:rsidP="004910BE">
            <w:pPr>
              <w:pStyle w:val="TableHeader"/>
            </w:pPr>
            <w:r w:rsidRPr="00A13FE3">
              <w:t>Fuel</w:t>
            </w:r>
          </w:p>
          <w:p w14:paraId="3D055920" w14:textId="00CB32F5" w:rsidR="00AD29EA" w:rsidRPr="00A13FE3" w:rsidRDefault="00AD29EA" w:rsidP="004910BE">
            <w:pPr>
              <w:pStyle w:val="TableHeader"/>
            </w:pPr>
            <w:r w:rsidRPr="00A13FE3">
              <w:t>end</w:t>
            </w:r>
          </w:p>
        </w:tc>
        <w:tc>
          <w:tcPr>
            <w:tcW w:w="1069" w:type="dxa"/>
            <w:shd w:val="clear" w:color="auto" w:fill="31849B" w:themeFill="accent5" w:themeFillShade="BF"/>
            <w:vAlign w:val="center"/>
          </w:tcPr>
          <w:p w14:paraId="1139075B" w14:textId="77777777" w:rsidR="00AD29EA" w:rsidRPr="00A13FE3" w:rsidRDefault="00AD29EA" w:rsidP="004910BE">
            <w:pPr>
              <w:pStyle w:val="TableHeader"/>
            </w:pPr>
            <w:r w:rsidRPr="00A13FE3">
              <w:t>Fuel added</w:t>
            </w:r>
          </w:p>
        </w:tc>
      </w:tr>
      <w:tr w:rsidR="00AD29EA" w:rsidRPr="002F59C0" w14:paraId="6D296092" w14:textId="77777777" w:rsidTr="0053594E">
        <w:trPr>
          <w:trHeight w:val="567"/>
        </w:trPr>
        <w:tc>
          <w:tcPr>
            <w:tcW w:w="1053" w:type="dxa"/>
          </w:tcPr>
          <w:p w14:paraId="35933481" w14:textId="77777777" w:rsidR="00AD29EA" w:rsidRPr="00A13FE3" w:rsidRDefault="00AD29EA" w:rsidP="00DD2919"/>
        </w:tc>
        <w:tc>
          <w:tcPr>
            <w:tcW w:w="1451" w:type="dxa"/>
          </w:tcPr>
          <w:p w14:paraId="6B51FACC" w14:textId="77777777" w:rsidR="00AD29EA" w:rsidRPr="00A13FE3" w:rsidRDefault="00AD29EA" w:rsidP="00DD2919"/>
        </w:tc>
        <w:tc>
          <w:tcPr>
            <w:tcW w:w="1451" w:type="dxa"/>
          </w:tcPr>
          <w:p w14:paraId="430F5E51" w14:textId="77777777" w:rsidR="00AD29EA" w:rsidRPr="00A13FE3" w:rsidRDefault="00AD29EA" w:rsidP="00DD2919"/>
        </w:tc>
        <w:tc>
          <w:tcPr>
            <w:tcW w:w="1451" w:type="dxa"/>
            <w:shd w:val="clear" w:color="auto" w:fill="auto"/>
          </w:tcPr>
          <w:p w14:paraId="3FA22D28" w14:textId="77777777" w:rsidR="00AD29EA" w:rsidRPr="00A13FE3" w:rsidRDefault="00AD29EA" w:rsidP="00DD2919"/>
        </w:tc>
        <w:tc>
          <w:tcPr>
            <w:tcW w:w="1068" w:type="dxa"/>
          </w:tcPr>
          <w:p w14:paraId="4BAB284E" w14:textId="77777777" w:rsidR="00AD29EA" w:rsidRPr="00A13FE3" w:rsidRDefault="00AD29EA" w:rsidP="00DD2919"/>
        </w:tc>
        <w:tc>
          <w:tcPr>
            <w:tcW w:w="1069" w:type="dxa"/>
          </w:tcPr>
          <w:p w14:paraId="00360AD6" w14:textId="77777777" w:rsidR="00AD29EA" w:rsidRPr="00A13FE3" w:rsidRDefault="00AD29EA" w:rsidP="00DD2919"/>
        </w:tc>
        <w:tc>
          <w:tcPr>
            <w:tcW w:w="1069" w:type="dxa"/>
          </w:tcPr>
          <w:p w14:paraId="344A66B2" w14:textId="77777777" w:rsidR="00AD29EA" w:rsidRPr="00A13FE3" w:rsidRDefault="00AD29EA" w:rsidP="00DD2919"/>
        </w:tc>
        <w:tc>
          <w:tcPr>
            <w:tcW w:w="1069" w:type="dxa"/>
            <w:shd w:val="clear" w:color="auto" w:fill="auto"/>
          </w:tcPr>
          <w:p w14:paraId="255281ED" w14:textId="77777777" w:rsidR="00AD29EA" w:rsidRPr="00A13FE3" w:rsidRDefault="00AD29EA" w:rsidP="00DD2919"/>
        </w:tc>
        <w:tc>
          <w:tcPr>
            <w:tcW w:w="1069" w:type="dxa"/>
          </w:tcPr>
          <w:p w14:paraId="694F18FE" w14:textId="77777777" w:rsidR="00AD29EA" w:rsidRPr="00A13FE3" w:rsidRDefault="00AD29EA" w:rsidP="00DD2919"/>
        </w:tc>
        <w:tc>
          <w:tcPr>
            <w:tcW w:w="1069" w:type="dxa"/>
          </w:tcPr>
          <w:p w14:paraId="1A7EB572" w14:textId="77777777" w:rsidR="00AD29EA" w:rsidRPr="00A13FE3" w:rsidRDefault="00AD29EA" w:rsidP="00DD2919"/>
        </w:tc>
        <w:tc>
          <w:tcPr>
            <w:tcW w:w="1069" w:type="dxa"/>
          </w:tcPr>
          <w:p w14:paraId="0A03A2D8" w14:textId="77777777" w:rsidR="00AD29EA" w:rsidRPr="00A13FE3" w:rsidRDefault="00AD29EA" w:rsidP="00DD2919"/>
        </w:tc>
        <w:tc>
          <w:tcPr>
            <w:tcW w:w="1069" w:type="dxa"/>
          </w:tcPr>
          <w:p w14:paraId="488AF66F" w14:textId="77777777" w:rsidR="00AD29EA" w:rsidRPr="00A13FE3" w:rsidRDefault="00AD29EA" w:rsidP="00DD2919"/>
        </w:tc>
        <w:tc>
          <w:tcPr>
            <w:tcW w:w="1069" w:type="dxa"/>
          </w:tcPr>
          <w:p w14:paraId="161CE27C" w14:textId="77777777" w:rsidR="00AD29EA" w:rsidRPr="00A13FE3" w:rsidRDefault="00AD29EA" w:rsidP="00DD2919"/>
        </w:tc>
      </w:tr>
      <w:tr w:rsidR="00AD29EA" w:rsidRPr="002F59C0" w14:paraId="5ABE72B0" w14:textId="77777777" w:rsidTr="0053594E">
        <w:trPr>
          <w:trHeight w:val="567"/>
        </w:trPr>
        <w:tc>
          <w:tcPr>
            <w:tcW w:w="1053" w:type="dxa"/>
          </w:tcPr>
          <w:p w14:paraId="676AC3B6" w14:textId="77777777" w:rsidR="00AD29EA" w:rsidRPr="00A13FE3" w:rsidRDefault="00AD29EA" w:rsidP="00DD2919"/>
        </w:tc>
        <w:tc>
          <w:tcPr>
            <w:tcW w:w="1451" w:type="dxa"/>
          </w:tcPr>
          <w:p w14:paraId="05E314EE" w14:textId="77777777" w:rsidR="00AD29EA" w:rsidRPr="00A13FE3" w:rsidRDefault="00AD29EA" w:rsidP="00DD2919"/>
        </w:tc>
        <w:tc>
          <w:tcPr>
            <w:tcW w:w="1451" w:type="dxa"/>
          </w:tcPr>
          <w:p w14:paraId="73A6B2F1" w14:textId="77777777" w:rsidR="00AD29EA" w:rsidRPr="00A13FE3" w:rsidRDefault="00AD29EA" w:rsidP="00DD2919"/>
        </w:tc>
        <w:tc>
          <w:tcPr>
            <w:tcW w:w="1451" w:type="dxa"/>
            <w:shd w:val="clear" w:color="auto" w:fill="auto"/>
          </w:tcPr>
          <w:p w14:paraId="5D2BC880" w14:textId="77777777" w:rsidR="00AD29EA" w:rsidRPr="00A13FE3" w:rsidRDefault="00AD29EA" w:rsidP="00DD2919"/>
        </w:tc>
        <w:tc>
          <w:tcPr>
            <w:tcW w:w="1068" w:type="dxa"/>
          </w:tcPr>
          <w:p w14:paraId="73B7C790" w14:textId="77777777" w:rsidR="00AD29EA" w:rsidRPr="00A13FE3" w:rsidRDefault="00AD29EA" w:rsidP="00DD2919"/>
        </w:tc>
        <w:tc>
          <w:tcPr>
            <w:tcW w:w="1069" w:type="dxa"/>
          </w:tcPr>
          <w:p w14:paraId="6C6FE32F" w14:textId="77777777" w:rsidR="00AD29EA" w:rsidRPr="00A13FE3" w:rsidRDefault="00AD29EA" w:rsidP="00DD2919"/>
        </w:tc>
        <w:tc>
          <w:tcPr>
            <w:tcW w:w="1069" w:type="dxa"/>
          </w:tcPr>
          <w:p w14:paraId="1B6B764A" w14:textId="77777777" w:rsidR="00AD29EA" w:rsidRPr="00A13FE3" w:rsidRDefault="00AD29EA" w:rsidP="00DD2919"/>
        </w:tc>
        <w:tc>
          <w:tcPr>
            <w:tcW w:w="1069" w:type="dxa"/>
            <w:shd w:val="clear" w:color="auto" w:fill="auto"/>
          </w:tcPr>
          <w:p w14:paraId="04A5C43C" w14:textId="77777777" w:rsidR="00AD29EA" w:rsidRPr="00A13FE3" w:rsidRDefault="00AD29EA" w:rsidP="00DD2919"/>
        </w:tc>
        <w:tc>
          <w:tcPr>
            <w:tcW w:w="1069" w:type="dxa"/>
          </w:tcPr>
          <w:p w14:paraId="6665F2FC" w14:textId="77777777" w:rsidR="00AD29EA" w:rsidRPr="00A13FE3" w:rsidRDefault="00AD29EA" w:rsidP="00DD2919"/>
        </w:tc>
        <w:tc>
          <w:tcPr>
            <w:tcW w:w="1069" w:type="dxa"/>
          </w:tcPr>
          <w:p w14:paraId="7027886F" w14:textId="77777777" w:rsidR="00AD29EA" w:rsidRPr="00A13FE3" w:rsidRDefault="00AD29EA" w:rsidP="00DD2919"/>
        </w:tc>
        <w:tc>
          <w:tcPr>
            <w:tcW w:w="1069" w:type="dxa"/>
          </w:tcPr>
          <w:p w14:paraId="37A9F0D4" w14:textId="77777777" w:rsidR="00AD29EA" w:rsidRPr="00A13FE3" w:rsidRDefault="00AD29EA" w:rsidP="00DD2919"/>
        </w:tc>
        <w:tc>
          <w:tcPr>
            <w:tcW w:w="1069" w:type="dxa"/>
          </w:tcPr>
          <w:p w14:paraId="0D88BB14" w14:textId="77777777" w:rsidR="00AD29EA" w:rsidRPr="00A13FE3" w:rsidRDefault="00AD29EA" w:rsidP="00DD2919"/>
        </w:tc>
        <w:tc>
          <w:tcPr>
            <w:tcW w:w="1069" w:type="dxa"/>
          </w:tcPr>
          <w:p w14:paraId="517D9B5F" w14:textId="77777777" w:rsidR="00AD29EA" w:rsidRPr="00A13FE3" w:rsidRDefault="00AD29EA" w:rsidP="00DD2919"/>
        </w:tc>
      </w:tr>
      <w:tr w:rsidR="00AD29EA" w:rsidRPr="002F59C0" w14:paraId="2102FB91" w14:textId="77777777" w:rsidTr="0053594E">
        <w:trPr>
          <w:trHeight w:val="567"/>
        </w:trPr>
        <w:tc>
          <w:tcPr>
            <w:tcW w:w="1053" w:type="dxa"/>
          </w:tcPr>
          <w:p w14:paraId="5742A859" w14:textId="77777777" w:rsidR="00AD29EA" w:rsidRPr="00A13FE3" w:rsidRDefault="00AD29EA" w:rsidP="00DD2919"/>
        </w:tc>
        <w:tc>
          <w:tcPr>
            <w:tcW w:w="1451" w:type="dxa"/>
          </w:tcPr>
          <w:p w14:paraId="33413314" w14:textId="77777777" w:rsidR="00AD29EA" w:rsidRPr="00A13FE3" w:rsidRDefault="00AD29EA" w:rsidP="00DD2919"/>
        </w:tc>
        <w:tc>
          <w:tcPr>
            <w:tcW w:w="1451" w:type="dxa"/>
          </w:tcPr>
          <w:p w14:paraId="67514A73" w14:textId="77777777" w:rsidR="00AD29EA" w:rsidRPr="00A13FE3" w:rsidRDefault="00AD29EA" w:rsidP="00DD2919"/>
        </w:tc>
        <w:tc>
          <w:tcPr>
            <w:tcW w:w="1451" w:type="dxa"/>
            <w:shd w:val="clear" w:color="auto" w:fill="auto"/>
          </w:tcPr>
          <w:p w14:paraId="34A202DB" w14:textId="77777777" w:rsidR="00AD29EA" w:rsidRPr="00A13FE3" w:rsidRDefault="00AD29EA" w:rsidP="00DD2919"/>
        </w:tc>
        <w:tc>
          <w:tcPr>
            <w:tcW w:w="1068" w:type="dxa"/>
          </w:tcPr>
          <w:p w14:paraId="465466AC" w14:textId="77777777" w:rsidR="00AD29EA" w:rsidRPr="00A13FE3" w:rsidRDefault="00AD29EA" w:rsidP="00DD2919"/>
        </w:tc>
        <w:tc>
          <w:tcPr>
            <w:tcW w:w="1069" w:type="dxa"/>
          </w:tcPr>
          <w:p w14:paraId="2EF3A988" w14:textId="77777777" w:rsidR="00AD29EA" w:rsidRPr="00A13FE3" w:rsidRDefault="00AD29EA" w:rsidP="00DD2919"/>
        </w:tc>
        <w:tc>
          <w:tcPr>
            <w:tcW w:w="1069" w:type="dxa"/>
          </w:tcPr>
          <w:p w14:paraId="54BB801A" w14:textId="77777777" w:rsidR="00AD29EA" w:rsidRPr="00A13FE3" w:rsidRDefault="00AD29EA" w:rsidP="00DD2919"/>
        </w:tc>
        <w:tc>
          <w:tcPr>
            <w:tcW w:w="1069" w:type="dxa"/>
            <w:shd w:val="clear" w:color="auto" w:fill="auto"/>
          </w:tcPr>
          <w:p w14:paraId="382E3A0A" w14:textId="77777777" w:rsidR="00AD29EA" w:rsidRPr="00A13FE3" w:rsidRDefault="00AD29EA" w:rsidP="00DD2919"/>
        </w:tc>
        <w:tc>
          <w:tcPr>
            <w:tcW w:w="1069" w:type="dxa"/>
          </w:tcPr>
          <w:p w14:paraId="60756E3E" w14:textId="77777777" w:rsidR="00AD29EA" w:rsidRPr="00A13FE3" w:rsidRDefault="00AD29EA" w:rsidP="00DD2919"/>
        </w:tc>
        <w:tc>
          <w:tcPr>
            <w:tcW w:w="1069" w:type="dxa"/>
          </w:tcPr>
          <w:p w14:paraId="14132DD9" w14:textId="77777777" w:rsidR="00AD29EA" w:rsidRPr="00A13FE3" w:rsidRDefault="00AD29EA" w:rsidP="00DD2919"/>
        </w:tc>
        <w:tc>
          <w:tcPr>
            <w:tcW w:w="1069" w:type="dxa"/>
          </w:tcPr>
          <w:p w14:paraId="3ED291D5" w14:textId="77777777" w:rsidR="00AD29EA" w:rsidRPr="00A13FE3" w:rsidRDefault="00AD29EA" w:rsidP="00DD2919"/>
        </w:tc>
        <w:tc>
          <w:tcPr>
            <w:tcW w:w="1069" w:type="dxa"/>
          </w:tcPr>
          <w:p w14:paraId="2F317478" w14:textId="77777777" w:rsidR="00AD29EA" w:rsidRPr="00A13FE3" w:rsidRDefault="00AD29EA" w:rsidP="00DD2919"/>
        </w:tc>
        <w:tc>
          <w:tcPr>
            <w:tcW w:w="1069" w:type="dxa"/>
          </w:tcPr>
          <w:p w14:paraId="174DDC23" w14:textId="77777777" w:rsidR="00AD29EA" w:rsidRPr="00A13FE3" w:rsidRDefault="00AD29EA" w:rsidP="00DD2919"/>
        </w:tc>
      </w:tr>
      <w:tr w:rsidR="00AD29EA" w:rsidRPr="002F59C0" w14:paraId="3195D504" w14:textId="77777777" w:rsidTr="0053594E">
        <w:trPr>
          <w:trHeight w:val="567"/>
        </w:trPr>
        <w:tc>
          <w:tcPr>
            <w:tcW w:w="1053" w:type="dxa"/>
          </w:tcPr>
          <w:p w14:paraId="0A799CC8" w14:textId="77777777" w:rsidR="00AD29EA" w:rsidRPr="00A13FE3" w:rsidRDefault="00AD29EA" w:rsidP="00DD2919"/>
        </w:tc>
        <w:tc>
          <w:tcPr>
            <w:tcW w:w="1451" w:type="dxa"/>
          </w:tcPr>
          <w:p w14:paraId="7680537C" w14:textId="77777777" w:rsidR="00AD29EA" w:rsidRPr="00A13FE3" w:rsidRDefault="00AD29EA" w:rsidP="00DD2919"/>
        </w:tc>
        <w:tc>
          <w:tcPr>
            <w:tcW w:w="1451" w:type="dxa"/>
          </w:tcPr>
          <w:p w14:paraId="340FAA0B" w14:textId="77777777" w:rsidR="00AD29EA" w:rsidRPr="00A13FE3" w:rsidRDefault="00AD29EA" w:rsidP="00DD2919"/>
        </w:tc>
        <w:tc>
          <w:tcPr>
            <w:tcW w:w="1451" w:type="dxa"/>
            <w:shd w:val="clear" w:color="auto" w:fill="auto"/>
          </w:tcPr>
          <w:p w14:paraId="57FB3459" w14:textId="77777777" w:rsidR="00AD29EA" w:rsidRPr="00A13FE3" w:rsidRDefault="00AD29EA" w:rsidP="00DD2919"/>
        </w:tc>
        <w:tc>
          <w:tcPr>
            <w:tcW w:w="1068" w:type="dxa"/>
          </w:tcPr>
          <w:p w14:paraId="5B1417B1" w14:textId="77777777" w:rsidR="00AD29EA" w:rsidRPr="00A13FE3" w:rsidRDefault="00AD29EA" w:rsidP="00DD2919"/>
        </w:tc>
        <w:tc>
          <w:tcPr>
            <w:tcW w:w="1069" w:type="dxa"/>
          </w:tcPr>
          <w:p w14:paraId="2CDDC794" w14:textId="77777777" w:rsidR="00AD29EA" w:rsidRPr="00A13FE3" w:rsidRDefault="00AD29EA" w:rsidP="00DD2919"/>
        </w:tc>
        <w:tc>
          <w:tcPr>
            <w:tcW w:w="1069" w:type="dxa"/>
          </w:tcPr>
          <w:p w14:paraId="533E5048" w14:textId="77777777" w:rsidR="00AD29EA" w:rsidRPr="00A13FE3" w:rsidRDefault="00AD29EA" w:rsidP="00DD2919"/>
        </w:tc>
        <w:tc>
          <w:tcPr>
            <w:tcW w:w="1069" w:type="dxa"/>
            <w:shd w:val="clear" w:color="auto" w:fill="auto"/>
          </w:tcPr>
          <w:p w14:paraId="189AB9FE" w14:textId="77777777" w:rsidR="00AD29EA" w:rsidRPr="00A13FE3" w:rsidRDefault="00AD29EA" w:rsidP="00DD2919"/>
        </w:tc>
        <w:tc>
          <w:tcPr>
            <w:tcW w:w="1069" w:type="dxa"/>
          </w:tcPr>
          <w:p w14:paraId="02DE04F7" w14:textId="77777777" w:rsidR="00AD29EA" w:rsidRPr="00A13FE3" w:rsidRDefault="00AD29EA" w:rsidP="00DD2919"/>
        </w:tc>
        <w:tc>
          <w:tcPr>
            <w:tcW w:w="1069" w:type="dxa"/>
          </w:tcPr>
          <w:p w14:paraId="1A713A58" w14:textId="77777777" w:rsidR="00AD29EA" w:rsidRPr="00A13FE3" w:rsidRDefault="00AD29EA" w:rsidP="00DD2919"/>
        </w:tc>
        <w:tc>
          <w:tcPr>
            <w:tcW w:w="1069" w:type="dxa"/>
          </w:tcPr>
          <w:p w14:paraId="04D807CF" w14:textId="77777777" w:rsidR="00AD29EA" w:rsidRPr="00A13FE3" w:rsidRDefault="00AD29EA" w:rsidP="00DD2919"/>
        </w:tc>
        <w:tc>
          <w:tcPr>
            <w:tcW w:w="1069" w:type="dxa"/>
          </w:tcPr>
          <w:p w14:paraId="6EB03F67" w14:textId="77777777" w:rsidR="00AD29EA" w:rsidRPr="00A13FE3" w:rsidRDefault="00AD29EA" w:rsidP="00DD2919"/>
        </w:tc>
        <w:tc>
          <w:tcPr>
            <w:tcW w:w="1069" w:type="dxa"/>
          </w:tcPr>
          <w:p w14:paraId="7A7D3CE3" w14:textId="77777777" w:rsidR="00AD29EA" w:rsidRPr="00A13FE3" w:rsidRDefault="00AD29EA" w:rsidP="00DD2919"/>
        </w:tc>
      </w:tr>
      <w:tr w:rsidR="00AD29EA" w:rsidRPr="002F59C0" w14:paraId="6FD42BD8" w14:textId="77777777" w:rsidTr="0053594E">
        <w:trPr>
          <w:trHeight w:val="567"/>
        </w:trPr>
        <w:tc>
          <w:tcPr>
            <w:tcW w:w="1053" w:type="dxa"/>
          </w:tcPr>
          <w:p w14:paraId="5C19BA5E" w14:textId="77777777" w:rsidR="00AD29EA" w:rsidRPr="00A13FE3" w:rsidRDefault="00AD29EA" w:rsidP="00DD2919"/>
        </w:tc>
        <w:tc>
          <w:tcPr>
            <w:tcW w:w="1451" w:type="dxa"/>
          </w:tcPr>
          <w:p w14:paraId="620F7FAA" w14:textId="77777777" w:rsidR="00AD29EA" w:rsidRPr="00A13FE3" w:rsidRDefault="00AD29EA" w:rsidP="00DD2919"/>
        </w:tc>
        <w:tc>
          <w:tcPr>
            <w:tcW w:w="1451" w:type="dxa"/>
          </w:tcPr>
          <w:p w14:paraId="07A17C98" w14:textId="77777777" w:rsidR="00AD29EA" w:rsidRPr="00A13FE3" w:rsidRDefault="00AD29EA" w:rsidP="00DD2919"/>
        </w:tc>
        <w:tc>
          <w:tcPr>
            <w:tcW w:w="1451" w:type="dxa"/>
            <w:shd w:val="clear" w:color="auto" w:fill="auto"/>
          </w:tcPr>
          <w:p w14:paraId="593592E8" w14:textId="77777777" w:rsidR="00AD29EA" w:rsidRPr="00A13FE3" w:rsidRDefault="00AD29EA" w:rsidP="00DD2919"/>
        </w:tc>
        <w:tc>
          <w:tcPr>
            <w:tcW w:w="1068" w:type="dxa"/>
          </w:tcPr>
          <w:p w14:paraId="7751B741" w14:textId="77777777" w:rsidR="00AD29EA" w:rsidRPr="00A13FE3" w:rsidRDefault="00AD29EA" w:rsidP="00DD2919"/>
        </w:tc>
        <w:tc>
          <w:tcPr>
            <w:tcW w:w="1069" w:type="dxa"/>
          </w:tcPr>
          <w:p w14:paraId="14F024D0" w14:textId="77777777" w:rsidR="00AD29EA" w:rsidRPr="00A13FE3" w:rsidRDefault="00AD29EA" w:rsidP="00DD2919"/>
        </w:tc>
        <w:tc>
          <w:tcPr>
            <w:tcW w:w="1069" w:type="dxa"/>
          </w:tcPr>
          <w:p w14:paraId="5BC0FE20" w14:textId="77777777" w:rsidR="00AD29EA" w:rsidRPr="00A13FE3" w:rsidRDefault="00AD29EA" w:rsidP="00DD2919"/>
        </w:tc>
        <w:tc>
          <w:tcPr>
            <w:tcW w:w="1069" w:type="dxa"/>
            <w:shd w:val="clear" w:color="auto" w:fill="auto"/>
          </w:tcPr>
          <w:p w14:paraId="15E2052B" w14:textId="77777777" w:rsidR="00AD29EA" w:rsidRPr="00A13FE3" w:rsidRDefault="00AD29EA" w:rsidP="00DD2919"/>
        </w:tc>
        <w:tc>
          <w:tcPr>
            <w:tcW w:w="1069" w:type="dxa"/>
          </w:tcPr>
          <w:p w14:paraId="1AECF98C" w14:textId="77777777" w:rsidR="00AD29EA" w:rsidRPr="00A13FE3" w:rsidRDefault="00AD29EA" w:rsidP="00DD2919"/>
        </w:tc>
        <w:tc>
          <w:tcPr>
            <w:tcW w:w="1069" w:type="dxa"/>
          </w:tcPr>
          <w:p w14:paraId="102E28CF" w14:textId="77777777" w:rsidR="00AD29EA" w:rsidRPr="00A13FE3" w:rsidRDefault="00AD29EA" w:rsidP="00DD2919"/>
        </w:tc>
        <w:tc>
          <w:tcPr>
            <w:tcW w:w="1069" w:type="dxa"/>
          </w:tcPr>
          <w:p w14:paraId="55E04279" w14:textId="77777777" w:rsidR="00AD29EA" w:rsidRPr="00A13FE3" w:rsidRDefault="00AD29EA" w:rsidP="00DD2919"/>
        </w:tc>
        <w:tc>
          <w:tcPr>
            <w:tcW w:w="1069" w:type="dxa"/>
          </w:tcPr>
          <w:p w14:paraId="1762FB6B" w14:textId="77777777" w:rsidR="00AD29EA" w:rsidRPr="00A13FE3" w:rsidRDefault="00AD29EA" w:rsidP="00DD2919"/>
        </w:tc>
        <w:tc>
          <w:tcPr>
            <w:tcW w:w="1069" w:type="dxa"/>
          </w:tcPr>
          <w:p w14:paraId="4B53FB15" w14:textId="77777777" w:rsidR="00AD29EA" w:rsidRPr="00A13FE3" w:rsidRDefault="00AD29EA" w:rsidP="00DD2919"/>
        </w:tc>
      </w:tr>
      <w:tr w:rsidR="00AD29EA" w:rsidRPr="002F59C0" w14:paraId="1861A415" w14:textId="77777777" w:rsidTr="0053594E">
        <w:trPr>
          <w:trHeight w:val="567"/>
        </w:trPr>
        <w:tc>
          <w:tcPr>
            <w:tcW w:w="1053" w:type="dxa"/>
          </w:tcPr>
          <w:p w14:paraId="39A2E7CB" w14:textId="77777777" w:rsidR="00AD29EA" w:rsidRPr="00A13FE3" w:rsidRDefault="00AD29EA" w:rsidP="00DD2919"/>
        </w:tc>
        <w:tc>
          <w:tcPr>
            <w:tcW w:w="1451" w:type="dxa"/>
          </w:tcPr>
          <w:p w14:paraId="39A326FF" w14:textId="77777777" w:rsidR="00AD29EA" w:rsidRPr="00A13FE3" w:rsidRDefault="00AD29EA" w:rsidP="00DD2919"/>
        </w:tc>
        <w:tc>
          <w:tcPr>
            <w:tcW w:w="1451" w:type="dxa"/>
          </w:tcPr>
          <w:p w14:paraId="431BCCB8" w14:textId="77777777" w:rsidR="00AD29EA" w:rsidRPr="00A13FE3" w:rsidRDefault="00AD29EA" w:rsidP="00DD2919"/>
        </w:tc>
        <w:tc>
          <w:tcPr>
            <w:tcW w:w="1451" w:type="dxa"/>
            <w:shd w:val="clear" w:color="auto" w:fill="auto"/>
          </w:tcPr>
          <w:p w14:paraId="1C897EA5" w14:textId="77777777" w:rsidR="00AD29EA" w:rsidRPr="00A13FE3" w:rsidRDefault="00AD29EA" w:rsidP="00DD2919"/>
        </w:tc>
        <w:tc>
          <w:tcPr>
            <w:tcW w:w="1068" w:type="dxa"/>
          </w:tcPr>
          <w:p w14:paraId="61CC4493" w14:textId="77777777" w:rsidR="00AD29EA" w:rsidRPr="00A13FE3" w:rsidRDefault="00AD29EA" w:rsidP="00DD2919"/>
        </w:tc>
        <w:tc>
          <w:tcPr>
            <w:tcW w:w="1069" w:type="dxa"/>
          </w:tcPr>
          <w:p w14:paraId="746FA3ED" w14:textId="77777777" w:rsidR="00AD29EA" w:rsidRPr="00A13FE3" w:rsidRDefault="00AD29EA" w:rsidP="00DD2919"/>
        </w:tc>
        <w:tc>
          <w:tcPr>
            <w:tcW w:w="1069" w:type="dxa"/>
          </w:tcPr>
          <w:p w14:paraId="79F0A3D8" w14:textId="77777777" w:rsidR="00AD29EA" w:rsidRPr="00A13FE3" w:rsidRDefault="00AD29EA" w:rsidP="00DD2919"/>
        </w:tc>
        <w:tc>
          <w:tcPr>
            <w:tcW w:w="1069" w:type="dxa"/>
            <w:shd w:val="clear" w:color="auto" w:fill="auto"/>
          </w:tcPr>
          <w:p w14:paraId="1FCA9347" w14:textId="77777777" w:rsidR="00AD29EA" w:rsidRPr="00A13FE3" w:rsidRDefault="00AD29EA" w:rsidP="00DD2919"/>
        </w:tc>
        <w:tc>
          <w:tcPr>
            <w:tcW w:w="1069" w:type="dxa"/>
          </w:tcPr>
          <w:p w14:paraId="3980BD5F" w14:textId="77777777" w:rsidR="00AD29EA" w:rsidRPr="00A13FE3" w:rsidRDefault="00AD29EA" w:rsidP="00DD2919"/>
        </w:tc>
        <w:tc>
          <w:tcPr>
            <w:tcW w:w="1069" w:type="dxa"/>
          </w:tcPr>
          <w:p w14:paraId="1AEDB04B" w14:textId="77777777" w:rsidR="00AD29EA" w:rsidRPr="00A13FE3" w:rsidRDefault="00AD29EA" w:rsidP="00DD2919"/>
        </w:tc>
        <w:tc>
          <w:tcPr>
            <w:tcW w:w="1069" w:type="dxa"/>
          </w:tcPr>
          <w:p w14:paraId="2B90EB5D" w14:textId="77777777" w:rsidR="00AD29EA" w:rsidRPr="00A13FE3" w:rsidRDefault="00AD29EA" w:rsidP="00DD2919"/>
        </w:tc>
        <w:tc>
          <w:tcPr>
            <w:tcW w:w="1069" w:type="dxa"/>
          </w:tcPr>
          <w:p w14:paraId="71A21883" w14:textId="77777777" w:rsidR="00AD29EA" w:rsidRPr="00A13FE3" w:rsidRDefault="00AD29EA" w:rsidP="00DD2919"/>
        </w:tc>
        <w:tc>
          <w:tcPr>
            <w:tcW w:w="1069" w:type="dxa"/>
          </w:tcPr>
          <w:p w14:paraId="72934F99" w14:textId="77777777" w:rsidR="00AD29EA" w:rsidRPr="00A13FE3" w:rsidRDefault="00AD29EA" w:rsidP="00DD2919"/>
        </w:tc>
      </w:tr>
      <w:tr w:rsidR="00AD29EA" w:rsidRPr="002F59C0" w14:paraId="2510F82A" w14:textId="77777777" w:rsidTr="0053594E">
        <w:trPr>
          <w:trHeight w:val="567"/>
        </w:trPr>
        <w:tc>
          <w:tcPr>
            <w:tcW w:w="1053" w:type="dxa"/>
          </w:tcPr>
          <w:p w14:paraId="74E08B13" w14:textId="77777777" w:rsidR="00AD29EA" w:rsidRPr="00A13FE3" w:rsidRDefault="00AD29EA" w:rsidP="00DD2919"/>
        </w:tc>
        <w:tc>
          <w:tcPr>
            <w:tcW w:w="1451" w:type="dxa"/>
          </w:tcPr>
          <w:p w14:paraId="654442C0" w14:textId="77777777" w:rsidR="00AD29EA" w:rsidRPr="00A13FE3" w:rsidRDefault="00AD29EA" w:rsidP="00DD2919"/>
        </w:tc>
        <w:tc>
          <w:tcPr>
            <w:tcW w:w="1451" w:type="dxa"/>
          </w:tcPr>
          <w:p w14:paraId="06C19A7E" w14:textId="77777777" w:rsidR="00AD29EA" w:rsidRPr="00A13FE3" w:rsidRDefault="00AD29EA" w:rsidP="00DD2919"/>
        </w:tc>
        <w:tc>
          <w:tcPr>
            <w:tcW w:w="1451" w:type="dxa"/>
            <w:shd w:val="clear" w:color="auto" w:fill="auto"/>
          </w:tcPr>
          <w:p w14:paraId="4C5085FA" w14:textId="77777777" w:rsidR="00AD29EA" w:rsidRPr="00A13FE3" w:rsidRDefault="00AD29EA" w:rsidP="00DD2919"/>
        </w:tc>
        <w:tc>
          <w:tcPr>
            <w:tcW w:w="1068" w:type="dxa"/>
          </w:tcPr>
          <w:p w14:paraId="4830961F" w14:textId="77777777" w:rsidR="00AD29EA" w:rsidRPr="00A13FE3" w:rsidRDefault="00AD29EA" w:rsidP="00DD2919"/>
        </w:tc>
        <w:tc>
          <w:tcPr>
            <w:tcW w:w="1069" w:type="dxa"/>
          </w:tcPr>
          <w:p w14:paraId="0AFBF5FC" w14:textId="77777777" w:rsidR="00AD29EA" w:rsidRPr="00A13FE3" w:rsidRDefault="00AD29EA" w:rsidP="00DD2919"/>
        </w:tc>
        <w:tc>
          <w:tcPr>
            <w:tcW w:w="1069" w:type="dxa"/>
          </w:tcPr>
          <w:p w14:paraId="7F188C66" w14:textId="77777777" w:rsidR="00AD29EA" w:rsidRPr="00A13FE3" w:rsidRDefault="00AD29EA" w:rsidP="00DD2919"/>
        </w:tc>
        <w:tc>
          <w:tcPr>
            <w:tcW w:w="1069" w:type="dxa"/>
            <w:shd w:val="clear" w:color="auto" w:fill="auto"/>
          </w:tcPr>
          <w:p w14:paraId="6BCF2CAC" w14:textId="77777777" w:rsidR="00AD29EA" w:rsidRPr="00A13FE3" w:rsidRDefault="00AD29EA" w:rsidP="00DD2919"/>
        </w:tc>
        <w:tc>
          <w:tcPr>
            <w:tcW w:w="1069" w:type="dxa"/>
          </w:tcPr>
          <w:p w14:paraId="05F1BA00" w14:textId="77777777" w:rsidR="00AD29EA" w:rsidRPr="00A13FE3" w:rsidRDefault="00AD29EA" w:rsidP="00DD2919"/>
        </w:tc>
        <w:tc>
          <w:tcPr>
            <w:tcW w:w="1069" w:type="dxa"/>
          </w:tcPr>
          <w:p w14:paraId="25793AB0" w14:textId="77777777" w:rsidR="00AD29EA" w:rsidRPr="00A13FE3" w:rsidRDefault="00AD29EA" w:rsidP="00DD2919"/>
        </w:tc>
        <w:tc>
          <w:tcPr>
            <w:tcW w:w="1069" w:type="dxa"/>
          </w:tcPr>
          <w:p w14:paraId="36CD3D9E" w14:textId="77777777" w:rsidR="00AD29EA" w:rsidRPr="00A13FE3" w:rsidRDefault="00AD29EA" w:rsidP="00DD2919"/>
        </w:tc>
        <w:tc>
          <w:tcPr>
            <w:tcW w:w="1069" w:type="dxa"/>
          </w:tcPr>
          <w:p w14:paraId="7AC19B67" w14:textId="77777777" w:rsidR="00AD29EA" w:rsidRPr="00A13FE3" w:rsidRDefault="00AD29EA" w:rsidP="00DD2919"/>
        </w:tc>
        <w:tc>
          <w:tcPr>
            <w:tcW w:w="1069" w:type="dxa"/>
          </w:tcPr>
          <w:p w14:paraId="7073C9C8" w14:textId="77777777" w:rsidR="00AD29EA" w:rsidRPr="00A13FE3" w:rsidRDefault="00AD29EA" w:rsidP="00DD2919"/>
        </w:tc>
      </w:tr>
      <w:tr w:rsidR="00AD29EA" w:rsidRPr="002F59C0" w14:paraId="73EEF470" w14:textId="77777777" w:rsidTr="0053594E">
        <w:trPr>
          <w:trHeight w:val="567"/>
        </w:trPr>
        <w:tc>
          <w:tcPr>
            <w:tcW w:w="1053" w:type="dxa"/>
          </w:tcPr>
          <w:p w14:paraId="170D3C80" w14:textId="77777777" w:rsidR="00AD29EA" w:rsidRPr="00A13FE3" w:rsidRDefault="00AD29EA" w:rsidP="00DD2919"/>
        </w:tc>
        <w:tc>
          <w:tcPr>
            <w:tcW w:w="1451" w:type="dxa"/>
          </w:tcPr>
          <w:p w14:paraId="71D6BAC9" w14:textId="77777777" w:rsidR="00AD29EA" w:rsidRPr="00A13FE3" w:rsidRDefault="00AD29EA" w:rsidP="00DD2919"/>
        </w:tc>
        <w:tc>
          <w:tcPr>
            <w:tcW w:w="1451" w:type="dxa"/>
          </w:tcPr>
          <w:p w14:paraId="55C8AB60" w14:textId="77777777" w:rsidR="00AD29EA" w:rsidRPr="00A13FE3" w:rsidRDefault="00AD29EA" w:rsidP="00DD2919"/>
        </w:tc>
        <w:tc>
          <w:tcPr>
            <w:tcW w:w="1451" w:type="dxa"/>
            <w:shd w:val="clear" w:color="auto" w:fill="auto"/>
          </w:tcPr>
          <w:p w14:paraId="0E63738B" w14:textId="77777777" w:rsidR="00AD29EA" w:rsidRPr="00A13FE3" w:rsidRDefault="00AD29EA" w:rsidP="00DD2919"/>
        </w:tc>
        <w:tc>
          <w:tcPr>
            <w:tcW w:w="1068" w:type="dxa"/>
          </w:tcPr>
          <w:p w14:paraId="18546408" w14:textId="77777777" w:rsidR="00AD29EA" w:rsidRPr="00A13FE3" w:rsidRDefault="00AD29EA" w:rsidP="00DD2919"/>
        </w:tc>
        <w:tc>
          <w:tcPr>
            <w:tcW w:w="1069" w:type="dxa"/>
          </w:tcPr>
          <w:p w14:paraId="788E33C9" w14:textId="77777777" w:rsidR="00AD29EA" w:rsidRPr="00A13FE3" w:rsidRDefault="00AD29EA" w:rsidP="00DD2919"/>
        </w:tc>
        <w:tc>
          <w:tcPr>
            <w:tcW w:w="1069" w:type="dxa"/>
          </w:tcPr>
          <w:p w14:paraId="02659EA8" w14:textId="77777777" w:rsidR="00AD29EA" w:rsidRPr="00A13FE3" w:rsidRDefault="00AD29EA" w:rsidP="00DD2919"/>
        </w:tc>
        <w:tc>
          <w:tcPr>
            <w:tcW w:w="1069" w:type="dxa"/>
            <w:shd w:val="clear" w:color="auto" w:fill="auto"/>
          </w:tcPr>
          <w:p w14:paraId="0F845798" w14:textId="77777777" w:rsidR="00AD29EA" w:rsidRPr="00A13FE3" w:rsidRDefault="00AD29EA" w:rsidP="00DD2919"/>
        </w:tc>
        <w:tc>
          <w:tcPr>
            <w:tcW w:w="1069" w:type="dxa"/>
          </w:tcPr>
          <w:p w14:paraId="63211D6A" w14:textId="77777777" w:rsidR="00AD29EA" w:rsidRPr="00A13FE3" w:rsidRDefault="00AD29EA" w:rsidP="00DD2919"/>
        </w:tc>
        <w:tc>
          <w:tcPr>
            <w:tcW w:w="1069" w:type="dxa"/>
          </w:tcPr>
          <w:p w14:paraId="08724906" w14:textId="77777777" w:rsidR="00AD29EA" w:rsidRPr="00A13FE3" w:rsidRDefault="00AD29EA" w:rsidP="00DD2919"/>
        </w:tc>
        <w:tc>
          <w:tcPr>
            <w:tcW w:w="1069" w:type="dxa"/>
          </w:tcPr>
          <w:p w14:paraId="236812AB" w14:textId="77777777" w:rsidR="00AD29EA" w:rsidRPr="00A13FE3" w:rsidRDefault="00AD29EA" w:rsidP="00DD2919"/>
        </w:tc>
        <w:tc>
          <w:tcPr>
            <w:tcW w:w="1069" w:type="dxa"/>
          </w:tcPr>
          <w:p w14:paraId="6AA0F965" w14:textId="77777777" w:rsidR="00AD29EA" w:rsidRPr="00A13FE3" w:rsidRDefault="00AD29EA" w:rsidP="00DD2919"/>
        </w:tc>
        <w:tc>
          <w:tcPr>
            <w:tcW w:w="1069" w:type="dxa"/>
          </w:tcPr>
          <w:p w14:paraId="3C8C7846" w14:textId="77777777" w:rsidR="00AD29EA" w:rsidRPr="00A13FE3" w:rsidRDefault="00AD29EA" w:rsidP="00DD2919"/>
        </w:tc>
      </w:tr>
      <w:tr w:rsidR="00AD29EA" w:rsidRPr="002F59C0" w14:paraId="3C1F778A" w14:textId="77777777" w:rsidTr="0053594E">
        <w:trPr>
          <w:trHeight w:val="567"/>
        </w:trPr>
        <w:tc>
          <w:tcPr>
            <w:tcW w:w="1053" w:type="dxa"/>
          </w:tcPr>
          <w:p w14:paraId="312452D1" w14:textId="77777777" w:rsidR="00AD29EA" w:rsidRPr="00A13FE3" w:rsidRDefault="00AD29EA" w:rsidP="00DD2919"/>
        </w:tc>
        <w:tc>
          <w:tcPr>
            <w:tcW w:w="1451" w:type="dxa"/>
          </w:tcPr>
          <w:p w14:paraId="5989E594" w14:textId="77777777" w:rsidR="00AD29EA" w:rsidRPr="00A13FE3" w:rsidRDefault="00AD29EA" w:rsidP="00DD2919"/>
        </w:tc>
        <w:tc>
          <w:tcPr>
            <w:tcW w:w="1451" w:type="dxa"/>
          </w:tcPr>
          <w:p w14:paraId="1A394DD0" w14:textId="77777777" w:rsidR="00AD29EA" w:rsidRPr="00A13FE3" w:rsidRDefault="00AD29EA" w:rsidP="00DD2919"/>
        </w:tc>
        <w:tc>
          <w:tcPr>
            <w:tcW w:w="1451" w:type="dxa"/>
            <w:shd w:val="clear" w:color="auto" w:fill="auto"/>
          </w:tcPr>
          <w:p w14:paraId="236ADF62" w14:textId="77777777" w:rsidR="00AD29EA" w:rsidRPr="00A13FE3" w:rsidRDefault="00AD29EA" w:rsidP="00DD2919"/>
        </w:tc>
        <w:tc>
          <w:tcPr>
            <w:tcW w:w="1068" w:type="dxa"/>
          </w:tcPr>
          <w:p w14:paraId="56087CA1" w14:textId="77777777" w:rsidR="00AD29EA" w:rsidRPr="00A13FE3" w:rsidRDefault="00AD29EA" w:rsidP="00DD2919"/>
        </w:tc>
        <w:tc>
          <w:tcPr>
            <w:tcW w:w="1069" w:type="dxa"/>
          </w:tcPr>
          <w:p w14:paraId="1EA21803" w14:textId="77777777" w:rsidR="00AD29EA" w:rsidRPr="00A13FE3" w:rsidRDefault="00AD29EA" w:rsidP="00DD2919"/>
        </w:tc>
        <w:tc>
          <w:tcPr>
            <w:tcW w:w="1069" w:type="dxa"/>
          </w:tcPr>
          <w:p w14:paraId="4B7FF7AB" w14:textId="77777777" w:rsidR="00AD29EA" w:rsidRPr="00A13FE3" w:rsidRDefault="00AD29EA" w:rsidP="00DD2919"/>
        </w:tc>
        <w:tc>
          <w:tcPr>
            <w:tcW w:w="1069" w:type="dxa"/>
            <w:shd w:val="clear" w:color="auto" w:fill="auto"/>
          </w:tcPr>
          <w:p w14:paraId="074D2707" w14:textId="77777777" w:rsidR="00AD29EA" w:rsidRPr="00A13FE3" w:rsidRDefault="00AD29EA" w:rsidP="00DD2919"/>
        </w:tc>
        <w:tc>
          <w:tcPr>
            <w:tcW w:w="1069" w:type="dxa"/>
          </w:tcPr>
          <w:p w14:paraId="35DEEB18" w14:textId="77777777" w:rsidR="00AD29EA" w:rsidRPr="00A13FE3" w:rsidRDefault="00AD29EA" w:rsidP="00DD2919"/>
        </w:tc>
        <w:tc>
          <w:tcPr>
            <w:tcW w:w="1069" w:type="dxa"/>
          </w:tcPr>
          <w:p w14:paraId="43EDD05C" w14:textId="77777777" w:rsidR="00AD29EA" w:rsidRPr="00A13FE3" w:rsidRDefault="00AD29EA" w:rsidP="00DD2919"/>
        </w:tc>
        <w:tc>
          <w:tcPr>
            <w:tcW w:w="1069" w:type="dxa"/>
          </w:tcPr>
          <w:p w14:paraId="155F2EB1" w14:textId="77777777" w:rsidR="00AD29EA" w:rsidRPr="00A13FE3" w:rsidRDefault="00AD29EA" w:rsidP="00DD2919"/>
        </w:tc>
        <w:tc>
          <w:tcPr>
            <w:tcW w:w="1069" w:type="dxa"/>
          </w:tcPr>
          <w:p w14:paraId="7F8F0AE6" w14:textId="77777777" w:rsidR="00AD29EA" w:rsidRPr="00A13FE3" w:rsidRDefault="00AD29EA" w:rsidP="00DD2919"/>
        </w:tc>
        <w:tc>
          <w:tcPr>
            <w:tcW w:w="1069" w:type="dxa"/>
          </w:tcPr>
          <w:p w14:paraId="2DA20826" w14:textId="77777777" w:rsidR="00AD29EA" w:rsidRPr="00A13FE3" w:rsidRDefault="00AD29EA" w:rsidP="00DD2919"/>
        </w:tc>
      </w:tr>
      <w:tr w:rsidR="00AD29EA" w:rsidRPr="002F59C0" w14:paraId="5AB092ED" w14:textId="77777777" w:rsidTr="0053594E">
        <w:trPr>
          <w:trHeight w:val="567"/>
        </w:trPr>
        <w:tc>
          <w:tcPr>
            <w:tcW w:w="1053" w:type="dxa"/>
          </w:tcPr>
          <w:p w14:paraId="1E39CBE4" w14:textId="77777777" w:rsidR="00AD29EA" w:rsidRPr="00A13FE3" w:rsidRDefault="00AD29EA" w:rsidP="00DD2919"/>
        </w:tc>
        <w:tc>
          <w:tcPr>
            <w:tcW w:w="1451" w:type="dxa"/>
          </w:tcPr>
          <w:p w14:paraId="2A4FACBE" w14:textId="77777777" w:rsidR="00AD29EA" w:rsidRPr="00A13FE3" w:rsidRDefault="00AD29EA" w:rsidP="00DD2919"/>
        </w:tc>
        <w:tc>
          <w:tcPr>
            <w:tcW w:w="1451" w:type="dxa"/>
          </w:tcPr>
          <w:p w14:paraId="4DA2B05E" w14:textId="77777777" w:rsidR="00AD29EA" w:rsidRPr="00A13FE3" w:rsidRDefault="00AD29EA" w:rsidP="00DD2919"/>
        </w:tc>
        <w:tc>
          <w:tcPr>
            <w:tcW w:w="1451" w:type="dxa"/>
            <w:shd w:val="clear" w:color="auto" w:fill="auto"/>
          </w:tcPr>
          <w:p w14:paraId="7554DA97" w14:textId="77777777" w:rsidR="00AD29EA" w:rsidRPr="00A13FE3" w:rsidRDefault="00AD29EA" w:rsidP="00DD2919"/>
        </w:tc>
        <w:tc>
          <w:tcPr>
            <w:tcW w:w="1068" w:type="dxa"/>
          </w:tcPr>
          <w:p w14:paraId="5352C7E5" w14:textId="77777777" w:rsidR="00AD29EA" w:rsidRPr="00A13FE3" w:rsidRDefault="00AD29EA" w:rsidP="00DD2919"/>
        </w:tc>
        <w:tc>
          <w:tcPr>
            <w:tcW w:w="1069" w:type="dxa"/>
          </w:tcPr>
          <w:p w14:paraId="29CB6B8B" w14:textId="77777777" w:rsidR="00AD29EA" w:rsidRPr="00A13FE3" w:rsidRDefault="00AD29EA" w:rsidP="00DD2919"/>
        </w:tc>
        <w:tc>
          <w:tcPr>
            <w:tcW w:w="1069" w:type="dxa"/>
          </w:tcPr>
          <w:p w14:paraId="7BE974AE" w14:textId="77777777" w:rsidR="00AD29EA" w:rsidRPr="00A13FE3" w:rsidRDefault="00AD29EA" w:rsidP="00DD2919"/>
        </w:tc>
        <w:tc>
          <w:tcPr>
            <w:tcW w:w="1069" w:type="dxa"/>
            <w:shd w:val="clear" w:color="auto" w:fill="auto"/>
          </w:tcPr>
          <w:p w14:paraId="462E3876" w14:textId="77777777" w:rsidR="00AD29EA" w:rsidRPr="00A13FE3" w:rsidRDefault="00AD29EA" w:rsidP="00DD2919"/>
        </w:tc>
        <w:tc>
          <w:tcPr>
            <w:tcW w:w="1069" w:type="dxa"/>
          </w:tcPr>
          <w:p w14:paraId="7638ED71" w14:textId="77777777" w:rsidR="00AD29EA" w:rsidRPr="00A13FE3" w:rsidRDefault="00AD29EA" w:rsidP="00DD2919"/>
        </w:tc>
        <w:tc>
          <w:tcPr>
            <w:tcW w:w="1069" w:type="dxa"/>
          </w:tcPr>
          <w:p w14:paraId="00F9FB72" w14:textId="77777777" w:rsidR="00AD29EA" w:rsidRPr="00A13FE3" w:rsidRDefault="00AD29EA" w:rsidP="00DD2919"/>
        </w:tc>
        <w:tc>
          <w:tcPr>
            <w:tcW w:w="1069" w:type="dxa"/>
          </w:tcPr>
          <w:p w14:paraId="112FED67" w14:textId="77777777" w:rsidR="00AD29EA" w:rsidRPr="00A13FE3" w:rsidRDefault="00AD29EA" w:rsidP="00DD2919"/>
        </w:tc>
        <w:tc>
          <w:tcPr>
            <w:tcW w:w="1069" w:type="dxa"/>
          </w:tcPr>
          <w:p w14:paraId="76B3499B" w14:textId="77777777" w:rsidR="00AD29EA" w:rsidRPr="00A13FE3" w:rsidRDefault="00AD29EA" w:rsidP="00DD2919"/>
        </w:tc>
        <w:tc>
          <w:tcPr>
            <w:tcW w:w="1069" w:type="dxa"/>
          </w:tcPr>
          <w:p w14:paraId="571BA5B2" w14:textId="77777777" w:rsidR="00AD29EA" w:rsidRPr="00A13FE3" w:rsidRDefault="00AD29EA" w:rsidP="00DD2919"/>
        </w:tc>
      </w:tr>
      <w:tr w:rsidR="00AD29EA" w:rsidRPr="002F59C0" w14:paraId="3DD0B853" w14:textId="77777777" w:rsidTr="0053594E">
        <w:trPr>
          <w:trHeight w:val="567"/>
        </w:trPr>
        <w:tc>
          <w:tcPr>
            <w:tcW w:w="1053" w:type="dxa"/>
          </w:tcPr>
          <w:p w14:paraId="43017234" w14:textId="77777777" w:rsidR="00AD29EA" w:rsidRPr="00A13FE3" w:rsidRDefault="00AD29EA" w:rsidP="00DD2919"/>
        </w:tc>
        <w:tc>
          <w:tcPr>
            <w:tcW w:w="1451" w:type="dxa"/>
          </w:tcPr>
          <w:p w14:paraId="29870225" w14:textId="77777777" w:rsidR="00AD29EA" w:rsidRPr="00A13FE3" w:rsidRDefault="00AD29EA" w:rsidP="00DD2919"/>
        </w:tc>
        <w:tc>
          <w:tcPr>
            <w:tcW w:w="1451" w:type="dxa"/>
          </w:tcPr>
          <w:p w14:paraId="3B6A0355" w14:textId="77777777" w:rsidR="00AD29EA" w:rsidRPr="00A13FE3" w:rsidRDefault="00AD29EA" w:rsidP="00DD2919"/>
        </w:tc>
        <w:tc>
          <w:tcPr>
            <w:tcW w:w="1451" w:type="dxa"/>
            <w:shd w:val="clear" w:color="auto" w:fill="auto"/>
          </w:tcPr>
          <w:p w14:paraId="6D0EAF10" w14:textId="77777777" w:rsidR="00AD29EA" w:rsidRPr="00A13FE3" w:rsidRDefault="00AD29EA" w:rsidP="00DD2919"/>
        </w:tc>
        <w:tc>
          <w:tcPr>
            <w:tcW w:w="1068" w:type="dxa"/>
          </w:tcPr>
          <w:p w14:paraId="675EFB30" w14:textId="77777777" w:rsidR="00AD29EA" w:rsidRPr="00A13FE3" w:rsidRDefault="00AD29EA" w:rsidP="00DD2919"/>
        </w:tc>
        <w:tc>
          <w:tcPr>
            <w:tcW w:w="1069" w:type="dxa"/>
          </w:tcPr>
          <w:p w14:paraId="41D73C60" w14:textId="77777777" w:rsidR="00AD29EA" w:rsidRPr="00A13FE3" w:rsidRDefault="00AD29EA" w:rsidP="00DD2919"/>
        </w:tc>
        <w:tc>
          <w:tcPr>
            <w:tcW w:w="1069" w:type="dxa"/>
          </w:tcPr>
          <w:p w14:paraId="793403D7" w14:textId="77777777" w:rsidR="00AD29EA" w:rsidRPr="00A13FE3" w:rsidRDefault="00AD29EA" w:rsidP="00DD2919"/>
        </w:tc>
        <w:tc>
          <w:tcPr>
            <w:tcW w:w="1069" w:type="dxa"/>
            <w:shd w:val="clear" w:color="auto" w:fill="auto"/>
          </w:tcPr>
          <w:p w14:paraId="5B844E8F" w14:textId="77777777" w:rsidR="00AD29EA" w:rsidRPr="00A13FE3" w:rsidRDefault="00AD29EA" w:rsidP="00DD2919"/>
        </w:tc>
        <w:tc>
          <w:tcPr>
            <w:tcW w:w="1069" w:type="dxa"/>
          </w:tcPr>
          <w:p w14:paraId="7DC69CBC" w14:textId="77777777" w:rsidR="00AD29EA" w:rsidRPr="00A13FE3" w:rsidRDefault="00AD29EA" w:rsidP="00DD2919"/>
        </w:tc>
        <w:tc>
          <w:tcPr>
            <w:tcW w:w="1069" w:type="dxa"/>
          </w:tcPr>
          <w:p w14:paraId="4777E1DD" w14:textId="77777777" w:rsidR="00AD29EA" w:rsidRPr="00A13FE3" w:rsidRDefault="00AD29EA" w:rsidP="00DD2919"/>
        </w:tc>
        <w:tc>
          <w:tcPr>
            <w:tcW w:w="1069" w:type="dxa"/>
          </w:tcPr>
          <w:p w14:paraId="5D20C801" w14:textId="77777777" w:rsidR="00AD29EA" w:rsidRPr="00A13FE3" w:rsidRDefault="00AD29EA" w:rsidP="00DD2919"/>
        </w:tc>
        <w:tc>
          <w:tcPr>
            <w:tcW w:w="1069" w:type="dxa"/>
          </w:tcPr>
          <w:p w14:paraId="4DA5BDB5" w14:textId="77777777" w:rsidR="00AD29EA" w:rsidRPr="00A13FE3" w:rsidRDefault="00AD29EA" w:rsidP="00DD2919"/>
        </w:tc>
        <w:tc>
          <w:tcPr>
            <w:tcW w:w="1069" w:type="dxa"/>
          </w:tcPr>
          <w:p w14:paraId="6A6B9F72" w14:textId="77777777" w:rsidR="00AD29EA" w:rsidRPr="00A13FE3" w:rsidRDefault="00AD29EA" w:rsidP="00DD2919"/>
        </w:tc>
      </w:tr>
      <w:tr w:rsidR="00AD29EA" w:rsidRPr="002F59C0" w14:paraId="41C52EB2" w14:textId="77777777" w:rsidTr="0053594E">
        <w:trPr>
          <w:trHeight w:val="567"/>
        </w:trPr>
        <w:tc>
          <w:tcPr>
            <w:tcW w:w="1053" w:type="dxa"/>
          </w:tcPr>
          <w:p w14:paraId="0B3C0ED0" w14:textId="77777777" w:rsidR="00AD29EA" w:rsidRPr="00A13FE3" w:rsidRDefault="00AD29EA" w:rsidP="00DD2919"/>
        </w:tc>
        <w:tc>
          <w:tcPr>
            <w:tcW w:w="1451" w:type="dxa"/>
          </w:tcPr>
          <w:p w14:paraId="1A11000E" w14:textId="77777777" w:rsidR="00AD29EA" w:rsidRPr="00A13FE3" w:rsidRDefault="00AD29EA" w:rsidP="00DD2919"/>
        </w:tc>
        <w:tc>
          <w:tcPr>
            <w:tcW w:w="1451" w:type="dxa"/>
          </w:tcPr>
          <w:p w14:paraId="193BDF4C" w14:textId="77777777" w:rsidR="00AD29EA" w:rsidRPr="00A13FE3" w:rsidRDefault="00AD29EA" w:rsidP="00DD2919"/>
        </w:tc>
        <w:tc>
          <w:tcPr>
            <w:tcW w:w="1451" w:type="dxa"/>
            <w:shd w:val="clear" w:color="auto" w:fill="auto"/>
          </w:tcPr>
          <w:p w14:paraId="28F221A8" w14:textId="77777777" w:rsidR="00AD29EA" w:rsidRPr="00A13FE3" w:rsidRDefault="00AD29EA" w:rsidP="00DD2919"/>
        </w:tc>
        <w:tc>
          <w:tcPr>
            <w:tcW w:w="1068" w:type="dxa"/>
          </w:tcPr>
          <w:p w14:paraId="6C01E29A" w14:textId="77777777" w:rsidR="00AD29EA" w:rsidRPr="00A13FE3" w:rsidRDefault="00AD29EA" w:rsidP="00DD2919"/>
        </w:tc>
        <w:tc>
          <w:tcPr>
            <w:tcW w:w="1069" w:type="dxa"/>
          </w:tcPr>
          <w:p w14:paraId="1F5F0D1B" w14:textId="77777777" w:rsidR="00AD29EA" w:rsidRPr="00A13FE3" w:rsidRDefault="00AD29EA" w:rsidP="00DD2919"/>
        </w:tc>
        <w:tc>
          <w:tcPr>
            <w:tcW w:w="1069" w:type="dxa"/>
          </w:tcPr>
          <w:p w14:paraId="1C8692A9" w14:textId="77777777" w:rsidR="00AD29EA" w:rsidRPr="00A13FE3" w:rsidRDefault="00AD29EA" w:rsidP="00DD2919"/>
        </w:tc>
        <w:tc>
          <w:tcPr>
            <w:tcW w:w="1069" w:type="dxa"/>
            <w:shd w:val="clear" w:color="auto" w:fill="auto"/>
          </w:tcPr>
          <w:p w14:paraId="71B52CAA" w14:textId="77777777" w:rsidR="00AD29EA" w:rsidRPr="00A13FE3" w:rsidRDefault="00AD29EA" w:rsidP="00DD2919"/>
        </w:tc>
        <w:tc>
          <w:tcPr>
            <w:tcW w:w="1069" w:type="dxa"/>
          </w:tcPr>
          <w:p w14:paraId="4E7F7CB4" w14:textId="77777777" w:rsidR="00AD29EA" w:rsidRPr="00A13FE3" w:rsidRDefault="00AD29EA" w:rsidP="00DD2919"/>
        </w:tc>
        <w:tc>
          <w:tcPr>
            <w:tcW w:w="1069" w:type="dxa"/>
          </w:tcPr>
          <w:p w14:paraId="0BDFE47A" w14:textId="77777777" w:rsidR="00AD29EA" w:rsidRPr="00A13FE3" w:rsidRDefault="00AD29EA" w:rsidP="00DD2919"/>
        </w:tc>
        <w:tc>
          <w:tcPr>
            <w:tcW w:w="1069" w:type="dxa"/>
          </w:tcPr>
          <w:p w14:paraId="274CE30E" w14:textId="77777777" w:rsidR="00AD29EA" w:rsidRPr="00A13FE3" w:rsidRDefault="00AD29EA" w:rsidP="00DD2919"/>
        </w:tc>
        <w:tc>
          <w:tcPr>
            <w:tcW w:w="1069" w:type="dxa"/>
          </w:tcPr>
          <w:p w14:paraId="4BAF558B" w14:textId="77777777" w:rsidR="00AD29EA" w:rsidRPr="00A13FE3" w:rsidRDefault="00AD29EA" w:rsidP="00DD2919"/>
        </w:tc>
        <w:tc>
          <w:tcPr>
            <w:tcW w:w="1069" w:type="dxa"/>
          </w:tcPr>
          <w:p w14:paraId="20719DF3" w14:textId="77777777" w:rsidR="00AD29EA" w:rsidRPr="00A13FE3" w:rsidRDefault="00AD29EA" w:rsidP="00DD2919"/>
        </w:tc>
      </w:tr>
    </w:tbl>
    <w:p w14:paraId="449D3E14" w14:textId="77777777" w:rsidR="00AD29EA" w:rsidRDefault="00AD29EA" w:rsidP="00DD2919">
      <w:pPr>
        <w:sectPr w:rsidR="00AD29EA" w:rsidSect="005B1DC5">
          <w:headerReference w:type="default" r:id="rId50"/>
          <w:footerReference w:type="default" r:id="rId51"/>
          <w:pgSz w:w="16838" w:h="11906" w:orient="landscape" w:code="9"/>
          <w:pgMar w:top="1418" w:right="1134" w:bottom="1418" w:left="1134" w:header="709" w:footer="516" w:gutter="0"/>
          <w:cols w:space="708"/>
          <w:docGrid w:linePitch="360"/>
        </w:sectPr>
      </w:pPr>
    </w:p>
    <w:p w14:paraId="71C15766" w14:textId="1A9EAF77" w:rsidR="003E744B" w:rsidRPr="00A13FE3" w:rsidRDefault="003E744B" w:rsidP="00A07D47">
      <w:pPr>
        <w:pStyle w:val="Heading1"/>
      </w:pPr>
      <w:bookmarkStart w:id="3594" w:name="_Toc74120667"/>
      <w:bookmarkStart w:id="3595" w:name="_Toc120611089"/>
      <w:bookmarkStart w:id="3596" w:name="_Toc129777565"/>
      <w:r w:rsidRPr="006B4F81">
        <w:lastRenderedPageBreak/>
        <w:t>T</w:t>
      </w:r>
      <w:r>
        <w:t>raining</w:t>
      </w:r>
      <w:r w:rsidRPr="006B4F81">
        <w:t xml:space="preserve"> </w:t>
      </w:r>
      <w:bookmarkEnd w:id="3594"/>
      <w:bookmarkEnd w:id="3595"/>
      <w:r w:rsidR="00B90F79">
        <w:t>s</w:t>
      </w:r>
      <w:r>
        <w:t>yllab</w:t>
      </w:r>
      <w:r w:rsidR="00B90F79">
        <w:t>uses</w:t>
      </w:r>
      <w:bookmarkEnd w:id="3596"/>
      <w:r>
        <w:t xml:space="preserve"> </w:t>
      </w:r>
    </w:p>
    <w:p w14:paraId="2142D15E" w14:textId="77777777" w:rsidR="003E744B" w:rsidRPr="00A13FE3" w:rsidRDefault="003E744B" w:rsidP="003E744B">
      <w:pPr>
        <w:pStyle w:val="Heading2"/>
      </w:pPr>
      <w:bookmarkStart w:id="3597" w:name="_Toc74120668"/>
      <w:bookmarkStart w:id="3598" w:name="_Toc120611090"/>
      <w:bookmarkStart w:id="3599" w:name="_Hlk518046880"/>
      <w:bookmarkStart w:id="3600" w:name="_Toc129777566"/>
      <w:r w:rsidRPr="006B4F81">
        <w:t>Guide to use of flight training syllabuses</w:t>
      </w:r>
      <w:bookmarkEnd w:id="3597"/>
      <w:bookmarkEnd w:id="3598"/>
      <w:bookmarkEnd w:id="3600"/>
    </w:p>
    <w:p w14:paraId="1B66CE4E" w14:textId="77777777" w:rsidR="003E744B" w:rsidRPr="00A13FE3" w:rsidRDefault="003E744B" w:rsidP="003E744B">
      <w:pPr>
        <w:pStyle w:val="Heading3"/>
      </w:pPr>
      <w:bookmarkStart w:id="3601" w:name="_Toc74120669"/>
      <w:bookmarkStart w:id="3602" w:name="_Toc120611091"/>
      <w:bookmarkStart w:id="3603" w:name="_Toc129777567"/>
      <w:bookmarkEnd w:id="3599"/>
      <w:r w:rsidRPr="006B4F81">
        <w:t xml:space="preserve">Syllabus </w:t>
      </w:r>
      <w:r w:rsidRPr="00A13FE3">
        <w:t>documentation</w:t>
      </w:r>
      <w:bookmarkEnd w:id="3601"/>
      <w:bookmarkEnd w:id="3602"/>
      <w:bookmarkEnd w:id="3603"/>
    </w:p>
    <w:p w14:paraId="2E98C5F3" w14:textId="05DAA692" w:rsidR="003E744B" w:rsidRPr="00A13FE3" w:rsidRDefault="003E744B" w:rsidP="00DD2919">
      <w:r w:rsidRPr="00A13FE3">
        <w:t xml:space="preserve">For each approved course of Part 141 </w:t>
      </w:r>
      <w:r w:rsidR="00402E34">
        <w:t>flying</w:t>
      </w:r>
      <w:r w:rsidR="00402E34" w:rsidRPr="00A13FE3">
        <w:t xml:space="preserve"> </w:t>
      </w:r>
      <w:r w:rsidRPr="00A13FE3">
        <w:t>training, syllabus documentation includes:</w:t>
      </w:r>
    </w:p>
    <w:p w14:paraId="35EECCCD" w14:textId="78E847DA" w:rsidR="003E744B" w:rsidRPr="00A13FE3" w:rsidRDefault="00105D37" w:rsidP="00DD2919">
      <w:pPr>
        <w:pStyle w:val="CASADotPoint1"/>
      </w:pPr>
      <w:r>
        <w:t>a</w:t>
      </w:r>
      <w:r w:rsidR="003E744B" w:rsidRPr="00A13FE3">
        <w:t xml:space="preserve"> planning matrix (a syllabus design tool for mapping Part 61 MOS competencies into individual flight lessons for training and assessment)</w:t>
      </w:r>
    </w:p>
    <w:p w14:paraId="25339FED" w14:textId="27194AA2" w:rsidR="003E744B" w:rsidRPr="00A13FE3" w:rsidRDefault="00105D37" w:rsidP="00DD2919">
      <w:pPr>
        <w:pStyle w:val="CASADotPoint1"/>
      </w:pPr>
      <w:r>
        <w:t>a</w:t>
      </w:r>
      <w:r w:rsidR="003E744B" w:rsidRPr="00A13FE3">
        <w:t xml:space="preserve"> syllabus introduction (providing general information, requirements and contingencies relating to the </w:t>
      </w:r>
      <w:proofErr w:type="gramStart"/>
      <w:r w:rsidR="003E744B" w:rsidRPr="00A13FE3">
        <w:t>particular syllabus</w:t>
      </w:r>
      <w:proofErr w:type="gramEnd"/>
      <w:r w:rsidR="003E744B" w:rsidRPr="00A13FE3">
        <w:t>)</w:t>
      </w:r>
    </w:p>
    <w:p w14:paraId="488B1D91" w14:textId="0ABC78B3" w:rsidR="003E744B" w:rsidRPr="00A13FE3" w:rsidRDefault="00105D37" w:rsidP="00DD2919">
      <w:pPr>
        <w:pStyle w:val="CASADotPoint1"/>
      </w:pPr>
      <w:r>
        <w:t>a</w:t>
      </w:r>
      <w:r w:rsidR="003E744B" w:rsidRPr="00A13FE3">
        <w:t xml:space="preserve"> flight training and theory examination summary (a list of </w:t>
      </w:r>
      <w:r>
        <w:t>flying</w:t>
      </w:r>
      <w:r w:rsidRPr="00A13FE3">
        <w:t xml:space="preserve"> </w:t>
      </w:r>
      <w:r w:rsidR="003E744B" w:rsidRPr="00A13FE3">
        <w:t>training lessons and theory exams in planned sequence).</w:t>
      </w:r>
    </w:p>
    <w:p w14:paraId="1BFA0EAE" w14:textId="7330F2AB" w:rsidR="003E744B" w:rsidRPr="00A13FE3" w:rsidRDefault="00105D37" w:rsidP="00DD2919">
      <w:pPr>
        <w:pStyle w:val="CASADotPoint1"/>
      </w:pPr>
      <w:r>
        <w:t>a</w:t>
      </w:r>
      <w:r w:rsidR="003E744B" w:rsidRPr="00A13FE3">
        <w:t xml:space="preserve"> lesson plan and training record for each flight (a single document providing a lesson overview, briefing topics, underpinning knowledge items, performance criteria and a means for recording training and assessment outcomes) </w:t>
      </w:r>
    </w:p>
    <w:p w14:paraId="6311FC3B" w14:textId="5E425613" w:rsidR="003E744B" w:rsidRPr="00A13FE3" w:rsidRDefault="003E744B" w:rsidP="004910BE">
      <w:pPr>
        <w:pStyle w:val="Noteinprocedure"/>
      </w:pPr>
      <w:r w:rsidRPr="004910BE">
        <w:rPr>
          <w:rStyle w:val="Strong"/>
        </w:rPr>
        <w:t>Note</w:t>
      </w:r>
      <w:r w:rsidR="004910BE" w:rsidRPr="004910BE">
        <w:rPr>
          <w:rStyle w:val="Strong"/>
        </w:rPr>
        <w:t>:</w:t>
      </w:r>
      <w:r w:rsidR="004910BE">
        <w:tab/>
      </w:r>
      <w:r w:rsidRPr="00A13FE3">
        <w:t>Syllabus documentation must be read in conjunction with CASR Parts 61 and 141, and the Part 61 Manual of Standards.</w:t>
      </w:r>
    </w:p>
    <w:p w14:paraId="4406472A" w14:textId="77777777" w:rsidR="003E744B" w:rsidRPr="00A13FE3" w:rsidRDefault="003E744B" w:rsidP="003E744B">
      <w:pPr>
        <w:pStyle w:val="Heading3"/>
      </w:pPr>
      <w:bookmarkStart w:id="3604" w:name="_Toc74120670"/>
      <w:bookmarkStart w:id="3605" w:name="_Toc120611092"/>
      <w:bookmarkStart w:id="3606" w:name="_Toc129777568"/>
      <w:r w:rsidRPr="006B4F81">
        <w:t xml:space="preserve">Training </w:t>
      </w:r>
      <w:r w:rsidRPr="00A13FE3">
        <w:t>and assessment plan</w:t>
      </w:r>
      <w:bookmarkEnd w:id="3604"/>
      <w:bookmarkEnd w:id="3605"/>
      <w:bookmarkEnd w:id="3606"/>
    </w:p>
    <w:p w14:paraId="3FE4E708" w14:textId="77777777" w:rsidR="003E744B" w:rsidRPr="00A13FE3" w:rsidRDefault="003E744B" w:rsidP="003E744B">
      <w:pPr>
        <w:pStyle w:val="Heading4"/>
      </w:pPr>
      <w:bookmarkStart w:id="3607" w:name="_Toc74120671"/>
      <w:r w:rsidRPr="008D2EF9">
        <w:t>Training plan</w:t>
      </w:r>
      <w:bookmarkEnd w:id="3607"/>
    </w:p>
    <w:p w14:paraId="063678BD" w14:textId="77777777" w:rsidR="003E744B" w:rsidRPr="00A13FE3" w:rsidRDefault="003E744B" w:rsidP="00DD2919">
      <w:r w:rsidRPr="00A13FE3">
        <w:t>The training plan for each course is set out in the planning matrix, flight training and theory examination summary and syllabus introduction.</w:t>
      </w:r>
    </w:p>
    <w:p w14:paraId="72C28B8D" w14:textId="77777777" w:rsidR="003E744B" w:rsidRPr="00A13FE3" w:rsidRDefault="003E744B" w:rsidP="00DD2919">
      <w:r w:rsidRPr="00A13FE3">
        <w:t xml:space="preserve">Each syllabus is planned to ensure students receive training in the units of competency mentioned in the </w:t>
      </w:r>
      <w:bookmarkStart w:id="3608" w:name="_Hlk518047264"/>
      <w:r w:rsidRPr="00A13FE3">
        <w:t xml:space="preserve">Part 61 MOS </w:t>
      </w:r>
      <w:bookmarkEnd w:id="3608"/>
      <w:r w:rsidRPr="00A13FE3">
        <w:t xml:space="preserve">for the licence, rating, or endorsement in a structured manner. </w:t>
      </w:r>
    </w:p>
    <w:p w14:paraId="2C709676" w14:textId="77777777" w:rsidR="003E744B" w:rsidRPr="00A13FE3" w:rsidRDefault="003E744B" w:rsidP="00DD2919">
      <w:r w:rsidRPr="00A13FE3">
        <w:t>The briefing and flight training hours represented in each syllabus are recommended training times, however in practice these may vary (for example due to student progress, continuity of training, weather conditions, aerodrome traffic etc.).</w:t>
      </w:r>
    </w:p>
    <w:p w14:paraId="7648F89E" w14:textId="0E704751" w:rsidR="003E744B" w:rsidRPr="00A13FE3" w:rsidRDefault="003E744B" w:rsidP="003E744B">
      <w:pPr>
        <w:pStyle w:val="Heading4"/>
      </w:pPr>
      <w:bookmarkStart w:id="3609" w:name="_Toc74120672"/>
      <w:r w:rsidRPr="00A13FE3">
        <w:t xml:space="preserve">Competency grading scale – </w:t>
      </w:r>
      <w:r w:rsidR="00B90F79" w:rsidRPr="00A13FE3">
        <w:t>performance standards</w:t>
      </w:r>
      <w:bookmarkEnd w:id="3609"/>
    </w:p>
    <w:p w14:paraId="6876B7BD" w14:textId="57D922EA" w:rsidR="003E744B" w:rsidRPr="00A13FE3" w:rsidRDefault="003E744B" w:rsidP="00DD2919">
      <w:r w:rsidRPr="007D3D07">
        <w:rPr>
          <w:color w:val="C00000"/>
        </w:rPr>
        <w:t xml:space="preserve">[Sample Aviation] </w:t>
      </w:r>
      <w:r w:rsidRPr="00A13FE3">
        <w:t xml:space="preserve">uses a numeric competency grading scale. The grading scale is applied during course development to represent proposed progress under the training plan, and ensure certain items are assessed prior to significant milestones (such as the first solo flight). It then provides a benchmark against which a student’s actual progress may be monitored and recorded. </w:t>
      </w:r>
    </w:p>
    <w:p w14:paraId="4A019EC2" w14:textId="77777777" w:rsidR="003E744B" w:rsidRPr="00A13FE3" w:rsidRDefault="003E744B" w:rsidP="00DD2919">
      <w:r w:rsidRPr="00A13FE3">
        <w:t>The grading scale is set out in the ‘performance standard’ table below:</w:t>
      </w:r>
    </w:p>
    <w:tbl>
      <w:tblPr>
        <w:tblStyle w:val="TableGrid"/>
        <w:tblW w:w="9010" w:type="dxa"/>
        <w:tblLook w:val="04A0" w:firstRow="1" w:lastRow="0" w:firstColumn="1" w:lastColumn="0" w:noHBand="0" w:noVBand="1"/>
        <w:tblCaption w:val="Performance Standard"/>
        <w:tblDescription w:val="Performance Standard"/>
      </w:tblPr>
      <w:tblGrid>
        <w:gridCol w:w="2773"/>
        <w:gridCol w:w="3402"/>
        <w:gridCol w:w="2550"/>
        <w:gridCol w:w="285"/>
      </w:tblGrid>
      <w:tr w:rsidR="00F15339" w:rsidRPr="00C4375F" w14:paraId="5F699490" w14:textId="77777777" w:rsidTr="00F15339">
        <w:tc>
          <w:tcPr>
            <w:tcW w:w="8725" w:type="dxa"/>
            <w:gridSpan w:val="3"/>
            <w:tcBorders>
              <w:right w:val="nil"/>
            </w:tcBorders>
          </w:tcPr>
          <w:p w14:paraId="28A39317" w14:textId="77777777" w:rsidR="00F15339" w:rsidRPr="00C4375F" w:rsidRDefault="00F15339" w:rsidP="004910BE">
            <w:pPr>
              <w:pStyle w:val="TableHeader"/>
            </w:pPr>
            <w:r w:rsidRPr="00C4375F">
              <w:t>Performance Standard</w:t>
            </w:r>
          </w:p>
        </w:tc>
        <w:tc>
          <w:tcPr>
            <w:tcW w:w="285" w:type="dxa"/>
            <w:tcBorders>
              <w:left w:val="nil"/>
            </w:tcBorders>
          </w:tcPr>
          <w:p w14:paraId="3B3445E1" w14:textId="55368BF2" w:rsidR="00F15339" w:rsidRPr="00C4375F" w:rsidRDefault="00F15339" w:rsidP="004910BE">
            <w:pPr>
              <w:pStyle w:val="TableHeader"/>
            </w:pPr>
          </w:p>
        </w:tc>
      </w:tr>
      <w:tr w:rsidR="003E744B" w:rsidRPr="00C4375F" w14:paraId="2B040344" w14:textId="77777777" w:rsidTr="007D3D07">
        <w:tc>
          <w:tcPr>
            <w:tcW w:w="2773" w:type="dxa"/>
          </w:tcPr>
          <w:p w14:paraId="7075519E" w14:textId="77777777" w:rsidR="003E744B" w:rsidRPr="00C4375F" w:rsidRDefault="003E744B" w:rsidP="00CA3C12">
            <w:pPr>
              <w:pStyle w:val="Tabletext"/>
              <w:rPr>
                <w:b/>
                <w:bCs/>
              </w:rPr>
            </w:pPr>
            <w:r w:rsidRPr="00C4375F">
              <w:rPr>
                <w:b/>
                <w:bCs/>
              </w:rPr>
              <w:t>3</w:t>
            </w:r>
          </w:p>
        </w:tc>
        <w:tc>
          <w:tcPr>
            <w:tcW w:w="3402" w:type="dxa"/>
          </w:tcPr>
          <w:p w14:paraId="5FC91D85" w14:textId="77777777" w:rsidR="003E744B" w:rsidRPr="00C4375F" w:rsidRDefault="003E744B" w:rsidP="00CA3C12">
            <w:pPr>
              <w:pStyle w:val="Tabletext"/>
              <w:rPr>
                <w:b/>
                <w:bCs/>
              </w:rPr>
            </w:pPr>
            <w:r w:rsidRPr="00C4375F">
              <w:rPr>
                <w:b/>
                <w:bCs/>
              </w:rPr>
              <w:t>2</w:t>
            </w:r>
          </w:p>
        </w:tc>
        <w:tc>
          <w:tcPr>
            <w:tcW w:w="2835" w:type="dxa"/>
            <w:gridSpan w:val="2"/>
          </w:tcPr>
          <w:p w14:paraId="417E72B9" w14:textId="77777777" w:rsidR="003E744B" w:rsidRPr="00C4375F" w:rsidRDefault="003E744B" w:rsidP="00CA3C12">
            <w:pPr>
              <w:pStyle w:val="Tabletext"/>
              <w:rPr>
                <w:b/>
                <w:bCs/>
              </w:rPr>
            </w:pPr>
            <w:r w:rsidRPr="00C4375F">
              <w:rPr>
                <w:b/>
                <w:bCs/>
              </w:rPr>
              <w:t>1</w:t>
            </w:r>
          </w:p>
        </w:tc>
      </w:tr>
      <w:tr w:rsidR="003E744B" w:rsidRPr="006B4F81" w14:paraId="470B8D1F" w14:textId="77777777" w:rsidTr="007D3D07">
        <w:trPr>
          <w:trHeight w:val="865"/>
        </w:trPr>
        <w:tc>
          <w:tcPr>
            <w:tcW w:w="2773" w:type="dxa"/>
          </w:tcPr>
          <w:p w14:paraId="53FE1C4C" w14:textId="77777777" w:rsidR="003E744B" w:rsidRPr="00A13FE3" w:rsidRDefault="003E744B" w:rsidP="00CA3C12">
            <w:pPr>
              <w:pStyle w:val="Tabletext"/>
            </w:pPr>
            <w:r w:rsidRPr="00A13FE3">
              <w:t xml:space="preserve">Has received training in the element, however, is not able to consistently demonstrate competency to the standard required for qualification issue </w:t>
            </w:r>
          </w:p>
        </w:tc>
        <w:tc>
          <w:tcPr>
            <w:tcW w:w="3402" w:type="dxa"/>
          </w:tcPr>
          <w:p w14:paraId="56906C38" w14:textId="77777777" w:rsidR="003E744B" w:rsidRPr="00A13FE3" w:rsidRDefault="003E744B" w:rsidP="00CA3C12">
            <w:pPr>
              <w:pStyle w:val="Tabletext"/>
            </w:pPr>
            <w:r w:rsidRPr="00A13FE3">
              <w:t>Demonstrates a developing level of proficiency, and is deemed safe to conduct solo practice under direct supervision</w:t>
            </w:r>
          </w:p>
        </w:tc>
        <w:tc>
          <w:tcPr>
            <w:tcW w:w="2835" w:type="dxa"/>
            <w:gridSpan w:val="2"/>
          </w:tcPr>
          <w:p w14:paraId="7D948DA9" w14:textId="77777777" w:rsidR="003E744B" w:rsidRPr="00A13FE3" w:rsidRDefault="003E744B" w:rsidP="00CA3C12">
            <w:pPr>
              <w:pStyle w:val="Tabletext"/>
            </w:pPr>
            <w:r w:rsidRPr="00A13FE3">
              <w:t>Achieves competency to the standard required for qualification issue</w:t>
            </w:r>
          </w:p>
        </w:tc>
      </w:tr>
    </w:tbl>
    <w:p w14:paraId="2131BA80" w14:textId="77777777" w:rsidR="003E744B" w:rsidRPr="00A13FE3" w:rsidRDefault="003E744B" w:rsidP="00DD2919">
      <w:r w:rsidRPr="00A13FE3">
        <w:lastRenderedPageBreak/>
        <w:t>Performance standard 3 represents the introduction of the specified performance criteria via instructor demonstration, followed by guided student practice. The student demonstrates a basic level of ability.</w:t>
      </w:r>
    </w:p>
    <w:p w14:paraId="0BCC8AFB" w14:textId="77777777" w:rsidR="003E744B" w:rsidRPr="00A13FE3" w:rsidRDefault="003E744B" w:rsidP="00DD2919">
      <w:r w:rsidRPr="00A13FE3">
        <w:t xml:space="preserve">Performance standard 2 represents the ability to safely conduct a flight for the purposes of practising a sequence or sequences solo. For sequences where solo practice is not required or is not permitted, performance standard 2 is used to represent a developing level of proficiency. </w:t>
      </w:r>
    </w:p>
    <w:p w14:paraId="40FC87CA" w14:textId="2BBC0920" w:rsidR="003E744B" w:rsidRPr="00A13FE3" w:rsidRDefault="003E744B" w:rsidP="0053594E">
      <w:pPr>
        <w:pStyle w:val="Note"/>
      </w:pPr>
      <w:r w:rsidRPr="0053594E">
        <w:rPr>
          <w:rStyle w:val="bold"/>
        </w:rPr>
        <w:t>Note:</w:t>
      </w:r>
      <w:r w:rsidR="0053594E">
        <w:tab/>
      </w:r>
      <w:r w:rsidRPr="00A13FE3">
        <w:t xml:space="preserve">The word </w:t>
      </w:r>
      <w:r w:rsidR="00105D37">
        <w:t>'</w:t>
      </w:r>
      <w:r w:rsidRPr="00A13FE3">
        <w:t>safe</w:t>
      </w:r>
      <w:r w:rsidR="00105D37">
        <w:t>'</w:t>
      </w:r>
      <w:r w:rsidRPr="00A13FE3">
        <w:t xml:space="preserve"> used in performance standard 2 means that the student may achieve the required standard on the majority, but not necessarily on all occasions. The student must be able to recognise a situation where the desired outcome of a manoeuvre may be in doubt and take appropriate corrective action to recover.</w:t>
      </w:r>
    </w:p>
    <w:p w14:paraId="32F22A99" w14:textId="77777777" w:rsidR="003E744B" w:rsidRPr="00A13FE3" w:rsidRDefault="003E744B" w:rsidP="00DD2919">
      <w:r w:rsidRPr="00A13FE3">
        <w:t>Performance standard 1 represents proficiency to the standard required for the issue of the qualification, and therefore constitutes a ‘competent’ assessment. Assessment should be based on the technique used by the student, as well as the ability to perform manoeuvres within the tolerances specified in schedule 8 of the Part 61 MOS. Sound judgement and decision making should be displayed.</w:t>
      </w:r>
    </w:p>
    <w:p w14:paraId="0F58FDBC" w14:textId="0FDD3303" w:rsidR="003E744B" w:rsidRPr="00A13FE3" w:rsidRDefault="003E744B" w:rsidP="004910BE">
      <w:pPr>
        <w:pStyle w:val="Note"/>
      </w:pPr>
      <w:r w:rsidRPr="004910BE">
        <w:rPr>
          <w:rStyle w:val="Strong"/>
        </w:rPr>
        <w:t>Note:</w:t>
      </w:r>
      <w:r w:rsidR="004910BE">
        <w:tab/>
      </w:r>
      <w:r w:rsidRPr="00A13FE3">
        <w:t>Technique involves smooth and accurate control application when adjusting power, attitude, trim and balance in a timely and coordinated fashion, whilst following correct procedures. On some occasions, flight conditions (</w:t>
      </w:r>
      <w:proofErr w:type="gramStart"/>
      <w:r w:rsidRPr="00A13FE3">
        <w:t>e.g.</w:t>
      </w:r>
      <w:proofErr w:type="gramEnd"/>
      <w:r w:rsidRPr="00A13FE3">
        <w:t xml:space="preserve"> turbulence) may be such that even though the student's technique is sound, the aircraft may deviate outside specified tolerances for short periods. On these occasions the assessment of technique should be the determining factor.</w:t>
      </w:r>
    </w:p>
    <w:p w14:paraId="640ADA14" w14:textId="77777777" w:rsidR="003E744B" w:rsidRPr="00A13FE3" w:rsidRDefault="003E744B" w:rsidP="003E744B">
      <w:pPr>
        <w:pStyle w:val="Heading4"/>
      </w:pPr>
      <w:bookmarkStart w:id="3610" w:name="_Toc74120673"/>
      <w:r w:rsidRPr="008D2EF9">
        <w:t>Assessment plan</w:t>
      </w:r>
      <w:bookmarkEnd w:id="3610"/>
    </w:p>
    <w:p w14:paraId="03C9EB15" w14:textId="77777777" w:rsidR="003E744B" w:rsidRPr="00A13FE3" w:rsidRDefault="003E744B" w:rsidP="00DD2919">
      <w:r w:rsidRPr="00A13FE3">
        <w:t xml:space="preserve">A student may be deemed competent to conduct a solo flight, be recommended for a flight test or issued a qualification when competency is demonstrated on at least two occasions (each occasion being on a separate flight). </w:t>
      </w:r>
    </w:p>
    <w:p w14:paraId="744C364E" w14:textId="77777777" w:rsidR="003E744B" w:rsidRPr="00A13FE3" w:rsidRDefault="003E744B" w:rsidP="00DD2919">
      <w:r w:rsidRPr="00A13FE3">
        <w:t xml:space="preserve">Pre-solo and end of course assessments have been planned on this basis. </w:t>
      </w:r>
    </w:p>
    <w:p w14:paraId="2ACC3896" w14:textId="77777777" w:rsidR="003E744B" w:rsidRPr="00A13FE3" w:rsidRDefault="003E744B" w:rsidP="00DD2919">
      <w:r w:rsidRPr="00A13FE3">
        <w:t xml:space="preserve">End of course assessments </w:t>
      </w:r>
      <w:proofErr w:type="gramStart"/>
      <w:r w:rsidRPr="00A13FE3">
        <w:t>take into account</w:t>
      </w:r>
      <w:proofErr w:type="gramEnd"/>
      <w:r w:rsidRPr="00A13FE3">
        <w:t xml:space="preserve"> all of the units of competency mentioned in the Part 61 MOS for the licence, rating, or endorsement.</w:t>
      </w:r>
    </w:p>
    <w:p w14:paraId="77A39BD8" w14:textId="77777777" w:rsidR="003E744B" w:rsidRPr="00A13FE3" w:rsidRDefault="003E744B" w:rsidP="003E744B">
      <w:pPr>
        <w:pStyle w:val="Heading4"/>
      </w:pPr>
      <w:bookmarkStart w:id="3611" w:name="_Toc74120674"/>
      <w:r w:rsidRPr="008D2EF9">
        <w:t>Variations to the training and assessment plan</w:t>
      </w:r>
      <w:bookmarkEnd w:id="3611"/>
    </w:p>
    <w:p w14:paraId="5A9EA700" w14:textId="77777777" w:rsidR="003E744B" w:rsidRPr="0053594E" w:rsidRDefault="003E744B" w:rsidP="00DD2919">
      <w:pPr>
        <w:rPr>
          <w:rStyle w:val="bold"/>
        </w:rPr>
      </w:pPr>
      <w:r w:rsidRPr="0053594E">
        <w:rPr>
          <w:rStyle w:val="bold"/>
        </w:rPr>
        <w:t xml:space="preserve">Lesson sequence </w:t>
      </w:r>
    </w:p>
    <w:p w14:paraId="13799CD2" w14:textId="77777777" w:rsidR="003E744B" w:rsidRPr="00A13FE3" w:rsidRDefault="003E744B" w:rsidP="00DD2919">
      <w:r w:rsidRPr="00A13FE3">
        <w:t xml:space="preserve">Where variations to the planned lesson sequence are permissible, these are noted in the syllabus introduction. </w:t>
      </w:r>
    </w:p>
    <w:p w14:paraId="3B81D465" w14:textId="1394C3C3" w:rsidR="003E744B" w:rsidRPr="00A13FE3" w:rsidRDefault="003E744B" w:rsidP="00DD2919">
      <w:r w:rsidRPr="00A13FE3">
        <w:t>Any other lesson sequencing deviations or lesson content changes are to be made only with the prior approval of the HOO.  Approval for changes shall be in the form of a notation made in the training record by the HOO.</w:t>
      </w:r>
    </w:p>
    <w:p w14:paraId="7EBDF1B1" w14:textId="77777777" w:rsidR="003E744B" w:rsidRPr="00CA3C12" w:rsidRDefault="003E744B" w:rsidP="00DD2919">
      <w:r w:rsidRPr="00CA3C12">
        <w:t>Time to achieve competency</w:t>
      </w:r>
    </w:p>
    <w:p w14:paraId="57EE0CAF" w14:textId="3F133E04" w:rsidR="003E744B" w:rsidRPr="00A13FE3" w:rsidRDefault="003E744B" w:rsidP="00DD2919">
      <w:r w:rsidRPr="00A13FE3">
        <w:t xml:space="preserve">The accumulation of the planned hours specified in a syllabus does not necessarily guarantee achievement of the required standard. The achievement of competency will vary </w:t>
      </w:r>
      <w:r w:rsidR="00105D37">
        <w:t>depending</w:t>
      </w:r>
      <w:r w:rsidR="00105D37" w:rsidRPr="00A13FE3">
        <w:t xml:space="preserve"> </w:t>
      </w:r>
      <w:r w:rsidRPr="00A13FE3">
        <w:t xml:space="preserve">on individual training and assessment outcomes. </w:t>
      </w:r>
    </w:p>
    <w:p w14:paraId="6269794D" w14:textId="77777777" w:rsidR="003E744B" w:rsidRPr="00A13FE3" w:rsidRDefault="003E744B" w:rsidP="00DD2919">
      <w:r w:rsidRPr="00A13FE3">
        <w:t xml:space="preserve">Students may require flight time </w:t>
      </w:r>
      <w:proofErr w:type="gramStart"/>
      <w:r w:rsidRPr="00A13FE3">
        <w:t>in excess of</w:t>
      </w:r>
      <w:proofErr w:type="gramEnd"/>
      <w:r w:rsidRPr="00A13FE3">
        <w:t xml:space="preserve"> planned syllabus totals or may achieve competency ahead of the documented schedule. </w:t>
      </w:r>
    </w:p>
    <w:p w14:paraId="035F761D" w14:textId="25E3B7FB" w:rsidR="003E744B" w:rsidRPr="00A13FE3" w:rsidRDefault="003E744B" w:rsidP="00DD2919">
      <w:r w:rsidRPr="00A13FE3">
        <w:lastRenderedPageBreak/>
        <w:t>Where accelerated student learning occurs, significant deviations from the planned syllabus durations are to be clearly notated in the student’s training record after considering any relevant Part 61 minimum experience requirements.</w:t>
      </w:r>
    </w:p>
    <w:p w14:paraId="0042E2AC" w14:textId="4682FCE7" w:rsidR="003E744B" w:rsidRPr="00A13FE3" w:rsidRDefault="003E744B" w:rsidP="00DD2919">
      <w:r w:rsidRPr="00A13FE3">
        <w:t xml:space="preserve">For instructions regarding the management of underperforming students, refer to section </w:t>
      </w:r>
      <w:r w:rsidR="00D832A2">
        <w:t>2</w:t>
      </w:r>
      <w:r w:rsidR="00D34198">
        <w:t>2</w:t>
      </w:r>
      <w:r w:rsidR="00D832A2">
        <w:t>.</w:t>
      </w:r>
    </w:p>
    <w:p w14:paraId="20FE9370" w14:textId="01A5C96A" w:rsidR="003E744B" w:rsidRPr="00A13FE3" w:rsidRDefault="003E744B" w:rsidP="004910BE">
      <w:pPr>
        <w:pStyle w:val="Note"/>
      </w:pPr>
      <w:r w:rsidRPr="004910BE">
        <w:rPr>
          <w:rStyle w:val="Strong"/>
        </w:rPr>
        <w:t>Note:</w:t>
      </w:r>
      <w:r w:rsidR="004910BE">
        <w:tab/>
      </w:r>
      <w:r w:rsidRPr="00A13FE3">
        <w:t>When adjustments to the planned syllabus hours are made, the HOO must ensure that the CASR Part 61 minimum aeronautical experience requirements are met.</w:t>
      </w:r>
    </w:p>
    <w:p w14:paraId="616AF6F2" w14:textId="77777777" w:rsidR="003E744B" w:rsidRPr="00A13FE3" w:rsidRDefault="003E744B" w:rsidP="003E744B">
      <w:pPr>
        <w:pStyle w:val="Heading3"/>
      </w:pPr>
      <w:bookmarkStart w:id="3612" w:name="_Toc74120675"/>
      <w:bookmarkStart w:id="3613" w:name="_Toc120611093"/>
      <w:bookmarkStart w:id="3614" w:name="_Toc129777569"/>
      <w:r w:rsidRPr="006B4F81">
        <w:t>Using the syllabus documents</w:t>
      </w:r>
      <w:bookmarkEnd w:id="3612"/>
      <w:bookmarkEnd w:id="3613"/>
      <w:bookmarkEnd w:id="3614"/>
    </w:p>
    <w:p w14:paraId="5F90802C" w14:textId="77777777" w:rsidR="003E744B" w:rsidRPr="00A13FE3" w:rsidRDefault="003E744B" w:rsidP="003E744B">
      <w:pPr>
        <w:pStyle w:val="Heading4"/>
      </w:pPr>
      <w:bookmarkStart w:id="3615" w:name="_Toc74120676"/>
      <w:r w:rsidRPr="00A13FE3">
        <w:t>Planning matrix</w:t>
      </w:r>
      <w:bookmarkEnd w:id="3615"/>
    </w:p>
    <w:p w14:paraId="45920528" w14:textId="77777777" w:rsidR="003E744B" w:rsidRPr="00A13FE3" w:rsidRDefault="003E744B" w:rsidP="00DD2919">
      <w:r w:rsidRPr="00A13FE3">
        <w:t xml:space="preserve">It is not a requirement that a copy of the planning matrix be retained on a student’s training file. </w:t>
      </w:r>
    </w:p>
    <w:p w14:paraId="0DDC9BF6" w14:textId="77777777" w:rsidR="003E744B" w:rsidRPr="00A13FE3" w:rsidRDefault="003E744B" w:rsidP="003E744B">
      <w:pPr>
        <w:pStyle w:val="Heading4"/>
      </w:pPr>
      <w:bookmarkStart w:id="3616" w:name="_Toc74120677"/>
      <w:r w:rsidRPr="00A13FE3">
        <w:t>Flight training and theory examination summary</w:t>
      </w:r>
      <w:bookmarkEnd w:id="3616"/>
    </w:p>
    <w:p w14:paraId="6357EA55" w14:textId="77777777" w:rsidR="003E744B" w:rsidRPr="00A13FE3" w:rsidRDefault="003E744B" w:rsidP="00DD2919">
      <w:r w:rsidRPr="00A13FE3">
        <w:t>A copy of the flight training and theory examination summary may be provided to each student at commencement of training. A copy should be retained on the student’s file.</w:t>
      </w:r>
    </w:p>
    <w:p w14:paraId="3EC5A109" w14:textId="77777777" w:rsidR="003E744B" w:rsidRPr="00A13FE3" w:rsidRDefault="003E744B" w:rsidP="003E744B">
      <w:pPr>
        <w:pStyle w:val="Heading4"/>
      </w:pPr>
      <w:bookmarkStart w:id="3617" w:name="_Toc74120678"/>
      <w:r w:rsidRPr="00A13FE3">
        <w:t>Syllabus introduction</w:t>
      </w:r>
      <w:bookmarkEnd w:id="3617"/>
    </w:p>
    <w:p w14:paraId="3EBFAE29" w14:textId="6C845189" w:rsidR="003E744B" w:rsidRPr="00A13FE3" w:rsidRDefault="003E744B" w:rsidP="00DD2919">
      <w:r w:rsidRPr="00A13FE3">
        <w:t xml:space="preserve">The syllabus introduction contains specific requirements to be met during training (for example prior to first solo). It must be read in conjunction with Parts 61 and 141 </w:t>
      </w:r>
      <w:r w:rsidRPr="00D96ECF">
        <w:t>and</w:t>
      </w:r>
      <w:r w:rsidRPr="00D96ECF">
        <w:rPr>
          <w:color w:val="FF0000"/>
        </w:rPr>
        <w:t xml:space="preserve"> </w:t>
      </w:r>
      <w:proofErr w:type="gramStart"/>
      <w:r w:rsidR="00EF7D51" w:rsidRPr="00EF7D51">
        <w:t>this</w:t>
      </w:r>
      <w:r w:rsidRPr="00EF7D51">
        <w:t xml:space="preserve"> operations</w:t>
      </w:r>
      <w:proofErr w:type="gramEnd"/>
      <w:r w:rsidRPr="00EF7D51">
        <w:t xml:space="preserve"> </w:t>
      </w:r>
      <w:r>
        <w:t>manual</w:t>
      </w:r>
      <w:r w:rsidRPr="00A13FE3">
        <w:t>.</w:t>
      </w:r>
    </w:p>
    <w:p w14:paraId="5A893734" w14:textId="77777777" w:rsidR="003E744B" w:rsidRPr="00A13FE3" w:rsidRDefault="003E744B" w:rsidP="003E744B">
      <w:pPr>
        <w:pStyle w:val="Heading4"/>
      </w:pPr>
      <w:bookmarkStart w:id="3618" w:name="_Toc74120679"/>
      <w:r w:rsidRPr="00A13FE3">
        <w:t>Lesson plan and training record form</w:t>
      </w:r>
      <w:bookmarkEnd w:id="3618"/>
    </w:p>
    <w:p w14:paraId="5D17BDB3" w14:textId="597FEA93" w:rsidR="003E744B" w:rsidRPr="00CA3C12" w:rsidRDefault="003E744B" w:rsidP="00DD2919">
      <w:r w:rsidRPr="00CA3C12">
        <w:t>Training records are to be maintained for all students</w:t>
      </w:r>
    </w:p>
    <w:p w14:paraId="72D566DF" w14:textId="77777777" w:rsidR="003E744B" w:rsidRPr="00A13FE3" w:rsidRDefault="003E744B" w:rsidP="00DD2919">
      <w:r w:rsidRPr="00A13FE3">
        <w:t>The lesson plan and training record form is to be completed immediately following the debriefing and retained on the student’s training file. The record should contain sufficient information to ensure that the student’s current competencies, any areas of deficiency and recommendations for the next flight are immediately evident.</w:t>
      </w:r>
    </w:p>
    <w:p w14:paraId="7FD879F6" w14:textId="77777777" w:rsidR="003E744B" w:rsidRPr="00A13FE3" w:rsidRDefault="003E744B" w:rsidP="00DD2919">
      <w:r w:rsidRPr="00A13FE3">
        <w:t>Instructions for the use of the lesson plan and training record form are summarised below.</w:t>
      </w:r>
    </w:p>
    <w:p w14:paraId="2ECBC36F" w14:textId="77777777" w:rsidR="003E744B" w:rsidRPr="0053594E" w:rsidRDefault="003E744B" w:rsidP="00DD2919">
      <w:pPr>
        <w:rPr>
          <w:rStyle w:val="bold"/>
        </w:rPr>
      </w:pPr>
      <w:r w:rsidRPr="0053594E">
        <w:rPr>
          <w:rStyle w:val="bold"/>
        </w:rPr>
        <w:t>Flight details</w:t>
      </w:r>
    </w:p>
    <w:p w14:paraId="5A1556E9" w14:textId="77777777" w:rsidR="003E744B" w:rsidRPr="00A13FE3" w:rsidRDefault="003E744B" w:rsidP="00DD2919">
      <w:r w:rsidRPr="00A13FE3">
        <w:t xml:space="preserve">Enter the date, student, instructor, and other flight details as prompted. </w:t>
      </w:r>
    </w:p>
    <w:p w14:paraId="7FB3FD76" w14:textId="77777777" w:rsidR="003E744B" w:rsidRPr="00A13FE3" w:rsidRDefault="003E744B" w:rsidP="00DD2919">
      <w:r w:rsidRPr="00A13FE3">
        <w:t xml:space="preserve">The flight number should normally be recorded as ‘1’, for example, the RPL stalling lesson is to be recorded as flight number ‘RPL (A) 5.1’. </w:t>
      </w:r>
    </w:p>
    <w:p w14:paraId="370F8962" w14:textId="77777777" w:rsidR="003E744B" w:rsidRPr="00A13FE3" w:rsidRDefault="003E744B" w:rsidP="00DD2919">
      <w:r w:rsidRPr="00A13FE3">
        <w:t>If a lesson is repeated it is to be numbered sequentially, for example a repeated RPL stalling lesson would be assigned flight number ‘RPL (A) 5.2’.</w:t>
      </w:r>
    </w:p>
    <w:p w14:paraId="6A1655A2" w14:textId="77777777" w:rsidR="003E744B" w:rsidRPr="0053594E" w:rsidRDefault="003E744B" w:rsidP="00DD2919">
      <w:pPr>
        <w:rPr>
          <w:rStyle w:val="bold"/>
        </w:rPr>
      </w:pPr>
      <w:r w:rsidRPr="0053594E">
        <w:rPr>
          <w:rStyle w:val="bold"/>
        </w:rPr>
        <w:t>Lesson overview</w:t>
      </w:r>
    </w:p>
    <w:p w14:paraId="75E00A4E" w14:textId="77777777" w:rsidR="003E744B" w:rsidRPr="00A13FE3" w:rsidRDefault="003E744B" w:rsidP="00DD2919">
      <w:r w:rsidRPr="00A13FE3">
        <w:t>Refer to the overview for a summary of lesson content. For detailed practical flight training content, refer to the ‘flight training’ section of the form.</w:t>
      </w:r>
    </w:p>
    <w:p w14:paraId="2EF8461A" w14:textId="77777777" w:rsidR="003E744B" w:rsidRPr="0053594E" w:rsidRDefault="003E744B" w:rsidP="00DD2919">
      <w:pPr>
        <w:rPr>
          <w:rStyle w:val="bold"/>
        </w:rPr>
      </w:pPr>
      <w:r w:rsidRPr="0053594E">
        <w:rPr>
          <w:rStyle w:val="bold"/>
        </w:rPr>
        <w:t>Pre-flight knowledge</w:t>
      </w:r>
    </w:p>
    <w:p w14:paraId="05A61F5A" w14:textId="77777777" w:rsidR="003E744B" w:rsidRPr="00A13FE3" w:rsidRDefault="003E744B" w:rsidP="00DD2919">
      <w:r w:rsidRPr="00A13FE3">
        <w:t>Students are to be thoroughly briefed prior to each flight lesson. The pre-flight knowledge section contains:</w:t>
      </w:r>
    </w:p>
    <w:p w14:paraId="510D733F" w14:textId="77777777" w:rsidR="003E744B" w:rsidRPr="00A13FE3" w:rsidRDefault="003E744B" w:rsidP="00DD2919">
      <w:pPr>
        <w:pStyle w:val="CASADotPoint1"/>
      </w:pPr>
      <w:r w:rsidRPr="00A13FE3">
        <w:t>suggested briefing duration</w:t>
      </w:r>
    </w:p>
    <w:p w14:paraId="0C0B1088" w14:textId="77777777" w:rsidR="003E744B" w:rsidRPr="00A13FE3" w:rsidRDefault="003E744B" w:rsidP="00DD2919">
      <w:pPr>
        <w:pStyle w:val="CASADotPoint1"/>
      </w:pPr>
      <w:r w:rsidRPr="00A13FE3">
        <w:t xml:space="preserve">long briefing topics (briefing content should not necessarily be limited to these items. Instructors should refer to their briefing notes for full briefing content) </w:t>
      </w:r>
    </w:p>
    <w:p w14:paraId="1F85E050" w14:textId="7FFBEA92" w:rsidR="003E744B" w:rsidRPr="00A13FE3" w:rsidRDefault="003E744B" w:rsidP="00DD2919">
      <w:pPr>
        <w:pStyle w:val="CASADotPoint1"/>
      </w:pPr>
      <w:r w:rsidRPr="00A13FE3">
        <w:lastRenderedPageBreak/>
        <w:t xml:space="preserve">underpinning knowledge items, including those relating to HF </w:t>
      </w:r>
      <w:r w:rsidR="00E571CF">
        <w:t>and</w:t>
      </w:r>
      <w:r w:rsidRPr="00A13FE3">
        <w:t xml:space="preserve"> NTS (instructors should introduce, review, or assess underpinning knowledge to a level of detail that is applicable to the stage of training. Some adjustments to suggested content may be necessary to meet the requirements and conditions during the </w:t>
      </w:r>
      <w:proofErr w:type="gramStart"/>
      <w:r w:rsidRPr="00A13FE3">
        <w:t>particular flight</w:t>
      </w:r>
      <w:proofErr w:type="gramEnd"/>
      <w:r w:rsidRPr="00A13FE3">
        <w:t>)</w:t>
      </w:r>
    </w:p>
    <w:p w14:paraId="6DFB2BA9" w14:textId="77777777" w:rsidR="003E744B" w:rsidRPr="00A13FE3" w:rsidRDefault="003E744B" w:rsidP="00DD2919">
      <w:pPr>
        <w:pStyle w:val="CASADotPoint1"/>
      </w:pPr>
      <w:r w:rsidRPr="00A13FE3">
        <w:t>a pre-flight briefing checklist.</w:t>
      </w:r>
    </w:p>
    <w:p w14:paraId="57C6E0FD" w14:textId="77777777" w:rsidR="003E744B" w:rsidRPr="00A13FE3" w:rsidRDefault="003E744B" w:rsidP="00DD2919">
      <w:r w:rsidRPr="00A13FE3">
        <w:t>The instructor is to sign off at the foot of the pre-flight knowledge section to confirm the pre-flight briefings have been carried out and the underpinning knowledge items addressed.</w:t>
      </w:r>
    </w:p>
    <w:p w14:paraId="03B227A6" w14:textId="49B9C934" w:rsidR="003E744B" w:rsidRPr="00A13FE3" w:rsidRDefault="003E744B" w:rsidP="007D0444">
      <w:pPr>
        <w:pStyle w:val="Note"/>
      </w:pPr>
      <w:r w:rsidRPr="007D0444">
        <w:rPr>
          <w:rStyle w:val="Strong"/>
        </w:rPr>
        <w:t>Note:</w:t>
      </w:r>
      <w:r w:rsidR="007D0444" w:rsidRPr="007D0444">
        <w:rPr>
          <w:rStyle w:val="Strong"/>
        </w:rPr>
        <w:tab/>
      </w:r>
      <w:r w:rsidRPr="00A13FE3">
        <w:t xml:space="preserve">Underpinning knowledge is assessed via oral questioning, </w:t>
      </w:r>
      <w:proofErr w:type="gramStart"/>
      <w:r w:rsidRPr="00A13FE3">
        <w:t>and also</w:t>
      </w:r>
      <w:proofErr w:type="gramEnd"/>
      <w:r w:rsidRPr="00A13FE3">
        <w:t xml:space="preserve"> through in-house written examinations such as the pre-solo and pre-area solo examinations. </w:t>
      </w:r>
    </w:p>
    <w:p w14:paraId="64A7C7B2" w14:textId="77777777" w:rsidR="003E744B" w:rsidRPr="0053594E" w:rsidRDefault="003E744B" w:rsidP="00DD2919">
      <w:pPr>
        <w:rPr>
          <w:rStyle w:val="bold"/>
        </w:rPr>
      </w:pPr>
      <w:r w:rsidRPr="0053594E">
        <w:rPr>
          <w:rStyle w:val="bold"/>
        </w:rPr>
        <w:t>Performance standards</w:t>
      </w:r>
    </w:p>
    <w:p w14:paraId="13A4E0F1" w14:textId="77777777" w:rsidR="003E744B" w:rsidRPr="00A13FE3" w:rsidRDefault="003E744B" w:rsidP="00DD2919">
      <w:r w:rsidRPr="00A13FE3">
        <w:t xml:space="preserve">The table containing the performance standard grading scale is included in each lesson plan and training record. </w:t>
      </w:r>
    </w:p>
    <w:p w14:paraId="375638E5" w14:textId="77777777" w:rsidR="003E744B" w:rsidRPr="0053594E" w:rsidRDefault="003E744B" w:rsidP="00DD2919">
      <w:pPr>
        <w:rPr>
          <w:rStyle w:val="bold"/>
        </w:rPr>
      </w:pPr>
      <w:r w:rsidRPr="0053594E">
        <w:rPr>
          <w:rStyle w:val="bold"/>
        </w:rPr>
        <w:t>Flight training</w:t>
      </w:r>
    </w:p>
    <w:p w14:paraId="01D17DA4" w14:textId="77777777" w:rsidR="003E744B" w:rsidRPr="00A13FE3" w:rsidRDefault="003E744B" w:rsidP="00DD2919">
      <w:r w:rsidRPr="00A13FE3">
        <w:t>The flight training section sets out the suggested flight time and performance criteria to be covered during the lesson.</w:t>
      </w:r>
    </w:p>
    <w:p w14:paraId="5CCDA4E3" w14:textId="77777777" w:rsidR="003E744B" w:rsidRPr="00A13FE3" w:rsidRDefault="003E744B" w:rsidP="00DD2919">
      <w:r w:rsidRPr="00A13FE3">
        <w:t>The performance standards 3, 2 or 1 appearing in the ‘performance standard required’ column represent target student progress under the training and assessment plan. They also indicate the following instructor and student actions:</w:t>
      </w:r>
    </w:p>
    <w:tbl>
      <w:tblPr>
        <w:tblStyle w:val="TableGrid"/>
        <w:tblW w:w="9072" w:type="dxa"/>
        <w:tblLook w:val="04A0" w:firstRow="1" w:lastRow="0" w:firstColumn="1" w:lastColumn="0" w:noHBand="0" w:noVBand="1"/>
        <w:tblCaption w:val="Performance Standard"/>
        <w:tblDescription w:val="Performance Standard"/>
      </w:tblPr>
      <w:tblGrid>
        <w:gridCol w:w="2490"/>
        <w:gridCol w:w="2693"/>
        <w:gridCol w:w="3889"/>
      </w:tblGrid>
      <w:tr w:rsidR="003E744B" w:rsidRPr="00C4375F" w14:paraId="61AA4EBB" w14:textId="77777777" w:rsidTr="007D3D07">
        <w:tc>
          <w:tcPr>
            <w:tcW w:w="2490" w:type="dxa"/>
          </w:tcPr>
          <w:p w14:paraId="583B8E07" w14:textId="77777777" w:rsidR="003E744B" w:rsidRPr="00C4375F" w:rsidRDefault="003E744B" w:rsidP="007D0444">
            <w:pPr>
              <w:pStyle w:val="TableHeader"/>
            </w:pPr>
            <w:r w:rsidRPr="00C4375F">
              <w:t>Performance Standard</w:t>
            </w:r>
          </w:p>
        </w:tc>
        <w:tc>
          <w:tcPr>
            <w:tcW w:w="2693" w:type="dxa"/>
          </w:tcPr>
          <w:p w14:paraId="7FC49328" w14:textId="77777777" w:rsidR="003E744B" w:rsidRPr="00C4375F" w:rsidRDefault="003E744B" w:rsidP="007D0444">
            <w:pPr>
              <w:pStyle w:val="TableHeader"/>
            </w:pPr>
            <w:r w:rsidRPr="00C4375F">
              <w:t>Instructor</w:t>
            </w:r>
          </w:p>
        </w:tc>
        <w:tc>
          <w:tcPr>
            <w:tcW w:w="3889" w:type="dxa"/>
          </w:tcPr>
          <w:p w14:paraId="334E65F6" w14:textId="77777777" w:rsidR="003E744B" w:rsidRPr="00C4375F" w:rsidRDefault="003E744B" w:rsidP="007D0444">
            <w:pPr>
              <w:pStyle w:val="TableHeader"/>
            </w:pPr>
            <w:r w:rsidRPr="00C4375F">
              <w:t>Student</w:t>
            </w:r>
          </w:p>
        </w:tc>
      </w:tr>
      <w:tr w:rsidR="003E744B" w:rsidRPr="00C4375F" w14:paraId="6C2ED27E" w14:textId="77777777" w:rsidTr="007D3D07">
        <w:tc>
          <w:tcPr>
            <w:tcW w:w="2490" w:type="dxa"/>
          </w:tcPr>
          <w:p w14:paraId="5D9B36E5" w14:textId="77777777" w:rsidR="003E744B" w:rsidRPr="00C4375F" w:rsidRDefault="003E744B" w:rsidP="00C4375F">
            <w:pPr>
              <w:pStyle w:val="Tabletext"/>
            </w:pPr>
            <w:r w:rsidRPr="00C4375F">
              <w:t>3</w:t>
            </w:r>
          </w:p>
        </w:tc>
        <w:tc>
          <w:tcPr>
            <w:tcW w:w="2693" w:type="dxa"/>
          </w:tcPr>
          <w:p w14:paraId="2695DCAA" w14:textId="77777777" w:rsidR="003E744B" w:rsidRPr="00C4375F" w:rsidRDefault="003E744B" w:rsidP="00C4375F">
            <w:pPr>
              <w:pStyle w:val="Tabletext"/>
            </w:pPr>
            <w:r w:rsidRPr="00C4375F">
              <w:t>Demonstrate</w:t>
            </w:r>
          </w:p>
          <w:p w14:paraId="5E3F27B1" w14:textId="77777777" w:rsidR="003E744B" w:rsidRPr="00C4375F" w:rsidRDefault="003E744B" w:rsidP="00C4375F">
            <w:pPr>
              <w:pStyle w:val="Tabletext"/>
            </w:pPr>
            <w:r w:rsidRPr="00C4375F">
              <w:t>Direct</w:t>
            </w:r>
          </w:p>
          <w:p w14:paraId="37E2AB82" w14:textId="77777777" w:rsidR="003E744B" w:rsidRPr="00C4375F" w:rsidRDefault="003E744B" w:rsidP="00C4375F">
            <w:pPr>
              <w:pStyle w:val="Tabletext"/>
            </w:pPr>
            <w:r w:rsidRPr="00C4375F">
              <w:t>Monitor</w:t>
            </w:r>
          </w:p>
        </w:tc>
        <w:tc>
          <w:tcPr>
            <w:tcW w:w="3889" w:type="dxa"/>
          </w:tcPr>
          <w:p w14:paraId="0DDA7DE2" w14:textId="77777777" w:rsidR="003E744B" w:rsidRPr="00C4375F" w:rsidRDefault="003E744B" w:rsidP="00C4375F">
            <w:pPr>
              <w:pStyle w:val="Tabletext"/>
            </w:pPr>
            <w:r w:rsidRPr="00C4375F">
              <w:t>Observe</w:t>
            </w:r>
          </w:p>
          <w:p w14:paraId="121C10E9" w14:textId="77777777" w:rsidR="003E744B" w:rsidRPr="00C4375F" w:rsidRDefault="003E744B" w:rsidP="00C4375F">
            <w:pPr>
              <w:pStyle w:val="Tabletext"/>
            </w:pPr>
            <w:r w:rsidRPr="00C4375F">
              <w:t>Perform tasks with guidance</w:t>
            </w:r>
          </w:p>
          <w:p w14:paraId="59C16AE6" w14:textId="77777777" w:rsidR="003E744B" w:rsidRPr="00C4375F" w:rsidRDefault="003E744B" w:rsidP="00C4375F">
            <w:pPr>
              <w:pStyle w:val="Tabletext"/>
            </w:pPr>
            <w:r w:rsidRPr="00C4375F">
              <w:t>Perform tasks with monitoring</w:t>
            </w:r>
          </w:p>
        </w:tc>
      </w:tr>
      <w:tr w:rsidR="003E744B" w:rsidRPr="00C4375F" w14:paraId="6DBF4281" w14:textId="77777777" w:rsidTr="007D3D07">
        <w:trPr>
          <w:trHeight w:val="254"/>
        </w:trPr>
        <w:tc>
          <w:tcPr>
            <w:tcW w:w="2490" w:type="dxa"/>
          </w:tcPr>
          <w:p w14:paraId="5B4E1CEA" w14:textId="77777777" w:rsidR="003E744B" w:rsidRPr="00C4375F" w:rsidRDefault="003E744B" w:rsidP="00C4375F">
            <w:pPr>
              <w:pStyle w:val="Tabletext"/>
            </w:pPr>
            <w:r w:rsidRPr="00C4375F">
              <w:t>2</w:t>
            </w:r>
          </w:p>
        </w:tc>
        <w:tc>
          <w:tcPr>
            <w:tcW w:w="2693" w:type="dxa"/>
          </w:tcPr>
          <w:p w14:paraId="5EB821A3" w14:textId="77777777" w:rsidR="003E744B" w:rsidRPr="00C4375F" w:rsidRDefault="003E744B" w:rsidP="00C4375F">
            <w:pPr>
              <w:pStyle w:val="Tabletext"/>
            </w:pPr>
            <w:r w:rsidRPr="00C4375F">
              <w:t>Assess</w:t>
            </w:r>
          </w:p>
        </w:tc>
        <w:tc>
          <w:tcPr>
            <w:tcW w:w="3889" w:type="dxa"/>
          </w:tcPr>
          <w:p w14:paraId="58EF41E1" w14:textId="77777777" w:rsidR="003E744B" w:rsidRPr="00C4375F" w:rsidRDefault="003E744B" w:rsidP="00C4375F">
            <w:pPr>
              <w:pStyle w:val="Tabletext"/>
            </w:pPr>
            <w:r w:rsidRPr="00C4375F">
              <w:t>Perform tasks</w:t>
            </w:r>
          </w:p>
        </w:tc>
      </w:tr>
      <w:tr w:rsidR="003E744B" w:rsidRPr="00C4375F" w14:paraId="04C6A9AF" w14:textId="77777777" w:rsidTr="007D3D07">
        <w:trPr>
          <w:trHeight w:val="254"/>
        </w:trPr>
        <w:tc>
          <w:tcPr>
            <w:tcW w:w="2490" w:type="dxa"/>
          </w:tcPr>
          <w:p w14:paraId="5D675309" w14:textId="77777777" w:rsidR="003E744B" w:rsidRPr="00C4375F" w:rsidRDefault="003E744B" w:rsidP="00C4375F">
            <w:pPr>
              <w:pStyle w:val="Tabletext"/>
            </w:pPr>
            <w:r w:rsidRPr="00C4375F">
              <w:t>1</w:t>
            </w:r>
          </w:p>
        </w:tc>
        <w:tc>
          <w:tcPr>
            <w:tcW w:w="2693" w:type="dxa"/>
          </w:tcPr>
          <w:p w14:paraId="5FE969FE" w14:textId="77777777" w:rsidR="003E744B" w:rsidRPr="00C4375F" w:rsidRDefault="003E744B" w:rsidP="00C4375F">
            <w:pPr>
              <w:pStyle w:val="Tabletext"/>
            </w:pPr>
            <w:r w:rsidRPr="00C4375F">
              <w:t>Assess</w:t>
            </w:r>
          </w:p>
        </w:tc>
        <w:tc>
          <w:tcPr>
            <w:tcW w:w="3889" w:type="dxa"/>
          </w:tcPr>
          <w:p w14:paraId="18941A6E" w14:textId="77777777" w:rsidR="003E744B" w:rsidRPr="00C4375F" w:rsidRDefault="003E744B" w:rsidP="00C4375F">
            <w:pPr>
              <w:pStyle w:val="Tabletext"/>
            </w:pPr>
            <w:r w:rsidRPr="00C4375F">
              <w:t>Perform tasks</w:t>
            </w:r>
          </w:p>
        </w:tc>
      </w:tr>
    </w:tbl>
    <w:p w14:paraId="54684922" w14:textId="77777777" w:rsidR="003E744B" w:rsidRPr="00A13FE3" w:rsidRDefault="003E744B" w:rsidP="00DD2919">
      <w:r w:rsidRPr="00A13FE3">
        <w:t>Instructional elements which have already been introduced or assessed may appear in subsequent lessons for the purposes of student consolidation. In this situation the performance standard required is the same as that on the previous occasion. The instructor should monitor the student as they perform the tasks to ensure the previous standard is maintained, providing guidance if required.</w:t>
      </w:r>
    </w:p>
    <w:p w14:paraId="3FCA7DC9" w14:textId="77777777" w:rsidR="003E744B" w:rsidRPr="00A13FE3" w:rsidRDefault="003E744B" w:rsidP="00DD2919">
      <w:r w:rsidRPr="00A13FE3">
        <w:t>Performance standard 3, 2 or 1 is to be entered in the ‘performance standard achieved’ column to represent the student’s actual performance during the flight. In the interests of reducing repetitive data entry by the instructor, if progress matches that in the ‘performance standard required’ column, no entry is necessary (</w:t>
      </w:r>
      <w:proofErr w:type="gramStart"/>
      <w:r w:rsidRPr="00A13FE3">
        <w:t>i.e.</w:t>
      </w:r>
      <w:proofErr w:type="gramEnd"/>
      <w:r w:rsidRPr="00A13FE3">
        <w:t xml:space="preserve"> a ‘nil entry’ indicates the standard achieved is the same as that required).</w:t>
      </w:r>
    </w:p>
    <w:p w14:paraId="308EB5BA" w14:textId="5FFD74DF" w:rsidR="003E744B" w:rsidRPr="00A13FE3" w:rsidRDefault="003E744B" w:rsidP="00DD2919">
      <w:r w:rsidRPr="00A13FE3">
        <w:t>When making entries in the ‘performance standard achieved’ column</w:t>
      </w:r>
      <w:r w:rsidR="00CA3C12">
        <w:t xml:space="preserve"> e</w:t>
      </w:r>
      <w:r w:rsidRPr="00A13FE3">
        <w:t xml:space="preserve">nter the standard achieved (if different to that required). </w:t>
      </w:r>
    </w:p>
    <w:p w14:paraId="6DDE6966" w14:textId="77777777" w:rsidR="003E744B" w:rsidRPr="00A13FE3" w:rsidRDefault="003E744B" w:rsidP="00DD2919">
      <w:r w:rsidRPr="00A13FE3">
        <w:t xml:space="preserve">If the standard achieved is lower than that required, carry the relevant performance criteria over into the next lesson by writing them in the ‘consolidation and/or remedial training’ box of the subsequent lesson’s training record. The items are to be addressed during the next lesson. </w:t>
      </w:r>
    </w:p>
    <w:p w14:paraId="087E5D2D" w14:textId="77777777" w:rsidR="003E744B" w:rsidRPr="00A13FE3" w:rsidRDefault="003E744B" w:rsidP="00DD2919">
      <w:r w:rsidRPr="00A13FE3">
        <w:t xml:space="preserve">Performance criteria which were not able to be introduced during the lesson should be marked as ‘NI’ (not introduced). Enter the relevant performance criteria in the ‘consolidation and/or </w:t>
      </w:r>
      <w:r w:rsidRPr="00A13FE3">
        <w:lastRenderedPageBreak/>
        <w:t>remedial training’ box of the training record for the next lesson. This will ensure these items are captured during future training.</w:t>
      </w:r>
    </w:p>
    <w:p w14:paraId="72C94935" w14:textId="77777777" w:rsidR="003E744B" w:rsidRPr="00A13FE3" w:rsidRDefault="003E744B" w:rsidP="00DD2919">
      <w:r w:rsidRPr="00A13FE3">
        <w:t xml:space="preserve">Performance criteria which were not able to be assessed should be marked as ‘NA’ (not assessed). Enter the relevant performance criteria in the ‘consolidation and/or remedial training’ box of the training record for the next lesson. This will ensure the items are captured for future assessment. </w:t>
      </w:r>
    </w:p>
    <w:p w14:paraId="2F0A697F" w14:textId="77777777" w:rsidR="003E744B" w:rsidRPr="00A13FE3" w:rsidRDefault="003E744B" w:rsidP="00DD2919">
      <w:r w:rsidRPr="00A13FE3">
        <w:t>If a student is progressing ahead of the syllabus schedule and assessments are conducted in advance (</w:t>
      </w:r>
      <w:proofErr w:type="gramStart"/>
      <w:r w:rsidRPr="00A13FE3">
        <w:t>i.e.</w:t>
      </w:r>
      <w:proofErr w:type="gramEnd"/>
      <w:r w:rsidRPr="00A13FE3">
        <w:t xml:space="preserve"> for performance criteria not included in the lesson plan and training record), record the assessed performance criteria and standard achieved on the ‘accelerated competency’ form. Attach this form to the lesson plan and training record for the lesson in which the early assessment was made.</w:t>
      </w:r>
    </w:p>
    <w:p w14:paraId="3D7DEEB3" w14:textId="65E1FFC1" w:rsidR="003E744B" w:rsidRPr="00A13FE3" w:rsidRDefault="003E744B" w:rsidP="007D0444">
      <w:pPr>
        <w:pStyle w:val="Note"/>
      </w:pPr>
      <w:r w:rsidRPr="007D0444">
        <w:rPr>
          <w:rStyle w:val="Strong"/>
        </w:rPr>
        <w:t>Note:</w:t>
      </w:r>
      <w:r w:rsidR="007D0444">
        <w:tab/>
      </w:r>
      <w:r w:rsidRPr="00A13FE3">
        <w:t>Competency must be demonstrated by the student on two separate flights.</w:t>
      </w:r>
    </w:p>
    <w:p w14:paraId="233B2065" w14:textId="59C551C9" w:rsidR="003E744B" w:rsidRPr="00A13FE3" w:rsidRDefault="003E744B" w:rsidP="00DD2919">
      <w:r w:rsidRPr="00A13FE3">
        <w:t>In lesson plan and training record documents, the first assessment to a higher performance standard</w:t>
      </w:r>
      <w:r w:rsidR="00A758F4">
        <w:t>,</w:t>
      </w:r>
      <w:r w:rsidRPr="00A13FE3">
        <w:t xml:space="preserve"> lists both the element and relevant performance criteria. </w:t>
      </w:r>
    </w:p>
    <w:p w14:paraId="2E569497" w14:textId="603EF0AC" w:rsidR="003E744B" w:rsidRPr="00A13FE3" w:rsidRDefault="003E744B" w:rsidP="00DD2919">
      <w:r w:rsidRPr="00A13FE3">
        <w:t>Only the element is listed for the second assessment</w:t>
      </w:r>
      <w:r w:rsidR="00105D37">
        <w:t>. H</w:t>
      </w:r>
      <w:r w:rsidRPr="00A13FE3">
        <w:t xml:space="preserve">owever, the instructor must ensure the assessment is conducted against the same performance criteria. </w:t>
      </w:r>
    </w:p>
    <w:p w14:paraId="4A8F2CC9" w14:textId="77777777" w:rsidR="003E744B" w:rsidRPr="00737790" w:rsidRDefault="003E744B" w:rsidP="00DD2919">
      <w:pPr>
        <w:rPr>
          <w:rStyle w:val="bold"/>
        </w:rPr>
      </w:pPr>
      <w:r w:rsidRPr="00737790">
        <w:rPr>
          <w:rStyle w:val="bold"/>
        </w:rPr>
        <w:t>Debriefing</w:t>
      </w:r>
    </w:p>
    <w:p w14:paraId="71B6033E" w14:textId="77777777" w:rsidR="003E744B" w:rsidRPr="00A13FE3" w:rsidRDefault="003E744B" w:rsidP="00DD2919">
      <w:r w:rsidRPr="00A13FE3">
        <w:t>Students are to be thoroughly debriefed following each flight lesson. A debriefing checklist is provided in each lesson plan and training record.</w:t>
      </w:r>
    </w:p>
    <w:p w14:paraId="6EA754C3" w14:textId="77777777" w:rsidR="003E744B" w:rsidRPr="00737790" w:rsidRDefault="003E744B" w:rsidP="00DD2919">
      <w:pPr>
        <w:rPr>
          <w:rStyle w:val="bold"/>
        </w:rPr>
      </w:pPr>
      <w:r w:rsidRPr="00737790">
        <w:rPr>
          <w:rStyle w:val="bold"/>
        </w:rPr>
        <w:t>Comments and outcome</w:t>
      </w:r>
    </w:p>
    <w:p w14:paraId="246BA4C4" w14:textId="77777777" w:rsidR="003E744B" w:rsidRPr="00A13FE3" w:rsidRDefault="003E744B" w:rsidP="00DD2919">
      <w:r w:rsidRPr="00A13FE3">
        <w:t>Instructor comments and recommendations for the next lesson should be entered into the ‘comments and outcome’ box.</w:t>
      </w:r>
    </w:p>
    <w:p w14:paraId="509CCAA5" w14:textId="77777777" w:rsidR="003E744B" w:rsidRPr="00737790" w:rsidRDefault="003E744B" w:rsidP="00DD2919">
      <w:pPr>
        <w:rPr>
          <w:rStyle w:val="bold"/>
        </w:rPr>
      </w:pPr>
      <w:r w:rsidRPr="00737790">
        <w:rPr>
          <w:rStyle w:val="bold"/>
        </w:rPr>
        <w:t>Instructor and student sign-off</w:t>
      </w:r>
    </w:p>
    <w:p w14:paraId="2A16F4CF" w14:textId="763249FC" w:rsidR="003E744B" w:rsidRPr="00A13FE3" w:rsidRDefault="003E744B" w:rsidP="00DD2919">
      <w:r w:rsidRPr="00A13FE3">
        <w:t>On completion of the lesson the instructor and student are to sign at the end of the form, as an acknowledgment that the student has been appropriately briefed, debriefed and the lesson was conducted in accordance with the training record</w:t>
      </w:r>
      <w:r w:rsidR="004E6859">
        <w:t>.</w:t>
      </w:r>
      <w:r w:rsidRPr="00A13FE3">
        <w:t xml:space="preserve"> The student’s signature is also an acknowledgement of their agreement with the comments and recommendations for future training. The student will be provided with a copy of the record.</w:t>
      </w:r>
    </w:p>
    <w:p w14:paraId="4DBA6D02" w14:textId="00BCF11F" w:rsidR="003E744B" w:rsidRPr="00A13FE3" w:rsidRDefault="003E744B" w:rsidP="00C46ABC">
      <w:pPr>
        <w:pStyle w:val="Heading2"/>
      </w:pPr>
      <w:bookmarkStart w:id="3619" w:name="_Toc129777570"/>
      <w:r w:rsidRPr="00A13FE3">
        <w:t>Approved Part 141 flight training syllabuses</w:t>
      </w:r>
      <w:bookmarkEnd w:id="3619"/>
      <w:r w:rsidRPr="00A13FE3">
        <w:t xml:space="preserve"> </w:t>
      </w:r>
    </w:p>
    <w:p w14:paraId="619C35DE" w14:textId="73944270" w:rsidR="003E744B" w:rsidRPr="00A13FE3" w:rsidRDefault="003E744B" w:rsidP="00337FF3">
      <w:pPr>
        <w:pStyle w:val="Heading3"/>
      </w:pPr>
      <w:bookmarkStart w:id="3620" w:name="_Toc74120680"/>
      <w:bookmarkStart w:id="3621" w:name="_Toc120611094"/>
      <w:bookmarkStart w:id="3622" w:name="_Hlk518047864"/>
      <w:bookmarkStart w:id="3623" w:name="_Toc129777571"/>
      <w:r w:rsidRPr="006B4F81">
        <w:t xml:space="preserve">RPL </w:t>
      </w:r>
      <w:r w:rsidR="00B90F79">
        <w:t>s</w:t>
      </w:r>
      <w:r w:rsidRPr="006B4F81">
        <w:t>yllabus (A)</w:t>
      </w:r>
      <w:bookmarkEnd w:id="3620"/>
      <w:bookmarkEnd w:id="3621"/>
      <w:bookmarkEnd w:id="3623"/>
    </w:p>
    <w:p w14:paraId="40CB7F2F" w14:textId="4FE43867" w:rsidR="003E744B" w:rsidRPr="00A13FE3" w:rsidRDefault="003E744B" w:rsidP="00337FF3">
      <w:pPr>
        <w:pStyle w:val="Heading3"/>
      </w:pPr>
      <w:bookmarkStart w:id="3624" w:name="_Toc74120681"/>
      <w:bookmarkStart w:id="3625" w:name="_Toc120611095"/>
      <w:bookmarkStart w:id="3626" w:name="_Toc129777572"/>
      <w:r w:rsidRPr="006B4F81">
        <w:t xml:space="preserve">PPL </w:t>
      </w:r>
      <w:r w:rsidR="00B90F79">
        <w:t>s</w:t>
      </w:r>
      <w:r w:rsidRPr="006B4F81">
        <w:t>yllabus (A)</w:t>
      </w:r>
      <w:bookmarkEnd w:id="3624"/>
      <w:bookmarkEnd w:id="3625"/>
      <w:bookmarkEnd w:id="3626"/>
    </w:p>
    <w:p w14:paraId="59DAF960" w14:textId="28F738EA" w:rsidR="003E744B" w:rsidRPr="00A13FE3" w:rsidRDefault="003E744B" w:rsidP="00337FF3">
      <w:pPr>
        <w:pStyle w:val="Heading3"/>
      </w:pPr>
      <w:bookmarkStart w:id="3627" w:name="_Toc74120682"/>
      <w:bookmarkStart w:id="3628" w:name="_Toc120611096"/>
      <w:bookmarkStart w:id="3629" w:name="_Toc129777573"/>
      <w:r w:rsidRPr="006B4F81">
        <w:t xml:space="preserve">NVFR </w:t>
      </w:r>
      <w:r w:rsidR="00B90F79">
        <w:t>s</w:t>
      </w:r>
      <w:r w:rsidRPr="006B4F81">
        <w:t>yllabus (A)</w:t>
      </w:r>
      <w:bookmarkEnd w:id="3627"/>
      <w:bookmarkEnd w:id="3628"/>
      <w:bookmarkEnd w:id="3629"/>
    </w:p>
    <w:p w14:paraId="409DC6C5" w14:textId="0C8855BF" w:rsidR="003E744B" w:rsidRPr="00A13FE3" w:rsidRDefault="003E744B" w:rsidP="00337FF3">
      <w:pPr>
        <w:pStyle w:val="Heading3"/>
      </w:pPr>
      <w:bookmarkStart w:id="3630" w:name="_Toc74120683"/>
      <w:bookmarkStart w:id="3631" w:name="_Toc120611097"/>
      <w:bookmarkStart w:id="3632" w:name="_Toc129777574"/>
      <w:r w:rsidRPr="006B4F81">
        <w:t xml:space="preserve">Multi-engine </w:t>
      </w:r>
      <w:r w:rsidR="00B90F79" w:rsidRPr="006B4F81">
        <w:t xml:space="preserve">class rating syllabus </w:t>
      </w:r>
      <w:r w:rsidRPr="006B4F81">
        <w:t>(A)</w:t>
      </w:r>
      <w:bookmarkEnd w:id="3622"/>
      <w:bookmarkEnd w:id="3630"/>
      <w:bookmarkEnd w:id="3631"/>
      <w:bookmarkEnd w:id="3632"/>
    </w:p>
    <w:sectPr w:rsidR="003E744B" w:rsidRPr="00A13FE3" w:rsidSect="002C67C1">
      <w:footerReference w:type="default" r:id="rId52"/>
      <w:pgSz w:w="11906" w:h="16838" w:code="9"/>
      <w:pgMar w:top="1440" w:right="1287" w:bottom="1440" w:left="1440"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4786" w14:textId="77777777" w:rsidR="000A7101" w:rsidRDefault="000A7101" w:rsidP="00DD2919">
      <w:r>
        <w:separator/>
      </w:r>
    </w:p>
  </w:endnote>
  <w:endnote w:type="continuationSeparator" w:id="0">
    <w:p w14:paraId="4AEDFC2C" w14:textId="77777777" w:rsidR="000A7101" w:rsidRDefault="000A7101" w:rsidP="00DD2919">
      <w:r>
        <w:continuationSeparator/>
      </w:r>
    </w:p>
  </w:endnote>
  <w:endnote w:type="continuationNotice" w:id="1">
    <w:p w14:paraId="62FFD5C2" w14:textId="77777777" w:rsidR="000A7101" w:rsidRDefault="000A7101" w:rsidP="00DD2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29CD" w14:textId="77777777" w:rsidR="00E01FC0" w:rsidRDefault="00E01FC0" w:rsidP="00DD2919">
    <w:r w:rsidRPr="00E01FC0">
      <w:rPr>
        <w:noProof/>
      </w:rPr>
      <w:drawing>
        <wp:inline distT="0" distB="0" distL="0" distR="0" wp14:anchorId="7D0D4357" wp14:editId="00DD4996">
          <wp:extent cx="6721200" cy="266400"/>
          <wp:effectExtent l="0" t="0" r="0" b="635"/>
          <wp:docPr id="20" name="Picture 20"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cover-footer.jpg"/>
                  <pic:cNvPicPr/>
                </pic:nvPicPr>
                <pic:blipFill rotWithShape="1">
                  <a:blip r:embed="rId1">
                    <a:extLst>
                      <a:ext uri="{28A0092B-C50C-407E-A947-70E740481C1C}">
                        <a14:useLocalDpi xmlns:a14="http://schemas.microsoft.com/office/drawing/2010/main" val="0"/>
                      </a:ext>
                    </a:extLst>
                  </a:blip>
                  <a:srcRect b="47619"/>
                  <a:stretch/>
                </pic:blipFill>
                <pic:spPr bwMode="auto">
                  <a:xfrm>
                    <a:off x="0" y="0"/>
                    <a:ext cx="6721200" cy="266400"/>
                  </a:xfrm>
                  <a:prstGeom prst="rect">
                    <a:avLst/>
                  </a:prstGeom>
                  <a:ln>
                    <a:noFill/>
                  </a:ln>
                  <a:extLst>
                    <a:ext uri="{53640926-AAD7-44D8-BBD7-CCE9431645EC}">
                      <a14:shadowObscured xmlns:a14="http://schemas.microsoft.com/office/drawing/2010/main"/>
                    </a:ext>
                  </a:extLst>
                </pic:spPr>
              </pic:pic>
            </a:graphicData>
          </a:graphic>
        </wp:inline>
      </w:drawing>
    </w:r>
  </w:p>
  <w:p w14:paraId="524F5B10" w14:textId="77777777" w:rsidR="00E01FC0" w:rsidRDefault="000B301D" w:rsidP="00DD2919">
    <w:r>
      <w:tab/>
      <w:t>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4A4A" w14:textId="57079F99" w:rsidR="00682B25" w:rsidRPr="00682B25" w:rsidRDefault="00682B25" w:rsidP="00682B25">
    <w:pPr>
      <w:pStyle w:val="Footer"/>
      <w:jc w:val="center"/>
    </w:pPr>
    <w:r>
      <w:t>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ADA8" w14:textId="3E39E023" w:rsidR="00AD29EA" w:rsidRPr="004E6343" w:rsidRDefault="00AD29EA" w:rsidP="00253DDE">
    <w:pPr>
      <w:pStyle w:val="FootnoteText"/>
      <w:rPr>
        <w:b/>
        <w:bCs/>
      </w:rPr>
    </w:pPr>
    <w:r>
      <w:t xml:space="preserve">Version - </w:t>
    </w:r>
    <w:r w:rsidR="00000000">
      <w:fldChar w:fldCharType="begin"/>
    </w:r>
    <w:r w:rsidR="00000000">
      <w:instrText xml:space="preserve"> DOCPROPERTY  Version  \* MERGEFORMAT </w:instrText>
    </w:r>
    <w:r w:rsidR="00000000">
      <w:fldChar w:fldCharType="separate"/>
    </w:r>
    <w:r w:rsidR="005663CD">
      <w:t>1.0 - Month Year</w:t>
    </w:r>
    <w:r w:rsidR="00000000">
      <w:fldChar w:fldCharType="end"/>
    </w:r>
    <w:r>
      <w:tab/>
    </w:r>
    <w:r>
      <w:tab/>
    </w:r>
    <w:r w:rsidR="00253DDE">
      <w:tab/>
    </w:r>
    <w:r w:rsidR="00253DDE">
      <w:tab/>
    </w:r>
    <w:r w:rsidR="00253DDE">
      <w:tab/>
    </w:r>
    <w:r w:rsidR="00253DDE">
      <w:tab/>
    </w:r>
    <w:r w:rsidR="00253DDE">
      <w:tab/>
    </w:r>
    <w:r w:rsidR="00BE19E5">
      <w:tab/>
    </w:r>
    <w:r w:rsidR="00BE19E5">
      <w:tab/>
    </w:r>
    <w:r w:rsidRPr="004E6343">
      <w:rPr>
        <w:b/>
        <w:bCs/>
      </w:rPr>
      <w:t>OFFICIAL</w:t>
    </w:r>
  </w:p>
  <w:p w14:paraId="6D8ADC32" w14:textId="56496EEE" w:rsidR="00AD29EA" w:rsidRPr="000C6080" w:rsidRDefault="00AD29EA" w:rsidP="00253DDE">
    <w:pPr>
      <w:pStyle w:val="FootnoteText"/>
    </w:pPr>
    <w:r>
      <w:t>Uncontrolled when printed</w:t>
    </w:r>
    <w:r>
      <w:tab/>
    </w:r>
    <w:r>
      <w:tab/>
    </w:r>
    <w:r w:rsidR="00253DDE">
      <w:tab/>
    </w:r>
    <w:r w:rsidR="00253DDE">
      <w:tab/>
    </w:r>
    <w:r w:rsidR="00253DDE">
      <w:tab/>
    </w:r>
    <w:r w:rsidR="00253DDE">
      <w:tab/>
    </w:r>
    <w:r w:rsidR="00253DDE">
      <w:tab/>
    </w:r>
    <w:r w:rsidR="00BE19E5">
      <w:tab/>
    </w:r>
    <w:r w:rsidR="00BE19E5">
      <w:tab/>
    </w:r>
    <w:r>
      <w:t xml:space="preserve">Page </w:t>
    </w:r>
    <w:r>
      <w:fldChar w:fldCharType="begin"/>
    </w:r>
    <w:r>
      <w:instrText xml:space="preserve"> PAGE  \* Arabic  \* MERGEFORMAT </w:instrText>
    </w:r>
    <w:r>
      <w:fldChar w:fldCharType="separate"/>
    </w:r>
    <w:r>
      <w:t>60</w:t>
    </w:r>
    <w:r>
      <w:fldChar w:fldCharType="end"/>
    </w:r>
    <w:r>
      <w:t xml:space="preserve"> of </w:t>
    </w:r>
    <w:r w:rsidR="00000000">
      <w:fldChar w:fldCharType="begin"/>
    </w:r>
    <w:r w:rsidR="00000000">
      <w:instrText xml:space="preserve"> NUMPAGES  \* Arabic  \* MERGEFORMAT </w:instrText>
    </w:r>
    <w:r w:rsidR="00000000">
      <w:fldChar w:fldCharType="separate"/>
    </w:r>
    <w:r>
      <w:t>106</w:t>
    </w:r>
    <w:r w:rsidR="0000000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F48A" w14:textId="6846F050" w:rsidR="00AD29EA" w:rsidRPr="004E6343" w:rsidRDefault="00AD29EA" w:rsidP="00BE19E5">
    <w:pPr>
      <w:pStyle w:val="FootnoteText"/>
      <w:rPr>
        <w:b/>
        <w:bCs/>
      </w:rPr>
    </w:pPr>
    <w:r>
      <w:t xml:space="preserve">Version </w:t>
    </w:r>
    <w:r w:rsidR="004526D2">
      <w:t>– 1.0 – Month Year</w:t>
    </w:r>
    <w:r>
      <w:tab/>
    </w:r>
    <w:r>
      <w:tab/>
    </w:r>
    <w:r w:rsidR="004526D2">
      <w:tab/>
    </w:r>
    <w:r>
      <w:tab/>
    </w:r>
    <w:r>
      <w:tab/>
    </w:r>
    <w:r>
      <w:tab/>
    </w:r>
    <w:r>
      <w:tab/>
    </w:r>
    <w:r>
      <w:tab/>
    </w:r>
    <w:r>
      <w:tab/>
    </w:r>
    <w:r w:rsidR="00BE19E5">
      <w:tab/>
    </w:r>
    <w:r w:rsidR="00BE19E5">
      <w:tab/>
    </w:r>
    <w:r w:rsidR="00BE19E5">
      <w:tab/>
    </w:r>
    <w:r w:rsidR="00BE19E5">
      <w:tab/>
    </w:r>
    <w:r w:rsidR="00BE19E5">
      <w:tab/>
    </w:r>
    <w:r w:rsidR="00BE19E5">
      <w:tab/>
    </w:r>
    <w:r w:rsidR="00BE19E5">
      <w:tab/>
    </w:r>
    <w:r w:rsidRPr="004E6343">
      <w:rPr>
        <w:b/>
        <w:bCs/>
      </w:rPr>
      <w:t>OFFICIAL</w:t>
    </w:r>
  </w:p>
  <w:p w14:paraId="6D3C2154" w14:textId="0A2C1722" w:rsidR="00AD29EA" w:rsidRPr="00E0702A" w:rsidRDefault="00AD29EA" w:rsidP="00BE19E5">
    <w:pPr>
      <w:pStyle w:val="FootnoteText"/>
    </w:pPr>
    <w:r>
      <w:t>Uncontrolled when printed</w:t>
    </w:r>
    <w:r>
      <w:tab/>
    </w:r>
    <w:r>
      <w:tab/>
    </w:r>
    <w:r w:rsidR="004526D2">
      <w:tab/>
    </w:r>
    <w:r>
      <w:tab/>
    </w:r>
    <w:r>
      <w:tab/>
    </w:r>
    <w:r>
      <w:tab/>
    </w:r>
    <w:r>
      <w:tab/>
    </w:r>
    <w:r>
      <w:tab/>
    </w:r>
    <w:r>
      <w:tab/>
    </w:r>
    <w:r w:rsidR="00BE19E5">
      <w:tab/>
    </w:r>
    <w:r w:rsidR="00BE19E5">
      <w:tab/>
    </w:r>
    <w:r w:rsidR="00BE19E5">
      <w:tab/>
    </w:r>
    <w:r w:rsidR="00BE19E5">
      <w:tab/>
    </w:r>
    <w:r w:rsidR="00BE19E5">
      <w:tab/>
    </w:r>
    <w:r w:rsidR="00BE19E5">
      <w:tab/>
    </w:r>
    <w:r w:rsidR="00BE19E5">
      <w:tab/>
    </w:r>
    <w:r w:rsidR="00BE19E5">
      <w:tab/>
    </w:r>
    <w:r>
      <w:t xml:space="preserve">Page </w:t>
    </w:r>
    <w:r>
      <w:fldChar w:fldCharType="begin"/>
    </w:r>
    <w:r>
      <w:instrText xml:space="preserve"> PAGE  \* Arabic  \* MERGEFORMAT </w:instrText>
    </w:r>
    <w:r>
      <w:fldChar w:fldCharType="separate"/>
    </w:r>
    <w:r>
      <w:t>60</w:t>
    </w:r>
    <w:r>
      <w:fldChar w:fldCharType="end"/>
    </w:r>
    <w:r>
      <w:t xml:space="preserve"> of </w:t>
    </w:r>
    <w:r w:rsidR="00000000">
      <w:fldChar w:fldCharType="begin"/>
    </w:r>
    <w:r w:rsidR="00000000">
      <w:instrText xml:space="preserve"> NUMPAGES  \* Arabic  \* MERGEFORMAT </w:instrText>
    </w:r>
    <w:r w:rsidR="00000000">
      <w:fldChar w:fldCharType="separate"/>
    </w:r>
    <w:r>
      <w:t>106</w:t>
    </w:r>
    <w:r w:rsidR="0000000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0DA1" w14:textId="57616117" w:rsidR="00AD29EA" w:rsidRPr="004E6343" w:rsidRDefault="00AD29EA" w:rsidP="00BE19E5">
    <w:pPr>
      <w:pStyle w:val="FootnoteText"/>
      <w:rPr>
        <w:b/>
        <w:bCs/>
      </w:rPr>
    </w:pPr>
    <w:r>
      <w:t xml:space="preserve">Version </w:t>
    </w:r>
    <w:r w:rsidR="00EF3BAD">
      <w:t>– 1.0 – Month Year</w:t>
    </w:r>
    <w:r>
      <w:tab/>
    </w:r>
    <w:r>
      <w:tab/>
    </w:r>
    <w:r w:rsidR="00BE19E5">
      <w:tab/>
    </w:r>
    <w:r w:rsidR="00BE19E5">
      <w:tab/>
    </w:r>
    <w:r w:rsidR="00BE19E5">
      <w:tab/>
    </w:r>
    <w:r w:rsidR="00BE19E5">
      <w:tab/>
    </w:r>
    <w:r w:rsidR="00BE19E5">
      <w:tab/>
    </w:r>
    <w:r w:rsidR="00BE19E5">
      <w:tab/>
    </w:r>
    <w:r w:rsidRPr="004E6343">
      <w:rPr>
        <w:b/>
        <w:bCs/>
      </w:rPr>
      <w:t>OFFICIAL</w:t>
    </w:r>
  </w:p>
  <w:p w14:paraId="1C3FB4C1" w14:textId="52EE193F" w:rsidR="00AD29EA" w:rsidRPr="000C6080" w:rsidRDefault="00AD29EA" w:rsidP="00BE19E5">
    <w:pPr>
      <w:pStyle w:val="FootnoteText"/>
    </w:pPr>
    <w:r>
      <w:t>Uncontrolled when printed</w:t>
    </w:r>
    <w:r>
      <w:tab/>
    </w:r>
    <w:r>
      <w:tab/>
    </w:r>
    <w:r w:rsidR="00BE19E5">
      <w:tab/>
    </w:r>
    <w:r w:rsidR="00BE19E5">
      <w:tab/>
    </w:r>
    <w:r w:rsidR="00BE19E5">
      <w:tab/>
    </w:r>
    <w:r w:rsidR="00BE19E5">
      <w:tab/>
    </w:r>
    <w:r w:rsidR="00BE19E5">
      <w:tab/>
    </w:r>
    <w:r w:rsidR="00BE19E5">
      <w:tab/>
    </w:r>
    <w:r w:rsidR="00BE19E5">
      <w:tab/>
    </w:r>
    <w:r>
      <w:t xml:space="preserve">Page </w:t>
    </w:r>
    <w:r>
      <w:fldChar w:fldCharType="begin"/>
    </w:r>
    <w:r>
      <w:instrText xml:space="preserve"> PAGE  \* Arabic  \* MERGEFORMAT </w:instrText>
    </w:r>
    <w:r>
      <w:fldChar w:fldCharType="separate"/>
    </w:r>
    <w:r>
      <w:t>60</w:t>
    </w:r>
    <w:r>
      <w:fldChar w:fldCharType="end"/>
    </w:r>
    <w:r>
      <w:t xml:space="preserve"> of </w:t>
    </w:r>
    <w:r w:rsidR="00000000">
      <w:fldChar w:fldCharType="begin"/>
    </w:r>
    <w:r w:rsidR="00000000">
      <w:instrText xml:space="preserve"> NUMPAGES  \* Arabic  \* MERGEFORMAT </w:instrText>
    </w:r>
    <w:r w:rsidR="00000000">
      <w:fldChar w:fldCharType="separate"/>
    </w:r>
    <w:r>
      <w:t>106</w:t>
    </w:r>
    <w:r w:rsidR="0000000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A0FE" w14:textId="06B9A057" w:rsidR="00AD29EA" w:rsidRPr="004E6343" w:rsidRDefault="00AD29EA" w:rsidP="001E4D7C">
    <w:pPr>
      <w:pStyle w:val="FootnoteText"/>
      <w:rPr>
        <w:b/>
        <w:bCs/>
      </w:rPr>
    </w:pPr>
    <w:r>
      <w:t xml:space="preserve">Version </w:t>
    </w:r>
    <w:r w:rsidR="0050788D">
      <w:t>– 1.0 – Month Year</w:t>
    </w:r>
    <w:r>
      <w:tab/>
    </w:r>
    <w:r>
      <w:tab/>
    </w:r>
    <w:r w:rsidR="0050788D">
      <w:tab/>
    </w:r>
    <w:r>
      <w:tab/>
    </w:r>
    <w:r>
      <w:tab/>
    </w:r>
    <w:r>
      <w:tab/>
    </w:r>
    <w:r>
      <w:tab/>
    </w:r>
    <w:r>
      <w:tab/>
    </w:r>
    <w:r w:rsidR="001E4D7C">
      <w:tab/>
    </w:r>
    <w:r w:rsidR="001E4D7C">
      <w:tab/>
    </w:r>
    <w:r w:rsidR="001E4D7C">
      <w:tab/>
    </w:r>
    <w:r w:rsidR="001E4D7C">
      <w:tab/>
    </w:r>
    <w:r w:rsidR="001E4D7C">
      <w:tab/>
    </w:r>
    <w:r w:rsidR="001E4D7C">
      <w:tab/>
    </w:r>
    <w:r w:rsidR="001E4D7C">
      <w:tab/>
    </w:r>
    <w:r w:rsidRPr="004E6343">
      <w:rPr>
        <w:b/>
        <w:bCs/>
      </w:rPr>
      <w:t>OFFICIAL</w:t>
    </w:r>
  </w:p>
  <w:p w14:paraId="6CEE0E62" w14:textId="712DD7B8" w:rsidR="00AD29EA" w:rsidRPr="00E0702A" w:rsidRDefault="00AD29EA" w:rsidP="001E4D7C">
    <w:pPr>
      <w:pStyle w:val="FootnoteText"/>
    </w:pPr>
    <w:r>
      <w:t>Uncontrolled when printed</w:t>
    </w:r>
    <w:r>
      <w:tab/>
    </w:r>
    <w:r>
      <w:tab/>
    </w:r>
    <w:r w:rsidR="0050788D">
      <w:tab/>
    </w:r>
    <w:r>
      <w:tab/>
    </w:r>
    <w:r>
      <w:tab/>
    </w:r>
    <w:r>
      <w:tab/>
    </w:r>
    <w:r>
      <w:tab/>
    </w:r>
    <w:r w:rsidR="0050788D">
      <w:tab/>
    </w:r>
    <w:r w:rsidR="001E4D7C">
      <w:tab/>
    </w:r>
    <w:r w:rsidR="001E4D7C">
      <w:tab/>
    </w:r>
    <w:r w:rsidR="001E4D7C">
      <w:tab/>
    </w:r>
    <w:r w:rsidR="001E4D7C">
      <w:tab/>
    </w:r>
    <w:r w:rsidR="001E4D7C">
      <w:tab/>
    </w:r>
    <w:r w:rsidR="001E4D7C">
      <w:tab/>
    </w:r>
    <w:r w:rsidR="001E4D7C">
      <w:tab/>
    </w:r>
    <w:r w:rsidR="001E4D7C">
      <w:tab/>
    </w:r>
    <w:r>
      <w:t xml:space="preserve">Page </w:t>
    </w:r>
    <w:r>
      <w:fldChar w:fldCharType="begin"/>
    </w:r>
    <w:r>
      <w:instrText xml:space="preserve"> PAGE  \* Arabic  \* MERGEFORMAT </w:instrText>
    </w:r>
    <w:r>
      <w:fldChar w:fldCharType="separate"/>
    </w:r>
    <w:r>
      <w:t>60</w:t>
    </w:r>
    <w:r>
      <w:fldChar w:fldCharType="end"/>
    </w:r>
    <w:r>
      <w:t xml:space="preserve"> of </w:t>
    </w:r>
    <w:r w:rsidR="00000000">
      <w:fldChar w:fldCharType="begin"/>
    </w:r>
    <w:r w:rsidR="00000000">
      <w:instrText xml:space="preserve"> NUMPAGES  \* Arabic  \* MERGEFORMAT </w:instrText>
    </w:r>
    <w:r w:rsidR="00000000">
      <w:fldChar w:fldCharType="separate"/>
    </w:r>
    <w:r>
      <w:t>106</w:t>
    </w:r>
    <w:r w:rsidR="0000000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014D" w14:textId="05C7F13B" w:rsidR="002C67C1" w:rsidRPr="00141CF5" w:rsidRDefault="002C67C1" w:rsidP="001E4D7C">
    <w:pPr>
      <w:pStyle w:val="FootnoteText"/>
    </w:pPr>
    <w:r w:rsidRPr="00141CF5">
      <w:t xml:space="preserve">Version </w:t>
    </w:r>
    <w:r w:rsidR="005C1E23">
      <w:t>– 1.0 – Month Year</w:t>
    </w:r>
    <w:r w:rsidRPr="00141CF5">
      <w:tab/>
    </w:r>
    <w:r w:rsidRPr="00141CF5">
      <w:tab/>
    </w:r>
    <w:r w:rsidR="001E4D7C">
      <w:tab/>
    </w:r>
    <w:r w:rsidR="001E4D7C">
      <w:tab/>
    </w:r>
    <w:r w:rsidR="001E4D7C">
      <w:tab/>
    </w:r>
    <w:r w:rsidR="001E4D7C">
      <w:tab/>
    </w:r>
    <w:r w:rsidR="001E4D7C">
      <w:tab/>
    </w:r>
    <w:r w:rsidR="001E4D7C">
      <w:tab/>
    </w:r>
    <w:r w:rsidR="005C1E23" w:rsidRPr="005C1E23">
      <w:rPr>
        <w:rStyle w:val="Strong"/>
      </w:rPr>
      <w:t>OFFICIAL</w:t>
    </w:r>
  </w:p>
  <w:p w14:paraId="55E8D69D" w14:textId="0FE4100A" w:rsidR="002C67C1" w:rsidRPr="00141CF5" w:rsidRDefault="002C67C1" w:rsidP="001E4D7C">
    <w:pPr>
      <w:pStyle w:val="FootnoteText"/>
    </w:pPr>
    <w:r w:rsidRPr="00141CF5">
      <w:t>Uncontrolled when printed</w:t>
    </w:r>
    <w:r w:rsidRPr="00141CF5">
      <w:tab/>
    </w:r>
    <w:r w:rsidRPr="00141CF5">
      <w:tab/>
    </w:r>
    <w:r w:rsidR="001E4D7C">
      <w:tab/>
    </w:r>
    <w:r w:rsidR="001E4D7C">
      <w:tab/>
    </w:r>
    <w:r w:rsidR="001E4D7C">
      <w:tab/>
    </w:r>
    <w:r w:rsidR="001E4D7C">
      <w:tab/>
    </w:r>
    <w:r w:rsidR="001E4D7C">
      <w:tab/>
    </w:r>
    <w:r w:rsidR="001E4D7C">
      <w:tab/>
    </w:r>
    <w:r w:rsidR="001E4D7C">
      <w:tab/>
    </w:r>
    <w:r w:rsidRPr="00141CF5">
      <w:t xml:space="preserve">Page </w:t>
    </w:r>
    <w:r w:rsidRPr="00141CF5">
      <w:fldChar w:fldCharType="begin"/>
    </w:r>
    <w:r w:rsidRPr="00141CF5">
      <w:instrText xml:space="preserve"> PAGE  \* Arabic  \* MERGEFORMAT </w:instrText>
    </w:r>
    <w:r w:rsidRPr="00141CF5">
      <w:fldChar w:fldCharType="separate"/>
    </w:r>
    <w:r w:rsidR="0042723E">
      <w:t>12</w:t>
    </w:r>
    <w:r w:rsidRPr="00141CF5">
      <w:fldChar w:fldCharType="end"/>
    </w:r>
    <w:r w:rsidRPr="00141CF5">
      <w:t xml:space="preserve"> of </w:t>
    </w:r>
    <w:r w:rsidR="00000000">
      <w:fldChar w:fldCharType="begin"/>
    </w:r>
    <w:r w:rsidR="00000000">
      <w:instrText xml:space="preserve"> NUMPAGES  \* Arabic  \* MERGEFORMAT </w:instrText>
    </w:r>
    <w:r w:rsidR="00000000">
      <w:fldChar w:fldCharType="separate"/>
    </w:r>
    <w:r w:rsidR="0042723E">
      <w:t>12</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3428" w14:textId="77777777" w:rsidR="000A7101" w:rsidRDefault="000A7101" w:rsidP="00DD2919">
      <w:r>
        <w:separator/>
      </w:r>
    </w:p>
  </w:footnote>
  <w:footnote w:type="continuationSeparator" w:id="0">
    <w:p w14:paraId="6BEDBDCE" w14:textId="77777777" w:rsidR="000A7101" w:rsidRDefault="000A7101" w:rsidP="00DD2919">
      <w:r>
        <w:continuationSeparator/>
      </w:r>
    </w:p>
  </w:footnote>
  <w:footnote w:type="continuationNotice" w:id="1">
    <w:p w14:paraId="3FA1781B" w14:textId="77777777" w:rsidR="000A7101" w:rsidRDefault="000A7101" w:rsidP="00DD2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082A" w14:textId="6972DFA8" w:rsidR="001E600F" w:rsidRDefault="002C5ADA" w:rsidP="00682B25">
    <w:pPr>
      <w:pStyle w:val="Header"/>
    </w:pPr>
    <w:r>
      <w:t xml:space="preserve">Sample Operations </w:t>
    </w:r>
    <w:sdt>
      <w:sdtPr>
        <w:id w:val="-345180359"/>
        <w:docPartObj>
          <w:docPartGallery w:val="Watermarks"/>
          <w:docPartUnique/>
        </w:docPartObj>
      </w:sdtPr>
      <w:sdtContent>
        <w:r w:rsidR="00682B25">
          <w:t xml:space="preserve">- </w:t>
        </w:r>
        <w:r w:rsidR="009425F7">
          <w:t>Single Instructor Part 141</w:t>
        </w:r>
        <w:r w:rsidR="005D0325">
          <w:t xml:space="preserve"> Flight Training Operator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59E8" w14:textId="30F8DD00" w:rsidR="001E600F" w:rsidRPr="00FF573A" w:rsidRDefault="00682B25" w:rsidP="00DD2919">
    <w:r>
      <w:t xml:space="preserve">Insert </w:t>
    </w:r>
    <w:r w:rsidR="0006722E" w:rsidRPr="00FF573A">
      <w:t>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0CC3" w14:textId="5DA8A338" w:rsidR="0053594E" w:rsidRDefault="0053594E" w:rsidP="0053594E">
    <w:pPr>
      <w:pStyle w:val="Header"/>
    </w:pPr>
    <w:r>
      <w:t xml:space="preserve">Sample Operations </w:t>
    </w:r>
    <w:sdt>
      <w:sdtPr>
        <w:id w:val="-1833284795"/>
        <w:docPartObj>
          <w:docPartGallery w:val="Watermarks"/>
          <w:docPartUnique/>
        </w:docPartObj>
      </w:sdtPr>
      <w:sdtContent>
        <w:r>
          <w:t>- Single Instructor Part 141 Flight Training Operator</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29FD" w14:textId="1E22B3F0" w:rsidR="00D57B27" w:rsidRDefault="00D57B27" w:rsidP="0053594E">
    <w:pPr>
      <w:pStyle w:val="Header"/>
    </w:pPr>
    <w:r>
      <w:t xml:space="preserve">Sample Operations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C2F2" w14:textId="144EB9FF" w:rsidR="00D57B27" w:rsidRDefault="00D57B27" w:rsidP="001E4D7C">
    <w:pPr>
      <w:pStyle w:val="Header"/>
    </w:pPr>
    <w:r>
      <w:t xml:space="preserve">Sample Operations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D448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083A08"/>
    <w:multiLevelType w:val="hybridMultilevel"/>
    <w:tmpl w:val="E2E61C6E"/>
    <w:lvl w:ilvl="0" w:tplc="10FE48B8">
      <w:start w:val="1"/>
      <w:numFmt w:val="bullet"/>
      <w:pStyle w:val="Quoteor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40E4C"/>
    <w:multiLevelType w:val="hybridMultilevel"/>
    <w:tmpl w:val="8CB44572"/>
    <w:lvl w:ilvl="0" w:tplc="0C090001">
      <w:start w:val="1"/>
      <w:numFmt w:val="bullet"/>
      <w:pStyle w:val="BulletLevel1"/>
      <w:lvlText w:val=""/>
      <w:lvlJc w:val="left"/>
      <w:pPr>
        <w:tabs>
          <w:tab w:val="num" w:pos="720"/>
        </w:tabs>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pStyle w:val="BulletLevel1"/>
      <w:lvlText w:val=""/>
      <w:lvlJc w:val="left"/>
      <w:pPr>
        <w:ind w:left="6480" w:hanging="360"/>
      </w:pPr>
      <w:rPr>
        <w:rFonts w:ascii="Wingdings" w:hAnsi="Wingdings" w:hint="default"/>
      </w:rPr>
    </w:lvl>
  </w:abstractNum>
  <w:abstractNum w:abstractNumId="5"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F23C7A"/>
    <w:multiLevelType w:val="hybridMultilevel"/>
    <w:tmpl w:val="9CB8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A05CE2"/>
    <w:multiLevelType w:val="multilevel"/>
    <w:tmpl w:val="4490D8E4"/>
    <w:name w:val="Appendix headings list"/>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tabs>
          <w:tab w:val="num" w:pos="680"/>
        </w:tabs>
        <w:ind w:left="680" w:hanging="680"/>
      </w:pPr>
      <w:rPr>
        <w:rFonts w:hint="default"/>
      </w:rPr>
    </w:lvl>
    <w:lvl w:ilvl="2">
      <w:start w:val="1"/>
      <w:numFmt w:val="decimal"/>
      <w:pStyle w:val="AppendixHeading3"/>
      <w:lvlText w:val="%1%2.%3"/>
      <w:lvlJc w:val="left"/>
      <w:pPr>
        <w:tabs>
          <w:tab w:val="num" w:pos="964"/>
        </w:tabs>
        <w:ind w:left="964" w:hanging="964"/>
      </w:pPr>
      <w:rPr>
        <w:rFonts w:hint="default"/>
      </w:rPr>
    </w:lvl>
    <w:lvl w:ilvl="3">
      <w:start w:val="1"/>
      <w:numFmt w:val="decimal"/>
      <w:pStyle w:val="AppendixHeading4"/>
      <w:lvlText w:val="%1%2.%3.%4"/>
      <w:lvlJc w:val="left"/>
      <w:pPr>
        <w:tabs>
          <w:tab w:val="num" w:pos="1191"/>
        </w:tabs>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8AB159B"/>
    <w:multiLevelType w:val="hybridMultilevel"/>
    <w:tmpl w:val="C4DA80D0"/>
    <w:lvl w:ilvl="0" w:tplc="4F32AA7C">
      <w:start w:val="1"/>
      <w:numFmt w:val="bullet"/>
      <w:pStyle w:val="CASADotPoint2"/>
      <w:lvlText w:val=""/>
      <w:lvlJc w:val="left"/>
      <w:pPr>
        <w:ind w:left="1800" w:hanging="72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start w:val="1"/>
      <w:numFmt w:val="bullet"/>
      <w:pStyle w:val="CASADotPoint2"/>
      <w:lvlText w:val=""/>
      <w:lvlJc w:val="left"/>
      <w:pPr>
        <w:ind w:left="6480" w:hanging="360"/>
      </w:pPr>
      <w:rPr>
        <w:rFonts w:ascii="Wingdings" w:hAnsi="Wingdings" w:hint="default"/>
      </w:rPr>
    </w:lvl>
  </w:abstractNum>
  <w:abstractNum w:abstractNumId="10"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1C8A0942"/>
    <w:multiLevelType w:val="multilevel"/>
    <w:tmpl w:val="B3F2BD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862F68"/>
    <w:multiLevelType w:val="hybridMultilevel"/>
    <w:tmpl w:val="B3A8A5EE"/>
    <w:lvl w:ilvl="0" w:tplc="620276C6">
      <w:start w:val="1"/>
      <w:numFmt w:val="bullet"/>
      <w:pStyle w:val="ListParagraph1"/>
      <w:lvlText w:val="­"/>
      <w:lvlJc w:val="left"/>
      <w:pPr>
        <w:ind w:left="1080" w:hanging="360"/>
      </w:pPr>
      <w:rPr>
        <w:rFonts w:ascii="Courier New" w:hAnsi="Courier New" w:hint="default"/>
      </w:rPr>
    </w:lvl>
    <w:lvl w:ilvl="1" w:tplc="E4C85B22" w:tentative="1">
      <w:start w:val="1"/>
      <w:numFmt w:val="bullet"/>
      <w:lvlText w:val="o"/>
      <w:lvlJc w:val="left"/>
      <w:pPr>
        <w:ind w:left="1800" w:hanging="360"/>
      </w:pPr>
      <w:rPr>
        <w:rFonts w:ascii="Courier New" w:hAnsi="Courier New" w:cs="Courier New" w:hint="default"/>
      </w:rPr>
    </w:lvl>
    <w:lvl w:ilvl="2" w:tplc="A3DCB720" w:tentative="1">
      <w:start w:val="1"/>
      <w:numFmt w:val="bullet"/>
      <w:lvlText w:val=""/>
      <w:lvlJc w:val="left"/>
      <w:pPr>
        <w:ind w:left="2520" w:hanging="360"/>
      </w:pPr>
      <w:rPr>
        <w:rFonts w:ascii="Wingdings" w:hAnsi="Wingdings" w:hint="default"/>
      </w:rPr>
    </w:lvl>
    <w:lvl w:ilvl="3" w:tplc="D0D033C0" w:tentative="1">
      <w:start w:val="1"/>
      <w:numFmt w:val="bullet"/>
      <w:lvlText w:val=""/>
      <w:lvlJc w:val="left"/>
      <w:pPr>
        <w:ind w:left="3240" w:hanging="360"/>
      </w:pPr>
      <w:rPr>
        <w:rFonts w:ascii="Symbol" w:hAnsi="Symbol" w:hint="default"/>
      </w:rPr>
    </w:lvl>
    <w:lvl w:ilvl="4" w:tplc="CEB0BF76" w:tentative="1">
      <w:start w:val="1"/>
      <w:numFmt w:val="bullet"/>
      <w:lvlText w:val="o"/>
      <w:lvlJc w:val="left"/>
      <w:pPr>
        <w:ind w:left="3960" w:hanging="360"/>
      </w:pPr>
      <w:rPr>
        <w:rFonts w:ascii="Courier New" w:hAnsi="Courier New" w:cs="Courier New" w:hint="default"/>
      </w:rPr>
    </w:lvl>
    <w:lvl w:ilvl="5" w:tplc="94A8672A" w:tentative="1">
      <w:start w:val="1"/>
      <w:numFmt w:val="bullet"/>
      <w:lvlText w:val=""/>
      <w:lvlJc w:val="left"/>
      <w:pPr>
        <w:ind w:left="4680" w:hanging="360"/>
      </w:pPr>
      <w:rPr>
        <w:rFonts w:ascii="Wingdings" w:hAnsi="Wingdings" w:hint="default"/>
      </w:rPr>
    </w:lvl>
    <w:lvl w:ilvl="6" w:tplc="3D181796" w:tentative="1">
      <w:start w:val="1"/>
      <w:numFmt w:val="bullet"/>
      <w:lvlText w:val=""/>
      <w:lvlJc w:val="left"/>
      <w:pPr>
        <w:ind w:left="5400" w:hanging="360"/>
      </w:pPr>
      <w:rPr>
        <w:rFonts w:ascii="Symbol" w:hAnsi="Symbol" w:hint="default"/>
      </w:rPr>
    </w:lvl>
    <w:lvl w:ilvl="7" w:tplc="2F16BEB4" w:tentative="1">
      <w:start w:val="1"/>
      <w:numFmt w:val="bullet"/>
      <w:lvlText w:val="o"/>
      <w:lvlJc w:val="left"/>
      <w:pPr>
        <w:ind w:left="6120" w:hanging="360"/>
      </w:pPr>
      <w:rPr>
        <w:rFonts w:ascii="Courier New" w:hAnsi="Courier New" w:cs="Courier New" w:hint="default"/>
      </w:rPr>
    </w:lvl>
    <w:lvl w:ilvl="8" w:tplc="93DAA56E" w:tentative="1">
      <w:start w:val="1"/>
      <w:numFmt w:val="bullet"/>
      <w:pStyle w:val="ListParagraph1"/>
      <w:lvlText w:val=""/>
      <w:lvlJc w:val="left"/>
      <w:pPr>
        <w:ind w:left="6840" w:hanging="360"/>
      </w:pPr>
      <w:rPr>
        <w:rFonts w:ascii="Wingdings" w:hAnsi="Wingdings" w:hint="default"/>
      </w:rPr>
    </w:lvl>
  </w:abstractNum>
  <w:abstractNum w:abstractNumId="13" w15:restartNumberingAfterBreak="0">
    <w:nsid w:val="201163EE"/>
    <w:multiLevelType w:val="multilevel"/>
    <w:tmpl w:val="0F1C0E10"/>
    <w:lvl w:ilvl="0">
      <w:start w:val="1"/>
      <w:numFmt w:val="bullet"/>
      <w:lvlText w:val=""/>
      <w:lvlJc w:val="left"/>
      <w:pPr>
        <w:ind w:left="785" w:hanging="360"/>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4"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20701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7" w15:restartNumberingAfterBreak="0">
    <w:nsid w:val="2AEA7BC2"/>
    <w:multiLevelType w:val="hybridMultilevel"/>
    <w:tmpl w:val="6F5ED14E"/>
    <w:name w:val="Bullet content list2"/>
    <w:lvl w:ilvl="0" w:tplc="54BE7FFE">
      <w:start w:val="1"/>
      <w:numFmt w:val="lowerLetter"/>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2BD7097E"/>
    <w:multiLevelType w:val="multilevel"/>
    <w:tmpl w:val="D8A0253C"/>
    <w:styleLink w:val="NumberedList"/>
    <w:lvl w:ilvl="0">
      <w:start w:val="1"/>
      <w:numFmt w:val="decimal"/>
      <w:lvlText w:val="%1"/>
      <w:lvlJc w:val="left"/>
      <w:pPr>
        <w:ind w:left="1077" w:hanging="717"/>
      </w:pPr>
      <w:rPr>
        <w:rFonts w:ascii="Arial" w:hAnsi="Arial" w:hint="default"/>
        <w:b/>
        <w:sz w:val="32"/>
      </w:rPr>
    </w:lvl>
    <w:lvl w:ilvl="1">
      <w:start w:val="1"/>
      <w:numFmt w:val="none"/>
      <w:lvlText w:val="1.1"/>
      <w:lvlJc w:val="left"/>
      <w:pPr>
        <w:ind w:left="1758" w:hanging="678"/>
      </w:pPr>
      <w:rPr>
        <w:rFonts w:hint="default"/>
      </w:rPr>
    </w:lvl>
    <w:lvl w:ilvl="2">
      <w:start w:val="1"/>
      <w:numFmt w:val="none"/>
      <w:lvlText w:val="1.1.1"/>
      <w:lvlJc w:val="right"/>
      <w:pPr>
        <w:ind w:left="2211" w:firstLine="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B26146"/>
    <w:multiLevelType w:val="multilevel"/>
    <w:tmpl w:val="62B2A0A8"/>
    <w:name w:val="Bullet content list"/>
    <w:lvl w:ilvl="0">
      <w:start w:val="1"/>
      <w:numFmt w:val="decimal"/>
      <w:pStyle w:val="ListNumber"/>
      <w:lvlText w:val="(%1)"/>
      <w:lvlJc w:val="left"/>
      <w:pPr>
        <w:ind w:left="851" w:hanging="567"/>
      </w:pPr>
      <w:rPr>
        <w:rFonts w:hint="default"/>
      </w:rPr>
    </w:lvl>
    <w:lvl w:ilvl="1">
      <w:start w:val="1"/>
      <w:numFmt w:val="lowerLetter"/>
      <w:pStyle w:val="ListNumber2"/>
      <w:lvlText w:val="(%2)"/>
      <w:lvlJc w:val="left"/>
      <w:pPr>
        <w:tabs>
          <w:tab w:val="num" w:pos="1418"/>
        </w:tabs>
        <w:ind w:left="1418" w:hanging="567"/>
      </w:pPr>
      <w:rPr>
        <w:rFonts w:hint="default"/>
      </w:rPr>
    </w:lvl>
    <w:lvl w:ilvl="2">
      <w:start w:val="1"/>
      <w:numFmt w:val="lowerRoman"/>
      <w:pStyle w:val="ListNumber3"/>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F2D0354"/>
    <w:multiLevelType w:val="multilevel"/>
    <w:tmpl w:val="B868EB1E"/>
    <w:styleLink w:val="SDtablelist"/>
    <w:lvl w:ilvl="0">
      <w:start w:val="1"/>
      <w:numFmt w:val="none"/>
      <w:lvlText w:val=""/>
      <w:lvlJc w:val="left"/>
      <w:pPr>
        <w:ind w:left="397" w:hanging="397"/>
      </w:pPr>
      <w:rPr>
        <w:rFonts w:hint="default"/>
      </w:rPr>
    </w:lvl>
    <w:lvl w:ilvl="1">
      <w:start w:val="1"/>
      <w:numFmt w:val="decimal"/>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lowerRoman"/>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09011D"/>
    <w:multiLevelType w:val="hybridMultilevel"/>
    <w:tmpl w:val="6E7CF42A"/>
    <w:lvl w:ilvl="0" w:tplc="B9881B8A">
      <w:start w:val="1"/>
      <w:numFmt w:val="lowerRoman"/>
      <w:pStyle w:val="ProcedureList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4" w15:restartNumberingAfterBreak="0">
    <w:nsid w:val="3213455F"/>
    <w:multiLevelType w:val="multilevel"/>
    <w:tmpl w:val="9D16C90E"/>
    <w:name w:val="Manual headings li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9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3A35FC"/>
    <w:multiLevelType w:val="hybridMultilevel"/>
    <w:tmpl w:val="8D242B16"/>
    <w:lvl w:ilvl="0" w:tplc="20CA6ABE">
      <w:start w:val="1"/>
      <w:numFmt w:val="decimal"/>
      <w:pStyle w:val="ProcedureList"/>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38FF3F2D"/>
    <w:multiLevelType w:val="hybridMultilevel"/>
    <w:tmpl w:val="FA02BCB6"/>
    <w:lvl w:ilvl="0" w:tplc="AAD413C8">
      <w:start w:val="1"/>
      <w:numFmt w:val="lowerLetter"/>
      <w:pStyle w:val="1stSubpara"/>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pStyle w:val="1stSubpara"/>
      <w:lvlText w:val="%9."/>
      <w:lvlJc w:val="right"/>
      <w:pPr>
        <w:ind w:left="6971" w:hanging="180"/>
      </w:pPr>
    </w:lvl>
  </w:abstractNum>
  <w:abstractNum w:abstractNumId="28" w15:restartNumberingAfterBreak="0">
    <w:nsid w:val="3BAD2274"/>
    <w:multiLevelType w:val="multilevel"/>
    <w:tmpl w:val="DC3CAB92"/>
    <w:styleLink w:val="NPRMlist"/>
    <w:lvl w:ilvl="0">
      <w:start w:val="1"/>
      <w:numFmt w:val="none"/>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9" w15:restartNumberingAfterBreak="0">
    <w:nsid w:val="3DE82A02"/>
    <w:multiLevelType w:val="hybridMultilevel"/>
    <w:tmpl w:val="700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97756"/>
    <w:multiLevelType w:val="multilevel"/>
    <w:tmpl w:val="906AD138"/>
    <w:lvl w:ilvl="0">
      <w:start w:val="1"/>
      <w:numFmt w:val="decimal"/>
      <w:lvlText w:val="D%1"/>
      <w:lvlJc w:val="left"/>
      <w:pPr>
        <w:tabs>
          <w:tab w:val="num" w:pos="1134"/>
        </w:tabs>
        <w:ind w:left="1134" w:hanging="1134"/>
      </w:pPr>
      <w:rPr>
        <w:rFonts w:ascii="Arial" w:hAnsi="Arial" w:hint="default"/>
        <w:b/>
        <w:i w:val="0"/>
        <w:sz w:val="32"/>
      </w:rPr>
    </w:lvl>
    <w:lvl w:ilvl="1">
      <w:start w:val="1"/>
      <w:numFmt w:val="decimal"/>
      <w:lvlText w:val="D%1.%2"/>
      <w:lvlJc w:val="left"/>
      <w:pPr>
        <w:tabs>
          <w:tab w:val="num" w:pos="1134"/>
        </w:tabs>
        <w:ind w:left="1134" w:hanging="1134"/>
      </w:pPr>
      <w:rPr>
        <w:rFonts w:ascii="Arial" w:hAnsi="Arial" w:hint="default"/>
        <w:b/>
        <w:i w:val="0"/>
        <w:sz w:val="28"/>
      </w:rPr>
    </w:lvl>
    <w:lvl w:ilvl="2">
      <w:start w:val="1"/>
      <w:numFmt w:val="decimal"/>
      <w:lvlText w:val="D%1.%2.%3"/>
      <w:lvlJc w:val="left"/>
      <w:pPr>
        <w:tabs>
          <w:tab w:val="num" w:pos="1134"/>
        </w:tabs>
        <w:ind w:left="1134" w:hanging="1134"/>
      </w:pPr>
      <w:rPr>
        <w:rFonts w:ascii="Arial" w:hAnsi="Arial" w:hint="default"/>
        <w:b/>
        <w:i w:val="0"/>
        <w:sz w:val="24"/>
      </w:rPr>
    </w:lvl>
    <w:lvl w:ilvl="3">
      <w:start w:val="1"/>
      <w:numFmt w:val="decimal"/>
      <w:pStyle w:val="BodyLevel1"/>
      <w:lvlText w:val="%4."/>
      <w:lvlJc w:val="left"/>
      <w:pPr>
        <w:tabs>
          <w:tab w:val="num" w:pos="1134"/>
        </w:tabs>
        <w:ind w:left="1134" w:hanging="1134"/>
      </w:pPr>
      <w:rPr>
        <w:rFonts w:ascii="Arial" w:hAnsi="Arial" w:hint="default"/>
        <w:b w:val="0"/>
        <w:i w:val="0"/>
        <w:sz w:val="20"/>
      </w:rPr>
    </w:lvl>
    <w:lvl w:ilvl="4">
      <w:start w:val="1"/>
      <w:numFmt w:val="lowerLetter"/>
      <w:pStyle w:val="BodyLevel2"/>
      <w:lvlText w:val="(%5)"/>
      <w:lvlJc w:val="left"/>
      <w:pPr>
        <w:tabs>
          <w:tab w:val="num" w:pos="1701"/>
        </w:tabs>
        <w:ind w:left="1701" w:hanging="567"/>
      </w:pPr>
      <w:rPr>
        <w:rFonts w:ascii="Arial" w:hAnsi="Arial" w:hint="default"/>
        <w:b w:val="0"/>
        <w:i w:val="0"/>
        <w:sz w:val="20"/>
      </w:rPr>
    </w:lvl>
    <w:lvl w:ilvl="5">
      <w:start w:val="1"/>
      <w:numFmt w:val="lowerRoman"/>
      <w:pStyle w:val="BodyLevel3"/>
      <w:lvlText w:val="(%6)"/>
      <w:lvlJc w:val="left"/>
      <w:pPr>
        <w:tabs>
          <w:tab w:val="num" w:pos="2421"/>
        </w:tabs>
        <w:ind w:left="2268" w:hanging="567"/>
      </w:pPr>
      <w:rPr>
        <w:rFonts w:ascii="Arial" w:hAnsi="Arial" w:hint="default"/>
        <w:b w:val="0"/>
        <w:i w:val="0"/>
        <w:sz w:val="20"/>
      </w:r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A7178E"/>
    <w:multiLevelType w:val="hybridMultilevel"/>
    <w:tmpl w:val="8B3AC760"/>
    <w:lvl w:ilvl="0" w:tplc="AF165A2C">
      <w:start w:val="1"/>
      <w:numFmt w:val="bullet"/>
      <w:pStyle w:val="Tablebullet2"/>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4" w15:restartNumberingAfterBreak="0">
    <w:nsid w:val="515E48D9"/>
    <w:multiLevelType w:val="multilevel"/>
    <w:tmpl w:val="6E205C9E"/>
    <w:name w:val="Bullet content list"/>
    <w:lvl w:ilvl="0">
      <w:start w:val="1"/>
      <w:numFmt w:val="bullet"/>
      <w:pStyle w:val="ListBullet"/>
      <w:lvlText w:val=""/>
      <w:lvlJc w:val="left"/>
      <w:pPr>
        <w:ind w:left="851" w:hanging="567"/>
      </w:pPr>
      <w:rPr>
        <w:rFonts w:ascii="Symbol" w:hAnsi="Symbol" w:hint="default"/>
      </w:rPr>
    </w:lvl>
    <w:lvl w:ilvl="1">
      <w:start w:val="1"/>
      <w:numFmt w:val="bullet"/>
      <w:pStyle w:val="ListBullet2"/>
      <w:lvlText w:val="-"/>
      <w:lvlJc w:val="left"/>
      <w:pPr>
        <w:tabs>
          <w:tab w:val="num" w:pos="1418"/>
        </w:tabs>
        <w:ind w:left="1418" w:hanging="567"/>
      </w:pPr>
      <w:rPr>
        <w:rFonts w:ascii="Courier New" w:hAnsi="Courier New" w:hint="default"/>
      </w:rPr>
    </w:lvl>
    <w:lvl w:ilvl="2">
      <w:start w:val="1"/>
      <w:numFmt w:val="bullet"/>
      <w:pStyle w:val="ListBullet3"/>
      <w:lvlText w:val="o"/>
      <w:lvlJc w:val="left"/>
      <w:pPr>
        <w:tabs>
          <w:tab w:val="num" w:pos="1871"/>
        </w:tabs>
        <w:ind w:left="1871" w:hanging="453"/>
      </w:pPr>
      <w:rPr>
        <w:rFonts w:ascii="Calibri" w:hAnsi="Calibri" w:hint="default"/>
        <w:color w:val="auto"/>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8D9355D"/>
    <w:multiLevelType w:val="hybridMultilevel"/>
    <w:tmpl w:val="F758A73C"/>
    <w:lvl w:ilvl="0" w:tplc="69A2D1F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E22D6B"/>
    <w:multiLevelType w:val="hybridMultilevel"/>
    <w:tmpl w:val="B68CC526"/>
    <w:lvl w:ilvl="0" w:tplc="BD68BBB0">
      <w:start w:val="1"/>
      <w:numFmt w:val="bullet"/>
      <w:pStyle w:val="CASADotPoint1"/>
      <w:lvlText w:val=""/>
      <w:lvlJc w:val="left"/>
      <w:pPr>
        <w:ind w:left="644"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start w:val="1"/>
      <w:numFmt w:val="bullet"/>
      <w:pStyle w:val="CASADotPoint1"/>
      <w:lvlText w:val=""/>
      <w:lvlJc w:val="left"/>
      <w:pPr>
        <w:ind w:left="6480" w:hanging="360"/>
      </w:pPr>
      <w:rPr>
        <w:rFonts w:ascii="Wingdings" w:hAnsi="Wingdings" w:hint="default"/>
      </w:rPr>
    </w:lvl>
  </w:abstractNum>
  <w:abstractNum w:abstractNumId="37" w15:restartNumberingAfterBreak="0">
    <w:nsid w:val="59D45B9B"/>
    <w:multiLevelType w:val="multilevel"/>
    <w:tmpl w:val="F29A7E0A"/>
    <w:lvl w:ilvl="0">
      <w:start w:val="1"/>
      <w:numFmt w:val="decimal"/>
      <w:pStyle w:val="CASAChapterHeading1"/>
      <w:lvlText w:val="VOLUME %1"/>
      <w:lvlJc w:val="left"/>
      <w:pPr>
        <w:ind w:left="360" w:hanging="360"/>
      </w:pPr>
      <w:rPr>
        <w:rFonts w:hint="default"/>
        <w:b/>
        <w:sz w:val="32"/>
      </w:rPr>
    </w:lvl>
    <w:lvl w:ilvl="1">
      <w:start w:val="1"/>
      <w:numFmt w:val="decimal"/>
      <w:pStyle w:val="CASAChapterHeading2"/>
      <w:lvlText w:val="%1.%2"/>
      <w:lvlJc w:val="left"/>
      <w:pPr>
        <w:ind w:left="1758" w:hanging="678"/>
      </w:pPr>
      <w:rPr>
        <w:rFonts w:hint="default"/>
      </w:rPr>
    </w:lvl>
    <w:lvl w:ilvl="2">
      <w:start w:val="1"/>
      <w:numFmt w:val="decimal"/>
      <w:pStyle w:val="CASAChapterHeading3"/>
      <w:lvlText w:val="%1.%2.%3"/>
      <w:lvlJc w:val="left"/>
      <w:pPr>
        <w:ind w:left="1927" w:hanging="793"/>
      </w:pPr>
      <w:rPr>
        <w:rFonts w:hint="default"/>
        <w:specVanish w:val="0"/>
      </w:rPr>
    </w:lvl>
    <w:lvl w:ilvl="3">
      <w:start w:val="1"/>
      <w:numFmt w:val="decimal"/>
      <w:pStyle w:val="CASAChapterHeading4"/>
      <w:lvlText w:val="%1.%2.%3.%4"/>
      <w:lvlJc w:val="left"/>
      <w:pPr>
        <w:ind w:left="567"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17F15EA"/>
    <w:multiLevelType w:val="multilevel"/>
    <w:tmpl w:val="0C09001D"/>
    <w:styleLink w:val="DONOTUS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D44FFC"/>
    <w:multiLevelType w:val="multilevel"/>
    <w:tmpl w:val="0724563C"/>
    <w:lvl w:ilvl="0">
      <w:start w:val="1"/>
      <w:numFmt w:val="bullet"/>
      <w:lvlText w:val="o"/>
      <w:lvlJc w:val="left"/>
      <w:pPr>
        <w:ind w:left="1702" w:hanging="426"/>
      </w:pPr>
      <w:rPr>
        <w:rFonts w:ascii="Courier New" w:hAnsi="Courier New" w:cs="Courier New" w:hint="default"/>
        <w:sz w:val="24"/>
      </w:rPr>
    </w:lvl>
    <w:lvl w:ilvl="1">
      <w:start w:val="1"/>
      <w:numFmt w:val="bullet"/>
      <w:lvlText w:val=""/>
      <w:lvlJc w:val="left"/>
      <w:pPr>
        <w:ind w:left="2127" w:hanging="426"/>
      </w:pPr>
      <w:rPr>
        <w:rFonts w:ascii="Symbol" w:hAnsi="Symbol" w:hint="default"/>
        <w:sz w:val="22"/>
      </w:rPr>
    </w:lvl>
    <w:lvl w:ilvl="2">
      <w:start w:val="1"/>
      <w:numFmt w:val="bullet"/>
      <w:lvlText w:val="o"/>
      <w:lvlJc w:val="left"/>
      <w:pPr>
        <w:ind w:left="2552" w:hanging="426"/>
      </w:pPr>
      <w:rPr>
        <w:rFonts w:ascii="Arial" w:hAnsi="Arial" w:hint="default"/>
        <w:sz w:val="22"/>
      </w:rPr>
    </w:lvl>
    <w:lvl w:ilvl="3">
      <w:start w:val="1"/>
      <w:numFmt w:val="decimal"/>
      <w:lvlText w:val="(%4)"/>
      <w:lvlJc w:val="left"/>
      <w:pPr>
        <w:ind w:left="2977" w:hanging="426"/>
      </w:pPr>
      <w:rPr>
        <w:rFonts w:hint="default"/>
      </w:rPr>
    </w:lvl>
    <w:lvl w:ilvl="4">
      <w:start w:val="1"/>
      <w:numFmt w:val="lowerLetter"/>
      <w:lvlText w:val="(%5)"/>
      <w:lvlJc w:val="left"/>
      <w:pPr>
        <w:ind w:left="3402" w:hanging="426"/>
      </w:pPr>
      <w:rPr>
        <w:rFonts w:hint="default"/>
      </w:rPr>
    </w:lvl>
    <w:lvl w:ilvl="5">
      <w:start w:val="1"/>
      <w:numFmt w:val="lowerRoman"/>
      <w:lvlText w:val="(%6)"/>
      <w:lvlJc w:val="left"/>
      <w:pPr>
        <w:ind w:left="3827" w:hanging="426"/>
      </w:pPr>
      <w:rPr>
        <w:rFonts w:hint="default"/>
      </w:rPr>
    </w:lvl>
    <w:lvl w:ilvl="6">
      <w:start w:val="1"/>
      <w:numFmt w:val="decimal"/>
      <w:lvlText w:val="%7."/>
      <w:lvlJc w:val="left"/>
      <w:pPr>
        <w:ind w:left="4252" w:hanging="426"/>
      </w:pPr>
      <w:rPr>
        <w:rFonts w:hint="default"/>
      </w:rPr>
    </w:lvl>
    <w:lvl w:ilvl="7">
      <w:start w:val="1"/>
      <w:numFmt w:val="lowerLetter"/>
      <w:lvlText w:val="%8."/>
      <w:lvlJc w:val="left"/>
      <w:pPr>
        <w:ind w:left="4677" w:hanging="426"/>
      </w:pPr>
      <w:rPr>
        <w:rFonts w:hint="default"/>
      </w:rPr>
    </w:lvl>
    <w:lvl w:ilvl="8">
      <w:start w:val="1"/>
      <w:numFmt w:val="lowerRoman"/>
      <w:lvlText w:val="%9."/>
      <w:lvlJc w:val="left"/>
      <w:pPr>
        <w:ind w:left="5102" w:hanging="426"/>
      </w:pPr>
      <w:rPr>
        <w:rFonts w:hint="default"/>
      </w:rPr>
    </w:lvl>
  </w:abstractNum>
  <w:abstractNum w:abstractNumId="40"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986067">
    <w:abstractNumId w:val="24"/>
  </w:num>
  <w:num w:numId="2" w16cid:durableId="1856267116">
    <w:abstractNumId w:val="19"/>
  </w:num>
  <w:num w:numId="3" w16cid:durableId="1393623645">
    <w:abstractNumId w:val="34"/>
  </w:num>
  <w:num w:numId="4" w16cid:durableId="1545363948">
    <w:abstractNumId w:val="8"/>
  </w:num>
  <w:num w:numId="5" w16cid:durableId="1911504381">
    <w:abstractNumId w:val="3"/>
  </w:num>
  <w:num w:numId="6" w16cid:durableId="436220363">
    <w:abstractNumId w:val="35"/>
  </w:num>
  <w:num w:numId="7" w16cid:durableId="1335455188">
    <w:abstractNumId w:val="26"/>
  </w:num>
  <w:num w:numId="8" w16cid:durableId="549655215">
    <w:abstractNumId w:val="10"/>
  </w:num>
  <w:num w:numId="9" w16cid:durableId="906843272">
    <w:abstractNumId w:val="23"/>
  </w:num>
  <w:num w:numId="10" w16cid:durableId="1151018318">
    <w:abstractNumId w:val="22"/>
  </w:num>
  <w:num w:numId="11" w16cid:durableId="1394306333">
    <w:abstractNumId w:val="1"/>
  </w:num>
  <w:num w:numId="12" w16cid:durableId="1378967001">
    <w:abstractNumId w:val="7"/>
  </w:num>
  <w:num w:numId="13" w16cid:durableId="1763448208">
    <w:abstractNumId w:val="28"/>
  </w:num>
  <w:num w:numId="14" w16cid:durableId="1612317573">
    <w:abstractNumId w:val="11"/>
  </w:num>
  <w:num w:numId="15" w16cid:durableId="556823293">
    <w:abstractNumId w:val="39"/>
  </w:num>
  <w:num w:numId="16" w16cid:durableId="424109471">
    <w:abstractNumId w:val="16"/>
  </w:num>
  <w:num w:numId="17" w16cid:durableId="1187061655">
    <w:abstractNumId w:val="38"/>
  </w:num>
  <w:num w:numId="18" w16cid:durableId="1505898118">
    <w:abstractNumId w:val="4"/>
  </w:num>
  <w:num w:numId="19" w16cid:durableId="1384717294">
    <w:abstractNumId w:val="30"/>
  </w:num>
  <w:num w:numId="20" w16cid:durableId="763919725">
    <w:abstractNumId w:val="27"/>
    <w:lvlOverride w:ilvl="0">
      <w:startOverride w:val="1"/>
    </w:lvlOverride>
  </w:num>
  <w:num w:numId="21" w16cid:durableId="1459375381">
    <w:abstractNumId w:val="12"/>
  </w:num>
  <w:num w:numId="22" w16cid:durableId="1779063292">
    <w:abstractNumId w:val="36"/>
  </w:num>
  <w:num w:numId="23" w16cid:durableId="2020114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024200">
    <w:abstractNumId w:val="9"/>
  </w:num>
  <w:num w:numId="25" w16cid:durableId="480002375">
    <w:abstractNumId w:val="18"/>
  </w:num>
  <w:num w:numId="26" w16cid:durableId="207033003">
    <w:abstractNumId w:val="37"/>
  </w:num>
  <w:num w:numId="27" w16cid:durableId="579025238">
    <w:abstractNumId w:val="13"/>
  </w:num>
  <w:num w:numId="28" w16cid:durableId="2083284326">
    <w:abstractNumId w:val="0"/>
  </w:num>
  <w:num w:numId="29" w16cid:durableId="1395009840">
    <w:abstractNumId w:val="0"/>
  </w:num>
  <w:num w:numId="30" w16cid:durableId="976380091">
    <w:abstractNumId w:val="15"/>
  </w:num>
  <w:num w:numId="31" w16cid:durableId="62995163">
    <w:abstractNumId w:val="6"/>
  </w:num>
  <w:num w:numId="32" w16cid:durableId="372467179">
    <w:abstractNumId w:val="29"/>
  </w:num>
  <w:num w:numId="33" w16cid:durableId="925505151">
    <w:abstractNumId w:val="8"/>
  </w:num>
  <w:num w:numId="34" w16cid:durableId="1312372626">
    <w:abstractNumId w:val="8"/>
  </w:num>
  <w:num w:numId="35" w16cid:durableId="604581799">
    <w:abstractNumId w:val="8"/>
  </w:num>
  <w:num w:numId="36" w16cid:durableId="1232695867">
    <w:abstractNumId w:val="8"/>
  </w:num>
  <w:num w:numId="37" w16cid:durableId="34895419">
    <w:abstractNumId w:val="24"/>
  </w:num>
  <w:num w:numId="38" w16cid:durableId="1437821161">
    <w:abstractNumId w:val="24"/>
  </w:num>
  <w:num w:numId="39" w16cid:durableId="236865097">
    <w:abstractNumId w:val="24"/>
  </w:num>
  <w:num w:numId="40" w16cid:durableId="853029791">
    <w:abstractNumId w:val="24"/>
  </w:num>
  <w:num w:numId="41" w16cid:durableId="533808357">
    <w:abstractNumId w:val="34"/>
  </w:num>
  <w:num w:numId="42" w16cid:durableId="891041840">
    <w:abstractNumId w:val="34"/>
  </w:num>
  <w:num w:numId="43" w16cid:durableId="1067650493">
    <w:abstractNumId w:val="34"/>
  </w:num>
  <w:num w:numId="44" w16cid:durableId="903294216">
    <w:abstractNumId w:val="19"/>
  </w:num>
  <w:num w:numId="45" w16cid:durableId="952056495">
    <w:abstractNumId w:val="19"/>
  </w:num>
  <w:num w:numId="46" w16cid:durableId="294682105">
    <w:abstractNumId w:val="19"/>
  </w:num>
  <w:num w:numId="47" w16cid:durableId="49118474">
    <w:abstractNumId w:val="10"/>
  </w:num>
  <w:num w:numId="48" w16cid:durableId="702753003">
    <w:abstractNumId w:val="26"/>
  </w:num>
  <w:num w:numId="49" w16cid:durableId="2132237569">
    <w:abstractNumId w:val="23"/>
  </w:num>
  <w:num w:numId="50" w16cid:durableId="859004209">
    <w:abstractNumId w:val="3"/>
  </w:num>
  <w:num w:numId="51" w16cid:durableId="1955408166">
    <w:abstractNumId w:val="35"/>
  </w:num>
  <w:num w:numId="52" w16cid:durableId="164859042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formatting="1" w:enforcement="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1"/>
    <w:rsid w:val="00004A48"/>
    <w:rsid w:val="00005F8C"/>
    <w:rsid w:val="0000746D"/>
    <w:rsid w:val="0000747B"/>
    <w:rsid w:val="00007B7A"/>
    <w:rsid w:val="000100A7"/>
    <w:rsid w:val="00010788"/>
    <w:rsid w:val="000110B6"/>
    <w:rsid w:val="00012449"/>
    <w:rsid w:val="00014F56"/>
    <w:rsid w:val="00015477"/>
    <w:rsid w:val="00016753"/>
    <w:rsid w:val="0002383B"/>
    <w:rsid w:val="00027840"/>
    <w:rsid w:val="000278B0"/>
    <w:rsid w:val="00030FBE"/>
    <w:rsid w:val="000324B3"/>
    <w:rsid w:val="00035155"/>
    <w:rsid w:val="00037160"/>
    <w:rsid w:val="000409A9"/>
    <w:rsid w:val="0004100F"/>
    <w:rsid w:val="00044237"/>
    <w:rsid w:val="000447E9"/>
    <w:rsid w:val="000474BD"/>
    <w:rsid w:val="00051A3D"/>
    <w:rsid w:val="00055293"/>
    <w:rsid w:val="000557DF"/>
    <w:rsid w:val="00057115"/>
    <w:rsid w:val="00057F0C"/>
    <w:rsid w:val="00062A08"/>
    <w:rsid w:val="000630B0"/>
    <w:rsid w:val="00063396"/>
    <w:rsid w:val="00065141"/>
    <w:rsid w:val="00067176"/>
    <w:rsid w:val="0006722E"/>
    <w:rsid w:val="0006780C"/>
    <w:rsid w:val="00070E47"/>
    <w:rsid w:val="0007123E"/>
    <w:rsid w:val="0007353F"/>
    <w:rsid w:val="00073CD5"/>
    <w:rsid w:val="0007419D"/>
    <w:rsid w:val="00074784"/>
    <w:rsid w:val="000750F8"/>
    <w:rsid w:val="0007697F"/>
    <w:rsid w:val="0007755B"/>
    <w:rsid w:val="00080D16"/>
    <w:rsid w:val="00080D3C"/>
    <w:rsid w:val="00081D51"/>
    <w:rsid w:val="00084813"/>
    <w:rsid w:val="00085237"/>
    <w:rsid w:val="00085DFB"/>
    <w:rsid w:val="00087DFF"/>
    <w:rsid w:val="00090359"/>
    <w:rsid w:val="0009045C"/>
    <w:rsid w:val="0009251D"/>
    <w:rsid w:val="00092E77"/>
    <w:rsid w:val="00094F16"/>
    <w:rsid w:val="00097BB0"/>
    <w:rsid w:val="00097D1E"/>
    <w:rsid w:val="000A2219"/>
    <w:rsid w:val="000A2F11"/>
    <w:rsid w:val="000A3699"/>
    <w:rsid w:val="000A3F8D"/>
    <w:rsid w:val="000A5A8B"/>
    <w:rsid w:val="000A6032"/>
    <w:rsid w:val="000A7101"/>
    <w:rsid w:val="000B05F5"/>
    <w:rsid w:val="000B182C"/>
    <w:rsid w:val="000B1F31"/>
    <w:rsid w:val="000B301D"/>
    <w:rsid w:val="000B3221"/>
    <w:rsid w:val="000B4AD8"/>
    <w:rsid w:val="000B5566"/>
    <w:rsid w:val="000B5848"/>
    <w:rsid w:val="000B5B37"/>
    <w:rsid w:val="000B6382"/>
    <w:rsid w:val="000B6E6B"/>
    <w:rsid w:val="000B7553"/>
    <w:rsid w:val="000C0F18"/>
    <w:rsid w:val="000C21A2"/>
    <w:rsid w:val="000C56D7"/>
    <w:rsid w:val="000C5E87"/>
    <w:rsid w:val="000C60A6"/>
    <w:rsid w:val="000C6AC6"/>
    <w:rsid w:val="000D078B"/>
    <w:rsid w:val="000D17E5"/>
    <w:rsid w:val="000D1CD7"/>
    <w:rsid w:val="000D42B6"/>
    <w:rsid w:val="000D5297"/>
    <w:rsid w:val="000D62BC"/>
    <w:rsid w:val="000E3E9C"/>
    <w:rsid w:val="000E659A"/>
    <w:rsid w:val="000E7BD1"/>
    <w:rsid w:val="000F1072"/>
    <w:rsid w:val="000F29A9"/>
    <w:rsid w:val="000F419C"/>
    <w:rsid w:val="000F5253"/>
    <w:rsid w:val="000F643D"/>
    <w:rsid w:val="000F735A"/>
    <w:rsid w:val="0010018A"/>
    <w:rsid w:val="00100545"/>
    <w:rsid w:val="00100C4F"/>
    <w:rsid w:val="00101DB1"/>
    <w:rsid w:val="00102816"/>
    <w:rsid w:val="00103D5D"/>
    <w:rsid w:val="00104A67"/>
    <w:rsid w:val="0010570E"/>
    <w:rsid w:val="00105B8D"/>
    <w:rsid w:val="00105D37"/>
    <w:rsid w:val="00105F58"/>
    <w:rsid w:val="00105F76"/>
    <w:rsid w:val="00106E53"/>
    <w:rsid w:val="00110377"/>
    <w:rsid w:val="0011088F"/>
    <w:rsid w:val="00114DBB"/>
    <w:rsid w:val="00116304"/>
    <w:rsid w:val="0011718A"/>
    <w:rsid w:val="00117C0D"/>
    <w:rsid w:val="00117D20"/>
    <w:rsid w:val="0012025E"/>
    <w:rsid w:val="00127EA9"/>
    <w:rsid w:val="00130128"/>
    <w:rsid w:val="00132931"/>
    <w:rsid w:val="00132BC9"/>
    <w:rsid w:val="00133272"/>
    <w:rsid w:val="00133CF2"/>
    <w:rsid w:val="0013406F"/>
    <w:rsid w:val="00135345"/>
    <w:rsid w:val="00136B14"/>
    <w:rsid w:val="001376C2"/>
    <w:rsid w:val="00137F21"/>
    <w:rsid w:val="00141CF5"/>
    <w:rsid w:val="00142C1A"/>
    <w:rsid w:val="001436CB"/>
    <w:rsid w:val="001436D7"/>
    <w:rsid w:val="0014419B"/>
    <w:rsid w:val="00144200"/>
    <w:rsid w:val="0014480C"/>
    <w:rsid w:val="00145926"/>
    <w:rsid w:val="001460DD"/>
    <w:rsid w:val="00146B45"/>
    <w:rsid w:val="00150D57"/>
    <w:rsid w:val="00156B2E"/>
    <w:rsid w:val="001603BB"/>
    <w:rsid w:val="001613F2"/>
    <w:rsid w:val="00161649"/>
    <w:rsid w:val="00162B47"/>
    <w:rsid w:val="00162B9E"/>
    <w:rsid w:val="00164BC5"/>
    <w:rsid w:val="00164FE3"/>
    <w:rsid w:val="00165E56"/>
    <w:rsid w:val="00170E2E"/>
    <w:rsid w:val="00170FBB"/>
    <w:rsid w:val="00171C19"/>
    <w:rsid w:val="001747DF"/>
    <w:rsid w:val="00176749"/>
    <w:rsid w:val="001776F9"/>
    <w:rsid w:val="001807EB"/>
    <w:rsid w:val="00181B66"/>
    <w:rsid w:val="0018329C"/>
    <w:rsid w:val="001834B8"/>
    <w:rsid w:val="00183CB4"/>
    <w:rsid w:val="00184769"/>
    <w:rsid w:val="00184EC4"/>
    <w:rsid w:val="0018603F"/>
    <w:rsid w:val="0019020F"/>
    <w:rsid w:val="00190DB3"/>
    <w:rsid w:val="001913EE"/>
    <w:rsid w:val="00192701"/>
    <w:rsid w:val="00196196"/>
    <w:rsid w:val="00197636"/>
    <w:rsid w:val="001A02B3"/>
    <w:rsid w:val="001A04A3"/>
    <w:rsid w:val="001A1806"/>
    <w:rsid w:val="001A233A"/>
    <w:rsid w:val="001A3DAE"/>
    <w:rsid w:val="001A450B"/>
    <w:rsid w:val="001A4791"/>
    <w:rsid w:val="001A5358"/>
    <w:rsid w:val="001A5C86"/>
    <w:rsid w:val="001A6166"/>
    <w:rsid w:val="001A6F9F"/>
    <w:rsid w:val="001A799C"/>
    <w:rsid w:val="001B0A9A"/>
    <w:rsid w:val="001B11EA"/>
    <w:rsid w:val="001B246C"/>
    <w:rsid w:val="001B551F"/>
    <w:rsid w:val="001B692E"/>
    <w:rsid w:val="001B6955"/>
    <w:rsid w:val="001B6FBE"/>
    <w:rsid w:val="001B7A1A"/>
    <w:rsid w:val="001C0D76"/>
    <w:rsid w:val="001C0F6F"/>
    <w:rsid w:val="001C1FF8"/>
    <w:rsid w:val="001C4301"/>
    <w:rsid w:val="001C465E"/>
    <w:rsid w:val="001C5741"/>
    <w:rsid w:val="001C5C1A"/>
    <w:rsid w:val="001C72C0"/>
    <w:rsid w:val="001D1567"/>
    <w:rsid w:val="001D1597"/>
    <w:rsid w:val="001D1DBB"/>
    <w:rsid w:val="001D3D63"/>
    <w:rsid w:val="001D49A4"/>
    <w:rsid w:val="001D61AA"/>
    <w:rsid w:val="001D6FBD"/>
    <w:rsid w:val="001E06CA"/>
    <w:rsid w:val="001E23CF"/>
    <w:rsid w:val="001E2FC8"/>
    <w:rsid w:val="001E44CD"/>
    <w:rsid w:val="001E48E7"/>
    <w:rsid w:val="001E4D7C"/>
    <w:rsid w:val="001E556F"/>
    <w:rsid w:val="001E600F"/>
    <w:rsid w:val="001E6469"/>
    <w:rsid w:val="001E6F0D"/>
    <w:rsid w:val="001E7438"/>
    <w:rsid w:val="001E7C2E"/>
    <w:rsid w:val="001F2521"/>
    <w:rsid w:val="001F2542"/>
    <w:rsid w:val="001F281D"/>
    <w:rsid w:val="001F30D0"/>
    <w:rsid w:val="001F3DD3"/>
    <w:rsid w:val="001F468C"/>
    <w:rsid w:val="001F601C"/>
    <w:rsid w:val="001F6211"/>
    <w:rsid w:val="001F7065"/>
    <w:rsid w:val="00200563"/>
    <w:rsid w:val="00201C3E"/>
    <w:rsid w:val="002021FE"/>
    <w:rsid w:val="002028B9"/>
    <w:rsid w:val="002043C7"/>
    <w:rsid w:val="00205345"/>
    <w:rsid w:val="00206A7E"/>
    <w:rsid w:val="0021012E"/>
    <w:rsid w:val="00212066"/>
    <w:rsid w:val="002120CF"/>
    <w:rsid w:val="002122E1"/>
    <w:rsid w:val="002133A9"/>
    <w:rsid w:val="00214F65"/>
    <w:rsid w:val="00215280"/>
    <w:rsid w:val="00215636"/>
    <w:rsid w:val="00216B3B"/>
    <w:rsid w:val="00216EC7"/>
    <w:rsid w:val="0021701E"/>
    <w:rsid w:val="00220FE9"/>
    <w:rsid w:val="002217E7"/>
    <w:rsid w:val="002221CF"/>
    <w:rsid w:val="002226F8"/>
    <w:rsid w:val="00223420"/>
    <w:rsid w:val="00223B4A"/>
    <w:rsid w:val="00223F60"/>
    <w:rsid w:val="0022522A"/>
    <w:rsid w:val="0022527A"/>
    <w:rsid w:val="00225DBF"/>
    <w:rsid w:val="00227256"/>
    <w:rsid w:val="002273CB"/>
    <w:rsid w:val="002323AF"/>
    <w:rsid w:val="0023270F"/>
    <w:rsid w:val="00233B5B"/>
    <w:rsid w:val="00233E67"/>
    <w:rsid w:val="00234040"/>
    <w:rsid w:val="002344CB"/>
    <w:rsid w:val="00234DCE"/>
    <w:rsid w:val="00235F72"/>
    <w:rsid w:val="00237439"/>
    <w:rsid w:val="0024167C"/>
    <w:rsid w:val="00243D30"/>
    <w:rsid w:val="00244371"/>
    <w:rsid w:val="0024492E"/>
    <w:rsid w:val="0024549C"/>
    <w:rsid w:val="00245CE2"/>
    <w:rsid w:val="00246400"/>
    <w:rsid w:val="002471F5"/>
    <w:rsid w:val="00247C3C"/>
    <w:rsid w:val="002505C7"/>
    <w:rsid w:val="00253DDE"/>
    <w:rsid w:val="00254962"/>
    <w:rsid w:val="0026037B"/>
    <w:rsid w:val="0026059E"/>
    <w:rsid w:val="00260D0A"/>
    <w:rsid w:val="00262DDC"/>
    <w:rsid w:val="002655B8"/>
    <w:rsid w:val="00266187"/>
    <w:rsid w:val="00266EE2"/>
    <w:rsid w:val="0027038F"/>
    <w:rsid w:val="00270881"/>
    <w:rsid w:val="00270C21"/>
    <w:rsid w:val="00271D9B"/>
    <w:rsid w:val="0027306D"/>
    <w:rsid w:val="00273C1C"/>
    <w:rsid w:val="0027589C"/>
    <w:rsid w:val="002760EC"/>
    <w:rsid w:val="002770EE"/>
    <w:rsid w:val="0027748A"/>
    <w:rsid w:val="00277B8F"/>
    <w:rsid w:val="00281456"/>
    <w:rsid w:val="0028150A"/>
    <w:rsid w:val="00282940"/>
    <w:rsid w:val="00283008"/>
    <w:rsid w:val="002832A1"/>
    <w:rsid w:val="00283EC6"/>
    <w:rsid w:val="00285768"/>
    <w:rsid w:val="00287B4F"/>
    <w:rsid w:val="00290FDE"/>
    <w:rsid w:val="00292312"/>
    <w:rsid w:val="002923CF"/>
    <w:rsid w:val="00295F4F"/>
    <w:rsid w:val="00296165"/>
    <w:rsid w:val="002963EF"/>
    <w:rsid w:val="00296B92"/>
    <w:rsid w:val="002A0052"/>
    <w:rsid w:val="002A0C1A"/>
    <w:rsid w:val="002A1265"/>
    <w:rsid w:val="002A498C"/>
    <w:rsid w:val="002A4EAC"/>
    <w:rsid w:val="002A58EA"/>
    <w:rsid w:val="002B3AE6"/>
    <w:rsid w:val="002B5117"/>
    <w:rsid w:val="002B6132"/>
    <w:rsid w:val="002B7832"/>
    <w:rsid w:val="002C167C"/>
    <w:rsid w:val="002C1A65"/>
    <w:rsid w:val="002C3F19"/>
    <w:rsid w:val="002C5ADA"/>
    <w:rsid w:val="002C67C1"/>
    <w:rsid w:val="002C7EEF"/>
    <w:rsid w:val="002D01A2"/>
    <w:rsid w:val="002D03C5"/>
    <w:rsid w:val="002D16CE"/>
    <w:rsid w:val="002D3CF7"/>
    <w:rsid w:val="002D3DBB"/>
    <w:rsid w:val="002D620E"/>
    <w:rsid w:val="002D6C66"/>
    <w:rsid w:val="002D7978"/>
    <w:rsid w:val="002E0668"/>
    <w:rsid w:val="002E1995"/>
    <w:rsid w:val="002E2473"/>
    <w:rsid w:val="002E354B"/>
    <w:rsid w:val="002E3815"/>
    <w:rsid w:val="002E3AF1"/>
    <w:rsid w:val="002E4E01"/>
    <w:rsid w:val="002E564C"/>
    <w:rsid w:val="002E69BB"/>
    <w:rsid w:val="002F05B7"/>
    <w:rsid w:val="002F0DC5"/>
    <w:rsid w:val="002F3078"/>
    <w:rsid w:val="002F3D6F"/>
    <w:rsid w:val="002F47F1"/>
    <w:rsid w:val="002F4DD6"/>
    <w:rsid w:val="002F591B"/>
    <w:rsid w:val="002F73E7"/>
    <w:rsid w:val="003022CA"/>
    <w:rsid w:val="00302B33"/>
    <w:rsid w:val="00303BC9"/>
    <w:rsid w:val="00303BF1"/>
    <w:rsid w:val="0030546C"/>
    <w:rsid w:val="00306011"/>
    <w:rsid w:val="0030754E"/>
    <w:rsid w:val="00307602"/>
    <w:rsid w:val="00307B6C"/>
    <w:rsid w:val="00310727"/>
    <w:rsid w:val="00310F9A"/>
    <w:rsid w:val="00311C0E"/>
    <w:rsid w:val="00313612"/>
    <w:rsid w:val="003172A5"/>
    <w:rsid w:val="00317685"/>
    <w:rsid w:val="00320A17"/>
    <w:rsid w:val="003212C2"/>
    <w:rsid w:val="0032193F"/>
    <w:rsid w:val="00321EF5"/>
    <w:rsid w:val="003223C3"/>
    <w:rsid w:val="003225FF"/>
    <w:rsid w:val="00323DBB"/>
    <w:rsid w:val="00324804"/>
    <w:rsid w:val="00324A3B"/>
    <w:rsid w:val="00324B6F"/>
    <w:rsid w:val="00326232"/>
    <w:rsid w:val="003328A1"/>
    <w:rsid w:val="00333B28"/>
    <w:rsid w:val="00334465"/>
    <w:rsid w:val="003358CE"/>
    <w:rsid w:val="00337FF3"/>
    <w:rsid w:val="003416E8"/>
    <w:rsid w:val="0034665F"/>
    <w:rsid w:val="003470F6"/>
    <w:rsid w:val="00351CCE"/>
    <w:rsid w:val="00352291"/>
    <w:rsid w:val="003522E6"/>
    <w:rsid w:val="0035623C"/>
    <w:rsid w:val="00361139"/>
    <w:rsid w:val="00362B51"/>
    <w:rsid w:val="003657AC"/>
    <w:rsid w:val="003678C7"/>
    <w:rsid w:val="00370771"/>
    <w:rsid w:val="003711F1"/>
    <w:rsid w:val="00372ABF"/>
    <w:rsid w:val="003742E1"/>
    <w:rsid w:val="00376EDB"/>
    <w:rsid w:val="0038055C"/>
    <w:rsid w:val="00380589"/>
    <w:rsid w:val="003812E9"/>
    <w:rsid w:val="00381EFF"/>
    <w:rsid w:val="003843D9"/>
    <w:rsid w:val="0038511D"/>
    <w:rsid w:val="003856F3"/>
    <w:rsid w:val="00386E94"/>
    <w:rsid w:val="00387E74"/>
    <w:rsid w:val="00391E20"/>
    <w:rsid w:val="00392D00"/>
    <w:rsid w:val="00395FAC"/>
    <w:rsid w:val="003965CB"/>
    <w:rsid w:val="00396D1C"/>
    <w:rsid w:val="00396EC9"/>
    <w:rsid w:val="00397FB0"/>
    <w:rsid w:val="003A0A7D"/>
    <w:rsid w:val="003A0F05"/>
    <w:rsid w:val="003A16E4"/>
    <w:rsid w:val="003A2C98"/>
    <w:rsid w:val="003A3D42"/>
    <w:rsid w:val="003A3E20"/>
    <w:rsid w:val="003A525C"/>
    <w:rsid w:val="003A754C"/>
    <w:rsid w:val="003A7D7B"/>
    <w:rsid w:val="003B0117"/>
    <w:rsid w:val="003B03C3"/>
    <w:rsid w:val="003B0E7B"/>
    <w:rsid w:val="003B17B5"/>
    <w:rsid w:val="003B36EC"/>
    <w:rsid w:val="003B4D4E"/>
    <w:rsid w:val="003B52D6"/>
    <w:rsid w:val="003B6A54"/>
    <w:rsid w:val="003B6D55"/>
    <w:rsid w:val="003C2E00"/>
    <w:rsid w:val="003C384F"/>
    <w:rsid w:val="003C4C0A"/>
    <w:rsid w:val="003C4E4B"/>
    <w:rsid w:val="003C6BC3"/>
    <w:rsid w:val="003D10C2"/>
    <w:rsid w:val="003D33C2"/>
    <w:rsid w:val="003D5536"/>
    <w:rsid w:val="003D5DC1"/>
    <w:rsid w:val="003D66F5"/>
    <w:rsid w:val="003D6EAF"/>
    <w:rsid w:val="003E13D2"/>
    <w:rsid w:val="003E2286"/>
    <w:rsid w:val="003E2B21"/>
    <w:rsid w:val="003E2FB0"/>
    <w:rsid w:val="003E5E45"/>
    <w:rsid w:val="003E61DA"/>
    <w:rsid w:val="003E65B9"/>
    <w:rsid w:val="003E744B"/>
    <w:rsid w:val="003F0DAC"/>
    <w:rsid w:val="003F13B0"/>
    <w:rsid w:val="003F2F42"/>
    <w:rsid w:val="003F3F2F"/>
    <w:rsid w:val="003F44BB"/>
    <w:rsid w:val="003F5C8D"/>
    <w:rsid w:val="003F5FC2"/>
    <w:rsid w:val="003F6753"/>
    <w:rsid w:val="004017C4"/>
    <w:rsid w:val="0040290F"/>
    <w:rsid w:val="00402E34"/>
    <w:rsid w:val="00403B35"/>
    <w:rsid w:val="00406A7C"/>
    <w:rsid w:val="00407DE6"/>
    <w:rsid w:val="00412FE2"/>
    <w:rsid w:val="004146FE"/>
    <w:rsid w:val="00414B43"/>
    <w:rsid w:val="004175E0"/>
    <w:rsid w:val="00423689"/>
    <w:rsid w:val="00424CF8"/>
    <w:rsid w:val="0042723E"/>
    <w:rsid w:val="004311F9"/>
    <w:rsid w:val="00431568"/>
    <w:rsid w:val="00433023"/>
    <w:rsid w:val="004348B3"/>
    <w:rsid w:val="00440998"/>
    <w:rsid w:val="004414BA"/>
    <w:rsid w:val="00441BDA"/>
    <w:rsid w:val="00442A1C"/>
    <w:rsid w:val="0044305F"/>
    <w:rsid w:val="00445274"/>
    <w:rsid w:val="00445726"/>
    <w:rsid w:val="00450885"/>
    <w:rsid w:val="004509B7"/>
    <w:rsid w:val="0045194E"/>
    <w:rsid w:val="004526D2"/>
    <w:rsid w:val="00452AA0"/>
    <w:rsid w:val="00453C40"/>
    <w:rsid w:val="00461A4E"/>
    <w:rsid w:val="00462812"/>
    <w:rsid w:val="00466E2A"/>
    <w:rsid w:val="004702C7"/>
    <w:rsid w:val="0047124A"/>
    <w:rsid w:val="00471E5A"/>
    <w:rsid w:val="004722BF"/>
    <w:rsid w:val="0047238E"/>
    <w:rsid w:val="0047355B"/>
    <w:rsid w:val="004737CE"/>
    <w:rsid w:val="00473F8E"/>
    <w:rsid w:val="00475CA7"/>
    <w:rsid w:val="004766CF"/>
    <w:rsid w:val="004844F1"/>
    <w:rsid w:val="004846CD"/>
    <w:rsid w:val="00485179"/>
    <w:rsid w:val="00485ADE"/>
    <w:rsid w:val="004910BE"/>
    <w:rsid w:val="004949D1"/>
    <w:rsid w:val="004A2CDE"/>
    <w:rsid w:val="004A35CA"/>
    <w:rsid w:val="004A3A3A"/>
    <w:rsid w:val="004A4295"/>
    <w:rsid w:val="004A77A9"/>
    <w:rsid w:val="004B105D"/>
    <w:rsid w:val="004B167A"/>
    <w:rsid w:val="004B308D"/>
    <w:rsid w:val="004B32BC"/>
    <w:rsid w:val="004B619A"/>
    <w:rsid w:val="004B65A3"/>
    <w:rsid w:val="004B73DC"/>
    <w:rsid w:val="004C08E9"/>
    <w:rsid w:val="004C24DC"/>
    <w:rsid w:val="004C27DB"/>
    <w:rsid w:val="004C5A5D"/>
    <w:rsid w:val="004C6548"/>
    <w:rsid w:val="004D26E3"/>
    <w:rsid w:val="004D2995"/>
    <w:rsid w:val="004D4C65"/>
    <w:rsid w:val="004E0812"/>
    <w:rsid w:val="004E6859"/>
    <w:rsid w:val="004E695F"/>
    <w:rsid w:val="004E7DF8"/>
    <w:rsid w:val="004F20E4"/>
    <w:rsid w:val="004F3567"/>
    <w:rsid w:val="004F3646"/>
    <w:rsid w:val="004F4279"/>
    <w:rsid w:val="004F5751"/>
    <w:rsid w:val="004F70F2"/>
    <w:rsid w:val="00501897"/>
    <w:rsid w:val="00501BEC"/>
    <w:rsid w:val="00501BFC"/>
    <w:rsid w:val="0050266B"/>
    <w:rsid w:val="005028FA"/>
    <w:rsid w:val="00505203"/>
    <w:rsid w:val="00506159"/>
    <w:rsid w:val="0050788D"/>
    <w:rsid w:val="00507CE2"/>
    <w:rsid w:val="00510CEA"/>
    <w:rsid w:val="00513D76"/>
    <w:rsid w:val="00514154"/>
    <w:rsid w:val="00515077"/>
    <w:rsid w:val="00515C3E"/>
    <w:rsid w:val="00522285"/>
    <w:rsid w:val="005225B2"/>
    <w:rsid w:val="00522B76"/>
    <w:rsid w:val="00523072"/>
    <w:rsid w:val="00523614"/>
    <w:rsid w:val="00523D19"/>
    <w:rsid w:val="005240DC"/>
    <w:rsid w:val="00524D02"/>
    <w:rsid w:val="00525096"/>
    <w:rsid w:val="00525434"/>
    <w:rsid w:val="00525A7C"/>
    <w:rsid w:val="00526866"/>
    <w:rsid w:val="005279E8"/>
    <w:rsid w:val="00527E46"/>
    <w:rsid w:val="00531405"/>
    <w:rsid w:val="0053151D"/>
    <w:rsid w:val="005318BD"/>
    <w:rsid w:val="00532738"/>
    <w:rsid w:val="00534CA3"/>
    <w:rsid w:val="0053594E"/>
    <w:rsid w:val="00535A60"/>
    <w:rsid w:val="00537866"/>
    <w:rsid w:val="00540F9C"/>
    <w:rsid w:val="005429B6"/>
    <w:rsid w:val="00544350"/>
    <w:rsid w:val="00544556"/>
    <w:rsid w:val="005457EB"/>
    <w:rsid w:val="00546ACB"/>
    <w:rsid w:val="00546C17"/>
    <w:rsid w:val="0054714D"/>
    <w:rsid w:val="005501D6"/>
    <w:rsid w:val="005504D3"/>
    <w:rsid w:val="00550EDF"/>
    <w:rsid w:val="005545FD"/>
    <w:rsid w:val="0055488C"/>
    <w:rsid w:val="00554FCC"/>
    <w:rsid w:val="005602F9"/>
    <w:rsid w:val="00560884"/>
    <w:rsid w:val="005608B2"/>
    <w:rsid w:val="00561A40"/>
    <w:rsid w:val="00563E6A"/>
    <w:rsid w:val="005647B3"/>
    <w:rsid w:val="00564EFE"/>
    <w:rsid w:val="005653CE"/>
    <w:rsid w:val="0056563B"/>
    <w:rsid w:val="00565ADB"/>
    <w:rsid w:val="005663CD"/>
    <w:rsid w:val="00567CE0"/>
    <w:rsid w:val="00567DD3"/>
    <w:rsid w:val="00570D70"/>
    <w:rsid w:val="00572845"/>
    <w:rsid w:val="00573A1B"/>
    <w:rsid w:val="00573B11"/>
    <w:rsid w:val="0057584E"/>
    <w:rsid w:val="00576F22"/>
    <w:rsid w:val="00577ECF"/>
    <w:rsid w:val="0058058E"/>
    <w:rsid w:val="00580939"/>
    <w:rsid w:val="00581133"/>
    <w:rsid w:val="00584B51"/>
    <w:rsid w:val="00586146"/>
    <w:rsid w:val="005871B4"/>
    <w:rsid w:val="00587346"/>
    <w:rsid w:val="00587A17"/>
    <w:rsid w:val="005909FA"/>
    <w:rsid w:val="00591362"/>
    <w:rsid w:val="00593784"/>
    <w:rsid w:val="00597731"/>
    <w:rsid w:val="005A2162"/>
    <w:rsid w:val="005A2A55"/>
    <w:rsid w:val="005A3C04"/>
    <w:rsid w:val="005A66AA"/>
    <w:rsid w:val="005A722D"/>
    <w:rsid w:val="005B040B"/>
    <w:rsid w:val="005B1760"/>
    <w:rsid w:val="005B1DC5"/>
    <w:rsid w:val="005B2A92"/>
    <w:rsid w:val="005B3A27"/>
    <w:rsid w:val="005B432D"/>
    <w:rsid w:val="005B4641"/>
    <w:rsid w:val="005B6E25"/>
    <w:rsid w:val="005B7EBD"/>
    <w:rsid w:val="005C0D57"/>
    <w:rsid w:val="005C194C"/>
    <w:rsid w:val="005C1C1B"/>
    <w:rsid w:val="005C1E23"/>
    <w:rsid w:val="005C780A"/>
    <w:rsid w:val="005C7A52"/>
    <w:rsid w:val="005D00E4"/>
    <w:rsid w:val="005D0325"/>
    <w:rsid w:val="005D070C"/>
    <w:rsid w:val="005D0D3A"/>
    <w:rsid w:val="005D172F"/>
    <w:rsid w:val="005D2303"/>
    <w:rsid w:val="005D3134"/>
    <w:rsid w:val="005D58FB"/>
    <w:rsid w:val="005E049A"/>
    <w:rsid w:val="005E0E24"/>
    <w:rsid w:val="005E2770"/>
    <w:rsid w:val="005E2A4E"/>
    <w:rsid w:val="005E3739"/>
    <w:rsid w:val="005E3A93"/>
    <w:rsid w:val="005E59AB"/>
    <w:rsid w:val="005E671C"/>
    <w:rsid w:val="005E78CA"/>
    <w:rsid w:val="005F3091"/>
    <w:rsid w:val="005F33F4"/>
    <w:rsid w:val="005F52E4"/>
    <w:rsid w:val="00604291"/>
    <w:rsid w:val="006049DD"/>
    <w:rsid w:val="00605C3F"/>
    <w:rsid w:val="00620CB2"/>
    <w:rsid w:val="00620D26"/>
    <w:rsid w:val="0062183D"/>
    <w:rsid w:val="00622E9E"/>
    <w:rsid w:val="0062426A"/>
    <w:rsid w:val="0062445E"/>
    <w:rsid w:val="006247D7"/>
    <w:rsid w:val="00625F8E"/>
    <w:rsid w:val="0063257C"/>
    <w:rsid w:val="00632C0A"/>
    <w:rsid w:val="00633C31"/>
    <w:rsid w:val="00635015"/>
    <w:rsid w:val="006356A8"/>
    <w:rsid w:val="0063577D"/>
    <w:rsid w:val="00635A4E"/>
    <w:rsid w:val="00636D03"/>
    <w:rsid w:val="00637B0C"/>
    <w:rsid w:val="006412BA"/>
    <w:rsid w:val="00641860"/>
    <w:rsid w:val="00641F19"/>
    <w:rsid w:val="006426AE"/>
    <w:rsid w:val="006428AA"/>
    <w:rsid w:val="0064361F"/>
    <w:rsid w:val="00644335"/>
    <w:rsid w:val="00644F6C"/>
    <w:rsid w:val="00650955"/>
    <w:rsid w:val="0065145F"/>
    <w:rsid w:val="006517B9"/>
    <w:rsid w:val="00651DC6"/>
    <w:rsid w:val="006541F3"/>
    <w:rsid w:val="006548E8"/>
    <w:rsid w:val="006562C1"/>
    <w:rsid w:val="00656DCC"/>
    <w:rsid w:val="006625D9"/>
    <w:rsid w:val="00666A7C"/>
    <w:rsid w:val="0066764C"/>
    <w:rsid w:val="00667853"/>
    <w:rsid w:val="00667A8E"/>
    <w:rsid w:val="00670515"/>
    <w:rsid w:val="00670718"/>
    <w:rsid w:val="00670AFF"/>
    <w:rsid w:val="00671BC7"/>
    <w:rsid w:val="00671F85"/>
    <w:rsid w:val="006722A5"/>
    <w:rsid w:val="00673631"/>
    <w:rsid w:val="00673771"/>
    <w:rsid w:val="00673FBA"/>
    <w:rsid w:val="00676046"/>
    <w:rsid w:val="006808D5"/>
    <w:rsid w:val="00681A1A"/>
    <w:rsid w:val="00681E37"/>
    <w:rsid w:val="00682B25"/>
    <w:rsid w:val="0068417F"/>
    <w:rsid w:val="00685C15"/>
    <w:rsid w:val="00686544"/>
    <w:rsid w:val="00691D19"/>
    <w:rsid w:val="00692592"/>
    <w:rsid w:val="00694B32"/>
    <w:rsid w:val="006A00BD"/>
    <w:rsid w:val="006A13F2"/>
    <w:rsid w:val="006A202F"/>
    <w:rsid w:val="006A2ACF"/>
    <w:rsid w:val="006A2DA8"/>
    <w:rsid w:val="006A55FF"/>
    <w:rsid w:val="006A5639"/>
    <w:rsid w:val="006A57F7"/>
    <w:rsid w:val="006A60B8"/>
    <w:rsid w:val="006A6D14"/>
    <w:rsid w:val="006A7AEC"/>
    <w:rsid w:val="006B08B5"/>
    <w:rsid w:val="006B0CF8"/>
    <w:rsid w:val="006B25AC"/>
    <w:rsid w:val="006C2C81"/>
    <w:rsid w:val="006C2DE5"/>
    <w:rsid w:val="006C3730"/>
    <w:rsid w:val="006C3EA8"/>
    <w:rsid w:val="006C45D8"/>
    <w:rsid w:val="006C6C7B"/>
    <w:rsid w:val="006C7E63"/>
    <w:rsid w:val="006D0F76"/>
    <w:rsid w:val="006D22F9"/>
    <w:rsid w:val="006D594A"/>
    <w:rsid w:val="006D734F"/>
    <w:rsid w:val="006E1381"/>
    <w:rsid w:val="006E614D"/>
    <w:rsid w:val="006E691D"/>
    <w:rsid w:val="006F1F33"/>
    <w:rsid w:val="006F2C8B"/>
    <w:rsid w:val="006F4F71"/>
    <w:rsid w:val="006F599A"/>
    <w:rsid w:val="006F5ABF"/>
    <w:rsid w:val="006F71E7"/>
    <w:rsid w:val="007003D0"/>
    <w:rsid w:val="007004D1"/>
    <w:rsid w:val="007013C2"/>
    <w:rsid w:val="007031AB"/>
    <w:rsid w:val="00704B77"/>
    <w:rsid w:val="00704E9A"/>
    <w:rsid w:val="0071246B"/>
    <w:rsid w:val="00712E98"/>
    <w:rsid w:val="0071305B"/>
    <w:rsid w:val="0071376D"/>
    <w:rsid w:val="007157BA"/>
    <w:rsid w:val="00717BD4"/>
    <w:rsid w:val="00720285"/>
    <w:rsid w:val="0072276B"/>
    <w:rsid w:val="007261CC"/>
    <w:rsid w:val="007278E0"/>
    <w:rsid w:val="00727986"/>
    <w:rsid w:val="00733030"/>
    <w:rsid w:val="007335FD"/>
    <w:rsid w:val="00733B37"/>
    <w:rsid w:val="0073430D"/>
    <w:rsid w:val="00736B16"/>
    <w:rsid w:val="0073718E"/>
    <w:rsid w:val="007371ED"/>
    <w:rsid w:val="00737265"/>
    <w:rsid w:val="00737790"/>
    <w:rsid w:val="00737B33"/>
    <w:rsid w:val="00741702"/>
    <w:rsid w:val="00742283"/>
    <w:rsid w:val="007451A3"/>
    <w:rsid w:val="007456CE"/>
    <w:rsid w:val="00745ED8"/>
    <w:rsid w:val="00747F78"/>
    <w:rsid w:val="00751DEA"/>
    <w:rsid w:val="00755705"/>
    <w:rsid w:val="007579E1"/>
    <w:rsid w:val="00765529"/>
    <w:rsid w:val="0076620C"/>
    <w:rsid w:val="00766FC5"/>
    <w:rsid w:val="00767D6E"/>
    <w:rsid w:val="00770554"/>
    <w:rsid w:val="00770B8F"/>
    <w:rsid w:val="0077108C"/>
    <w:rsid w:val="00771102"/>
    <w:rsid w:val="0077124D"/>
    <w:rsid w:val="007713F4"/>
    <w:rsid w:val="0077491F"/>
    <w:rsid w:val="00774B5E"/>
    <w:rsid w:val="00775BA8"/>
    <w:rsid w:val="007767AB"/>
    <w:rsid w:val="00777DB5"/>
    <w:rsid w:val="00780A45"/>
    <w:rsid w:val="007818C4"/>
    <w:rsid w:val="00785BE5"/>
    <w:rsid w:val="00786084"/>
    <w:rsid w:val="007861CC"/>
    <w:rsid w:val="007905C0"/>
    <w:rsid w:val="0079135F"/>
    <w:rsid w:val="00795F47"/>
    <w:rsid w:val="00796F77"/>
    <w:rsid w:val="00797DBD"/>
    <w:rsid w:val="007A3038"/>
    <w:rsid w:val="007A47D4"/>
    <w:rsid w:val="007A4EBD"/>
    <w:rsid w:val="007A54E3"/>
    <w:rsid w:val="007A602F"/>
    <w:rsid w:val="007A6F11"/>
    <w:rsid w:val="007B0D85"/>
    <w:rsid w:val="007B2516"/>
    <w:rsid w:val="007B666B"/>
    <w:rsid w:val="007B6940"/>
    <w:rsid w:val="007C01C9"/>
    <w:rsid w:val="007C2A09"/>
    <w:rsid w:val="007C2BD0"/>
    <w:rsid w:val="007C2F26"/>
    <w:rsid w:val="007C33B7"/>
    <w:rsid w:val="007C703A"/>
    <w:rsid w:val="007D0444"/>
    <w:rsid w:val="007D1A22"/>
    <w:rsid w:val="007D326A"/>
    <w:rsid w:val="007D3D07"/>
    <w:rsid w:val="007D56EC"/>
    <w:rsid w:val="007D5E17"/>
    <w:rsid w:val="007D6C3B"/>
    <w:rsid w:val="007E1E87"/>
    <w:rsid w:val="007E2760"/>
    <w:rsid w:val="007E5772"/>
    <w:rsid w:val="007E716E"/>
    <w:rsid w:val="007F1360"/>
    <w:rsid w:val="007F1635"/>
    <w:rsid w:val="007F3B0E"/>
    <w:rsid w:val="007F5FFC"/>
    <w:rsid w:val="00800D9C"/>
    <w:rsid w:val="008034ED"/>
    <w:rsid w:val="00805446"/>
    <w:rsid w:val="00810104"/>
    <w:rsid w:val="00811B02"/>
    <w:rsid w:val="008146F3"/>
    <w:rsid w:val="00814D77"/>
    <w:rsid w:val="00815D42"/>
    <w:rsid w:val="00815EF5"/>
    <w:rsid w:val="00816352"/>
    <w:rsid w:val="00820929"/>
    <w:rsid w:val="008211FA"/>
    <w:rsid w:val="008213D8"/>
    <w:rsid w:val="00823BFD"/>
    <w:rsid w:val="00823E4D"/>
    <w:rsid w:val="00824861"/>
    <w:rsid w:val="00826B25"/>
    <w:rsid w:val="00826DD2"/>
    <w:rsid w:val="008273FB"/>
    <w:rsid w:val="0083189F"/>
    <w:rsid w:val="00834632"/>
    <w:rsid w:val="00834F7D"/>
    <w:rsid w:val="008359C6"/>
    <w:rsid w:val="00837E74"/>
    <w:rsid w:val="008403C2"/>
    <w:rsid w:val="008409BD"/>
    <w:rsid w:val="00841182"/>
    <w:rsid w:val="00841380"/>
    <w:rsid w:val="00842FA1"/>
    <w:rsid w:val="00844083"/>
    <w:rsid w:val="00845AFD"/>
    <w:rsid w:val="00847429"/>
    <w:rsid w:val="008501ED"/>
    <w:rsid w:val="008537F6"/>
    <w:rsid w:val="00857243"/>
    <w:rsid w:val="00862D19"/>
    <w:rsid w:val="008634DB"/>
    <w:rsid w:val="00863CEC"/>
    <w:rsid w:val="00865604"/>
    <w:rsid w:val="00866744"/>
    <w:rsid w:val="00867C50"/>
    <w:rsid w:val="0087068F"/>
    <w:rsid w:val="00870F65"/>
    <w:rsid w:val="00872327"/>
    <w:rsid w:val="00883DC4"/>
    <w:rsid w:val="00884CDA"/>
    <w:rsid w:val="00893C13"/>
    <w:rsid w:val="00893FC2"/>
    <w:rsid w:val="00894E02"/>
    <w:rsid w:val="008957F1"/>
    <w:rsid w:val="00896EF7"/>
    <w:rsid w:val="00897F57"/>
    <w:rsid w:val="008A017E"/>
    <w:rsid w:val="008A0CB7"/>
    <w:rsid w:val="008A3F55"/>
    <w:rsid w:val="008A4FC1"/>
    <w:rsid w:val="008A6435"/>
    <w:rsid w:val="008A668D"/>
    <w:rsid w:val="008A7D02"/>
    <w:rsid w:val="008B0172"/>
    <w:rsid w:val="008B0E17"/>
    <w:rsid w:val="008B10BA"/>
    <w:rsid w:val="008B1621"/>
    <w:rsid w:val="008B2716"/>
    <w:rsid w:val="008B3A2D"/>
    <w:rsid w:val="008B3B16"/>
    <w:rsid w:val="008B4EE1"/>
    <w:rsid w:val="008B78DF"/>
    <w:rsid w:val="008C00BC"/>
    <w:rsid w:val="008C0FCE"/>
    <w:rsid w:val="008C11DE"/>
    <w:rsid w:val="008C1C3F"/>
    <w:rsid w:val="008C1ED2"/>
    <w:rsid w:val="008C2131"/>
    <w:rsid w:val="008C3B51"/>
    <w:rsid w:val="008C49E7"/>
    <w:rsid w:val="008C5C0C"/>
    <w:rsid w:val="008C76D9"/>
    <w:rsid w:val="008D1831"/>
    <w:rsid w:val="008D2C82"/>
    <w:rsid w:val="008D3A76"/>
    <w:rsid w:val="008D50CD"/>
    <w:rsid w:val="008D6511"/>
    <w:rsid w:val="008D7949"/>
    <w:rsid w:val="008E01D8"/>
    <w:rsid w:val="008E1BE0"/>
    <w:rsid w:val="008E31DC"/>
    <w:rsid w:val="008E35EB"/>
    <w:rsid w:val="008E430E"/>
    <w:rsid w:val="008E443F"/>
    <w:rsid w:val="008E48FD"/>
    <w:rsid w:val="008E67FC"/>
    <w:rsid w:val="008E6839"/>
    <w:rsid w:val="008E6DC1"/>
    <w:rsid w:val="008F0163"/>
    <w:rsid w:val="008F259E"/>
    <w:rsid w:val="008F4F8B"/>
    <w:rsid w:val="008F577C"/>
    <w:rsid w:val="00900237"/>
    <w:rsid w:val="00900451"/>
    <w:rsid w:val="0090047A"/>
    <w:rsid w:val="00900941"/>
    <w:rsid w:val="009016B6"/>
    <w:rsid w:val="00901D36"/>
    <w:rsid w:val="00902ACB"/>
    <w:rsid w:val="00904730"/>
    <w:rsid w:val="00905938"/>
    <w:rsid w:val="00912256"/>
    <w:rsid w:val="00916941"/>
    <w:rsid w:val="009209AA"/>
    <w:rsid w:val="00921E95"/>
    <w:rsid w:val="00921FAA"/>
    <w:rsid w:val="00922AA5"/>
    <w:rsid w:val="00924738"/>
    <w:rsid w:val="00926FAA"/>
    <w:rsid w:val="0093005E"/>
    <w:rsid w:val="0093191E"/>
    <w:rsid w:val="00932BFD"/>
    <w:rsid w:val="00932F1F"/>
    <w:rsid w:val="00932F43"/>
    <w:rsid w:val="00936392"/>
    <w:rsid w:val="00937EA3"/>
    <w:rsid w:val="009405AE"/>
    <w:rsid w:val="009425F7"/>
    <w:rsid w:val="009442B4"/>
    <w:rsid w:val="00946A7E"/>
    <w:rsid w:val="00952A6C"/>
    <w:rsid w:val="00953521"/>
    <w:rsid w:val="00953738"/>
    <w:rsid w:val="00953FA5"/>
    <w:rsid w:val="0095413E"/>
    <w:rsid w:val="009549B7"/>
    <w:rsid w:val="009555F4"/>
    <w:rsid w:val="00956ABF"/>
    <w:rsid w:val="00956FE8"/>
    <w:rsid w:val="009624B9"/>
    <w:rsid w:val="009625AC"/>
    <w:rsid w:val="0096260D"/>
    <w:rsid w:val="00964F87"/>
    <w:rsid w:val="009655FB"/>
    <w:rsid w:val="00965EE3"/>
    <w:rsid w:val="00966212"/>
    <w:rsid w:val="00966C96"/>
    <w:rsid w:val="0096700B"/>
    <w:rsid w:val="00967370"/>
    <w:rsid w:val="00967BE7"/>
    <w:rsid w:val="00970816"/>
    <w:rsid w:val="0097156C"/>
    <w:rsid w:val="00971B7C"/>
    <w:rsid w:val="0097263F"/>
    <w:rsid w:val="00972A32"/>
    <w:rsid w:val="0097611D"/>
    <w:rsid w:val="00977853"/>
    <w:rsid w:val="00981132"/>
    <w:rsid w:val="009838FE"/>
    <w:rsid w:val="0098555E"/>
    <w:rsid w:val="009864EA"/>
    <w:rsid w:val="00991088"/>
    <w:rsid w:val="009918C4"/>
    <w:rsid w:val="009949DC"/>
    <w:rsid w:val="0099557D"/>
    <w:rsid w:val="00995581"/>
    <w:rsid w:val="00995BA3"/>
    <w:rsid w:val="00996122"/>
    <w:rsid w:val="009A03F7"/>
    <w:rsid w:val="009A512E"/>
    <w:rsid w:val="009A5C55"/>
    <w:rsid w:val="009A730A"/>
    <w:rsid w:val="009A7F2D"/>
    <w:rsid w:val="009A7F4A"/>
    <w:rsid w:val="009B1C95"/>
    <w:rsid w:val="009B279C"/>
    <w:rsid w:val="009B2DBE"/>
    <w:rsid w:val="009B2F22"/>
    <w:rsid w:val="009B361E"/>
    <w:rsid w:val="009B4B8B"/>
    <w:rsid w:val="009B5240"/>
    <w:rsid w:val="009B78D1"/>
    <w:rsid w:val="009B7F4C"/>
    <w:rsid w:val="009C3BA9"/>
    <w:rsid w:val="009C46D5"/>
    <w:rsid w:val="009C4783"/>
    <w:rsid w:val="009C4F84"/>
    <w:rsid w:val="009C6A5E"/>
    <w:rsid w:val="009C6C5F"/>
    <w:rsid w:val="009D1B42"/>
    <w:rsid w:val="009D238B"/>
    <w:rsid w:val="009D4D9E"/>
    <w:rsid w:val="009D6019"/>
    <w:rsid w:val="009D68A0"/>
    <w:rsid w:val="009E0AD4"/>
    <w:rsid w:val="009E1E29"/>
    <w:rsid w:val="009E3146"/>
    <w:rsid w:val="009E40A7"/>
    <w:rsid w:val="009E41C0"/>
    <w:rsid w:val="009F1307"/>
    <w:rsid w:val="009F220F"/>
    <w:rsid w:val="009F29E5"/>
    <w:rsid w:val="009F491B"/>
    <w:rsid w:val="009F4C3B"/>
    <w:rsid w:val="009F6572"/>
    <w:rsid w:val="009F6FE9"/>
    <w:rsid w:val="009F7871"/>
    <w:rsid w:val="00A00442"/>
    <w:rsid w:val="00A0116B"/>
    <w:rsid w:val="00A01F48"/>
    <w:rsid w:val="00A0259E"/>
    <w:rsid w:val="00A037A7"/>
    <w:rsid w:val="00A04B6D"/>
    <w:rsid w:val="00A04E9D"/>
    <w:rsid w:val="00A0538E"/>
    <w:rsid w:val="00A059EB"/>
    <w:rsid w:val="00A07D47"/>
    <w:rsid w:val="00A13952"/>
    <w:rsid w:val="00A13C6B"/>
    <w:rsid w:val="00A13E9D"/>
    <w:rsid w:val="00A13F52"/>
    <w:rsid w:val="00A14F4C"/>
    <w:rsid w:val="00A158AA"/>
    <w:rsid w:val="00A16410"/>
    <w:rsid w:val="00A166C2"/>
    <w:rsid w:val="00A20237"/>
    <w:rsid w:val="00A21159"/>
    <w:rsid w:val="00A22A4A"/>
    <w:rsid w:val="00A24DEC"/>
    <w:rsid w:val="00A252D1"/>
    <w:rsid w:val="00A26329"/>
    <w:rsid w:val="00A26B02"/>
    <w:rsid w:val="00A274B5"/>
    <w:rsid w:val="00A30C52"/>
    <w:rsid w:val="00A35D41"/>
    <w:rsid w:val="00A37E07"/>
    <w:rsid w:val="00A37FAB"/>
    <w:rsid w:val="00A41062"/>
    <w:rsid w:val="00A4279E"/>
    <w:rsid w:val="00A45201"/>
    <w:rsid w:val="00A45E38"/>
    <w:rsid w:val="00A47CA7"/>
    <w:rsid w:val="00A51D4F"/>
    <w:rsid w:val="00A529C7"/>
    <w:rsid w:val="00A52F12"/>
    <w:rsid w:val="00A54756"/>
    <w:rsid w:val="00A54A26"/>
    <w:rsid w:val="00A57338"/>
    <w:rsid w:val="00A6319C"/>
    <w:rsid w:val="00A640A9"/>
    <w:rsid w:val="00A640B5"/>
    <w:rsid w:val="00A65200"/>
    <w:rsid w:val="00A65429"/>
    <w:rsid w:val="00A65D63"/>
    <w:rsid w:val="00A6658A"/>
    <w:rsid w:val="00A66594"/>
    <w:rsid w:val="00A66D10"/>
    <w:rsid w:val="00A70A68"/>
    <w:rsid w:val="00A719B5"/>
    <w:rsid w:val="00A72D74"/>
    <w:rsid w:val="00A73146"/>
    <w:rsid w:val="00A732AE"/>
    <w:rsid w:val="00A758F4"/>
    <w:rsid w:val="00A75F8F"/>
    <w:rsid w:val="00A80E86"/>
    <w:rsid w:val="00A81D86"/>
    <w:rsid w:val="00A8324D"/>
    <w:rsid w:val="00A83A4F"/>
    <w:rsid w:val="00A90574"/>
    <w:rsid w:val="00A90CC8"/>
    <w:rsid w:val="00A91680"/>
    <w:rsid w:val="00A922DB"/>
    <w:rsid w:val="00A93B26"/>
    <w:rsid w:val="00A949F7"/>
    <w:rsid w:val="00AA18E8"/>
    <w:rsid w:val="00AA4A67"/>
    <w:rsid w:val="00AA751D"/>
    <w:rsid w:val="00AA77EA"/>
    <w:rsid w:val="00AA7A91"/>
    <w:rsid w:val="00AB331F"/>
    <w:rsid w:val="00AB33BD"/>
    <w:rsid w:val="00AB38A2"/>
    <w:rsid w:val="00AB5665"/>
    <w:rsid w:val="00AB7EDB"/>
    <w:rsid w:val="00AC08AB"/>
    <w:rsid w:val="00AC0CB1"/>
    <w:rsid w:val="00AC2BA6"/>
    <w:rsid w:val="00AC46FC"/>
    <w:rsid w:val="00AC472D"/>
    <w:rsid w:val="00AC7499"/>
    <w:rsid w:val="00AC75A9"/>
    <w:rsid w:val="00AC7B88"/>
    <w:rsid w:val="00AD0172"/>
    <w:rsid w:val="00AD20C0"/>
    <w:rsid w:val="00AD29EA"/>
    <w:rsid w:val="00AD2D5F"/>
    <w:rsid w:val="00AD5F95"/>
    <w:rsid w:val="00AE5251"/>
    <w:rsid w:val="00AF0FE3"/>
    <w:rsid w:val="00AF2BB2"/>
    <w:rsid w:val="00AF2F74"/>
    <w:rsid w:val="00AF3480"/>
    <w:rsid w:val="00AF480D"/>
    <w:rsid w:val="00AF6026"/>
    <w:rsid w:val="00B008AB"/>
    <w:rsid w:val="00B016B0"/>
    <w:rsid w:val="00B0179D"/>
    <w:rsid w:val="00B04DF7"/>
    <w:rsid w:val="00B05F4B"/>
    <w:rsid w:val="00B10116"/>
    <w:rsid w:val="00B10ABC"/>
    <w:rsid w:val="00B111B9"/>
    <w:rsid w:val="00B1170F"/>
    <w:rsid w:val="00B11A63"/>
    <w:rsid w:val="00B11F36"/>
    <w:rsid w:val="00B127C3"/>
    <w:rsid w:val="00B12C91"/>
    <w:rsid w:val="00B1307E"/>
    <w:rsid w:val="00B133FC"/>
    <w:rsid w:val="00B1622A"/>
    <w:rsid w:val="00B17CA1"/>
    <w:rsid w:val="00B17FDF"/>
    <w:rsid w:val="00B21BC4"/>
    <w:rsid w:val="00B22DD5"/>
    <w:rsid w:val="00B2497E"/>
    <w:rsid w:val="00B24BEA"/>
    <w:rsid w:val="00B25F95"/>
    <w:rsid w:val="00B25FC1"/>
    <w:rsid w:val="00B26137"/>
    <w:rsid w:val="00B265B4"/>
    <w:rsid w:val="00B277B9"/>
    <w:rsid w:val="00B27E1D"/>
    <w:rsid w:val="00B31A12"/>
    <w:rsid w:val="00B31E8B"/>
    <w:rsid w:val="00B32170"/>
    <w:rsid w:val="00B324DB"/>
    <w:rsid w:val="00B36175"/>
    <w:rsid w:val="00B36E07"/>
    <w:rsid w:val="00B37239"/>
    <w:rsid w:val="00B405AD"/>
    <w:rsid w:val="00B422B0"/>
    <w:rsid w:val="00B44DB6"/>
    <w:rsid w:val="00B51976"/>
    <w:rsid w:val="00B535CE"/>
    <w:rsid w:val="00B53D8F"/>
    <w:rsid w:val="00B53E86"/>
    <w:rsid w:val="00B60D4D"/>
    <w:rsid w:val="00B70162"/>
    <w:rsid w:val="00B74E2C"/>
    <w:rsid w:val="00B762F9"/>
    <w:rsid w:val="00B77974"/>
    <w:rsid w:val="00B81235"/>
    <w:rsid w:val="00B81366"/>
    <w:rsid w:val="00B8572C"/>
    <w:rsid w:val="00B90F79"/>
    <w:rsid w:val="00BA0801"/>
    <w:rsid w:val="00BA1B93"/>
    <w:rsid w:val="00BA1D2A"/>
    <w:rsid w:val="00BA1E66"/>
    <w:rsid w:val="00BA2405"/>
    <w:rsid w:val="00BA2619"/>
    <w:rsid w:val="00BA5370"/>
    <w:rsid w:val="00BA5F08"/>
    <w:rsid w:val="00BB0A54"/>
    <w:rsid w:val="00BB20A8"/>
    <w:rsid w:val="00BB4405"/>
    <w:rsid w:val="00BB4571"/>
    <w:rsid w:val="00BB468A"/>
    <w:rsid w:val="00BB7F6B"/>
    <w:rsid w:val="00BC0689"/>
    <w:rsid w:val="00BC1033"/>
    <w:rsid w:val="00BC1E27"/>
    <w:rsid w:val="00BC2600"/>
    <w:rsid w:val="00BC366E"/>
    <w:rsid w:val="00BC383A"/>
    <w:rsid w:val="00BC4C3B"/>
    <w:rsid w:val="00BC54A5"/>
    <w:rsid w:val="00BC6C7F"/>
    <w:rsid w:val="00BC7356"/>
    <w:rsid w:val="00BD173A"/>
    <w:rsid w:val="00BD3620"/>
    <w:rsid w:val="00BD4EA2"/>
    <w:rsid w:val="00BD4FEC"/>
    <w:rsid w:val="00BD6139"/>
    <w:rsid w:val="00BE08DC"/>
    <w:rsid w:val="00BE09ED"/>
    <w:rsid w:val="00BE19E5"/>
    <w:rsid w:val="00BE30E9"/>
    <w:rsid w:val="00BE48AB"/>
    <w:rsid w:val="00BE4A3D"/>
    <w:rsid w:val="00BE5EE4"/>
    <w:rsid w:val="00BE6C0A"/>
    <w:rsid w:val="00BE7418"/>
    <w:rsid w:val="00BF30A0"/>
    <w:rsid w:val="00BF473C"/>
    <w:rsid w:val="00BF53D3"/>
    <w:rsid w:val="00BF5741"/>
    <w:rsid w:val="00BF59FE"/>
    <w:rsid w:val="00BF61D2"/>
    <w:rsid w:val="00BF723E"/>
    <w:rsid w:val="00BF7872"/>
    <w:rsid w:val="00C004F7"/>
    <w:rsid w:val="00C01D33"/>
    <w:rsid w:val="00C02062"/>
    <w:rsid w:val="00C046DB"/>
    <w:rsid w:val="00C11B87"/>
    <w:rsid w:val="00C12D31"/>
    <w:rsid w:val="00C1301A"/>
    <w:rsid w:val="00C14B4C"/>
    <w:rsid w:val="00C1669D"/>
    <w:rsid w:val="00C20C27"/>
    <w:rsid w:val="00C22FF3"/>
    <w:rsid w:val="00C23EC4"/>
    <w:rsid w:val="00C23EC8"/>
    <w:rsid w:val="00C24897"/>
    <w:rsid w:val="00C2503E"/>
    <w:rsid w:val="00C255BD"/>
    <w:rsid w:val="00C2587C"/>
    <w:rsid w:val="00C30233"/>
    <w:rsid w:val="00C31BED"/>
    <w:rsid w:val="00C32F84"/>
    <w:rsid w:val="00C34912"/>
    <w:rsid w:val="00C35425"/>
    <w:rsid w:val="00C361CF"/>
    <w:rsid w:val="00C36DDA"/>
    <w:rsid w:val="00C4375F"/>
    <w:rsid w:val="00C46462"/>
    <w:rsid w:val="00C46ABC"/>
    <w:rsid w:val="00C46D32"/>
    <w:rsid w:val="00C46FA0"/>
    <w:rsid w:val="00C47792"/>
    <w:rsid w:val="00C50744"/>
    <w:rsid w:val="00C50BE3"/>
    <w:rsid w:val="00C5131B"/>
    <w:rsid w:val="00C531FB"/>
    <w:rsid w:val="00C5409E"/>
    <w:rsid w:val="00C55913"/>
    <w:rsid w:val="00C57EAF"/>
    <w:rsid w:val="00C604E3"/>
    <w:rsid w:val="00C61728"/>
    <w:rsid w:val="00C63319"/>
    <w:rsid w:val="00C64FAA"/>
    <w:rsid w:val="00C66319"/>
    <w:rsid w:val="00C66F43"/>
    <w:rsid w:val="00C67E66"/>
    <w:rsid w:val="00C719A7"/>
    <w:rsid w:val="00C71F58"/>
    <w:rsid w:val="00C77844"/>
    <w:rsid w:val="00C77ACE"/>
    <w:rsid w:val="00C82106"/>
    <w:rsid w:val="00C846F3"/>
    <w:rsid w:val="00C85E82"/>
    <w:rsid w:val="00C879DB"/>
    <w:rsid w:val="00C921EB"/>
    <w:rsid w:val="00C927A0"/>
    <w:rsid w:val="00C93725"/>
    <w:rsid w:val="00C93CD0"/>
    <w:rsid w:val="00C9448A"/>
    <w:rsid w:val="00C9755F"/>
    <w:rsid w:val="00CA03DA"/>
    <w:rsid w:val="00CA1465"/>
    <w:rsid w:val="00CA2043"/>
    <w:rsid w:val="00CA3C12"/>
    <w:rsid w:val="00CA3C60"/>
    <w:rsid w:val="00CA55D6"/>
    <w:rsid w:val="00CA5A27"/>
    <w:rsid w:val="00CA7053"/>
    <w:rsid w:val="00CA708C"/>
    <w:rsid w:val="00CA75BF"/>
    <w:rsid w:val="00CA75EC"/>
    <w:rsid w:val="00CB0082"/>
    <w:rsid w:val="00CB02D9"/>
    <w:rsid w:val="00CB23DC"/>
    <w:rsid w:val="00CB3648"/>
    <w:rsid w:val="00CB39BB"/>
    <w:rsid w:val="00CB548E"/>
    <w:rsid w:val="00CB5CA8"/>
    <w:rsid w:val="00CB660A"/>
    <w:rsid w:val="00CB75C4"/>
    <w:rsid w:val="00CC0308"/>
    <w:rsid w:val="00CC2554"/>
    <w:rsid w:val="00CC3611"/>
    <w:rsid w:val="00CC38D1"/>
    <w:rsid w:val="00CC4764"/>
    <w:rsid w:val="00CC6B0B"/>
    <w:rsid w:val="00CC760A"/>
    <w:rsid w:val="00CD05AE"/>
    <w:rsid w:val="00CD1F25"/>
    <w:rsid w:val="00CD35FD"/>
    <w:rsid w:val="00CD378C"/>
    <w:rsid w:val="00CD4386"/>
    <w:rsid w:val="00CD446D"/>
    <w:rsid w:val="00CD476A"/>
    <w:rsid w:val="00CD47CE"/>
    <w:rsid w:val="00CD4C76"/>
    <w:rsid w:val="00CD55E7"/>
    <w:rsid w:val="00CD687F"/>
    <w:rsid w:val="00CE27DC"/>
    <w:rsid w:val="00CE4EE0"/>
    <w:rsid w:val="00CE5EA8"/>
    <w:rsid w:val="00CE7197"/>
    <w:rsid w:val="00CF0EBD"/>
    <w:rsid w:val="00CF3D03"/>
    <w:rsid w:val="00CF46BA"/>
    <w:rsid w:val="00CF7BF3"/>
    <w:rsid w:val="00CF7ED3"/>
    <w:rsid w:val="00D00B3C"/>
    <w:rsid w:val="00D01069"/>
    <w:rsid w:val="00D01CBB"/>
    <w:rsid w:val="00D0281E"/>
    <w:rsid w:val="00D02BC9"/>
    <w:rsid w:val="00D05DB9"/>
    <w:rsid w:val="00D07E7B"/>
    <w:rsid w:val="00D07EB8"/>
    <w:rsid w:val="00D12322"/>
    <w:rsid w:val="00D146E2"/>
    <w:rsid w:val="00D14BCA"/>
    <w:rsid w:val="00D158FD"/>
    <w:rsid w:val="00D172FA"/>
    <w:rsid w:val="00D205C3"/>
    <w:rsid w:val="00D20952"/>
    <w:rsid w:val="00D2176C"/>
    <w:rsid w:val="00D21D64"/>
    <w:rsid w:val="00D22F39"/>
    <w:rsid w:val="00D25F26"/>
    <w:rsid w:val="00D30978"/>
    <w:rsid w:val="00D31171"/>
    <w:rsid w:val="00D31D69"/>
    <w:rsid w:val="00D322E3"/>
    <w:rsid w:val="00D3392E"/>
    <w:rsid w:val="00D34020"/>
    <w:rsid w:val="00D34198"/>
    <w:rsid w:val="00D346A0"/>
    <w:rsid w:val="00D34AA4"/>
    <w:rsid w:val="00D35F51"/>
    <w:rsid w:val="00D3681D"/>
    <w:rsid w:val="00D368F1"/>
    <w:rsid w:val="00D36C3E"/>
    <w:rsid w:val="00D37F74"/>
    <w:rsid w:val="00D40DB4"/>
    <w:rsid w:val="00D42379"/>
    <w:rsid w:val="00D42C62"/>
    <w:rsid w:val="00D42CC4"/>
    <w:rsid w:val="00D4354A"/>
    <w:rsid w:val="00D45F48"/>
    <w:rsid w:val="00D4717D"/>
    <w:rsid w:val="00D47EEC"/>
    <w:rsid w:val="00D508F8"/>
    <w:rsid w:val="00D52105"/>
    <w:rsid w:val="00D52C5E"/>
    <w:rsid w:val="00D542C4"/>
    <w:rsid w:val="00D54AAB"/>
    <w:rsid w:val="00D57623"/>
    <w:rsid w:val="00D57B27"/>
    <w:rsid w:val="00D60639"/>
    <w:rsid w:val="00D60C06"/>
    <w:rsid w:val="00D6267D"/>
    <w:rsid w:val="00D63538"/>
    <w:rsid w:val="00D65474"/>
    <w:rsid w:val="00D65B69"/>
    <w:rsid w:val="00D70A69"/>
    <w:rsid w:val="00D710DE"/>
    <w:rsid w:val="00D71A3A"/>
    <w:rsid w:val="00D7211E"/>
    <w:rsid w:val="00D73881"/>
    <w:rsid w:val="00D74612"/>
    <w:rsid w:val="00D75D9C"/>
    <w:rsid w:val="00D76D47"/>
    <w:rsid w:val="00D832A2"/>
    <w:rsid w:val="00D83C57"/>
    <w:rsid w:val="00D83FF1"/>
    <w:rsid w:val="00D84790"/>
    <w:rsid w:val="00D84B86"/>
    <w:rsid w:val="00D84C1F"/>
    <w:rsid w:val="00D8547A"/>
    <w:rsid w:val="00D86457"/>
    <w:rsid w:val="00D86ADD"/>
    <w:rsid w:val="00D90DDF"/>
    <w:rsid w:val="00D93D43"/>
    <w:rsid w:val="00D96ECF"/>
    <w:rsid w:val="00DA3F53"/>
    <w:rsid w:val="00DA473A"/>
    <w:rsid w:val="00DA4CC1"/>
    <w:rsid w:val="00DA6C79"/>
    <w:rsid w:val="00DB147E"/>
    <w:rsid w:val="00DB1BC4"/>
    <w:rsid w:val="00DB2A83"/>
    <w:rsid w:val="00DB39A1"/>
    <w:rsid w:val="00DB4BA4"/>
    <w:rsid w:val="00DB4D68"/>
    <w:rsid w:val="00DB5341"/>
    <w:rsid w:val="00DB5771"/>
    <w:rsid w:val="00DB5911"/>
    <w:rsid w:val="00DB77E5"/>
    <w:rsid w:val="00DB78AE"/>
    <w:rsid w:val="00DC10C1"/>
    <w:rsid w:val="00DC1EE3"/>
    <w:rsid w:val="00DC219A"/>
    <w:rsid w:val="00DC5022"/>
    <w:rsid w:val="00DC5640"/>
    <w:rsid w:val="00DC5836"/>
    <w:rsid w:val="00DC6792"/>
    <w:rsid w:val="00DC7974"/>
    <w:rsid w:val="00DD105A"/>
    <w:rsid w:val="00DD10A1"/>
    <w:rsid w:val="00DD2919"/>
    <w:rsid w:val="00DD2B42"/>
    <w:rsid w:val="00DD4C41"/>
    <w:rsid w:val="00DD50E0"/>
    <w:rsid w:val="00DD603A"/>
    <w:rsid w:val="00DD62C8"/>
    <w:rsid w:val="00DD6C6A"/>
    <w:rsid w:val="00DD71C3"/>
    <w:rsid w:val="00DD7981"/>
    <w:rsid w:val="00DE0CC4"/>
    <w:rsid w:val="00DE0F61"/>
    <w:rsid w:val="00DE5528"/>
    <w:rsid w:val="00DE64BE"/>
    <w:rsid w:val="00DE7A36"/>
    <w:rsid w:val="00DF2C98"/>
    <w:rsid w:val="00DF30B7"/>
    <w:rsid w:val="00DF4829"/>
    <w:rsid w:val="00DF5428"/>
    <w:rsid w:val="00DF650C"/>
    <w:rsid w:val="00DF6C6B"/>
    <w:rsid w:val="00E0026B"/>
    <w:rsid w:val="00E0033E"/>
    <w:rsid w:val="00E015DA"/>
    <w:rsid w:val="00E01FC0"/>
    <w:rsid w:val="00E02270"/>
    <w:rsid w:val="00E0337C"/>
    <w:rsid w:val="00E038E8"/>
    <w:rsid w:val="00E04731"/>
    <w:rsid w:val="00E049F0"/>
    <w:rsid w:val="00E068DE"/>
    <w:rsid w:val="00E07C74"/>
    <w:rsid w:val="00E10EBF"/>
    <w:rsid w:val="00E140F7"/>
    <w:rsid w:val="00E17EBE"/>
    <w:rsid w:val="00E205CB"/>
    <w:rsid w:val="00E2094C"/>
    <w:rsid w:val="00E2167F"/>
    <w:rsid w:val="00E22ECA"/>
    <w:rsid w:val="00E23189"/>
    <w:rsid w:val="00E2459D"/>
    <w:rsid w:val="00E25560"/>
    <w:rsid w:val="00E25C47"/>
    <w:rsid w:val="00E277CB"/>
    <w:rsid w:val="00E309D9"/>
    <w:rsid w:val="00E30D60"/>
    <w:rsid w:val="00E32CC9"/>
    <w:rsid w:val="00E3384D"/>
    <w:rsid w:val="00E35246"/>
    <w:rsid w:val="00E3717E"/>
    <w:rsid w:val="00E401EA"/>
    <w:rsid w:val="00E405FB"/>
    <w:rsid w:val="00E40B2F"/>
    <w:rsid w:val="00E42D85"/>
    <w:rsid w:val="00E44345"/>
    <w:rsid w:val="00E443C6"/>
    <w:rsid w:val="00E45369"/>
    <w:rsid w:val="00E474CB"/>
    <w:rsid w:val="00E50E25"/>
    <w:rsid w:val="00E5159E"/>
    <w:rsid w:val="00E51B0F"/>
    <w:rsid w:val="00E51DB8"/>
    <w:rsid w:val="00E52C3D"/>
    <w:rsid w:val="00E533E5"/>
    <w:rsid w:val="00E53828"/>
    <w:rsid w:val="00E549A3"/>
    <w:rsid w:val="00E550BE"/>
    <w:rsid w:val="00E553A8"/>
    <w:rsid w:val="00E571CF"/>
    <w:rsid w:val="00E575B4"/>
    <w:rsid w:val="00E576E6"/>
    <w:rsid w:val="00E6324D"/>
    <w:rsid w:val="00E63CF9"/>
    <w:rsid w:val="00E64C6E"/>
    <w:rsid w:val="00E65FFB"/>
    <w:rsid w:val="00E66490"/>
    <w:rsid w:val="00E6787B"/>
    <w:rsid w:val="00E70AFC"/>
    <w:rsid w:val="00E7195E"/>
    <w:rsid w:val="00E72BD1"/>
    <w:rsid w:val="00E73F57"/>
    <w:rsid w:val="00E745D9"/>
    <w:rsid w:val="00E74D70"/>
    <w:rsid w:val="00E74DBB"/>
    <w:rsid w:val="00E751D5"/>
    <w:rsid w:val="00E7603A"/>
    <w:rsid w:val="00E776A2"/>
    <w:rsid w:val="00E77EC7"/>
    <w:rsid w:val="00E80025"/>
    <w:rsid w:val="00E81AD7"/>
    <w:rsid w:val="00E83CF0"/>
    <w:rsid w:val="00E844EF"/>
    <w:rsid w:val="00E85A53"/>
    <w:rsid w:val="00E8792F"/>
    <w:rsid w:val="00E87B83"/>
    <w:rsid w:val="00E87CCD"/>
    <w:rsid w:val="00E906F9"/>
    <w:rsid w:val="00E9170D"/>
    <w:rsid w:val="00E931AA"/>
    <w:rsid w:val="00E95FB9"/>
    <w:rsid w:val="00E97B9B"/>
    <w:rsid w:val="00EA120C"/>
    <w:rsid w:val="00EA42FF"/>
    <w:rsid w:val="00EA45B1"/>
    <w:rsid w:val="00EA5036"/>
    <w:rsid w:val="00EA670A"/>
    <w:rsid w:val="00EA6CB6"/>
    <w:rsid w:val="00EB07C7"/>
    <w:rsid w:val="00EB0A2F"/>
    <w:rsid w:val="00EB3572"/>
    <w:rsid w:val="00EB46B7"/>
    <w:rsid w:val="00EB63AD"/>
    <w:rsid w:val="00EB691F"/>
    <w:rsid w:val="00EB7916"/>
    <w:rsid w:val="00EB7C6A"/>
    <w:rsid w:val="00EC2443"/>
    <w:rsid w:val="00EC2FD2"/>
    <w:rsid w:val="00EC35CB"/>
    <w:rsid w:val="00EC505D"/>
    <w:rsid w:val="00EC5426"/>
    <w:rsid w:val="00EC5830"/>
    <w:rsid w:val="00EC7ABB"/>
    <w:rsid w:val="00ED0B14"/>
    <w:rsid w:val="00ED1E86"/>
    <w:rsid w:val="00ED32AA"/>
    <w:rsid w:val="00ED5DC8"/>
    <w:rsid w:val="00ED5E86"/>
    <w:rsid w:val="00ED6331"/>
    <w:rsid w:val="00ED643E"/>
    <w:rsid w:val="00EE077E"/>
    <w:rsid w:val="00EE0A78"/>
    <w:rsid w:val="00EE1614"/>
    <w:rsid w:val="00EE2C21"/>
    <w:rsid w:val="00EE47E0"/>
    <w:rsid w:val="00EE54D2"/>
    <w:rsid w:val="00EE5948"/>
    <w:rsid w:val="00EE5AE2"/>
    <w:rsid w:val="00EF04D7"/>
    <w:rsid w:val="00EF1F64"/>
    <w:rsid w:val="00EF3BAD"/>
    <w:rsid w:val="00EF5760"/>
    <w:rsid w:val="00EF6A72"/>
    <w:rsid w:val="00EF6E8A"/>
    <w:rsid w:val="00EF715E"/>
    <w:rsid w:val="00EF73D6"/>
    <w:rsid w:val="00EF7914"/>
    <w:rsid w:val="00EF7BFB"/>
    <w:rsid w:val="00EF7CA0"/>
    <w:rsid w:val="00EF7D51"/>
    <w:rsid w:val="00EF7DC1"/>
    <w:rsid w:val="00F002DC"/>
    <w:rsid w:val="00F0059D"/>
    <w:rsid w:val="00F00A92"/>
    <w:rsid w:val="00F02D4B"/>
    <w:rsid w:val="00F03084"/>
    <w:rsid w:val="00F0366C"/>
    <w:rsid w:val="00F04202"/>
    <w:rsid w:val="00F05368"/>
    <w:rsid w:val="00F067F3"/>
    <w:rsid w:val="00F06C33"/>
    <w:rsid w:val="00F07918"/>
    <w:rsid w:val="00F10869"/>
    <w:rsid w:val="00F14169"/>
    <w:rsid w:val="00F145CC"/>
    <w:rsid w:val="00F15339"/>
    <w:rsid w:val="00F167B4"/>
    <w:rsid w:val="00F20CC0"/>
    <w:rsid w:val="00F20FDD"/>
    <w:rsid w:val="00F2656A"/>
    <w:rsid w:val="00F26C81"/>
    <w:rsid w:val="00F278A6"/>
    <w:rsid w:val="00F3341E"/>
    <w:rsid w:val="00F359DC"/>
    <w:rsid w:val="00F4102A"/>
    <w:rsid w:val="00F4204B"/>
    <w:rsid w:val="00F43256"/>
    <w:rsid w:val="00F43377"/>
    <w:rsid w:val="00F45C3C"/>
    <w:rsid w:val="00F46C2B"/>
    <w:rsid w:val="00F470FB"/>
    <w:rsid w:val="00F47727"/>
    <w:rsid w:val="00F50BD9"/>
    <w:rsid w:val="00F51994"/>
    <w:rsid w:val="00F524AD"/>
    <w:rsid w:val="00F546EE"/>
    <w:rsid w:val="00F54A43"/>
    <w:rsid w:val="00F578B5"/>
    <w:rsid w:val="00F57F7C"/>
    <w:rsid w:val="00F64429"/>
    <w:rsid w:val="00F67517"/>
    <w:rsid w:val="00F67B43"/>
    <w:rsid w:val="00F71BC2"/>
    <w:rsid w:val="00F71CD6"/>
    <w:rsid w:val="00F71E96"/>
    <w:rsid w:val="00F71E9E"/>
    <w:rsid w:val="00F74895"/>
    <w:rsid w:val="00F752F9"/>
    <w:rsid w:val="00F75A7A"/>
    <w:rsid w:val="00F763D2"/>
    <w:rsid w:val="00F80841"/>
    <w:rsid w:val="00F8107F"/>
    <w:rsid w:val="00F81B06"/>
    <w:rsid w:val="00F81E6A"/>
    <w:rsid w:val="00F84F50"/>
    <w:rsid w:val="00F8632C"/>
    <w:rsid w:val="00F86AE3"/>
    <w:rsid w:val="00F86D79"/>
    <w:rsid w:val="00F95CF6"/>
    <w:rsid w:val="00F96AF0"/>
    <w:rsid w:val="00FA07CD"/>
    <w:rsid w:val="00FA1215"/>
    <w:rsid w:val="00FA1BCB"/>
    <w:rsid w:val="00FA2CBC"/>
    <w:rsid w:val="00FA2F03"/>
    <w:rsid w:val="00FA3F06"/>
    <w:rsid w:val="00FA62E3"/>
    <w:rsid w:val="00FA6CE9"/>
    <w:rsid w:val="00FA799E"/>
    <w:rsid w:val="00FB034F"/>
    <w:rsid w:val="00FB0D37"/>
    <w:rsid w:val="00FB21C1"/>
    <w:rsid w:val="00FB2248"/>
    <w:rsid w:val="00FB61C5"/>
    <w:rsid w:val="00FB6C16"/>
    <w:rsid w:val="00FB71D3"/>
    <w:rsid w:val="00FB7C44"/>
    <w:rsid w:val="00FC2401"/>
    <w:rsid w:val="00FC2ABE"/>
    <w:rsid w:val="00FC3DA8"/>
    <w:rsid w:val="00FC5B72"/>
    <w:rsid w:val="00FC7220"/>
    <w:rsid w:val="00FD0104"/>
    <w:rsid w:val="00FD08B3"/>
    <w:rsid w:val="00FD0999"/>
    <w:rsid w:val="00FD1260"/>
    <w:rsid w:val="00FD3343"/>
    <w:rsid w:val="00FD3C0A"/>
    <w:rsid w:val="00FD57BB"/>
    <w:rsid w:val="00FD699B"/>
    <w:rsid w:val="00FD7F07"/>
    <w:rsid w:val="00FE0D4C"/>
    <w:rsid w:val="00FE2D84"/>
    <w:rsid w:val="00FE2F14"/>
    <w:rsid w:val="00FE3746"/>
    <w:rsid w:val="00FE3A6E"/>
    <w:rsid w:val="00FE61BB"/>
    <w:rsid w:val="00FE76F7"/>
    <w:rsid w:val="00FF2B72"/>
    <w:rsid w:val="00FF4392"/>
    <w:rsid w:val="00FF4E47"/>
    <w:rsid w:val="00FF55CF"/>
    <w:rsid w:val="00FF573A"/>
    <w:rsid w:val="00FF6414"/>
    <w:rsid w:val="00FF7155"/>
    <w:rsid w:val="00FF752D"/>
    <w:rsid w:val="00FF76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9B2E5"/>
  <w15:docId w15:val="{F7DCEAEA-80A3-4517-A5C3-2B17B7A2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AU" w:bidi="ar-SA"/>
      </w:rPr>
    </w:rPrDefault>
    <w:pPrDefault>
      <w:pPr>
        <w:spacing w:before="120" w:after="60" w:line="264" w:lineRule="auto"/>
      </w:pPr>
    </w:pPrDefault>
  </w:docDefaults>
  <w:latentStyles w:defLockedState="1" w:defUIPriority="99" w:defSemiHidden="0" w:defUnhideWhenUsed="0" w:defQFormat="0" w:count="376">
    <w:lsdException w:name="Normal" w:locked="0" w:uiPriority="3"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qFormat="1"/>
    <w:lsdException w:name="toc 5" w:locked="0" w:semiHidden="1" w:uiPriority="39" w:unhideWhenUsed="1" w:qFormat="1"/>
    <w:lsdException w:name="toc 6" w:locked="0"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locked="0"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semiHidden="1" w:uiPriority="4" w:unhideWhenUsed="1" w:qFormat="1"/>
    <w:lsdException w:name="List Number" w:locked="0"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4" w:unhideWhenUsed="1" w:qFormat="1"/>
    <w:lsdException w:name="List Bullet 3" w:locked="0" w:semiHidden="1" w:uiPriority="4" w:unhideWhenUsed="1" w:qFormat="1"/>
    <w:lsdException w:name="List Bullet 4" w:semiHidden="1" w:unhideWhenUsed="1"/>
    <w:lsdException w:name="List Bullet 5" w:semiHidden="1" w:unhideWhenUsed="1"/>
    <w:lsdException w:name="List Number 2" w:locked="0" w:semiHidden="1" w:uiPriority="4" w:unhideWhenUsed="1" w:qFormat="1"/>
    <w:lsdException w:name="List Number 3" w:locked="0"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3"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E038E8"/>
  </w:style>
  <w:style w:type="paragraph" w:styleId="Heading1">
    <w:name w:val="heading 1"/>
    <w:next w:val="Normal"/>
    <w:link w:val="Heading1Char"/>
    <w:qFormat/>
    <w:rsid w:val="00253DDE"/>
    <w:pPr>
      <w:keepNext/>
      <w:keepLines/>
      <w:numPr>
        <w:numId w:val="40"/>
      </w:numPr>
      <w:spacing w:before="240" w:after="240"/>
      <w:outlineLvl w:val="0"/>
    </w:pPr>
    <w:rPr>
      <w:rFonts w:eastAsiaTheme="majorEastAsia" w:cstheme="majorBidi"/>
      <w:b/>
      <w:bCs/>
      <w:sz w:val="32"/>
      <w:szCs w:val="28"/>
    </w:rPr>
  </w:style>
  <w:style w:type="paragraph" w:styleId="Heading2">
    <w:name w:val="heading 2"/>
    <w:next w:val="Normal"/>
    <w:link w:val="Heading2Char"/>
    <w:qFormat/>
    <w:rsid w:val="00253DDE"/>
    <w:pPr>
      <w:keepNext/>
      <w:keepLines/>
      <w:numPr>
        <w:ilvl w:val="1"/>
        <w:numId w:val="40"/>
      </w:numPr>
      <w:spacing w:before="360" w:after="120"/>
      <w:outlineLvl w:val="1"/>
    </w:pPr>
    <w:rPr>
      <w:rFonts w:eastAsiaTheme="majorEastAsia" w:cstheme="majorBidi"/>
      <w:b/>
      <w:bCs/>
      <w:sz w:val="28"/>
      <w:szCs w:val="26"/>
    </w:rPr>
  </w:style>
  <w:style w:type="paragraph" w:styleId="Heading3">
    <w:name w:val="heading 3"/>
    <w:next w:val="Normal"/>
    <w:link w:val="Heading3Char"/>
    <w:qFormat/>
    <w:rsid w:val="00253DDE"/>
    <w:pPr>
      <w:keepNext/>
      <w:keepLines/>
      <w:numPr>
        <w:ilvl w:val="2"/>
        <w:numId w:val="40"/>
      </w:numPr>
      <w:spacing w:before="240" w:after="120"/>
      <w:outlineLvl w:val="2"/>
    </w:pPr>
    <w:rPr>
      <w:rFonts w:eastAsiaTheme="majorEastAsia" w:cstheme="majorBidi"/>
      <w:b/>
      <w:bCs/>
      <w:sz w:val="26"/>
    </w:rPr>
  </w:style>
  <w:style w:type="paragraph" w:styleId="Heading4">
    <w:name w:val="heading 4"/>
    <w:next w:val="Normal"/>
    <w:link w:val="Heading4Char"/>
    <w:qFormat/>
    <w:rsid w:val="00253DDE"/>
    <w:pPr>
      <w:keepNext/>
      <w:keepLines/>
      <w:numPr>
        <w:ilvl w:val="3"/>
        <w:numId w:val="40"/>
      </w:numPr>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locked/>
    <w:rsid w:val="00507CE2"/>
    <w:pPr>
      <w:keepNext/>
      <w:keepLines/>
      <w:numPr>
        <w:ilvl w:val="4"/>
      </w:numPr>
      <w:tabs>
        <w:tab w:val="left" w:pos="851"/>
      </w:tabs>
      <w:spacing w:before="200" w:after="0" w:line="276" w:lineRule="auto"/>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unhideWhenUsed/>
    <w:qFormat/>
    <w:locked/>
    <w:rsid w:val="00507CE2"/>
    <w:pPr>
      <w:numPr>
        <w:ilvl w:val="5"/>
      </w:numPr>
      <w:spacing w:after="120" w:line="276" w:lineRule="auto"/>
      <w:jc w:val="center"/>
      <w:outlineLvl w:val="5"/>
    </w:pPr>
    <w:rPr>
      <w:rFonts w:eastAsia="Times New Roman" w:cs="Arial"/>
      <w:b/>
      <w:sz w:val="40"/>
      <w:szCs w:val="20"/>
      <w:lang w:eastAsia="en-US"/>
    </w:rPr>
  </w:style>
  <w:style w:type="paragraph" w:styleId="Heading7">
    <w:name w:val="heading 7"/>
    <w:basedOn w:val="Heading2"/>
    <w:next w:val="Normal"/>
    <w:link w:val="Heading7Char"/>
    <w:uiPriority w:val="9"/>
    <w:qFormat/>
    <w:locked/>
    <w:rsid w:val="00507CE2"/>
    <w:pPr>
      <w:widowControl w:val="0"/>
      <w:numPr>
        <w:ilvl w:val="0"/>
        <w:numId w:val="0"/>
      </w:numPr>
      <w:tabs>
        <w:tab w:val="left" w:pos="851"/>
      </w:tabs>
      <w:overflowPunct w:val="0"/>
      <w:autoSpaceDE w:val="0"/>
      <w:autoSpaceDN w:val="0"/>
      <w:adjustRightInd w:val="0"/>
      <w:spacing w:after="0" w:line="276" w:lineRule="auto"/>
      <w:ind w:left="1296" w:hanging="1296"/>
      <w:textAlignment w:val="baseline"/>
      <w:outlineLvl w:val="6"/>
    </w:pPr>
    <w:rPr>
      <w:bCs w:val="0"/>
      <w:iCs/>
      <w:color w:val="1F497D" w:themeColor="text2"/>
      <w:kern w:val="32"/>
      <w:sz w:val="26"/>
      <w:szCs w:val="20"/>
      <w:lang w:eastAsia="en-US"/>
    </w:rPr>
  </w:style>
  <w:style w:type="paragraph" w:styleId="Heading8">
    <w:name w:val="heading 8"/>
    <w:basedOn w:val="Heading3"/>
    <w:next w:val="Normal"/>
    <w:link w:val="Heading8Char"/>
    <w:uiPriority w:val="9"/>
    <w:qFormat/>
    <w:locked/>
    <w:rsid w:val="00507CE2"/>
    <w:pPr>
      <w:widowControl w:val="0"/>
      <w:numPr>
        <w:ilvl w:val="0"/>
        <w:numId w:val="0"/>
      </w:numPr>
      <w:tabs>
        <w:tab w:val="left" w:pos="851"/>
      </w:tabs>
      <w:overflowPunct w:val="0"/>
      <w:autoSpaceDE w:val="0"/>
      <w:autoSpaceDN w:val="0"/>
      <w:adjustRightInd w:val="0"/>
      <w:spacing w:after="60" w:line="276" w:lineRule="auto"/>
      <w:ind w:left="1440" w:hanging="1440"/>
      <w:textAlignment w:val="baseline"/>
      <w:outlineLvl w:val="7"/>
    </w:pPr>
    <w:rPr>
      <w:color w:val="1F497D" w:themeColor="text2"/>
      <w:kern w:val="32"/>
      <w:sz w:val="22"/>
      <w:szCs w:val="20"/>
      <w:lang w:eastAsia="en-US"/>
    </w:rPr>
  </w:style>
  <w:style w:type="paragraph" w:styleId="Heading9">
    <w:name w:val="heading 9"/>
    <w:basedOn w:val="Heading4"/>
    <w:next w:val="Normal"/>
    <w:link w:val="Heading9Char"/>
    <w:uiPriority w:val="9"/>
    <w:qFormat/>
    <w:locked/>
    <w:rsid w:val="00507CE2"/>
    <w:pPr>
      <w:widowControl w:val="0"/>
      <w:numPr>
        <w:ilvl w:val="0"/>
        <w:numId w:val="0"/>
      </w:numPr>
      <w:tabs>
        <w:tab w:val="num" w:pos="851"/>
      </w:tabs>
      <w:overflowPunct w:val="0"/>
      <w:autoSpaceDE w:val="0"/>
      <w:autoSpaceDN w:val="0"/>
      <w:adjustRightInd w:val="0"/>
      <w:spacing w:before="200" w:after="0" w:line="276" w:lineRule="auto"/>
      <w:ind w:left="1584" w:hanging="1584"/>
      <w:textAlignment w:val="baseline"/>
      <w:outlineLvl w:val="8"/>
    </w:pPr>
    <w:rPr>
      <w:b w:val="0"/>
      <w:bCs w:val="0"/>
      <w:i/>
      <w:iCs w:val="0"/>
      <w:color w:val="1F497D" w:themeColor="text2"/>
      <w:kern w:val="3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locked/>
    <w:rsid w:val="00253DDE"/>
    <w:pPr>
      <w:tabs>
        <w:tab w:val="center" w:pos="4513"/>
        <w:tab w:val="right" w:pos="9026"/>
      </w:tabs>
      <w:spacing w:after="0" w:line="240" w:lineRule="auto"/>
      <w:jc w:val="right"/>
    </w:pPr>
    <w:rPr>
      <w:b/>
      <w:sz w:val="24"/>
    </w:rPr>
  </w:style>
  <w:style w:type="character" w:customStyle="1" w:styleId="HeaderChar">
    <w:name w:val="Header Char"/>
    <w:basedOn w:val="DefaultParagraphFont"/>
    <w:link w:val="Header"/>
    <w:uiPriority w:val="99"/>
    <w:rsid w:val="00253DDE"/>
    <w:rPr>
      <w:b/>
      <w:sz w:val="24"/>
    </w:rPr>
  </w:style>
  <w:style w:type="paragraph" w:styleId="Footer">
    <w:name w:val="footer"/>
    <w:link w:val="FooterChar"/>
    <w:uiPriority w:val="99"/>
    <w:locked/>
    <w:rsid w:val="00253DDE"/>
    <w:pPr>
      <w:tabs>
        <w:tab w:val="center" w:pos="4513"/>
        <w:tab w:val="right" w:pos="9026"/>
      </w:tabs>
      <w:spacing w:after="120" w:line="240" w:lineRule="auto"/>
    </w:pPr>
    <w:rPr>
      <w:sz w:val="18"/>
    </w:rPr>
  </w:style>
  <w:style w:type="character" w:customStyle="1" w:styleId="FooterChar">
    <w:name w:val="Footer Char"/>
    <w:basedOn w:val="DefaultParagraphFont"/>
    <w:link w:val="Footer"/>
    <w:uiPriority w:val="99"/>
    <w:rsid w:val="00253DDE"/>
    <w:rPr>
      <w:sz w:val="18"/>
    </w:rPr>
  </w:style>
  <w:style w:type="table" w:styleId="TableGrid">
    <w:name w:val="Table Grid"/>
    <w:basedOn w:val="TableNormal"/>
    <w:uiPriority w:val="59"/>
    <w:rsid w:val="00253D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253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DDE"/>
    <w:rPr>
      <w:rFonts w:ascii="Tahoma" w:hAnsi="Tahoma" w:cs="Tahoma"/>
      <w:sz w:val="16"/>
      <w:szCs w:val="16"/>
    </w:rPr>
  </w:style>
  <w:style w:type="paragraph" w:customStyle="1" w:styleId="CASALogoimage">
    <w:name w:val="CASA Logo image"/>
    <w:next w:val="Normal"/>
    <w:semiHidden/>
    <w:locked/>
    <w:rsid w:val="00253DDE"/>
    <w:pPr>
      <w:spacing w:after="600"/>
      <w:ind w:left="-720"/>
    </w:pPr>
    <w:rPr>
      <w:noProof/>
    </w:rPr>
  </w:style>
  <w:style w:type="paragraph" w:customStyle="1" w:styleId="CoverImage">
    <w:name w:val="Cover Image"/>
    <w:next w:val="Normal"/>
    <w:uiPriority w:val="18"/>
    <w:semiHidden/>
    <w:locked/>
    <w:rsid w:val="00253DDE"/>
    <w:pPr>
      <w:spacing w:after="120" w:line="240" w:lineRule="auto"/>
      <w:ind w:left="-1259" w:right="-1236"/>
    </w:pPr>
    <w:rPr>
      <w:noProof/>
    </w:rPr>
  </w:style>
  <w:style w:type="paragraph" w:styleId="Title">
    <w:name w:val="Title"/>
    <w:basedOn w:val="Normal"/>
    <w:next w:val="Normal"/>
    <w:link w:val="TitleChar"/>
    <w:uiPriority w:val="10"/>
    <w:qFormat/>
    <w:locked/>
    <w:rsid w:val="00253DDE"/>
    <w:pPr>
      <w:spacing w:after="360" w:line="240" w:lineRule="auto"/>
    </w:pPr>
    <w:rPr>
      <w:rFonts w:ascii="Arial Bold" w:eastAsiaTheme="majorEastAsia" w:hAnsi="Arial Bold" w:cstheme="majorBidi"/>
      <w:b/>
      <w:sz w:val="40"/>
      <w:szCs w:val="52"/>
    </w:rPr>
  </w:style>
  <w:style w:type="character" w:customStyle="1" w:styleId="TitleChar">
    <w:name w:val="Title Char"/>
    <w:basedOn w:val="DefaultParagraphFont"/>
    <w:link w:val="Title"/>
    <w:uiPriority w:val="10"/>
    <w:rsid w:val="00253DDE"/>
    <w:rPr>
      <w:rFonts w:ascii="Arial Bold" w:eastAsiaTheme="majorEastAsia" w:hAnsi="Arial Bold" w:cstheme="majorBidi"/>
      <w:b/>
      <w:sz w:val="40"/>
      <w:szCs w:val="52"/>
    </w:rPr>
  </w:style>
  <w:style w:type="paragraph" w:styleId="NoSpacing">
    <w:name w:val="No Spacing"/>
    <w:uiPriority w:val="99"/>
    <w:unhideWhenUsed/>
    <w:locked/>
    <w:rsid w:val="00253DDE"/>
    <w:pPr>
      <w:spacing w:after="0" w:line="240" w:lineRule="auto"/>
    </w:pPr>
  </w:style>
  <w:style w:type="paragraph" w:customStyle="1" w:styleId="Covertext">
    <w:name w:val="Cover text"/>
    <w:next w:val="Normal"/>
    <w:uiPriority w:val="18"/>
    <w:semiHidden/>
    <w:locked/>
    <w:rsid w:val="00253DDE"/>
    <w:pPr>
      <w:spacing w:after="120" w:line="240" w:lineRule="auto"/>
    </w:pPr>
    <w:rPr>
      <w:sz w:val="24"/>
    </w:rPr>
  </w:style>
  <w:style w:type="character" w:styleId="Strong">
    <w:name w:val="Strong"/>
    <w:basedOn w:val="DefaultParagraphFont"/>
    <w:uiPriority w:val="3"/>
    <w:qFormat/>
    <w:rsid w:val="00253DDE"/>
    <w:rPr>
      <w:b/>
      <w:bCs/>
    </w:rPr>
  </w:style>
  <w:style w:type="paragraph" w:customStyle="1" w:styleId="HeaderImage">
    <w:name w:val="Header Image"/>
    <w:next w:val="Normal"/>
    <w:uiPriority w:val="99"/>
    <w:semiHidden/>
    <w:locked/>
    <w:rsid w:val="00253DDE"/>
    <w:pPr>
      <w:spacing w:after="0" w:line="240" w:lineRule="auto"/>
      <w:ind w:left="-720" w:right="62"/>
    </w:pPr>
    <w:rPr>
      <w:rFonts w:ascii="Arial Bold" w:hAnsi="Arial Bold"/>
      <w:b/>
      <w:noProof/>
      <w:sz w:val="24"/>
    </w:rPr>
  </w:style>
  <w:style w:type="paragraph" w:customStyle="1" w:styleId="Manualcopyright">
    <w:name w:val="Manual copyright"/>
    <w:next w:val="Normal"/>
    <w:uiPriority w:val="99"/>
    <w:semiHidden/>
    <w:locked/>
    <w:rsid w:val="00253DDE"/>
    <w:pPr>
      <w:spacing w:after="120" w:line="240" w:lineRule="auto"/>
    </w:pPr>
    <w:rPr>
      <w:sz w:val="20"/>
    </w:rPr>
  </w:style>
  <w:style w:type="paragraph" w:styleId="Salutation">
    <w:name w:val="Salutation"/>
    <w:next w:val="Signature"/>
    <w:link w:val="SalutationChar"/>
    <w:uiPriority w:val="99"/>
    <w:semiHidden/>
    <w:locked/>
    <w:rsid w:val="00253DDE"/>
  </w:style>
  <w:style w:type="character" w:customStyle="1" w:styleId="SalutationChar">
    <w:name w:val="Salutation Char"/>
    <w:basedOn w:val="DefaultParagraphFont"/>
    <w:link w:val="Salutation"/>
    <w:uiPriority w:val="99"/>
    <w:semiHidden/>
    <w:rsid w:val="00253DDE"/>
  </w:style>
  <w:style w:type="paragraph" w:customStyle="1" w:styleId="Copyright">
    <w:name w:val="Copyright"/>
    <w:next w:val="Manualcopyright"/>
    <w:uiPriority w:val="18"/>
    <w:semiHidden/>
    <w:locked/>
    <w:rsid w:val="00253DDE"/>
    <w:pPr>
      <w:spacing w:after="6080"/>
    </w:pPr>
  </w:style>
  <w:style w:type="paragraph" w:customStyle="1" w:styleId="Footerimage">
    <w:name w:val="Footer image"/>
    <w:uiPriority w:val="99"/>
    <w:semiHidden/>
    <w:locked/>
    <w:rsid w:val="00253DDE"/>
    <w:pPr>
      <w:spacing w:after="120" w:line="240" w:lineRule="auto"/>
      <w:ind w:left="-720"/>
    </w:pPr>
    <w:rPr>
      <w:sz w:val="18"/>
    </w:rPr>
  </w:style>
  <w:style w:type="character" w:styleId="Hyperlink">
    <w:name w:val="Hyperlink"/>
    <w:basedOn w:val="DefaultParagraphFont"/>
    <w:uiPriority w:val="99"/>
    <w:rsid w:val="00253DDE"/>
    <w:rPr>
      <w:color w:val="0000FF" w:themeColor="hyperlink"/>
      <w:u w:val="single"/>
    </w:rPr>
  </w:style>
  <w:style w:type="paragraph" w:customStyle="1" w:styleId="CASASectionHeading">
    <w:name w:val="CASA Section Heading"/>
    <w:next w:val="Normal"/>
    <w:uiPriority w:val="12"/>
    <w:rsid w:val="00253DDE"/>
    <w:pPr>
      <w:keepNext/>
      <w:keepLines/>
      <w:spacing w:before="240" w:after="240" w:line="240" w:lineRule="auto"/>
    </w:pPr>
    <w:rPr>
      <w:b/>
      <w:sz w:val="32"/>
      <w:szCs w:val="32"/>
    </w:rPr>
  </w:style>
  <w:style w:type="paragraph" w:customStyle="1" w:styleId="CASASectionHeading2">
    <w:name w:val="CASA Section Heading 2"/>
    <w:basedOn w:val="CASASectionHeading"/>
    <w:next w:val="Normal"/>
    <w:uiPriority w:val="12"/>
    <w:rsid w:val="00253DDE"/>
    <w:pPr>
      <w:spacing w:before="360" w:after="120"/>
    </w:pPr>
    <w:rPr>
      <w:rFonts w:cs="Arial"/>
      <w:sz w:val="28"/>
    </w:rPr>
  </w:style>
  <w:style w:type="paragraph" w:styleId="Signature">
    <w:name w:val="Signature"/>
    <w:basedOn w:val="Normal"/>
    <w:link w:val="SignatureChar"/>
    <w:uiPriority w:val="99"/>
    <w:semiHidden/>
    <w:locked/>
    <w:rsid w:val="00253DDE"/>
    <w:pPr>
      <w:spacing w:before="0" w:after="0" w:line="240" w:lineRule="auto"/>
    </w:pPr>
  </w:style>
  <w:style w:type="character" w:customStyle="1" w:styleId="SignatureChar">
    <w:name w:val="Signature Char"/>
    <w:basedOn w:val="DefaultParagraphFont"/>
    <w:link w:val="Signature"/>
    <w:uiPriority w:val="99"/>
    <w:semiHidden/>
    <w:rsid w:val="00253DDE"/>
  </w:style>
  <w:style w:type="table" w:customStyle="1" w:styleId="ManualTable">
    <w:name w:val="Manual Table"/>
    <w:basedOn w:val="TableNormal"/>
    <w:uiPriority w:val="99"/>
    <w:rsid w:val="00253DDE"/>
    <w:pPr>
      <w:spacing w:after="0" w:line="240" w:lineRule="auto"/>
    </w:pPr>
    <w:rPr>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paragraph" w:customStyle="1" w:styleId="TableHeader">
    <w:name w:val="Table Header"/>
    <w:uiPriority w:val="8"/>
    <w:rsid w:val="00253DDE"/>
    <w:pPr>
      <w:spacing w:before="60"/>
    </w:pPr>
    <w:rPr>
      <w:b/>
    </w:rPr>
  </w:style>
  <w:style w:type="paragraph" w:customStyle="1" w:styleId="Tabletext">
    <w:name w:val="Table text"/>
    <w:rsid w:val="00253DDE"/>
    <w:pPr>
      <w:spacing w:after="0"/>
    </w:pPr>
    <w:rPr>
      <w:sz w:val="20"/>
    </w:rPr>
  </w:style>
  <w:style w:type="paragraph" w:customStyle="1" w:styleId="Spacer">
    <w:name w:val="Spacer"/>
    <w:next w:val="Normal"/>
    <w:uiPriority w:val="6"/>
    <w:rsid w:val="00253DDE"/>
    <w:rPr>
      <w:sz w:val="12"/>
    </w:rPr>
  </w:style>
  <w:style w:type="character" w:styleId="Emphasis">
    <w:name w:val="Emphasis"/>
    <w:basedOn w:val="DefaultParagraphFont"/>
    <w:uiPriority w:val="3"/>
    <w:qFormat/>
    <w:rsid w:val="00253DDE"/>
    <w:rPr>
      <w:i/>
      <w:iCs/>
    </w:rPr>
  </w:style>
  <w:style w:type="character" w:customStyle="1" w:styleId="Heading1Char">
    <w:name w:val="Heading 1 Char"/>
    <w:basedOn w:val="DefaultParagraphFont"/>
    <w:link w:val="Heading1"/>
    <w:rsid w:val="00253DDE"/>
    <w:rPr>
      <w:rFonts w:eastAsiaTheme="majorEastAsia" w:cstheme="majorBidi"/>
      <w:b/>
      <w:bCs/>
      <w:sz w:val="32"/>
      <w:szCs w:val="28"/>
    </w:rPr>
  </w:style>
  <w:style w:type="character" w:customStyle="1" w:styleId="Heading2Char">
    <w:name w:val="Heading 2 Char"/>
    <w:basedOn w:val="DefaultParagraphFont"/>
    <w:link w:val="Heading2"/>
    <w:rsid w:val="00253DDE"/>
    <w:rPr>
      <w:rFonts w:eastAsiaTheme="majorEastAsia" w:cstheme="majorBidi"/>
      <w:b/>
      <w:bCs/>
      <w:sz w:val="28"/>
      <w:szCs w:val="26"/>
    </w:rPr>
  </w:style>
  <w:style w:type="character" w:customStyle="1" w:styleId="Heading3Char">
    <w:name w:val="Heading 3 Char"/>
    <w:basedOn w:val="DefaultParagraphFont"/>
    <w:link w:val="Heading3"/>
    <w:rsid w:val="00253DDE"/>
    <w:rPr>
      <w:rFonts w:eastAsiaTheme="majorEastAsia" w:cstheme="majorBidi"/>
      <w:b/>
      <w:bCs/>
      <w:sz w:val="26"/>
    </w:rPr>
  </w:style>
  <w:style w:type="character" w:customStyle="1" w:styleId="Heading4Char">
    <w:name w:val="Heading 4 Char"/>
    <w:basedOn w:val="DefaultParagraphFont"/>
    <w:link w:val="Heading4"/>
    <w:rsid w:val="00253DDE"/>
    <w:rPr>
      <w:rFonts w:eastAsiaTheme="majorEastAsia" w:cstheme="majorBidi"/>
      <w:b/>
      <w:bCs/>
      <w:iCs/>
      <w:sz w:val="24"/>
    </w:rPr>
  </w:style>
  <w:style w:type="paragraph" w:styleId="ListNumber">
    <w:name w:val="List Number"/>
    <w:basedOn w:val="Normal"/>
    <w:uiPriority w:val="4"/>
    <w:qFormat/>
    <w:rsid w:val="00253DDE"/>
    <w:pPr>
      <w:numPr>
        <w:numId w:val="46"/>
      </w:numPr>
      <w:contextualSpacing/>
    </w:pPr>
  </w:style>
  <w:style w:type="paragraph" w:styleId="ListNumber2">
    <w:name w:val="List Number 2"/>
    <w:basedOn w:val="Normal"/>
    <w:uiPriority w:val="4"/>
    <w:qFormat/>
    <w:rsid w:val="00253DDE"/>
    <w:pPr>
      <w:numPr>
        <w:ilvl w:val="1"/>
        <w:numId w:val="46"/>
      </w:numPr>
      <w:contextualSpacing/>
    </w:pPr>
  </w:style>
  <w:style w:type="paragraph" w:styleId="ListNumber3">
    <w:name w:val="List Number 3"/>
    <w:basedOn w:val="Normal"/>
    <w:uiPriority w:val="4"/>
    <w:qFormat/>
    <w:rsid w:val="00253DDE"/>
    <w:pPr>
      <w:numPr>
        <w:ilvl w:val="2"/>
        <w:numId w:val="46"/>
      </w:numPr>
      <w:contextualSpacing/>
    </w:pPr>
  </w:style>
  <w:style w:type="paragraph" w:styleId="ListBullet">
    <w:name w:val="List Bullet"/>
    <w:basedOn w:val="Normal"/>
    <w:uiPriority w:val="4"/>
    <w:qFormat/>
    <w:rsid w:val="00253DDE"/>
    <w:pPr>
      <w:numPr>
        <w:numId w:val="43"/>
      </w:numPr>
      <w:contextualSpacing/>
    </w:pPr>
  </w:style>
  <w:style w:type="paragraph" w:styleId="ListBullet2">
    <w:name w:val="List Bullet 2"/>
    <w:basedOn w:val="Normal"/>
    <w:uiPriority w:val="4"/>
    <w:qFormat/>
    <w:rsid w:val="00253DDE"/>
    <w:pPr>
      <w:numPr>
        <w:ilvl w:val="1"/>
        <w:numId w:val="43"/>
      </w:numPr>
      <w:contextualSpacing/>
    </w:pPr>
  </w:style>
  <w:style w:type="paragraph" w:styleId="ListBullet3">
    <w:name w:val="List Bullet 3"/>
    <w:basedOn w:val="Normal"/>
    <w:uiPriority w:val="4"/>
    <w:qFormat/>
    <w:rsid w:val="00253DDE"/>
    <w:pPr>
      <w:numPr>
        <w:ilvl w:val="2"/>
        <w:numId w:val="43"/>
      </w:numPr>
      <w:contextualSpacing/>
    </w:pPr>
  </w:style>
  <w:style w:type="paragraph" w:styleId="Quote">
    <w:name w:val="Quote"/>
    <w:next w:val="Normal"/>
    <w:link w:val="QuoteChar"/>
    <w:uiPriority w:val="7"/>
    <w:rsid w:val="00253DDE"/>
    <w:pPr>
      <w:spacing w:after="120"/>
      <w:ind w:left="851" w:right="851"/>
    </w:pPr>
    <w:rPr>
      <w:iCs/>
      <w:color w:val="000000" w:themeColor="text1"/>
      <w:sz w:val="20"/>
    </w:rPr>
  </w:style>
  <w:style w:type="character" w:customStyle="1" w:styleId="QuoteChar">
    <w:name w:val="Quote Char"/>
    <w:basedOn w:val="DefaultParagraphFont"/>
    <w:link w:val="Quote"/>
    <w:uiPriority w:val="7"/>
    <w:rsid w:val="00253DDE"/>
    <w:rPr>
      <w:iCs/>
      <w:color w:val="000000" w:themeColor="text1"/>
      <w:sz w:val="20"/>
    </w:rPr>
  </w:style>
  <w:style w:type="paragraph" w:customStyle="1" w:styleId="Figure">
    <w:name w:val="Figure"/>
    <w:uiPriority w:val="10"/>
    <w:rsid w:val="00253DDE"/>
    <w:pPr>
      <w:keepNext/>
      <w:jc w:val="center"/>
    </w:pPr>
    <w:rPr>
      <w:noProof/>
    </w:rPr>
  </w:style>
  <w:style w:type="paragraph" w:styleId="Caption">
    <w:name w:val="caption"/>
    <w:basedOn w:val="Normal"/>
    <w:next w:val="Normal"/>
    <w:uiPriority w:val="35"/>
    <w:rsid w:val="00CF7ED3"/>
    <w:pPr>
      <w:spacing w:before="240" w:after="240" w:line="240" w:lineRule="auto"/>
      <w:jc w:val="center"/>
    </w:pPr>
    <w:rPr>
      <w:b/>
      <w:bCs/>
      <w:sz w:val="18"/>
      <w:szCs w:val="18"/>
    </w:rPr>
  </w:style>
  <w:style w:type="paragraph" w:styleId="FootnoteText">
    <w:name w:val="footnote text"/>
    <w:link w:val="FootnoteTextChar"/>
    <w:uiPriority w:val="99"/>
    <w:unhideWhenUsed/>
    <w:rsid w:val="00BE19E5"/>
    <w:pPr>
      <w:spacing w:after="0" w:line="240" w:lineRule="auto"/>
    </w:pPr>
    <w:rPr>
      <w:noProof/>
      <w:sz w:val="18"/>
      <w:szCs w:val="20"/>
    </w:rPr>
  </w:style>
  <w:style w:type="character" w:customStyle="1" w:styleId="FootnoteTextChar">
    <w:name w:val="Footnote Text Char"/>
    <w:basedOn w:val="DefaultParagraphFont"/>
    <w:link w:val="FootnoteText"/>
    <w:uiPriority w:val="99"/>
    <w:rsid w:val="00BE19E5"/>
    <w:rPr>
      <w:noProof/>
      <w:sz w:val="18"/>
      <w:szCs w:val="20"/>
    </w:rPr>
  </w:style>
  <w:style w:type="character" w:styleId="FootnoteReference">
    <w:name w:val="footnote reference"/>
    <w:basedOn w:val="DefaultParagraphFont"/>
    <w:uiPriority w:val="99"/>
    <w:unhideWhenUsed/>
    <w:rsid w:val="00253DDE"/>
    <w:rPr>
      <w:vertAlign w:val="superscript"/>
    </w:rPr>
  </w:style>
  <w:style w:type="paragraph" w:styleId="BlockText">
    <w:name w:val="Block Text"/>
    <w:uiPriority w:val="11"/>
    <w:rsid w:val="00253DDE"/>
    <w:pPr>
      <w:pBdr>
        <w:top w:val="single" w:sz="2" w:space="10" w:color="auto"/>
        <w:left w:val="single" w:sz="2" w:space="10" w:color="auto"/>
        <w:bottom w:val="single" w:sz="2" w:space="10" w:color="auto"/>
        <w:right w:val="single" w:sz="2" w:space="10" w:color="auto"/>
      </w:pBdr>
      <w:ind w:left="1152" w:right="1152"/>
    </w:pPr>
    <w:rPr>
      <w:iCs/>
    </w:rPr>
  </w:style>
  <w:style w:type="paragraph" w:customStyle="1" w:styleId="Note">
    <w:name w:val="Note"/>
    <w:uiPriority w:val="5"/>
    <w:qFormat/>
    <w:rsid w:val="00253DDE"/>
    <w:pPr>
      <w:spacing w:after="240"/>
      <w:ind w:left="709" w:hanging="709"/>
      <w:contextualSpacing/>
    </w:pPr>
    <w:rPr>
      <w:sz w:val="20"/>
    </w:rPr>
  </w:style>
  <w:style w:type="paragraph" w:customStyle="1" w:styleId="Noteinprocedure">
    <w:name w:val="Note in procedure"/>
    <w:uiPriority w:val="5"/>
    <w:qFormat/>
    <w:rsid w:val="00253DDE"/>
    <w:pPr>
      <w:spacing w:after="240"/>
      <w:ind w:left="1418" w:hanging="709"/>
      <w:contextualSpacing/>
    </w:pPr>
    <w:rPr>
      <w:sz w:val="20"/>
    </w:rPr>
  </w:style>
  <w:style w:type="paragraph" w:customStyle="1" w:styleId="CASASectionHeading3">
    <w:name w:val="CASA Section Heading 3"/>
    <w:next w:val="Normal"/>
    <w:uiPriority w:val="12"/>
    <w:rsid w:val="00253DDE"/>
    <w:pPr>
      <w:keepNext/>
      <w:keepLines/>
      <w:spacing w:before="240" w:after="120" w:line="240" w:lineRule="auto"/>
    </w:pPr>
    <w:rPr>
      <w:b/>
      <w:sz w:val="26"/>
      <w:szCs w:val="26"/>
    </w:rPr>
  </w:style>
  <w:style w:type="paragraph" w:customStyle="1" w:styleId="CASASectionHeading4">
    <w:name w:val="CASA Section Heading 4"/>
    <w:next w:val="Normal"/>
    <w:uiPriority w:val="12"/>
    <w:rsid w:val="00253DDE"/>
    <w:pPr>
      <w:spacing w:line="240" w:lineRule="auto"/>
    </w:pPr>
    <w:rPr>
      <w:b/>
      <w:sz w:val="24"/>
      <w:szCs w:val="24"/>
    </w:rPr>
  </w:style>
  <w:style w:type="paragraph" w:customStyle="1" w:styleId="AppendixHeading1">
    <w:name w:val="Appendix Heading 1"/>
    <w:next w:val="Normal"/>
    <w:uiPriority w:val="12"/>
    <w:rsid w:val="00253DDE"/>
    <w:pPr>
      <w:keepNext/>
      <w:keepLines/>
      <w:pageBreakBefore/>
      <w:numPr>
        <w:numId w:val="36"/>
      </w:numPr>
      <w:spacing w:before="240" w:after="240"/>
    </w:pPr>
    <w:rPr>
      <w:b/>
      <w:sz w:val="32"/>
      <w:szCs w:val="32"/>
    </w:rPr>
  </w:style>
  <w:style w:type="paragraph" w:customStyle="1" w:styleId="AppendixHeading2">
    <w:name w:val="Appendix Heading 2"/>
    <w:next w:val="Normal"/>
    <w:uiPriority w:val="12"/>
    <w:rsid w:val="00253DDE"/>
    <w:pPr>
      <w:keepNext/>
      <w:keepLines/>
      <w:numPr>
        <w:ilvl w:val="1"/>
        <w:numId w:val="36"/>
      </w:numPr>
      <w:spacing w:before="360" w:after="120"/>
    </w:pPr>
    <w:rPr>
      <w:rFonts w:cs="Arial"/>
      <w:b/>
      <w:sz w:val="28"/>
      <w:szCs w:val="32"/>
    </w:rPr>
  </w:style>
  <w:style w:type="paragraph" w:customStyle="1" w:styleId="AppendixHeading3">
    <w:name w:val="Appendix Heading 3"/>
    <w:next w:val="Normal"/>
    <w:uiPriority w:val="12"/>
    <w:rsid w:val="00253DDE"/>
    <w:pPr>
      <w:keepNext/>
      <w:keepLines/>
      <w:numPr>
        <w:ilvl w:val="2"/>
        <w:numId w:val="36"/>
      </w:numPr>
      <w:spacing w:before="240" w:after="120"/>
    </w:pPr>
    <w:rPr>
      <w:b/>
      <w:sz w:val="26"/>
      <w:szCs w:val="26"/>
    </w:rPr>
  </w:style>
  <w:style w:type="paragraph" w:customStyle="1" w:styleId="AppendixHeading4">
    <w:name w:val="Appendix Heading 4"/>
    <w:next w:val="Normal"/>
    <w:uiPriority w:val="12"/>
    <w:rsid w:val="00253DDE"/>
    <w:pPr>
      <w:keepNext/>
      <w:keepLines/>
      <w:numPr>
        <w:ilvl w:val="3"/>
        <w:numId w:val="36"/>
      </w:numPr>
    </w:pPr>
    <w:rPr>
      <w:b/>
      <w:sz w:val="24"/>
      <w:szCs w:val="24"/>
    </w:rPr>
  </w:style>
  <w:style w:type="paragraph" w:styleId="TOC1">
    <w:name w:val="toc 1"/>
    <w:basedOn w:val="Normal"/>
    <w:next w:val="Normal"/>
    <w:autoRedefine/>
    <w:uiPriority w:val="39"/>
    <w:rsid w:val="00253DDE"/>
    <w:pPr>
      <w:spacing w:before="180" w:line="240" w:lineRule="auto"/>
      <w:ind w:left="425" w:right="567" w:hanging="425"/>
    </w:pPr>
    <w:rPr>
      <w:b/>
    </w:rPr>
  </w:style>
  <w:style w:type="paragraph" w:styleId="TOC2">
    <w:name w:val="toc 2"/>
    <w:basedOn w:val="Normal"/>
    <w:next w:val="Normal"/>
    <w:autoRedefine/>
    <w:uiPriority w:val="39"/>
    <w:rsid w:val="00253DDE"/>
    <w:pPr>
      <w:spacing w:before="60" w:line="240" w:lineRule="auto"/>
      <w:ind w:left="992" w:right="567" w:hanging="567"/>
    </w:pPr>
  </w:style>
  <w:style w:type="paragraph" w:styleId="TOC3">
    <w:name w:val="toc 3"/>
    <w:basedOn w:val="Normal"/>
    <w:next w:val="Normal"/>
    <w:autoRedefine/>
    <w:uiPriority w:val="39"/>
    <w:rsid w:val="00253DDE"/>
    <w:pPr>
      <w:spacing w:after="100"/>
      <w:ind w:left="1559" w:right="567" w:hanging="567"/>
    </w:pPr>
    <w:rPr>
      <w:sz w:val="20"/>
    </w:rPr>
  </w:style>
  <w:style w:type="paragraph" w:styleId="TOC5">
    <w:name w:val="toc 5"/>
    <w:basedOn w:val="Normal"/>
    <w:next w:val="Normal"/>
    <w:autoRedefine/>
    <w:uiPriority w:val="39"/>
    <w:rsid w:val="00253DDE"/>
    <w:pPr>
      <w:spacing w:before="360" w:after="100" w:line="276" w:lineRule="auto"/>
      <w:ind w:left="1701" w:right="567" w:hanging="1701"/>
      <w:contextualSpacing/>
    </w:pPr>
    <w:rPr>
      <w:b/>
    </w:rPr>
  </w:style>
  <w:style w:type="paragraph" w:styleId="TOC6">
    <w:name w:val="toc 6"/>
    <w:basedOn w:val="TOC1"/>
    <w:next w:val="Normal"/>
    <w:autoRedefine/>
    <w:uiPriority w:val="39"/>
    <w:rsid w:val="00253DDE"/>
    <w:pPr>
      <w:spacing w:before="60" w:after="100"/>
      <w:ind w:left="850"/>
    </w:pPr>
  </w:style>
  <w:style w:type="paragraph" w:styleId="EndnoteText">
    <w:name w:val="endnote text"/>
    <w:basedOn w:val="Normal"/>
    <w:link w:val="EndnoteTextChar"/>
    <w:uiPriority w:val="99"/>
    <w:semiHidden/>
    <w:unhideWhenUsed/>
    <w:rsid w:val="00253DD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53DDE"/>
    <w:rPr>
      <w:sz w:val="20"/>
      <w:szCs w:val="20"/>
    </w:rPr>
  </w:style>
  <w:style w:type="character" w:styleId="EndnoteReference">
    <w:name w:val="endnote reference"/>
    <w:basedOn w:val="DefaultParagraphFont"/>
    <w:uiPriority w:val="99"/>
    <w:semiHidden/>
    <w:unhideWhenUsed/>
    <w:rsid w:val="00253DDE"/>
    <w:rPr>
      <w:vertAlign w:val="superscript"/>
    </w:rPr>
  </w:style>
  <w:style w:type="paragraph" w:customStyle="1" w:styleId="Tablebullet">
    <w:name w:val="Table bullet"/>
    <w:qFormat/>
    <w:rsid w:val="00253DDE"/>
    <w:pPr>
      <w:numPr>
        <w:numId w:val="51"/>
      </w:numPr>
      <w:spacing w:before="60" w:line="240" w:lineRule="auto"/>
      <w:contextualSpacing/>
    </w:pPr>
    <w:rPr>
      <w:sz w:val="20"/>
    </w:rPr>
  </w:style>
  <w:style w:type="paragraph" w:customStyle="1" w:styleId="QuoteorNoteBullet">
    <w:name w:val="Quote or Note Bullet"/>
    <w:uiPriority w:val="7"/>
    <w:rsid w:val="00253DDE"/>
    <w:pPr>
      <w:numPr>
        <w:numId w:val="50"/>
      </w:numPr>
    </w:pPr>
    <w:rPr>
      <w:sz w:val="20"/>
    </w:rPr>
  </w:style>
  <w:style w:type="character" w:customStyle="1" w:styleId="SubNormal">
    <w:name w:val="SubNormal"/>
    <w:uiPriority w:val="11"/>
    <w:rsid w:val="00253DDE"/>
    <w:rPr>
      <w:rFonts w:ascii="Arial" w:hAnsi="Arial"/>
      <w:sz w:val="20"/>
    </w:rPr>
  </w:style>
  <w:style w:type="paragraph" w:customStyle="1" w:styleId="ProcedureList">
    <w:name w:val="Procedure List"/>
    <w:basedOn w:val="Normal"/>
    <w:qFormat/>
    <w:rsid w:val="00253DDE"/>
    <w:pPr>
      <w:numPr>
        <w:numId w:val="48"/>
      </w:numPr>
      <w:contextualSpacing/>
    </w:pPr>
  </w:style>
  <w:style w:type="paragraph" w:customStyle="1" w:styleId="ProceduereList2">
    <w:name w:val="Proceduere List 2"/>
    <w:basedOn w:val="Normal"/>
    <w:qFormat/>
    <w:rsid w:val="00253DDE"/>
    <w:pPr>
      <w:numPr>
        <w:numId w:val="47"/>
      </w:numPr>
      <w:contextualSpacing/>
    </w:pPr>
  </w:style>
  <w:style w:type="paragraph" w:customStyle="1" w:styleId="ProcedureList3">
    <w:name w:val="Procedure List 3"/>
    <w:basedOn w:val="Normal"/>
    <w:qFormat/>
    <w:rsid w:val="00253DDE"/>
    <w:pPr>
      <w:numPr>
        <w:numId w:val="49"/>
      </w:numPr>
      <w:contextualSpacing/>
    </w:pPr>
  </w:style>
  <w:style w:type="paragraph" w:styleId="ListParagraph">
    <w:name w:val="List Paragraph"/>
    <w:basedOn w:val="Normal"/>
    <w:link w:val="ListParagraphChar"/>
    <w:uiPriority w:val="34"/>
    <w:qFormat/>
    <w:rsid w:val="00253DDE"/>
    <w:pPr>
      <w:spacing w:before="0" w:after="200" w:line="276" w:lineRule="auto"/>
      <w:ind w:left="720"/>
      <w:contextualSpacing/>
    </w:pPr>
    <w:rPr>
      <w:rFonts w:asciiTheme="majorHAnsi" w:eastAsiaTheme="majorEastAsia" w:hAnsiTheme="majorHAnsi" w:cstheme="majorBidi"/>
      <w:lang w:val="en-US" w:eastAsia="en-US"/>
    </w:rPr>
  </w:style>
  <w:style w:type="character" w:styleId="CommentReference">
    <w:name w:val="annotation reference"/>
    <w:basedOn w:val="DefaultParagraphFont"/>
    <w:uiPriority w:val="99"/>
    <w:semiHidden/>
    <w:unhideWhenUsed/>
    <w:locked/>
    <w:rsid w:val="00253DDE"/>
    <w:rPr>
      <w:sz w:val="16"/>
      <w:szCs w:val="16"/>
    </w:rPr>
  </w:style>
  <w:style w:type="paragraph" w:styleId="CommentText">
    <w:name w:val="annotation text"/>
    <w:basedOn w:val="Normal"/>
    <w:link w:val="CommentTextChar"/>
    <w:uiPriority w:val="99"/>
    <w:unhideWhenUsed/>
    <w:locked/>
    <w:rsid w:val="00253DDE"/>
    <w:pPr>
      <w:spacing w:line="240" w:lineRule="auto"/>
    </w:pPr>
    <w:rPr>
      <w:sz w:val="20"/>
      <w:szCs w:val="20"/>
    </w:rPr>
  </w:style>
  <w:style w:type="character" w:customStyle="1" w:styleId="CommentTextChar">
    <w:name w:val="Comment Text Char"/>
    <w:basedOn w:val="DefaultParagraphFont"/>
    <w:link w:val="CommentText"/>
    <w:uiPriority w:val="99"/>
    <w:rsid w:val="00253DDE"/>
    <w:rPr>
      <w:sz w:val="20"/>
      <w:szCs w:val="20"/>
    </w:rPr>
  </w:style>
  <w:style w:type="paragraph" w:styleId="CommentSubject">
    <w:name w:val="annotation subject"/>
    <w:basedOn w:val="CommentText"/>
    <w:next w:val="CommentText"/>
    <w:link w:val="CommentSubjectChar"/>
    <w:uiPriority w:val="99"/>
    <w:semiHidden/>
    <w:unhideWhenUsed/>
    <w:locked/>
    <w:rsid w:val="00253DDE"/>
    <w:rPr>
      <w:b/>
      <w:bCs/>
    </w:rPr>
  </w:style>
  <w:style w:type="character" w:customStyle="1" w:styleId="CommentSubjectChar">
    <w:name w:val="Comment Subject Char"/>
    <w:basedOn w:val="CommentTextChar"/>
    <w:link w:val="CommentSubject"/>
    <w:uiPriority w:val="99"/>
    <w:semiHidden/>
    <w:rsid w:val="00253DDE"/>
    <w:rPr>
      <w:b/>
      <w:bCs/>
      <w:sz w:val="20"/>
      <w:szCs w:val="20"/>
    </w:rPr>
  </w:style>
  <w:style w:type="paragraph" w:styleId="Revision">
    <w:name w:val="Revision"/>
    <w:hidden/>
    <w:uiPriority w:val="99"/>
    <w:semiHidden/>
    <w:rsid w:val="002273CB"/>
    <w:pPr>
      <w:spacing w:before="0" w:after="0" w:line="240" w:lineRule="auto"/>
    </w:pPr>
  </w:style>
  <w:style w:type="character" w:styleId="UnresolvedMention">
    <w:name w:val="Unresolved Mention"/>
    <w:basedOn w:val="DefaultParagraphFont"/>
    <w:uiPriority w:val="99"/>
    <w:semiHidden/>
    <w:unhideWhenUsed/>
    <w:rsid w:val="00253DDE"/>
    <w:rPr>
      <w:color w:val="605E5C"/>
      <w:shd w:val="clear" w:color="auto" w:fill="E1DFDD"/>
    </w:rPr>
  </w:style>
  <w:style w:type="character" w:customStyle="1" w:styleId="Highlighttext">
    <w:name w:val="Highlight text"/>
    <w:uiPriority w:val="1"/>
    <w:qFormat/>
    <w:rsid w:val="00253DDE"/>
    <w:rPr>
      <w:bdr w:val="none" w:sz="0" w:space="0" w:color="auto"/>
      <w:shd w:val="clear" w:color="auto" w:fill="FFFF00"/>
    </w:rPr>
  </w:style>
  <w:style w:type="paragraph" w:customStyle="1" w:styleId="Tablebullet20">
    <w:name w:val="Table bullet2"/>
    <w:basedOn w:val="Tablebullet"/>
    <w:qFormat/>
    <w:rsid w:val="001C465E"/>
    <w:pPr>
      <w:widowControl w:val="0"/>
      <w:numPr>
        <w:numId w:val="0"/>
      </w:numPr>
      <w:overflowPunct w:val="0"/>
      <w:autoSpaceDE w:val="0"/>
      <w:autoSpaceDN w:val="0"/>
      <w:adjustRightInd w:val="0"/>
      <w:spacing w:before="0" w:after="0"/>
      <w:ind w:left="567" w:hanging="227"/>
      <w:contextualSpacing w:val="0"/>
      <w:textAlignment w:val="baseline"/>
    </w:pPr>
    <w:rPr>
      <w:rFonts w:eastAsia="Times New Roman" w:cs="Arial"/>
      <w:szCs w:val="20"/>
      <w:lang w:eastAsia="en-US"/>
    </w:rPr>
  </w:style>
  <w:style w:type="character" w:customStyle="1" w:styleId="AUTHORTOREVIEW">
    <w:name w:val="AUTHOR TO REVIEW"/>
    <w:basedOn w:val="DefaultParagraphFont"/>
    <w:uiPriority w:val="4"/>
    <w:qFormat/>
    <w:rsid w:val="00B22DD5"/>
    <w:rPr>
      <w:bdr w:val="none" w:sz="0" w:space="0" w:color="auto"/>
      <w:shd w:val="clear" w:color="auto" w:fill="FFFF00"/>
      <w14:textOutline w14:w="9525" w14:cap="rnd" w14:cmpd="sng" w14:algn="ctr">
        <w14:noFill/>
        <w14:prstDash w14:val="solid"/>
        <w14:bevel/>
      </w14:textOutline>
    </w:rPr>
  </w:style>
  <w:style w:type="character" w:customStyle="1" w:styleId="DRAFT">
    <w:name w:val="DRAFT"/>
    <w:uiPriority w:val="4"/>
    <w:qFormat/>
    <w:rsid w:val="00DC5836"/>
    <w:rPr>
      <w:color w:val="FF0000"/>
    </w:rPr>
  </w:style>
  <w:style w:type="character" w:customStyle="1" w:styleId="italics">
    <w:name w:val="italics"/>
    <w:qFormat/>
    <w:rsid w:val="00DC5836"/>
    <w:rPr>
      <w:i/>
    </w:rPr>
  </w:style>
  <w:style w:type="paragraph" w:styleId="BodyText">
    <w:name w:val="Body Text"/>
    <w:basedOn w:val="Normal"/>
    <w:link w:val="BodyTextChar"/>
    <w:uiPriority w:val="1"/>
    <w:unhideWhenUsed/>
    <w:qFormat/>
    <w:locked/>
    <w:rsid w:val="00DC5836"/>
    <w:pPr>
      <w:spacing w:before="0" w:after="200" w:line="276" w:lineRule="auto"/>
      <w:ind w:left="357"/>
    </w:pPr>
    <w:rPr>
      <w:rFonts w:eastAsiaTheme="minorHAnsi"/>
      <w:lang w:eastAsia="en-US"/>
    </w:rPr>
  </w:style>
  <w:style w:type="character" w:customStyle="1" w:styleId="BodyTextChar">
    <w:name w:val="Body Text Char"/>
    <w:basedOn w:val="DefaultParagraphFont"/>
    <w:link w:val="BodyText"/>
    <w:uiPriority w:val="1"/>
    <w:rsid w:val="00DC5836"/>
    <w:rPr>
      <w:rFonts w:eastAsiaTheme="minorHAnsi"/>
      <w:lang w:eastAsia="en-US"/>
    </w:rPr>
  </w:style>
  <w:style w:type="numbering" w:customStyle="1" w:styleId="SDtablelist">
    <w:name w:val="SD table list"/>
    <w:uiPriority w:val="99"/>
    <w:rsid w:val="00510CEA"/>
    <w:pPr>
      <w:numPr>
        <w:numId w:val="10"/>
      </w:numPr>
    </w:pPr>
  </w:style>
  <w:style w:type="character" w:customStyle="1" w:styleId="bold">
    <w:name w:val="bold"/>
    <w:qFormat/>
    <w:rsid w:val="001460DD"/>
    <w:rPr>
      <w:b/>
    </w:rPr>
  </w:style>
  <w:style w:type="numbering" w:customStyle="1" w:styleId="SDbulletlist">
    <w:name w:val="SD bullet list"/>
    <w:uiPriority w:val="99"/>
    <w:rsid w:val="001460DD"/>
    <w:pPr>
      <w:numPr>
        <w:numId w:val="11"/>
      </w:numPr>
    </w:pPr>
  </w:style>
  <w:style w:type="paragraph" w:customStyle="1" w:styleId="tablelistAC1">
    <w:name w:val="table list AC1"/>
    <w:basedOn w:val="Tabletext"/>
    <w:uiPriority w:val="7"/>
    <w:qFormat/>
    <w:rsid w:val="00EF7DC1"/>
    <w:pPr>
      <w:widowControl w:val="0"/>
      <w:numPr>
        <w:numId w:val="12"/>
      </w:numPr>
      <w:overflowPunct w:val="0"/>
      <w:autoSpaceDE w:val="0"/>
      <w:autoSpaceDN w:val="0"/>
      <w:adjustRightInd w:val="0"/>
      <w:spacing w:before="0" w:line="240" w:lineRule="auto"/>
      <w:textAlignment w:val="baseline"/>
    </w:pPr>
    <w:rPr>
      <w:rFonts w:eastAsia="Times New Roman" w:cs="Arial"/>
      <w:vanish/>
      <w:szCs w:val="20"/>
      <w:lang w:eastAsia="en-US"/>
    </w:rPr>
  </w:style>
  <w:style w:type="paragraph" w:customStyle="1" w:styleId="tablelistAC2">
    <w:name w:val="table list AC2"/>
    <w:basedOn w:val="tablelistAC1"/>
    <w:uiPriority w:val="7"/>
    <w:qFormat/>
    <w:rsid w:val="00EF7DC1"/>
    <w:pPr>
      <w:numPr>
        <w:ilvl w:val="1"/>
      </w:numPr>
      <w:spacing w:before="40" w:after="40"/>
    </w:pPr>
    <w:rPr>
      <w:vanish w:val="0"/>
    </w:rPr>
  </w:style>
  <w:style w:type="paragraph" w:customStyle="1" w:styleId="tablelistAC3">
    <w:name w:val="table list AC3"/>
    <w:basedOn w:val="tablelistAC2"/>
    <w:uiPriority w:val="7"/>
    <w:qFormat/>
    <w:rsid w:val="00EF7DC1"/>
    <w:pPr>
      <w:numPr>
        <w:ilvl w:val="2"/>
      </w:numPr>
    </w:pPr>
  </w:style>
  <w:style w:type="paragraph" w:customStyle="1" w:styleId="tablelistAC4">
    <w:name w:val="table list AC4"/>
    <w:basedOn w:val="tablelistAC3"/>
    <w:uiPriority w:val="7"/>
    <w:qFormat/>
    <w:rsid w:val="00EF7DC1"/>
    <w:pPr>
      <w:numPr>
        <w:ilvl w:val="3"/>
      </w:numPr>
    </w:pPr>
  </w:style>
  <w:style w:type="paragraph" w:customStyle="1" w:styleId="spacer0">
    <w:name w:val="spacer"/>
    <w:basedOn w:val="Normal"/>
    <w:qFormat/>
    <w:rsid w:val="00CF7ED3"/>
    <w:pPr>
      <w:spacing w:after="120" w:line="276" w:lineRule="auto"/>
    </w:pPr>
    <w:rPr>
      <w:rFonts w:eastAsiaTheme="minorHAnsi"/>
      <w:sz w:val="16"/>
      <w:lang w:eastAsia="en-US"/>
    </w:rPr>
  </w:style>
  <w:style w:type="numbering" w:customStyle="1" w:styleId="NPRMlist">
    <w:name w:val="NPRM list"/>
    <w:uiPriority w:val="99"/>
    <w:rsid w:val="00A949F7"/>
    <w:pPr>
      <w:numPr>
        <w:numId w:val="13"/>
      </w:numPr>
    </w:pPr>
  </w:style>
  <w:style w:type="paragraph" w:styleId="ListNumber4">
    <w:name w:val="List Number 4"/>
    <w:basedOn w:val="Normal"/>
    <w:uiPriority w:val="99"/>
    <w:locked/>
    <w:rsid w:val="00A949F7"/>
    <w:pPr>
      <w:spacing w:before="0" w:after="0" w:line="276" w:lineRule="auto"/>
      <w:ind w:left="1701" w:hanging="425"/>
      <w:contextualSpacing/>
    </w:pPr>
  </w:style>
  <w:style w:type="paragraph" w:styleId="ListNumber5">
    <w:name w:val="List Number 5"/>
    <w:basedOn w:val="Normal"/>
    <w:uiPriority w:val="99"/>
    <w:locked/>
    <w:rsid w:val="00A949F7"/>
    <w:pPr>
      <w:spacing w:before="0" w:after="0" w:line="276" w:lineRule="auto"/>
      <w:ind w:left="2126" w:hanging="425"/>
      <w:contextualSpacing/>
    </w:pPr>
  </w:style>
  <w:style w:type="character" w:customStyle="1" w:styleId="Heading5Char">
    <w:name w:val="Heading 5 Char"/>
    <w:basedOn w:val="DefaultParagraphFont"/>
    <w:link w:val="Heading5"/>
    <w:uiPriority w:val="9"/>
    <w:rsid w:val="00507CE2"/>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rsid w:val="00507CE2"/>
    <w:rPr>
      <w:rFonts w:eastAsia="Times New Roman" w:cs="Arial"/>
      <w:b/>
      <w:sz w:val="40"/>
      <w:szCs w:val="20"/>
      <w:lang w:eastAsia="en-US"/>
    </w:rPr>
  </w:style>
  <w:style w:type="character" w:customStyle="1" w:styleId="Heading7Char">
    <w:name w:val="Heading 7 Char"/>
    <w:basedOn w:val="DefaultParagraphFont"/>
    <w:link w:val="Heading7"/>
    <w:uiPriority w:val="9"/>
    <w:rsid w:val="00507CE2"/>
    <w:rPr>
      <w:rFonts w:eastAsiaTheme="majorEastAsia" w:cstheme="majorBidi"/>
      <w:b/>
      <w:iCs/>
      <w:color w:val="1F497D" w:themeColor="text2"/>
      <w:kern w:val="32"/>
      <w:sz w:val="26"/>
      <w:szCs w:val="20"/>
      <w:lang w:eastAsia="en-US"/>
    </w:rPr>
  </w:style>
  <w:style w:type="character" w:customStyle="1" w:styleId="Heading8Char">
    <w:name w:val="Heading 8 Char"/>
    <w:basedOn w:val="DefaultParagraphFont"/>
    <w:link w:val="Heading8"/>
    <w:uiPriority w:val="9"/>
    <w:rsid w:val="00507CE2"/>
    <w:rPr>
      <w:rFonts w:eastAsiaTheme="majorEastAsia" w:cstheme="majorBidi"/>
      <w:b/>
      <w:bCs/>
      <w:color w:val="1F497D" w:themeColor="text2"/>
      <w:kern w:val="32"/>
      <w:szCs w:val="20"/>
      <w:lang w:eastAsia="en-US"/>
    </w:rPr>
  </w:style>
  <w:style w:type="character" w:customStyle="1" w:styleId="Heading9Char">
    <w:name w:val="Heading 9 Char"/>
    <w:basedOn w:val="DefaultParagraphFont"/>
    <w:link w:val="Heading9"/>
    <w:uiPriority w:val="9"/>
    <w:rsid w:val="00507CE2"/>
    <w:rPr>
      <w:rFonts w:eastAsiaTheme="majorEastAsia" w:cstheme="majorBidi"/>
      <w:i/>
      <w:color w:val="1F497D" w:themeColor="text2"/>
      <w:kern w:val="32"/>
      <w:szCs w:val="20"/>
      <w:lang w:eastAsia="en-US"/>
    </w:rPr>
  </w:style>
  <w:style w:type="character" w:customStyle="1" w:styleId="cf01">
    <w:name w:val="cf01"/>
    <w:basedOn w:val="DefaultParagraphFont"/>
    <w:rsid w:val="00C1301A"/>
    <w:rPr>
      <w:rFonts w:ascii="Segoe UI" w:hAnsi="Segoe UI" w:cs="Segoe UI" w:hint="default"/>
      <w:sz w:val="18"/>
      <w:szCs w:val="18"/>
    </w:rPr>
  </w:style>
  <w:style w:type="paragraph" w:styleId="List">
    <w:name w:val="List"/>
    <w:basedOn w:val="Normal"/>
    <w:uiPriority w:val="99"/>
    <w:unhideWhenUsed/>
    <w:locked/>
    <w:rsid w:val="00AD29EA"/>
    <w:pPr>
      <w:ind w:left="283" w:hanging="283"/>
      <w:contextualSpacing/>
    </w:pPr>
  </w:style>
  <w:style w:type="paragraph" w:customStyle="1" w:styleId="Documentidentifier">
    <w:name w:val="Document identifier"/>
    <w:basedOn w:val="Normal"/>
    <w:uiPriority w:val="3"/>
    <w:rsid w:val="00AD29EA"/>
    <w:pPr>
      <w:widowControl w:val="0"/>
      <w:overflowPunct w:val="0"/>
      <w:autoSpaceDE w:val="0"/>
      <w:autoSpaceDN w:val="0"/>
      <w:adjustRightInd w:val="0"/>
      <w:spacing w:after="120" w:line="276" w:lineRule="auto"/>
      <w:jc w:val="center"/>
      <w:textAlignment w:val="baseline"/>
    </w:pPr>
    <w:rPr>
      <w:rFonts w:ascii="Arial Black" w:eastAsia="Times New Roman" w:hAnsi="Arial Black" w:cs="Arial"/>
      <w:b/>
      <w:caps/>
      <w:sz w:val="48"/>
      <w:szCs w:val="20"/>
      <w:lang w:eastAsia="en-US"/>
    </w:rPr>
  </w:style>
  <w:style w:type="paragraph" w:customStyle="1" w:styleId="Footer-frontpage">
    <w:name w:val="Footer - frontpage"/>
    <w:basedOn w:val="Normal"/>
    <w:uiPriority w:val="5"/>
    <w:rsid w:val="00AD29EA"/>
    <w:pPr>
      <w:widowControl w:val="0"/>
      <w:overflowPunct w:val="0"/>
      <w:autoSpaceDE w:val="0"/>
      <w:autoSpaceDN w:val="0"/>
      <w:adjustRightInd w:val="0"/>
      <w:spacing w:after="120" w:line="276" w:lineRule="auto"/>
      <w:jc w:val="center"/>
      <w:textAlignment w:val="baseline"/>
    </w:pPr>
    <w:rPr>
      <w:rFonts w:eastAsia="Times New Roman" w:cs="Arial"/>
      <w:sz w:val="18"/>
      <w:szCs w:val="20"/>
      <w:lang w:eastAsia="en-US"/>
    </w:rPr>
  </w:style>
  <w:style w:type="paragraph" w:customStyle="1" w:styleId="Footer-frontpage2">
    <w:name w:val="Footer - frontpage2"/>
    <w:basedOn w:val="Footer-frontpage"/>
    <w:uiPriority w:val="5"/>
    <w:rsid w:val="00AD29EA"/>
    <w:rPr>
      <w:b/>
      <w:bCs/>
      <w:sz w:val="20"/>
    </w:rPr>
  </w:style>
  <w:style w:type="paragraph" w:customStyle="1" w:styleId="Footer-frontpage3">
    <w:name w:val="Footer - frontpage3"/>
    <w:basedOn w:val="Normal"/>
    <w:uiPriority w:val="5"/>
    <w:rsid w:val="00AD29EA"/>
    <w:pPr>
      <w:widowControl w:val="0"/>
      <w:tabs>
        <w:tab w:val="center" w:pos="-1843"/>
        <w:tab w:val="right" w:pos="8505"/>
      </w:tabs>
      <w:overflowPunct w:val="0"/>
      <w:autoSpaceDE w:val="0"/>
      <w:autoSpaceDN w:val="0"/>
      <w:adjustRightInd w:val="0"/>
      <w:spacing w:before="240" w:after="120" w:line="276" w:lineRule="auto"/>
      <w:jc w:val="center"/>
      <w:textAlignment w:val="baseline"/>
    </w:pPr>
    <w:rPr>
      <w:rFonts w:eastAsia="Times New Roman" w:cs="Arial"/>
      <w:b/>
      <w:smallCaps/>
      <w:sz w:val="20"/>
      <w:szCs w:val="20"/>
      <w:lang w:eastAsia="en-US"/>
    </w:rPr>
  </w:style>
  <w:style w:type="paragraph" w:customStyle="1" w:styleId="Footer-section2">
    <w:name w:val="Footer - section 2"/>
    <w:basedOn w:val="Normal"/>
    <w:uiPriority w:val="5"/>
    <w:rsid w:val="00AD29EA"/>
    <w:pPr>
      <w:widowControl w:val="0"/>
      <w:pBdr>
        <w:top w:val="single" w:sz="6" w:space="4" w:color="auto"/>
      </w:pBdr>
      <w:tabs>
        <w:tab w:val="center" w:pos="4763"/>
        <w:tab w:val="right" w:pos="9412"/>
      </w:tabs>
      <w:overflowPunct w:val="0"/>
      <w:autoSpaceDE w:val="0"/>
      <w:autoSpaceDN w:val="0"/>
      <w:adjustRightInd w:val="0"/>
      <w:spacing w:after="120" w:line="276" w:lineRule="auto"/>
      <w:textAlignment w:val="baseline"/>
    </w:pPr>
    <w:rPr>
      <w:rFonts w:eastAsia="Times New Roman" w:cs="Arial"/>
      <w:sz w:val="18"/>
      <w:szCs w:val="20"/>
      <w:lang w:eastAsia="en-US"/>
    </w:rPr>
  </w:style>
  <w:style w:type="paragraph" w:customStyle="1" w:styleId="normalafterlisttable">
    <w:name w:val="normal after list/table"/>
    <w:basedOn w:val="Normal"/>
    <w:qFormat/>
    <w:rsid w:val="00AD29EA"/>
    <w:pPr>
      <w:widowControl w:val="0"/>
      <w:overflowPunct w:val="0"/>
      <w:autoSpaceDE w:val="0"/>
      <w:autoSpaceDN w:val="0"/>
      <w:adjustRightInd w:val="0"/>
      <w:spacing w:before="240" w:after="120" w:line="276" w:lineRule="auto"/>
      <w:textAlignment w:val="baseline"/>
    </w:pPr>
    <w:rPr>
      <w:rFonts w:eastAsia="Times New Roman" w:cs="Arial"/>
      <w:szCs w:val="20"/>
      <w:lang w:eastAsia="en-US"/>
    </w:rPr>
  </w:style>
  <w:style w:type="paragraph" w:customStyle="1" w:styleId="normalcentred">
    <w:name w:val="normal centred"/>
    <w:basedOn w:val="Normal"/>
    <w:qFormat/>
    <w:rsid w:val="00AD29EA"/>
    <w:pPr>
      <w:widowControl w:val="0"/>
      <w:overflowPunct w:val="0"/>
      <w:autoSpaceDE w:val="0"/>
      <w:autoSpaceDN w:val="0"/>
      <w:adjustRightInd w:val="0"/>
      <w:spacing w:after="120" w:line="276" w:lineRule="auto"/>
      <w:jc w:val="center"/>
      <w:textAlignment w:val="baseline"/>
    </w:pPr>
    <w:rPr>
      <w:rFonts w:eastAsia="Times New Roman" w:cs="Arial"/>
      <w:szCs w:val="20"/>
      <w:lang w:eastAsia="en-US"/>
    </w:rPr>
  </w:style>
  <w:style w:type="paragraph" w:customStyle="1" w:styleId="subNormal0">
    <w:name w:val="subNormal"/>
    <w:basedOn w:val="Normal"/>
    <w:uiPriority w:val="5"/>
    <w:rsid w:val="00AD29EA"/>
    <w:pPr>
      <w:widowControl w:val="0"/>
      <w:overflowPunct w:val="0"/>
      <w:autoSpaceDE w:val="0"/>
      <w:autoSpaceDN w:val="0"/>
      <w:adjustRightInd w:val="0"/>
      <w:spacing w:after="120" w:line="276" w:lineRule="auto"/>
      <w:textAlignment w:val="baseline"/>
    </w:pPr>
    <w:rPr>
      <w:rFonts w:eastAsia="Times New Roman" w:cs="Arial"/>
      <w:sz w:val="18"/>
      <w:szCs w:val="20"/>
      <w:lang w:eastAsia="en-US"/>
    </w:rPr>
  </w:style>
  <w:style w:type="paragraph" w:styleId="Subtitle">
    <w:name w:val="Subtitle"/>
    <w:basedOn w:val="Normal"/>
    <w:next w:val="Normal"/>
    <w:link w:val="SubtitleChar"/>
    <w:uiPriority w:val="5"/>
    <w:qFormat/>
    <w:locked/>
    <w:rsid w:val="00AD29EA"/>
    <w:pPr>
      <w:widowControl w:val="0"/>
      <w:overflowPunct w:val="0"/>
      <w:autoSpaceDE w:val="0"/>
      <w:autoSpaceDN w:val="0"/>
      <w:adjustRightInd w:val="0"/>
      <w:spacing w:before="240" w:after="240" w:line="276" w:lineRule="auto"/>
      <w:jc w:val="center"/>
      <w:textAlignment w:val="baseline"/>
    </w:pPr>
    <w:rPr>
      <w:rFonts w:eastAsia="Times New Roman" w:cs="Arial"/>
      <w:sz w:val="36"/>
      <w:szCs w:val="20"/>
      <w:lang w:eastAsia="en-US"/>
    </w:rPr>
  </w:style>
  <w:style w:type="character" w:customStyle="1" w:styleId="SubtitleChar">
    <w:name w:val="Subtitle Char"/>
    <w:basedOn w:val="DefaultParagraphFont"/>
    <w:link w:val="Subtitle"/>
    <w:uiPriority w:val="5"/>
    <w:rsid w:val="00AD29EA"/>
    <w:rPr>
      <w:rFonts w:eastAsia="Times New Roman" w:cs="Arial"/>
      <w:sz w:val="36"/>
      <w:szCs w:val="20"/>
      <w:lang w:eastAsia="en-US"/>
    </w:rPr>
  </w:style>
  <w:style w:type="table" w:customStyle="1" w:styleId="Table-SD">
    <w:name w:val="Table - SD"/>
    <w:basedOn w:val="TableNormal"/>
    <w:uiPriority w:val="99"/>
    <w:rsid w:val="00AD29EA"/>
    <w:pPr>
      <w:spacing w:before="0" w:after="0" w:line="240" w:lineRule="auto"/>
    </w:pPr>
    <w:rPr>
      <w:rFonts w:eastAsia="Times New Roman" w:cs="Times New Roman"/>
      <w:sz w:val="20"/>
      <w:szCs w:val="20"/>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unHeading1">
    <w:name w:val="unHeading1"/>
    <w:basedOn w:val="Heading1"/>
    <w:next w:val="Normal"/>
    <w:uiPriority w:val="2"/>
    <w:qFormat/>
    <w:rsid w:val="00AD29EA"/>
    <w:pPr>
      <w:widowControl w:val="0"/>
      <w:numPr>
        <w:numId w:val="0"/>
      </w:numPr>
      <w:tabs>
        <w:tab w:val="left" w:pos="851"/>
      </w:tabs>
      <w:overflowPunct w:val="0"/>
      <w:autoSpaceDE w:val="0"/>
      <w:autoSpaceDN w:val="0"/>
      <w:adjustRightInd w:val="0"/>
      <w:spacing w:before="0" w:after="120" w:line="276" w:lineRule="auto"/>
      <w:textAlignment w:val="baseline"/>
    </w:pPr>
    <w:rPr>
      <w:rFonts w:eastAsia="Times New Roman" w:cs="Arial"/>
      <w:bCs w:val="0"/>
      <w:color w:val="1F497D" w:themeColor="text2"/>
      <w:kern w:val="32"/>
      <w:sz w:val="34"/>
      <w:szCs w:val="20"/>
      <w:lang w:eastAsia="en-US"/>
    </w:rPr>
  </w:style>
  <w:style w:type="paragraph" w:customStyle="1" w:styleId="unHeading2">
    <w:name w:val="unHeading2"/>
    <w:basedOn w:val="Heading2"/>
    <w:next w:val="Normal"/>
    <w:uiPriority w:val="2"/>
    <w:qFormat/>
    <w:rsid w:val="00AD29EA"/>
    <w:pPr>
      <w:widowControl w:val="0"/>
      <w:numPr>
        <w:ilvl w:val="0"/>
        <w:numId w:val="0"/>
      </w:numPr>
      <w:overflowPunct w:val="0"/>
      <w:autoSpaceDE w:val="0"/>
      <w:autoSpaceDN w:val="0"/>
      <w:adjustRightInd w:val="0"/>
      <w:spacing w:line="276" w:lineRule="auto"/>
      <w:textAlignment w:val="baseline"/>
    </w:pPr>
    <w:rPr>
      <w:rFonts w:eastAsia="Times New Roman" w:cs="Arial"/>
      <w:bCs w:val="0"/>
      <w:color w:val="1F497D" w:themeColor="text2"/>
      <w:kern w:val="32"/>
      <w:szCs w:val="20"/>
      <w:lang w:eastAsia="en-US"/>
    </w:rPr>
  </w:style>
  <w:style w:type="paragraph" w:customStyle="1" w:styleId="unHeading3">
    <w:name w:val="unHeading3"/>
    <w:basedOn w:val="Heading3"/>
    <w:next w:val="Normal"/>
    <w:uiPriority w:val="2"/>
    <w:qFormat/>
    <w:rsid w:val="00AD29EA"/>
    <w:pPr>
      <w:widowControl w:val="0"/>
      <w:numPr>
        <w:ilvl w:val="0"/>
        <w:numId w:val="0"/>
      </w:numPr>
      <w:overflowPunct w:val="0"/>
      <w:autoSpaceDE w:val="0"/>
      <w:autoSpaceDN w:val="0"/>
      <w:adjustRightInd w:val="0"/>
      <w:spacing w:after="60" w:line="276" w:lineRule="auto"/>
      <w:textAlignment w:val="baseline"/>
    </w:pPr>
    <w:rPr>
      <w:rFonts w:eastAsia="Times New Roman" w:cs="Arial"/>
      <w:color w:val="1F497D" w:themeColor="text2"/>
      <w:kern w:val="32"/>
      <w:sz w:val="24"/>
      <w:szCs w:val="26"/>
      <w:lang w:eastAsia="en-US"/>
    </w:rPr>
  </w:style>
  <w:style w:type="paragraph" w:customStyle="1" w:styleId="unHeading4">
    <w:name w:val="unHeading4"/>
    <w:basedOn w:val="Heading4"/>
    <w:next w:val="Normal"/>
    <w:uiPriority w:val="2"/>
    <w:qFormat/>
    <w:rsid w:val="00AD29EA"/>
    <w:pPr>
      <w:widowControl w:val="0"/>
      <w:numPr>
        <w:ilvl w:val="0"/>
        <w:numId w:val="0"/>
      </w:numPr>
      <w:tabs>
        <w:tab w:val="left" w:pos="851"/>
      </w:tabs>
      <w:overflowPunct w:val="0"/>
      <w:autoSpaceDE w:val="0"/>
      <w:autoSpaceDN w:val="0"/>
      <w:adjustRightInd w:val="0"/>
      <w:spacing w:before="240" w:line="276" w:lineRule="auto"/>
      <w:textAlignment w:val="baseline"/>
    </w:pPr>
    <w:rPr>
      <w:kern w:val="32"/>
      <w:sz w:val="22"/>
      <w:szCs w:val="26"/>
      <w:lang w:eastAsia="en-US"/>
    </w:rPr>
  </w:style>
  <w:style w:type="paragraph" w:customStyle="1" w:styleId="blockquote">
    <w:name w:val="block quote"/>
    <w:basedOn w:val="Normal"/>
    <w:uiPriority w:val="3"/>
    <w:qFormat/>
    <w:rsid w:val="00AD29EA"/>
    <w:pPr>
      <w:spacing w:after="120" w:line="276" w:lineRule="auto"/>
      <w:ind w:left="851" w:right="851"/>
    </w:pPr>
    <w:rPr>
      <w:rFonts w:eastAsiaTheme="minorHAnsi"/>
      <w:sz w:val="20"/>
      <w:lang w:eastAsia="en-US"/>
    </w:rPr>
  </w:style>
  <w:style w:type="paragraph" w:customStyle="1" w:styleId="Caption1">
    <w:name w:val="Caption1"/>
    <w:basedOn w:val="Normal"/>
    <w:uiPriority w:val="3"/>
    <w:qFormat/>
    <w:rsid w:val="00AD29EA"/>
    <w:pPr>
      <w:spacing w:before="240" w:after="360" w:line="276" w:lineRule="auto"/>
      <w:jc w:val="center"/>
    </w:pPr>
    <w:rPr>
      <w:rFonts w:eastAsiaTheme="minorHAnsi"/>
      <w:b/>
      <w:sz w:val="20"/>
      <w:lang w:eastAsia="en-US"/>
    </w:rPr>
  </w:style>
  <w:style w:type="character" w:customStyle="1" w:styleId="Authorexampletext">
    <w:name w:val="Author example text"/>
    <w:uiPriority w:val="4"/>
    <w:qFormat/>
    <w:rsid w:val="00AD29EA"/>
    <w:rPr>
      <w:color w:val="0070C0"/>
    </w:rPr>
  </w:style>
  <w:style w:type="table" w:customStyle="1" w:styleId="SDadvisory">
    <w:name w:val="SD advisory"/>
    <w:basedOn w:val="TableNormal"/>
    <w:uiPriority w:val="99"/>
    <w:rsid w:val="00AD29EA"/>
    <w:pPr>
      <w:spacing w:before="0" w:after="0" w:line="240" w:lineRule="auto"/>
    </w:pPr>
    <w:rPr>
      <w:rFonts w:eastAsiaTheme="minorHAnsi"/>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table" w:customStyle="1" w:styleId="SD-generalcontent">
    <w:name w:val="SD - general content"/>
    <w:basedOn w:val="TableNormal"/>
    <w:uiPriority w:val="99"/>
    <w:rsid w:val="00AD29EA"/>
    <w:pPr>
      <w:spacing w:before="0" w:after="0" w:line="240" w:lineRule="auto"/>
    </w:pPr>
    <w:rPr>
      <w:rFonts w:eastAsia="Calibri" w:cs="Times New Roman"/>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Arial" w:hAnsi="Arial"/>
        <w:b/>
        <w:color w:val="FFFFFF"/>
        <w:sz w:val="22"/>
      </w:rPr>
      <w:tblPr/>
      <w:trPr>
        <w:cantSplit/>
        <w:tblHeader/>
      </w:trPr>
      <w:tcPr>
        <w:shd w:val="clear" w:color="auto" w:fill="595959"/>
      </w:tcPr>
    </w:tblStylePr>
  </w:style>
  <w:style w:type="table" w:customStyle="1" w:styleId="SD-reference">
    <w:name w:val="SD - reference"/>
    <w:basedOn w:val="TableNormal"/>
    <w:uiPriority w:val="99"/>
    <w:rsid w:val="00AD29EA"/>
    <w:pPr>
      <w:spacing w:before="0" w:after="0" w:line="240" w:lineRule="auto"/>
    </w:pPr>
    <w:rPr>
      <w:rFonts w:eastAsiaTheme="minorHAnsi"/>
      <w:lang w:eastAsia="en-US"/>
    </w:rPr>
    <w:tblPr>
      <w:tblBorders>
        <w:left w:val="single" w:sz="48" w:space="0" w:color="7F7F7F" w:themeColor="text1" w:themeTint="80"/>
      </w:tblBorders>
      <w:tblCellMar>
        <w:top w:w="113" w:type="dxa"/>
        <w:left w:w="170" w:type="dxa"/>
        <w:bottom w:w="113" w:type="dxa"/>
        <w:right w:w="113" w:type="dxa"/>
      </w:tblCellMar>
    </w:tblPr>
    <w:tcPr>
      <w:shd w:val="clear" w:color="auto" w:fill="F2F2F2" w:themeFill="background1" w:themeFillShade="F2"/>
    </w:tcPr>
  </w:style>
  <w:style w:type="table" w:customStyle="1" w:styleId="SD-MOStable">
    <w:name w:val="SD - MOS table"/>
    <w:basedOn w:val="TableNormal"/>
    <w:uiPriority w:val="99"/>
    <w:rsid w:val="00AD29EA"/>
    <w:pPr>
      <w:spacing w:before="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Pr>
    <w:tcPr>
      <w:shd w:val="clear" w:color="auto" w:fill="auto"/>
    </w:tcPr>
    <w:tblStylePr w:type="firstRow">
      <w:pPr>
        <w:jc w:val="center"/>
      </w:pPr>
      <w:rPr>
        <w:rFonts w:ascii="Arial" w:hAnsi="Arial"/>
        <w:b/>
        <w:caps w:val="0"/>
        <w:smallCaps w:val="0"/>
        <w:color w:val="FFFFFF" w:themeColor="background1"/>
        <w:sz w:val="32"/>
      </w:rPr>
      <w:tblPr/>
      <w:trPr>
        <w:tblHeader/>
      </w:trPr>
      <w:tcPr>
        <w:tcBorders>
          <w:top w:val="thinThickSmallGap" w:sz="24" w:space="0" w:color="365F91" w:themeColor="accent1" w:themeShade="BF"/>
          <w:bottom w:val="thickThinSmallGap" w:sz="24" w:space="0" w:color="365F91" w:themeColor="accent1" w:themeShade="BF"/>
        </w:tcBorders>
        <w:shd w:val="clear" w:color="auto" w:fill="365F91" w:themeFill="accent1" w:themeFillShade="BF"/>
      </w:tcPr>
    </w:tblStylePr>
  </w:style>
  <w:style w:type="paragraph" w:customStyle="1" w:styleId="Annextitle">
    <w:name w:val="Annex title"/>
    <w:basedOn w:val="Normal"/>
    <w:uiPriority w:val="3"/>
    <w:qFormat/>
    <w:locked/>
    <w:rsid w:val="00AD29EA"/>
    <w:pPr>
      <w:spacing w:before="360" w:after="360" w:line="276" w:lineRule="auto"/>
      <w:jc w:val="center"/>
    </w:pPr>
    <w:rPr>
      <w:rFonts w:eastAsia="Times New Roman" w:cs="Arial"/>
      <w:b/>
      <w:sz w:val="40"/>
      <w:szCs w:val="20"/>
      <w:lang w:eastAsia="en-US"/>
    </w:rPr>
  </w:style>
  <w:style w:type="paragraph" w:customStyle="1" w:styleId="Heading3normal">
    <w:name w:val="Heading 3 normal"/>
    <w:basedOn w:val="Heading3"/>
    <w:uiPriority w:val="1"/>
    <w:qFormat/>
    <w:rsid w:val="00AD29EA"/>
    <w:pPr>
      <w:keepNext w:val="0"/>
      <w:keepLines w:val="0"/>
      <w:numPr>
        <w:ilvl w:val="0"/>
        <w:numId w:val="0"/>
      </w:numPr>
      <w:tabs>
        <w:tab w:val="left" w:pos="851"/>
      </w:tabs>
      <w:overflowPunct w:val="0"/>
      <w:autoSpaceDE w:val="0"/>
      <w:autoSpaceDN w:val="0"/>
      <w:adjustRightInd w:val="0"/>
      <w:spacing w:before="120" w:line="276" w:lineRule="auto"/>
      <w:textAlignment w:val="baseline"/>
    </w:pPr>
    <w:rPr>
      <w:rFonts w:eastAsia="Times New Roman" w:cs="Arial"/>
      <w:b w:val="0"/>
      <w:kern w:val="32"/>
      <w:sz w:val="22"/>
      <w:szCs w:val="26"/>
      <w:lang w:eastAsia="en-US"/>
    </w:rPr>
  </w:style>
  <w:style w:type="paragraph" w:customStyle="1" w:styleId="Heading4normal">
    <w:name w:val="Heading 4 normal"/>
    <w:basedOn w:val="Heading4"/>
    <w:uiPriority w:val="1"/>
    <w:qFormat/>
    <w:rsid w:val="00AD29EA"/>
    <w:pPr>
      <w:keepNext w:val="0"/>
      <w:keepLines w:val="0"/>
      <w:numPr>
        <w:ilvl w:val="0"/>
        <w:numId w:val="0"/>
      </w:numPr>
      <w:tabs>
        <w:tab w:val="left" w:pos="851"/>
      </w:tabs>
      <w:overflowPunct w:val="0"/>
      <w:autoSpaceDE w:val="0"/>
      <w:autoSpaceDN w:val="0"/>
      <w:adjustRightInd w:val="0"/>
      <w:spacing w:after="120" w:line="276" w:lineRule="auto"/>
      <w:textAlignment w:val="baseline"/>
    </w:pPr>
    <w:rPr>
      <w:b w:val="0"/>
      <w:bCs w:val="0"/>
      <w:kern w:val="32"/>
      <w:sz w:val="22"/>
      <w:szCs w:val="26"/>
      <w:lang w:eastAsia="en-US"/>
    </w:rPr>
  </w:style>
  <w:style w:type="paragraph" w:customStyle="1" w:styleId="Heading8normal">
    <w:name w:val="Heading 8 normal"/>
    <w:basedOn w:val="Heading8"/>
    <w:uiPriority w:val="1"/>
    <w:qFormat/>
    <w:rsid w:val="00AD29EA"/>
    <w:pPr>
      <w:keepNext w:val="0"/>
      <w:keepLines w:val="0"/>
      <w:widowControl/>
      <w:spacing w:before="120" w:after="120"/>
      <w:ind w:left="0" w:firstLine="0"/>
    </w:pPr>
    <w:rPr>
      <w:b w:val="0"/>
      <w:color w:val="auto"/>
    </w:rPr>
  </w:style>
  <w:style w:type="paragraph" w:customStyle="1" w:styleId="Heading9normal">
    <w:name w:val="Heading 9 normal"/>
    <w:basedOn w:val="Heading9"/>
    <w:uiPriority w:val="1"/>
    <w:qFormat/>
    <w:rsid w:val="00AD29EA"/>
    <w:pPr>
      <w:keepNext w:val="0"/>
      <w:keepLines w:val="0"/>
      <w:widowControl/>
      <w:tabs>
        <w:tab w:val="clear" w:pos="851"/>
      </w:tabs>
      <w:spacing w:before="120" w:after="120"/>
      <w:ind w:left="567" w:hanging="567"/>
    </w:pPr>
    <w:rPr>
      <w:i w:val="0"/>
      <w:color w:val="auto"/>
    </w:rPr>
  </w:style>
  <w:style w:type="character" w:customStyle="1" w:styleId="superscript">
    <w:name w:val="superscript"/>
    <w:basedOn w:val="DefaultParagraphFont"/>
    <w:qFormat/>
    <w:rsid w:val="00AD29EA"/>
    <w:rPr>
      <w:vertAlign w:val="superscript"/>
    </w:rPr>
  </w:style>
  <w:style w:type="character" w:customStyle="1" w:styleId="subscript">
    <w:name w:val="subscript"/>
    <w:basedOn w:val="DefaultParagraphFont"/>
    <w:qFormat/>
    <w:rsid w:val="00AD29EA"/>
    <w:rPr>
      <w:vertAlign w:val="subscript"/>
    </w:rPr>
  </w:style>
  <w:style w:type="paragraph" w:customStyle="1" w:styleId="Annexidentifier">
    <w:name w:val="Annex identifier"/>
    <w:uiPriority w:val="3"/>
    <w:qFormat/>
    <w:rsid w:val="00AD29EA"/>
    <w:pPr>
      <w:spacing w:before="0" w:after="200" w:line="276" w:lineRule="auto"/>
      <w:jc w:val="center"/>
    </w:pPr>
    <w:rPr>
      <w:rFonts w:ascii="Arial Black" w:eastAsia="Times New Roman" w:hAnsi="Arial Black" w:cs="Arial"/>
      <w:b/>
      <w:caps/>
      <w:sz w:val="40"/>
      <w:szCs w:val="20"/>
      <w:lang w:eastAsia="en-US"/>
    </w:rPr>
  </w:style>
  <w:style w:type="character" w:customStyle="1" w:styleId="underline">
    <w:name w:val="underline"/>
    <w:rsid w:val="00AD29EA"/>
    <w:rPr>
      <w:u w:val="single"/>
    </w:rPr>
  </w:style>
  <w:style w:type="numbering" w:customStyle="1" w:styleId="AClist">
    <w:name w:val="AC list"/>
    <w:basedOn w:val="NoList"/>
    <w:uiPriority w:val="99"/>
    <w:rsid w:val="00AD29EA"/>
    <w:pPr>
      <w:numPr>
        <w:numId w:val="16"/>
      </w:numPr>
    </w:pPr>
  </w:style>
  <w:style w:type="paragraph" w:styleId="List2">
    <w:name w:val="List 2"/>
    <w:basedOn w:val="Normal"/>
    <w:uiPriority w:val="99"/>
    <w:unhideWhenUsed/>
    <w:locked/>
    <w:rsid w:val="00AD29EA"/>
    <w:pPr>
      <w:tabs>
        <w:tab w:val="num" w:pos="851"/>
      </w:tabs>
      <w:spacing w:before="0" w:after="0" w:line="300" w:lineRule="auto"/>
      <w:ind w:left="1276" w:hanging="426"/>
      <w:contextualSpacing/>
    </w:pPr>
  </w:style>
  <w:style w:type="paragraph" w:styleId="List3">
    <w:name w:val="List 3"/>
    <w:basedOn w:val="ListNumber2"/>
    <w:uiPriority w:val="99"/>
    <w:unhideWhenUsed/>
    <w:locked/>
    <w:rsid w:val="00AD29EA"/>
    <w:pPr>
      <w:numPr>
        <w:ilvl w:val="0"/>
        <w:numId w:val="0"/>
      </w:numPr>
      <w:spacing w:before="0" w:after="0" w:line="300" w:lineRule="auto"/>
      <w:ind w:left="1701" w:hanging="426"/>
    </w:pPr>
  </w:style>
  <w:style w:type="paragraph" w:styleId="List4">
    <w:name w:val="List 4"/>
    <w:basedOn w:val="List3"/>
    <w:uiPriority w:val="99"/>
    <w:unhideWhenUsed/>
    <w:locked/>
    <w:rsid w:val="00AD29EA"/>
    <w:pPr>
      <w:ind w:left="2126"/>
    </w:pPr>
  </w:style>
  <w:style w:type="paragraph" w:styleId="List5">
    <w:name w:val="List 5"/>
    <w:basedOn w:val="List4"/>
    <w:uiPriority w:val="99"/>
    <w:unhideWhenUsed/>
    <w:locked/>
    <w:rsid w:val="00AD29EA"/>
    <w:pPr>
      <w:ind w:left="2551"/>
    </w:pPr>
  </w:style>
  <w:style w:type="paragraph" w:styleId="ListContinue3">
    <w:name w:val="List Continue 3"/>
    <w:basedOn w:val="ListContinue2"/>
    <w:uiPriority w:val="99"/>
    <w:unhideWhenUsed/>
    <w:locked/>
    <w:rsid w:val="00AD29EA"/>
    <w:pPr>
      <w:ind w:left="1276"/>
    </w:pPr>
  </w:style>
  <w:style w:type="paragraph" w:styleId="ListContinue4">
    <w:name w:val="List Continue 4"/>
    <w:basedOn w:val="ListContinue3"/>
    <w:uiPriority w:val="99"/>
    <w:unhideWhenUsed/>
    <w:locked/>
    <w:rsid w:val="00AD29EA"/>
    <w:pPr>
      <w:ind w:left="1701"/>
    </w:pPr>
  </w:style>
  <w:style w:type="paragraph" w:styleId="ListContinue5">
    <w:name w:val="List Continue 5"/>
    <w:basedOn w:val="ListContinue4"/>
    <w:uiPriority w:val="99"/>
    <w:unhideWhenUsed/>
    <w:locked/>
    <w:rsid w:val="00AD29EA"/>
    <w:pPr>
      <w:ind w:left="2126"/>
    </w:pPr>
  </w:style>
  <w:style w:type="paragraph" w:styleId="ListContinue">
    <w:name w:val="List Continue"/>
    <w:basedOn w:val="Normal"/>
    <w:uiPriority w:val="99"/>
    <w:unhideWhenUsed/>
    <w:locked/>
    <w:rsid w:val="00AD29EA"/>
    <w:pPr>
      <w:spacing w:before="60" w:after="0" w:line="276" w:lineRule="auto"/>
      <w:ind w:left="425"/>
      <w:contextualSpacing/>
    </w:pPr>
  </w:style>
  <w:style w:type="paragraph" w:styleId="ListContinue2">
    <w:name w:val="List Continue 2"/>
    <w:basedOn w:val="ListContinue"/>
    <w:uiPriority w:val="99"/>
    <w:unhideWhenUsed/>
    <w:locked/>
    <w:rsid w:val="00AD29EA"/>
    <w:pPr>
      <w:ind w:left="851"/>
    </w:pPr>
  </w:style>
  <w:style w:type="numbering" w:customStyle="1" w:styleId="DONOTUSE">
    <w:name w:val="DO NOT USE"/>
    <w:uiPriority w:val="99"/>
    <w:rsid w:val="00AD29EA"/>
    <w:pPr>
      <w:numPr>
        <w:numId w:val="17"/>
      </w:numPr>
    </w:pPr>
  </w:style>
  <w:style w:type="character" w:styleId="PlaceholderText">
    <w:name w:val="Placeholder Text"/>
    <w:basedOn w:val="DefaultParagraphFont"/>
    <w:uiPriority w:val="99"/>
    <w:semiHidden/>
    <w:locked/>
    <w:rsid w:val="00253DDE"/>
    <w:rPr>
      <w:color w:val="808080"/>
    </w:rPr>
  </w:style>
  <w:style w:type="character" w:customStyle="1" w:styleId="Changeshading">
    <w:name w:val="Change shading"/>
    <w:basedOn w:val="AUTHORTOREVIEW"/>
    <w:uiPriority w:val="4"/>
    <w:qFormat/>
    <w:rsid w:val="00AD29EA"/>
    <w:rPr>
      <w:bdr w:val="none" w:sz="0" w:space="0" w:color="auto"/>
      <w:shd w:val="clear" w:color="auto" w:fill="D9D9D9" w:themeFill="background1" w:themeFillShade="D9"/>
      <w14:textOutline w14:w="9525" w14:cap="rnd" w14:cmpd="sng" w14:algn="ctr">
        <w14:noFill/>
        <w14:prstDash w14:val="solid"/>
        <w14:bevel/>
      </w14:textOutline>
    </w:rPr>
  </w:style>
  <w:style w:type="paragraph" w:customStyle="1" w:styleId="unHeading5">
    <w:name w:val="unHeading5"/>
    <w:basedOn w:val="unHeading4"/>
    <w:uiPriority w:val="2"/>
    <w:qFormat/>
    <w:rsid w:val="00AD29EA"/>
    <w:pPr>
      <w:ind w:left="1702" w:hanging="851"/>
    </w:pPr>
    <w:rPr>
      <w:color w:val="1F497D" w:themeColor="text2"/>
    </w:rPr>
  </w:style>
  <w:style w:type="paragraph" w:customStyle="1" w:styleId="ACdocID">
    <w:name w:val="AC doc ID"/>
    <w:basedOn w:val="Normal"/>
    <w:uiPriority w:val="3"/>
    <w:qFormat/>
    <w:rsid w:val="00AD29EA"/>
    <w:pPr>
      <w:spacing w:after="120" w:line="276" w:lineRule="auto"/>
    </w:pPr>
    <w:rPr>
      <w:sz w:val="28"/>
      <w:szCs w:val="28"/>
    </w:rPr>
  </w:style>
  <w:style w:type="paragraph" w:customStyle="1" w:styleId="ACtitle">
    <w:name w:val="AC title"/>
    <w:uiPriority w:val="3"/>
    <w:rsid w:val="00AD29EA"/>
    <w:pPr>
      <w:spacing w:before="0" w:after="200" w:line="276" w:lineRule="auto"/>
    </w:pPr>
    <w:rPr>
      <w:rFonts w:cs="Arial"/>
      <w:b/>
      <w:bCs/>
      <w:color w:val="272726"/>
      <w:sz w:val="48"/>
      <w:szCs w:val="48"/>
    </w:rPr>
  </w:style>
  <w:style w:type="paragraph" w:customStyle="1" w:styleId="Note2">
    <w:name w:val="Note2"/>
    <w:basedOn w:val="Note"/>
    <w:uiPriority w:val="5"/>
    <w:qFormat/>
    <w:rsid w:val="00AD29EA"/>
    <w:pPr>
      <w:tabs>
        <w:tab w:val="left" w:pos="1560"/>
      </w:tabs>
      <w:spacing w:after="0" w:line="240" w:lineRule="auto"/>
      <w:ind w:left="1560" w:hanging="708"/>
      <w:contextualSpacing w:val="0"/>
    </w:pPr>
    <w:rPr>
      <w:rFonts w:eastAsia="Times New Roman" w:cs="Arial"/>
      <w:sz w:val="18"/>
      <w:szCs w:val="20"/>
      <w:lang w:eastAsia="en-US"/>
    </w:rPr>
  </w:style>
  <w:style w:type="paragraph" w:customStyle="1" w:styleId="Note3">
    <w:name w:val="Note3"/>
    <w:basedOn w:val="Note"/>
    <w:uiPriority w:val="5"/>
    <w:qFormat/>
    <w:rsid w:val="00AD29EA"/>
    <w:pPr>
      <w:tabs>
        <w:tab w:val="left" w:pos="2410"/>
      </w:tabs>
      <w:spacing w:after="0" w:line="240" w:lineRule="auto"/>
      <w:ind w:left="2410"/>
      <w:contextualSpacing w:val="0"/>
    </w:pPr>
    <w:rPr>
      <w:rFonts w:eastAsia="Times New Roman" w:cs="Arial"/>
      <w:sz w:val="18"/>
      <w:szCs w:val="20"/>
      <w:lang w:eastAsia="en-US"/>
    </w:rPr>
  </w:style>
  <w:style w:type="paragraph" w:customStyle="1" w:styleId="Tabletextcentred">
    <w:name w:val="Table text centred"/>
    <w:basedOn w:val="Tabletext"/>
    <w:qFormat/>
    <w:rsid w:val="00AD29EA"/>
    <w:pPr>
      <w:widowControl w:val="0"/>
      <w:overflowPunct w:val="0"/>
      <w:autoSpaceDE w:val="0"/>
      <w:autoSpaceDN w:val="0"/>
      <w:adjustRightInd w:val="0"/>
      <w:spacing w:before="0" w:line="240" w:lineRule="auto"/>
      <w:jc w:val="center"/>
      <w:textAlignment w:val="baseline"/>
    </w:pPr>
    <w:rPr>
      <w:rFonts w:eastAsia="Times New Roman" w:cs="Arial"/>
      <w:szCs w:val="20"/>
      <w:lang w:eastAsia="en-US"/>
    </w:rPr>
  </w:style>
  <w:style w:type="paragraph" w:styleId="TOC4">
    <w:name w:val="toc 4"/>
    <w:basedOn w:val="Normal"/>
    <w:next w:val="Normal"/>
    <w:autoRedefine/>
    <w:uiPriority w:val="39"/>
    <w:unhideWhenUsed/>
    <w:qFormat/>
    <w:locked/>
    <w:rsid w:val="00AD29EA"/>
    <w:pPr>
      <w:spacing w:after="100" w:line="276" w:lineRule="auto"/>
      <w:ind w:left="660"/>
    </w:pPr>
  </w:style>
  <w:style w:type="paragraph" w:styleId="Index1">
    <w:name w:val="index 1"/>
    <w:basedOn w:val="Normal"/>
    <w:next w:val="Normal"/>
    <w:autoRedefine/>
    <w:uiPriority w:val="99"/>
    <w:semiHidden/>
    <w:rsid w:val="00AD29EA"/>
    <w:pPr>
      <w:tabs>
        <w:tab w:val="right" w:leader="dot" w:pos="4165"/>
      </w:tabs>
      <w:spacing w:after="0" w:line="240" w:lineRule="auto"/>
      <w:ind w:left="240" w:hanging="240"/>
    </w:pPr>
    <w:rPr>
      <w:rFonts w:asciiTheme="minorHAnsi" w:eastAsia="Times New Roman" w:hAnsiTheme="minorHAnsi" w:cstheme="minorHAnsi"/>
      <w:noProof/>
      <w:color w:val="000000" w:themeColor="text1"/>
      <w:sz w:val="20"/>
      <w:szCs w:val="20"/>
      <w:lang w:val="en-US"/>
    </w:rPr>
  </w:style>
  <w:style w:type="paragraph" w:styleId="TOCHeading">
    <w:name w:val="TOC Heading"/>
    <w:basedOn w:val="Heading1"/>
    <w:next w:val="Normal"/>
    <w:uiPriority w:val="39"/>
    <w:unhideWhenUsed/>
    <w:qFormat/>
    <w:locked/>
    <w:rsid w:val="00AD29EA"/>
    <w:pPr>
      <w:numPr>
        <w:numId w:val="0"/>
      </w:numPr>
      <w:tabs>
        <w:tab w:val="left" w:pos="3119"/>
      </w:tabs>
      <w:spacing w:before="480" w:after="0" w:line="276" w:lineRule="auto"/>
      <w:ind w:left="1985" w:hanging="1985"/>
      <w:outlineLvl w:val="9"/>
    </w:pPr>
    <w:rPr>
      <w:rFonts w:asciiTheme="majorHAnsi" w:hAnsiTheme="majorHAnsi"/>
      <w:color w:val="365F91" w:themeColor="accent1" w:themeShade="BF"/>
      <w:sz w:val="28"/>
      <w:lang w:val="en-US" w:eastAsia="ja-JP"/>
    </w:rPr>
  </w:style>
  <w:style w:type="paragraph" w:styleId="TOC7">
    <w:name w:val="toc 7"/>
    <w:basedOn w:val="Normal"/>
    <w:next w:val="Normal"/>
    <w:autoRedefine/>
    <w:uiPriority w:val="39"/>
    <w:unhideWhenUsed/>
    <w:qFormat/>
    <w:locked/>
    <w:rsid w:val="00AD29EA"/>
    <w:pPr>
      <w:spacing w:before="0" w:after="0" w:line="240" w:lineRule="auto"/>
      <w:ind w:left="1100"/>
    </w:pPr>
    <w:rPr>
      <w:rFonts w:asciiTheme="minorHAnsi" w:eastAsiaTheme="minorHAnsi" w:hAnsiTheme="minorHAnsi" w:cstheme="minorHAnsi"/>
      <w:sz w:val="20"/>
      <w:szCs w:val="24"/>
      <w:lang w:eastAsia="en-US"/>
    </w:rPr>
  </w:style>
  <w:style w:type="paragraph" w:styleId="TOC8">
    <w:name w:val="toc 8"/>
    <w:basedOn w:val="Normal"/>
    <w:next w:val="Normal"/>
    <w:autoRedefine/>
    <w:uiPriority w:val="39"/>
    <w:unhideWhenUsed/>
    <w:locked/>
    <w:rsid w:val="00AD29EA"/>
    <w:pPr>
      <w:spacing w:before="0" w:after="0" w:line="240" w:lineRule="auto"/>
      <w:ind w:left="1320"/>
    </w:pPr>
    <w:rPr>
      <w:rFonts w:asciiTheme="minorHAnsi" w:eastAsiaTheme="minorHAnsi" w:hAnsiTheme="minorHAnsi" w:cstheme="minorHAnsi"/>
      <w:sz w:val="20"/>
      <w:szCs w:val="24"/>
      <w:lang w:eastAsia="en-US"/>
    </w:rPr>
  </w:style>
  <w:style w:type="paragraph" w:styleId="TOC9">
    <w:name w:val="toc 9"/>
    <w:basedOn w:val="Normal"/>
    <w:next w:val="Normal"/>
    <w:autoRedefine/>
    <w:uiPriority w:val="39"/>
    <w:unhideWhenUsed/>
    <w:locked/>
    <w:rsid w:val="00AD29EA"/>
    <w:pPr>
      <w:spacing w:before="0" w:after="0" w:line="240" w:lineRule="auto"/>
      <w:ind w:left="1540"/>
    </w:pPr>
    <w:rPr>
      <w:rFonts w:asciiTheme="minorHAnsi" w:eastAsiaTheme="minorHAnsi" w:hAnsiTheme="minorHAnsi" w:cstheme="minorHAnsi"/>
      <w:sz w:val="20"/>
      <w:szCs w:val="24"/>
      <w:lang w:eastAsia="en-US"/>
    </w:rPr>
  </w:style>
  <w:style w:type="character" w:styleId="FollowedHyperlink">
    <w:name w:val="FollowedHyperlink"/>
    <w:basedOn w:val="DefaultParagraphFont"/>
    <w:uiPriority w:val="99"/>
    <w:semiHidden/>
    <w:unhideWhenUsed/>
    <w:rsid w:val="00AD29EA"/>
    <w:rPr>
      <w:color w:val="800080" w:themeColor="followedHyperlink"/>
      <w:u w:val="single"/>
    </w:rPr>
  </w:style>
  <w:style w:type="table" w:styleId="LightList">
    <w:name w:val="Light List"/>
    <w:basedOn w:val="TableNormal"/>
    <w:uiPriority w:val="61"/>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4">
    <w:name w:val="Light Shading Accent 4"/>
    <w:basedOn w:val="TableNormal"/>
    <w:uiPriority w:val="60"/>
    <w:locked/>
    <w:rsid w:val="00AD29EA"/>
    <w:pPr>
      <w:spacing w:before="0" w:after="0" w:line="240" w:lineRule="auto"/>
    </w:pPr>
    <w:rPr>
      <w:rFonts w:asciiTheme="minorHAnsi" w:eastAsiaTheme="minorHAnsi" w:hAnsiTheme="minorHAns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AD29EA"/>
    <w:pPr>
      <w:spacing w:before="0" w:after="0" w:line="240" w:lineRule="auto"/>
    </w:pPr>
    <w:rPr>
      <w:rFonts w:asciiTheme="minorHAnsi" w:eastAsiaTheme="minorHAnsi" w:hAnsiTheme="minorHAns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AD29EA"/>
    <w:pPr>
      <w:spacing w:before="0" w:after="0" w:line="240" w:lineRule="auto"/>
    </w:pPr>
    <w:rPr>
      <w:rFonts w:asciiTheme="minorHAnsi" w:eastAsiaTheme="minorHAnsi" w:hAnsiTheme="minorHAns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locked/>
    <w:rsid w:val="00AD29EA"/>
    <w:pPr>
      <w:spacing w:before="0" w:after="0" w:line="240" w:lineRule="auto"/>
    </w:pPr>
    <w:rPr>
      <w:rFonts w:asciiTheme="minorHAnsi" w:eastAsiaTheme="minorHAnsi" w:hAnsi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locked/>
    <w:rsid w:val="00AD29EA"/>
    <w:pPr>
      <w:spacing w:before="0" w:after="0" w:line="240" w:lineRule="auto"/>
    </w:pPr>
    <w:rPr>
      <w:rFonts w:asciiTheme="minorHAnsi" w:eastAsiaTheme="minorHAnsi" w:hAnsiTheme="minorHAns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OAHeading">
    <w:name w:val="toa heading"/>
    <w:basedOn w:val="Normal"/>
    <w:next w:val="Normal"/>
    <w:uiPriority w:val="99"/>
    <w:semiHidden/>
    <w:unhideWhenUsed/>
    <w:locked/>
    <w:rsid w:val="00AD29EA"/>
    <w:pPr>
      <w:spacing w:after="120" w:line="240" w:lineRule="auto"/>
    </w:pPr>
    <w:rPr>
      <w:rFonts w:asciiTheme="majorHAnsi" w:eastAsiaTheme="majorEastAsia" w:hAnsiTheme="majorHAnsi" w:cstheme="majorBidi"/>
      <w:b/>
      <w:bCs/>
      <w:sz w:val="24"/>
      <w:szCs w:val="24"/>
      <w:lang w:eastAsia="en-US"/>
    </w:rPr>
  </w:style>
  <w:style w:type="paragraph" w:styleId="TableofAuthorities">
    <w:name w:val="table of authorities"/>
    <w:basedOn w:val="Normal"/>
    <w:next w:val="Normal"/>
    <w:uiPriority w:val="99"/>
    <w:semiHidden/>
    <w:unhideWhenUsed/>
    <w:locked/>
    <w:rsid w:val="00AD29EA"/>
    <w:pPr>
      <w:spacing w:after="0" w:line="240" w:lineRule="auto"/>
      <w:ind w:left="200" w:hanging="200"/>
    </w:pPr>
    <w:rPr>
      <w:rFonts w:eastAsiaTheme="minorHAnsi" w:cs="Arial"/>
      <w:sz w:val="20"/>
      <w:lang w:eastAsia="en-US"/>
    </w:rPr>
  </w:style>
  <w:style w:type="character" w:styleId="BookTitle">
    <w:name w:val="Book Title"/>
    <w:basedOn w:val="DefaultParagraphFont"/>
    <w:uiPriority w:val="33"/>
    <w:qFormat/>
    <w:locked/>
    <w:rsid w:val="00AD29EA"/>
    <w:rPr>
      <w:b/>
      <w:bCs/>
      <w:i/>
      <w:iCs/>
      <w:spacing w:val="5"/>
    </w:rPr>
  </w:style>
  <w:style w:type="paragraph" w:styleId="NormalWeb">
    <w:name w:val="Normal (Web)"/>
    <w:basedOn w:val="Normal"/>
    <w:uiPriority w:val="99"/>
    <w:semiHidden/>
    <w:unhideWhenUsed/>
    <w:locked/>
    <w:rsid w:val="00AD29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ulletLevel1">
    <w:name w:val="Bullet Level 1"/>
    <w:basedOn w:val="Normal"/>
    <w:link w:val="BulletLevel1Char"/>
    <w:uiPriority w:val="2"/>
    <w:qFormat/>
    <w:rsid w:val="00AD29EA"/>
    <w:pPr>
      <w:numPr>
        <w:numId w:val="18"/>
      </w:numPr>
      <w:spacing w:after="120" w:line="240" w:lineRule="auto"/>
    </w:pPr>
    <w:rPr>
      <w:rFonts w:eastAsiaTheme="minorHAnsi" w:cs="Arial"/>
      <w:color w:val="000000" w:themeColor="text1"/>
      <w:sz w:val="20"/>
    </w:rPr>
  </w:style>
  <w:style w:type="character" w:customStyle="1" w:styleId="BulletLevel1Char">
    <w:name w:val="Bullet Level 1 Char"/>
    <w:basedOn w:val="DefaultParagraphFont"/>
    <w:link w:val="BulletLevel1"/>
    <w:uiPriority w:val="2"/>
    <w:rsid w:val="00AD29EA"/>
    <w:rPr>
      <w:rFonts w:eastAsiaTheme="minorHAnsi" w:cs="Arial"/>
      <w:color w:val="000000" w:themeColor="text1"/>
      <w:sz w:val="20"/>
    </w:rPr>
  </w:style>
  <w:style w:type="character" w:customStyle="1" w:styleId="ListParagraphChar">
    <w:name w:val="List Paragraph Char"/>
    <w:link w:val="ListParagraph"/>
    <w:uiPriority w:val="34"/>
    <w:rsid w:val="00AD29EA"/>
    <w:rPr>
      <w:rFonts w:asciiTheme="majorHAnsi" w:eastAsiaTheme="majorEastAsia" w:hAnsiTheme="majorHAnsi" w:cstheme="majorBidi"/>
      <w:lang w:val="en-US" w:eastAsia="en-US"/>
    </w:rPr>
  </w:style>
  <w:style w:type="paragraph" w:customStyle="1" w:styleId="BodyLevel1">
    <w:name w:val="Body Level 1"/>
    <w:basedOn w:val="Normal"/>
    <w:rsid w:val="00AD29EA"/>
    <w:pPr>
      <w:numPr>
        <w:ilvl w:val="3"/>
        <w:numId w:val="19"/>
      </w:numPr>
      <w:spacing w:after="0" w:line="240" w:lineRule="auto"/>
    </w:pPr>
    <w:rPr>
      <w:rFonts w:eastAsia="Times New Roman" w:cs="Times New Roman"/>
      <w:sz w:val="24"/>
      <w:szCs w:val="20"/>
    </w:rPr>
  </w:style>
  <w:style w:type="paragraph" w:customStyle="1" w:styleId="BodyLevel2">
    <w:name w:val="Body Level 2"/>
    <w:basedOn w:val="Normal"/>
    <w:rsid w:val="00AD29EA"/>
    <w:pPr>
      <w:numPr>
        <w:ilvl w:val="4"/>
        <w:numId w:val="19"/>
      </w:numPr>
      <w:spacing w:after="0" w:line="240" w:lineRule="auto"/>
    </w:pPr>
    <w:rPr>
      <w:rFonts w:eastAsia="Times New Roman" w:cs="Times New Roman"/>
      <w:sz w:val="24"/>
      <w:szCs w:val="20"/>
    </w:rPr>
  </w:style>
  <w:style w:type="paragraph" w:customStyle="1" w:styleId="BodyLevel3">
    <w:name w:val="Body Level 3"/>
    <w:basedOn w:val="Normal"/>
    <w:rsid w:val="00AD29EA"/>
    <w:pPr>
      <w:numPr>
        <w:ilvl w:val="5"/>
        <w:numId w:val="19"/>
      </w:numPr>
      <w:spacing w:after="0" w:line="240" w:lineRule="auto"/>
    </w:pPr>
    <w:rPr>
      <w:rFonts w:eastAsia="Times New Roman" w:cs="Times New Roman"/>
      <w:sz w:val="24"/>
      <w:szCs w:val="20"/>
    </w:rPr>
  </w:style>
  <w:style w:type="paragraph" w:customStyle="1" w:styleId="paragraph">
    <w:name w:val="paragraph"/>
    <w:basedOn w:val="Normal"/>
    <w:rsid w:val="00AD29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AD29EA"/>
  </w:style>
  <w:style w:type="character" w:customStyle="1" w:styleId="eop">
    <w:name w:val="eop"/>
    <w:basedOn w:val="DefaultParagraphFont"/>
    <w:rsid w:val="00AD29EA"/>
  </w:style>
  <w:style w:type="paragraph" w:customStyle="1" w:styleId="1stSubpara">
    <w:name w:val="1st Subpara"/>
    <w:basedOn w:val="Normal"/>
    <w:qFormat/>
    <w:rsid w:val="00AD29EA"/>
    <w:pPr>
      <w:numPr>
        <w:numId w:val="20"/>
      </w:numPr>
      <w:spacing w:after="120" w:line="259" w:lineRule="auto"/>
      <w:jc w:val="both"/>
    </w:pPr>
    <w:rPr>
      <w:rFonts w:eastAsiaTheme="minorHAnsi"/>
      <w:sz w:val="20"/>
      <w:lang w:eastAsia="en-US"/>
    </w:rPr>
  </w:style>
  <w:style w:type="paragraph" w:customStyle="1" w:styleId="Default">
    <w:name w:val="Default"/>
    <w:rsid w:val="00AD29EA"/>
    <w:pPr>
      <w:autoSpaceDE w:val="0"/>
      <w:autoSpaceDN w:val="0"/>
      <w:adjustRightInd w:val="0"/>
      <w:spacing w:before="0" w:after="0" w:line="240" w:lineRule="auto"/>
    </w:pPr>
    <w:rPr>
      <w:rFonts w:ascii="Open Sans Light" w:eastAsiaTheme="minorHAnsi" w:hAnsi="Open Sans Light" w:cs="Open Sans Light"/>
      <w:color w:val="000000"/>
      <w:sz w:val="24"/>
      <w:szCs w:val="24"/>
      <w:lang w:val="en-US" w:eastAsia="en-US"/>
    </w:rPr>
  </w:style>
  <w:style w:type="character" w:customStyle="1" w:styleId="A5">
    <w:name w:val="A5"/>
    <w:uiPriority w:val="99"/>
    <w:rsid w:val="00AD29EA"/>
    <w:rPr>
      <w:rFonts w:cs="Open Sans Light"/>
      <w:color w:val="3F3F41"/>
      <w:sz w:val="18"/>
      <w:szCs w:val="18"/>
    </w:rPr>
  </w:style>
  <w:style w:type="paragraph" w:customStyle="1" w:styleId="ListParagraph1">
    <w:name w:val="List Paragraph1"/>
    <w:basedOn w:val="Normal"/>
    <w:next w:val="ListParagraph"/>
    <w:uiPriority w:val="34"/>
    <w:qFormat/>
    <w:rsid w:val="00AD29EA"/>
    <w:pPr>
      <w:numPr>
        <w:numId w:val="21"/>
      </w:numPr>
      <w:spacing w:before="0" w:after="0" w:line="240" w:lineRule="auto"/>
      <w:contextualSpacing/>
    </w:pPr>
    <w:rPr>
      <w:rFonts w:eastAsiaTheme="minorHAnsi"/>
      <w:sz w:val="20"/>
      <w:lang w:eastAsia="en-US"/>
    </w:rPr>
  </w:style>
  <w:style w:type="paragraph" w:customStyle="1" w:styleId="Pa12">
    <w:name w:val="Pa12"/>
    <w:basedOn w:val="Default"/>
    <w:next w:val="Default"/>
    <w:uiPriority w:val="99"/>
    <w:rsid w:val="00AD29EA"/>
    <w:pPr>
      <w:spacing w:line="181" w:lineRule="atLeast"/>
    </w:pPr>
    <w:rPr>
      <w:rFonts w:ascii="Open Sans" w:hAnsi="Open Sans" w:cs="Times New Roman"/>
      <w:color w:val="auto"/>
    </w:rPr>
  </w:style>
  <w:style w:type="paragraph" w:customStyle="1" w:styleId="Pa6">
    <w:name w:val="Pa6"/>
    <w:basedOn w:val="Default"/>
    <w:next w:val="Default"/>
    <w:uiPriority w:val="99"/>
    <w:rsid w:val="00AD29EA"/>
    <w:pPr>
      <w:spacing w:line="181" w:lineRule="atLeast"/>
    </w:pPr>
    <w:rPr>
      <w:rFonts w:ascii="Open Sans" w:hAnsi="Open Sans" w:cs="Times New Roman"/>
      <w:color w:val="auto"/>
    </w:rPr>
  </w:style>
  <w:style w:type="character" w:customStyle="1" w:styleId="A2">
    <w:name w:val="A2"/>
    <w:uiPriority w:val="99"/>
    <w:rsid w:val="00AD29EA"/>
    <w:rPr>
      <w:rFonts w:cs="Open Sans"/>
      <w:color w:val="006B84"/>
      <w:sz w:val="18"/>
      <w:szCs w:val="18"/>
      <w:u w:val="single"/>
    </w:rPr>
  </w:style>
  <w:style w:type="paragraph" w:customStyle="1" w:styleId="Pa18">
    <w:name w:val="Pa18"/>
    <w:basedOn w:val="Default"/>
    <w:next w:val="Default"/>
    <w:uiPriority w:val="99"/>
    <w:rsid w:val="00AD29EA"/>
    <w:pPr>
      <w:spacing w:line="201" w:lineRule="atLeast"/>
    </w:pPr>
    <w:rPr>
      <w:rFonts w:ascii="Open Sans" w:hAnsi="Open Sans" w:cs="Times New Roman"/>
      <w:color w:val="auto"/>
    </w:rPr>
  </w:style>
  <w:style w:type="character" w:customStyle="1" w:styleId="A1">
    <w:name w:val="A1"/>
    <w:uiPriority w:val="99"/>
    <w:rsid w:val="00AD29EA"/>
    <w:rPr>
      <w:rFonts w:cs="Open Sans"/>
      <w:color w:val="3F3F41"/>
      <w:sz w:val="18"/>
      <w:szCs w:val="18"/>
    </w:rPr>
  </w:style>
  <w:style w:type="paragraph" w:customStyle="1" w:styleId="Pa1">
    <w:name w:val="Pa1"/>
    <w:basedOn w:val="Default"/>
    <w:next w:val="Default"/>
    <w:uiPriority w:val="99"/>
    <w:rsid w:val="00AD29EA"/>
    <w:pPr>
      <w:spacing w:line="181" w:lineRule="atLeast"/>
    </w:pPr>
    <w:rPr>
      <w:rFonts w:ascii="Open Sans" w:hAnsi="Open Sans" w:cs="Times New Roman"/>
      <w:color w:val="auto"/>
    </w:rPr>
  </w:style>
  <w:style w:type="paragraph" w:customStyle="1" w:styleId="pf0">
    <w:name w:val="pf0"/>
    <w:basedOn w:val="Normal"/>
    <w:rsid w:val="00B04DF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B04DF7"/>
    <w:rPr>
      <w:rFonts w:ascii="Segoe UI" w:hAnsi="Segoe UI" w:cs="Segoe UI" w:hint="default"/>
      <w:sz w:val="18"/>
      <w:szCs w:val="18"/>
    </w:rPr>
  </w:style>
  <w:style w:type="paragraph" w:customStyle="1" w:styleId="pf1">
    <w:name w:val="pf1"/>
    <w:basedOn w:val="Normal"/>
    <w:rsid w:val="00EF7914"/>
    <w:pPr>
      <w:spacing w:before="100" w:beforeAutospacing="1" w:after="100" w:afterAutospacing="1" w:line="240" w:lineRule="auto"/>
      <w:ind w:left="1440"/>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EF7914"/>
    <w:rPr>
      <w:rFonts w:ascii="Segoe UI" w:hAnsi="Segoe UI" w:cs="Segoe UI" w:hint="default"/>
      <w:color w:val="984806"/>
      <w:sz w:val="18"/>
      <w:szCs w:val="18"/>
    </w:rPr>
  </w:style>
  <w:style w:type="paragraph" w:customStyle="1" w:styleId="pf2">
    <w:name w:val="pf2"/>
    <w:basedOn w:val="Normal"/>
    <w:rsid w:val="00EF791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ASADotPoint1">
    <w:name w:val="CASA Dot Point 1"/>
    <w:basedOn w:val="Normal"/>
    <w:link w:val="CASADotPoint1Char"/>
    <w:qFormat/>
    <w:rsid w:val="00EC5830"/>
    <w:pPr>
      <w:numPr>
        <w:numId w:val="22"/>
      </w:numPr>
      <w:spacing w:after="120" w:line="240" w:lineRule="auto"/>
    </w:pPr>
    <w:rPr>
      <w:rFonts w:eastAsiaTheme="minorHAnsi" w:cs="Arial"/>
      <w:lang w:eastAsia="en-US"/>
    </w:rPr>
  </w:style>
  <w:style w:type="character" w:customStyle="1" w:styleId="CASADotPoint1Char">
    <w:name w:val="CASA Dot Point 1 Char"/>
    <w:basedOn w:val="DefaultParagraphFont"/>
    <w:link w:val="CASADotPoint1"/>
    <w:rsid w:val="00EC5830"/>
    <w:rPr>
      <w:rFonts w:eastAsiaTheme="minorHAnsi" w:cs="Arial"/>
      <w:lang w:eastAsia="en-US"/>
    </w:rPr>
  </w:style>
  <w:style w:type="paragraph" w:customStyle="1" w:styleId="CASADotPoint2">
    <w:name w:val="CASA Dot Point 2"/>
    <w:basedOn w:val="Normal"/>
    <w:link w:val="CASADotPoint2Char"/>
    <w:qFormat/>
    <w:rsid w:val="00865604"/>
    <w:pPr>
      <w:numPr>
        <w:numId w:val="24"/>
      </w:numPr>
      <w:spacing w:before="60" w:line="240" w:lineRule="auto"/>
    </w:pPr>
    <w:rPr>
      <w:rFonts w:eastAsiaTheme="minorHAnsi" w:cs="Arial"/>
      <w:lang w:eastAsia="en-US"/>
    </w:rPr>
  </w:style>
  <w:style w:type="character" w:customStyle="1" w:styleId="CASADotPoint2Char">
    <w:name w:val="CASA Dot Point 2 Char"/>
    <w:basedOn w:val="DefaultParagraphFont"/>
    <w:link w:val="CASADotPoint2"/>
    <w:rsid w:val="00865604"/>
    <w:rPr>
      <w:rFonts w:eastAsiaTheme="minorHAnsi" w:cs="Arial"/>
      <w:lang w:eastAsia="en-US"/>
    </w:rPr>
  </w:style>
  <w:style w:type="paragraph" w:customStyle="1" w:styleId="CASAChapterHeading1">
    <w:name w:val="CASA Chapter Heading 1"/>
    <w:next w:val="CASAChapterHeading2"/>
    <w:qFormat/>
    <w:rsid w:val="008B2716"/>
    <w:pPr>
      <w:numPr>
        <w:numId w:val="26"/>
      </w:numPr>
      <w:spacing w:before="240" w:after="240" w:line="276" w:lineRule="auto"/>
      <w:outlineLvl w:val="0"/>
    </w:pPr>
    <w:rPr>
      <w:rFonts w:eastAsiaTheme="majorEastAsia" w:cstheme="majorBidi"/>
      <w:b/>
      <w:bCs/>
      <w:sz w:val="32"/>
      <w:szCs w:val="26"/>
      <w:lang w:eastAsia="en-US"/>
    </w:rPr>
  </w:style>
  <w:style w:type="paragraph" w:customStyle="1" w:styleId="CASAChapterHeading2">
    <w:name w:val="CASA Chapter Heading 2"/>
    <w:basedOn w:val="CASAChapterHeading1"/>
    <w:next w:val="Normal"/>
    <w:link w:val="CASAChapterHeading2Char"/>
    <w:qFormat/>
    <w:rsid w:val="008B2716"/>
    <w:pPr>
      <w:numPr>
        <w:ilvl w:val="1"/>
      </w:numPr>
      <w:spacing w:line="240" w:lineRule="auto"/>
      <w:ind w:left="993" w:hanging="993"/>
      <w:outlineLvl w:val="1"/>
    </w:pPr>
    <w:rPr>
      <w:sz w:val="28"/>
    </w:rPr>
  </w:style>
  <w:style w:type="paragraph" w:customStyle="1" w:styleId="CASAChapterHeading3">
    <w:name w:val="CASA Chapter Heading 3"/>
    <w:basedOn w:val="CASAChapterHeading2"/>
    <w:next w:val="Normal"/>
    <w:autoRedefine/>
    <w:qFormat/>
    <w:rsid w:val="008B2716"/>
    <w:pPr>
      <w:keepNext/>
      <w:numPr>
        <w:ilvl w:val="2"/>
      </w:numPr>
      <w:tabs>
        <w:tab w:val="num" w:pos="964"/>
      </w:tabs>
      <w:spacing w:after="120"/>
      <w:ind w:left="992" w:hanging="992"/>
      <w:outlineLvl w:val="2"/>
    </w:pPr>
    <w:rPr>
      <w:rFonts w:ascii="Arial Bold" w:hAnsi="Arial Bold"/>
      <w:sz w:val="24"/>
    </w:rPr>
  </w:style>
  <w:style w:type="character" w:customStyle="1" w:styleId="CASAChapterHeading2Char">
    <w:name w:val="CASA Chapter Heading 2 Char"/>
    <w:basedOn w:val="DefaultParagraphFont"/>
    <w:link w:val="CASAChapterHeading2"/>
    <w:rsid w:val="008B2716"/>
    <w:rPr>
      <w:rFonts w:eastAsiaTheme="majorEastAsia" w:cstheme="majorBidi"/>
      <w:b/>
      <w:bCs/>
      <w:sz w:val="28"/>
      <w:szCs w:val="26"/>
      <w:lang w:eastAsia="en-US"/>
    </w:rPr>
  </w:style>
  <w:style w:type="numbering" w:customStyle="1" w:styleId="NumberedList">
    <w:name w:val="Numbered List"/>
    <w:uiPriority w:val="99"/>
    <w:rsid w:val="008B2716"/>
    <w:pPr>
      <w:numPr>
        <w:numId w:val="25"/>
      </w:numPr>
    </w:pPr>
  </w:style>
  <w:style w:type="paragraph" w:customStyle="1" w:styleId="CASAChapterHeading4">
    <w:name w:val="CASA Chapter Heading 4"/>
    <w:basedOn w:val="CASAChapterHeading3"/>
    <w:next w:val="Normal"/>
    <w:qFormat/>
    <w:rsid w:val="008B2716"/>
    <w:pPr>
      <w:numPr>
        <w:ilvl w:val="3"/>
      </w:numPr>
      <w:tabs>
        <w:tab w:val="num" w:pos="1191"/>
      </w:tabs>
      <w:ind w:left="993" w:hanging="993"/>
      <w:outlineLvl w:val="3"/>
    </w:pPr>
    <w:rPr>
      <w:sz w:val="22"/>
    </w:rPr>
  </w:style>
  <w:style w:type="table" w:styleId="TableGridLight">
    <w:name w:val="Grid Table Light"/>
    <w:basedOn w:val="TableNormal"/>
    <w:uiPriority w:val="40"/>
    <w:rsid w:val="00956F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AChapterText">
    <w:name w:val="CASA Chapter Text"/>
    <w:link w:val="CASAChapterTextChar"/>
    <w:uiPriority w:val="3"/>
    <w:qFormat/>
    <w:rsid w:val="00253DDE"/>
    <w:rPr>
      <w:szCs w:val="20"/>
    </w:rPr>
  </w:style>
  <w:style w:type="character" w:customStyle="1" w:styleId="CASAChapterTextChar">
    <w:name w:val="CASA Chapter Text Char"/>
    <w:basedOn w:val="DefaultParagraphFont"/>
    <w:link w:val="CASAChapterText"/>
    <w:uiPriority w:val="3"/>
    <w:rsid w:val="00253DDE"/>
    <w:rPr>
      <w:szCs w:val="20"/>
    </w:rPr>
  </w:style>
  <w:style w:type="paragraph" w:customStyle="1" w:styleId="Tablebullet2">
    <w:name w:val="Table bullet 2"/>
    <w:qFormat/>
    <w:rsid w:val="00253DDE"/>
    <w:pPr>
      <w:numPr>
        <w:numId w:val="52"/>
      </w:numPr>
      <w:spacing w:before="60" w:line="240" w:lineRule="auto"/>
    </w:pPr>
    <w:rPr>
      <w:rFonts w:eastAsiaTheme="minorHAns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12726">
      <w:bodyDiv w:val="1"/>
      <w:marLeft w:val="0"/>
      <w:marRight w:val="0"/>
      <w:marTop w:val="0"/>
      <w:marBottom w:val="0"/>
      <w:divBdr>
        <w:top w:val="none" w:sz="0" w:space="0" w:color="auto"/>
        <w:left w:val="none" w:sz="0" w:space="0" w:color="auto"/>
        <w:bottom w:val="none" w:sz="0" w:space="0" w:color="auto"/>
        <w:right w:val="none" w:sz="0" w:space="0" w:color="auto"/>
      </w:divBdr>
    </w:div>
    <w:div w:id="19971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Details/F2022C00789" TargetMode="External"/><Relationship Id="rId26" Type="http://schemas.openxmlformats.org/officeDocument/2006/relationships/hyperlink" Target="https://www.casa.gov.au/search-centre/manuals-and-handbooks/flight-instructor-manual-aeroplane" TargetMode="External"/><Relationship Id="rId39"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s://www.legislation.gov.au/Details/F2021C00449" TargetMode="External"/><Relationship Id="rId34" Type="http://schemas.openxmlformats.org/officeDocument/2006/relationships/hyperlink" Target="http://www.airservicesaustralia.com/flight-briefing" TargetMode="External"/><Relationship Id="rId42" Type="http://schemas.openxmlformats.org/officeDocument/2006/relationships/image" Target="media/image3.jpg"/><Relationship Id="rId47" Type="http://schemas.openxmlformats.org/officeDocument/2006/relationships/image" Target="media/image4.png"/><Relationship Id="rId50"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2012books.lardbucket.org/books/a-primer-on-communication-studies/s14-leadership-roles-and-problem-s.html" TargetMode="External"/><Relationship Id="rId17" Type="http://schemas.openxmlformats.org/officeDocument/2006/relationships/hyperlink" Target="https://www.casa.gov.au/search-centre/rules/part-91-casr-general-operating-and-flight-rules" TargetMode="External"/><Relationship Id="rId25" Type="http://schemas.openxmlformats.org/officeDocument/2006/relationships/hyperlink" Target="https://www.casa.gov.au/search-centre/manuals-and-handbooks/flight-instructor-manual-helicopter" TargetMode="External"/><Relationship Id="rId33" Type="http://schemas.openxmlformats.org/officeDocument/2006/relationships/hyperlink" Target="mailto:acfixer@nnn.com" TargetMode="External"/><Relationship Id="rId38" Type="http://schemas.openxmlformats.org/officeDocument/2006/relationships/diagramColors" Target="diagrams/colors1.xm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asa.gov.au/search-centre/rules/part-141-casr-recreational-private-and-commercial-pilot-flight-training-other-certain-integrated-training-courses" TargetMode="External"/><Relationship Id="rId29" Type="http://schemas.openxmlformats.org/officeDocument/2006/relationships/hyperlink" Target="https://www.casa.gov.au/licences-and-certificates/pilots/pilot-and-flight-crew-exams/pilot-exams/pilot-instructor-rating-exam-pirc" TargetMode="External"/><Relationship Id="rId41" Type="http://schemas.openxmlformats.org/officeDocument/2006/relationships/hyperlink" Target="https://www.airservicesaustralia.com/aip/aip.as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sa.gov.au/flight-crew-licensing-manual" TargetMode="External"/><Relationship Id="rId32" Type="http://schemas.openxmlformats.org/officeDocument/2006/relationships/hyperlink" Target="mailto:ceo@sampleaviation.com" TargetMode="External"/><Relationship Id="rId37" Type="http://schemas.openxmlformats.org/officeDocument/2006/relationships/diagramQuickStyle" Target="diagrams/quickStyle1.xml"/><Relationship Id="rId40" Type="http://schemas.openxmlformats.org/officeDocument/2006/relationships/hyperlink" Target="https://www.legislation.gov.au/Home"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asa.gov.au/search?keys=AC+61-09" TargetMode="External"/><Relationship Id="rId28" Type="http://schemas.openxmlformats.org/officeDocument/2006/relationships/hyperlink" Target="https://www.aviation.govt.nz/licensing-and-certification/pilots/flight-training/flight-instructor-guide/" TargetMode="External"/><Relationship Id="rId36" Type="http://schemas.openxmlformats.org/officeDocument/2006/relationships/diagramLayout" Target="diagrams/layout1.xml"/><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asa.gov.au/licences-and-certificates/pilots/pilot-and-flight-crew-exams/pilot-exams/pilot-instructor-rating-exam-pirc" TargetMode="External"/><Relationship Id="rId31" Type="http://schemas.openxmlformats.org/officeDocument/2006/relationships/hyperlink" Target="mailto:admin@sampleaviation.com" TargetMode="External"/><Relationship Id="rId44" Type="http://schemas.openxmlformats.org/officeDocument/2006/relationships/footer" Target="footer3.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asa.gov.au/sites/default/files/2021-12/advisory-circular-61-08-teaching-assessing-non-technical-skills-for-single-pilot-operations.pdf" TargetMode="External"/><Relationship Id="rId27" Type="http://schemas.openxmlformats.org/officeDocument/2006/relationships/hyperlink" Target="https://www.faa.gov/sites/faa.gov/files/regulations_policies/handbooks_manuals/aviation/aviation_instructors_handbook/aviation_instructors_handbook.pdf" TargetMode="External"/><Relationship Id="rId30" Type="http://schemas.openxmlformats.org/officeDocument/2006/relationships/hyperlink" Target="https://www.casa.gov.au/search-centre/manuals-and-handbooks/flight-examiner-handbook" TargetMode="External"/><Relationship Id="rId35" Type="http://schemas.openxmlformats.org/officeDocument/2006/relationships/diagramData" Target="diagrams/data1.xml"/><Relationship Id="rId43" Type="http://schemas.openxmlformats.org/officeDocument/2006/relationships/hyperlink" Target="http://shop.casa.gov.au/products/safety-behaviours-human-factors-for-pilots"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B74EE4-1879-44B2-AF8F-71AAA130CC21}" type="doc">
      <dgm:prSet loTypeId="urn:microsoft.com/office/officeart/2005/8/layout/orgChart1" loCatId="hierarchy" qsTypeId="urn:microsoft.com/office/officeart/2005/8/quickstyle/simple1" qsCatId="simple" csTypeId="urn:microsoft.com/office/officeart/2005/8/colors/accent1_4" csCatId="accent1" phldr="1"/>
      <dgm:spPr/>
      <dgm:t>
        <a:bodyPr/>
        <a:lstStyle/>
        <a:p>
          <a:endParaRPr lang="en-US"/>
        </a:p>
      </dgm:t>
    </dgm:pt>
    <dgm:pt modelId="{F84700CC-BF21-4D64-9F52-3924919B0461}">
      <dgm:prSet phldrT="[Text]"/>
      <dgm:spPr/>
      <dgm:t>
        <a:bodyPr/>
        <a:lstStyle/>
        <a:p>
          <a:r>
            <a:rPr lang="en-US"/>
            <a:t>CEO</a:t>
          </a:r>
        </a:p>
      </dgm:t>
    </dgm:pt>
    <dgm:pt modelId="{1380C9DE-C7E8-4906-9A64-FB2BCC211393}" type="parTrans" cxnId="{DFF7C83C-6D61-4595-8714-E1777F539B85}">
      <dgm:prSet/>
      <dgm:spPr/>
      <dgm:t>
        <a:bodyPr/>
        <a:lstStyle/>
        <a:p>
          <a:endParaRPr lang="en-US"/>
        </a:p>
      </dgm:t>
    </dgm:pt>
    <dgm:pt modelId="{F986D069-25C4-4B97-8295-D0801FE758F1}" type="sibTrans" cxnId="{DFF7C83C-6D61-4595-8714-E1777F539B85}">
      <dgm:prSet/>
      <dgm:spPr/>
      <dgm:t>
        <a:bodyPr/>
        <a:lstStyle/>
        <a:p>
          <a:endParaRPr lang="en-US"/>
        </a:p>
      </dgm:t>
    </dgm:pt>
    <dgm:pt modelId="{72107080-6A42-4BCF-976A-62CD3EBDF5EF}" type="asst">
      <dgm:prSet phldrT="[Text]"/>
      <dgm:spPr/>
      <dgm:t>
        <a:bodyPr/>
        <a:lstStyle/>
        <a:p>
          <a:r>
            <a:rPr lang="en-US"/>
            <a:t>Administration</a:t>
          </a:r>
        </a:p>
      </dgm:t>
    </dgm:pt>
    <dgm:pt modelId="{11A51AD5-A117-4C65-91E0-5EBA82ADB98E}" type="parTrans" cxnId="{AD724469-B9C2-477F-B50D-DC6136EC55C6}">
      <dgm:prSet/>
      <dgm:spPr/>
      <dgm:t>
        <a:bodyPr/>
        <a:lstStyle/>
        <a:p>
          <a:endParaRPr lang="en-US"/>
        </a:p>
      </dgm:t>
    </dgm:pt>
    <dgm:pt modelId="{ACE2FBFE-4E72-4A79-9A55-6A5A042FBAAF}" type="sibTrans" cxnId="{AD724469-B9C2-477F-B50D-DC6136EC55C6}">
      <dgm:prSet/>
      <dgm:spPr/>
      <dgm:t>
        <a:bodyPr/>
        <a:lstStyle/>
        <a:p>
          <a:endParaRPr lang="en-US"/>
        </a:p>
      </dgm:t>
    </dgm:pt>
    <dgm:pt modelId="{D08EA401-C960-4249-8E30-6CA08C81EC3A}">
      <dgm:prSet phldrT="[Text]"/>
      <dgm:spPr/>
      <dgm:t>
        <a:bodyPr/>
        <a:lstStyle/>
        <a:p>
          <a:r>
            <a:rPr lang="en-US"/>
            <a:t>HOO</a:t>
          </a:r>
        </a:p>
      </dgm:t>
    </dgm:pt>
    <dgm:pt modelId="{2473ED74-E093-4999-957B-F6726C361AD4}" type="parTrans" cxnId="{5F824D09-852B-4B75-B190-2717B87705BA}">
      <dgm:prSet/>
      <dgm:spPr/>
      <dgm:t>
        <a:bodyPr/>
        <a:lstStyle/>
        <a:p>
          <a:endParaRPr lang="en-US"/>
        </a:p>
      </dgm:t>
    </dgm:pt>
    <dgm:pt modelId="{7F77F05B-BFDF-486A-924C-3F175BCB58B1}" type="sibTrans" cxnId="{5F824D09-852B-4B75-B190-2717B87705BA}">
      <dgm:prSet/>
      <dgm:spPr/>
      <dgm:t>
        <a:bodyPr/>
        <a:lstStyle/>
        <a:p>
          <a:endParaRPr lang="en-US"/>
        </a:p>
      </dgm:t>
    </dgm:pt>
    <dgm:pt modelId="{B05E1478-B0DE-40B4-9D6B-7220656A68A4}" type="pres">
      <dgm:prSet presAssocID="{31B74EE4-1879-44B2-AF8F-71AAA130CC21}" presName="hierChild1" presStyleCnt="0">
        <dgm:presLayoutVars>
          <dgm:orgChart val="1"/>
          <dgm:chPref val="1"/>
          <dgm:dir/>
          <dgm:animOne val="branch"/>
          <dgm:animLvl val="lvl"/>
          <dgm:resizeHandles/>
        </dgm:presLayoutVars>
      </dgm:prSet>
      <dgm:spPr/>
    </dgm:pt>
    <dgm:pt modelId="{DD16B4F3-653A-4C70-BB0E-52310699BB38}" type="pres">
      <dgm:prSet presAssocID="{F84700CC-BF21-4D64-9F52-3924919B0461}" presName="hierRoot1" presStyleCnt="0">
        <dgm:presLayoutVars>
          <dgm:hierBranch val="init"/>
        </dgm:presLayoutVars>
      </dgm:prSet>
      <dgm:spPr/>
    </dgm:pt>
    <dgm:pt modelId="{542E7967-B3AC-4C68-9DDB-21EF488AF10C}" type="pres">
      <dgm:prSet presAssocID="{F84700CC-BF21-4D64-9F52-3924919B0461}" presName="rootComposite1" presStyleCnt="0"/>
      <dgm:spPr/>
    </dgm:pt>
    <dgm:pt modelId="{1440FE25-D9DF-45F7-BFE1-59EBF7F140C9}" type="pres">
      <dgm:prSet presAssocID="{F84700CC-BF21-4D64-9F52-3924919B0461}" presName="rootText1" presStyleLbl="node0" presStyleIdx="0" presStyleCnt="1">
        <dgm:presLayoutVars>
          <dgm:chPref val="3"/>
        </dgm:presLayoutVars>
      </dgm:prSet>
      <dgm:spPr/>
    </dgm:pt>
    <dgm:pt modelId="{DAB3B06C-1581-4E01-B4DE-A9B2753D960A}" type="pres">
      <dgm:prSet presAssocID="{F84700CC-BF21-4D64-9F52-3924919B0461}" presName="rootConnector1" presStyleLbl="node1" presStyleIdx="0" presStyleCnt="0"/>
      <dgm:spPr/>
    </dgm:pt>
    <dgm:pt modelId="{910FD1D7-7C16-47F2-A17B-8C10B3C53C93}" type="pres">
      <dgm:prSet presAssocID="{F84700CC-BF21-4D64-9F52-3924919B0461}" presName="hierChild2" presStyleCnt="0"/>
      <dgm:spPr/>
    </dgm:pt>
    <dgm:pt modelId="{304B939D-80F0-47B4-B7A3-1174AC18A5B1}" type="pres">
      <dgm:prSet presAssocID="{2473ED74-E093-4999-957B-F6726C361AD4}" presName="Name37" presStyleLbl="parChTrans1D2" presStyleIdx="0" presStyleCnt="2"/>
      <dgm:spPr/>
    </dgm:pt>
    <dgm:pt modelId="{BE6D766B-7990-417D-ABA2-C0E5290A11CF}" type="pres">
      <dgm:prSet presAssocID="{D08EA401-C960-4249-8E30-6CA08C81EC3A}" presName="hierRoot2" presStyleCnt="0">
        <dgm:presLayoutVars>
          <dgm:hierBranch val="init"/>
        </dgm:presLayoutVars>
      </dgm:prSet>
      <dgm:spPr/>
    </dgm:pt>
    <dgm:pt modelId="{672C8F81-9E48-4690-9537-1D4681A53D09}" type="pres">
      <dgm:prSet presAssocID="{D08EA401-C960-4249-8E30-6CA08C81EC3A}" presName="rootComposite" presStyleCnt="0"/>
      <dgm:spPr/>
    </dgm:pt>
    <dgm:pt modelId="{25EDE587-2F14-4C3E-90D2-727DC1C7F62B}" type="pres">
      <dgm:prSet presAssocID="{D08EA401-C960-4249-8E30-6CA08C81EC3A}" presName="rootText" presStyleLbl="node2" presStyleIdx="0" presStyleCnt="1">
        <dgm:presLayoutVars>
          <dgm:chPref val="3"/>
        </dgm:presLayoutVars>
      </dgm:prSet>
      <dgm:spPr/>
    </dgm:pt>
    <dgm:pt modelId="{98A178EB-8D93-4617-B5DA-D9F05FF34037}" type="pres">
      <dgm:prSet presAssocID="{D08EA401-C960-4249-8E30-6CA08C81EC3A}" presName="rootConnector" presStyleLbl="node2" presStyleIdx="0" presStyleCnt="1"/>
      <dgm:spPr/>
    </dgm:pt>
    <dgm:pt modelId="{29749A3F-EE16-414B-996B-48A929E2C6C9}" type="pres">
      <dgm:prSet presAssocID="{D08EA401-C960-4249-8E30-6CA08C81EC3A}" presName="hierChild4" presStyleCnt="0"/>
      <dgm:spPr/>
    </dgm:pt>
    <dgm:pt modelId="{00498562-E1BC-4AF5-AFAB-0BB7F4BBA9D3}" type="pres">
      <dgm:prSet presAssocID="{D08EA401-C960-4249-8E30-6CA08C81EC3A}" presName="hierChild5" presStyleCnt="0"/>
      <dgm:spPr/>
    </dgm:pt>
    <dgm:pt modelId="{A40C4767-F465-4FB2-A0A1-8470FA34C50E}" type="pres">
      <dgm:prSet presAssocID="{F84700CC-BF21-4D64-9F52-3924919B0461}" presName="hierChild3" presStyleCnt="0"/>
      <dgm:spPr/>
    </dgm:pt>
    <dgm:pt modelId="{72624206-1E2D-4FD0-8557-4AFC73EB0BA5}" type="pres">
      <dgm:prSet presAssocID="{11A51AD5-A117-4C65-91E0-5EBA82ADB98E}" presName="Name111" presStyleLbl="parChTrans1D2" presStyleIdx="1" presStyleCnt="2"/>
      <dgm:spPr/>
    </dgm:pt>
    <dgm:pt modelId="{702D62F4-5166-4A79-B260-E589F3B3D1CB}" type="pres">
      <dgm:prSet presAssocID="{72107080-6A42-4BCF-976A-62CD3EBDF5EF}" presName="hierRoot3" presStyleCnt="0">
        <dgm:presLayoutVars>
          <dgm:hierBranch val="init"/>
        </dgm:presLayoutVars>
      </dgm:prSet>
      <dgm:spPr/>
    </dgm:pt>
    <dgm:pt modelId="{A69A1910-5A05-4D26-9AA3-5BF914F7FC2E}" type="pres">
      <dgm:prSet presAssocID="{72107080-6A42-4BCF-976A-62CD3EBDF5EF}" presName="rootComposite3" presStyleCnt="0"/>
      <dgm:spPr/>
    </dgm:pt>
    <dgm:pt modelId="{BBDAC479-AE9C-447B-9333-E2D95C1FD0D8}" type="pres">
      <dgm:prSet presAssocID="{72107080-6A42-4BCF-976A-62CD3EBDF5EF}" presName="rootText3" presStyleLbl="asst1" presStyleIdx="0" presStyleCnt="1">
        <dgm:presLayoutVars>
          <dgm:chPref val="3"/>
        </dgm:presLayoutVars>
      </dgm:prSet>
      <dgm:spPr/>
    </dgm:pt>
    <dgm:pt modelId="{A509D93C-8EA6-4A9A-9CB5-298378818D12}" type="pres">
      <dgm:prSet presAssocID="{72107080-6A42-4BCF-976A-62CD3EBDF5EF}" presName="rootConnector3" presStyleLbl="asst1" presStyleIdx="0" presStyleCnt="1"/>
      <dgm:spPr/>
    </dgm:pt>
    <dgm:pt modelId="{7D3E88E1-E544-42EA-A128-E298F85CBA5B}" type="pres">
      <dgm:prSet presAssocID="{72107080-6A42-4BCF-976A-62CD3EBDF5EF}" presName="hierChild6" presStyleCnt="0"/>
      <dgm:spPr/>
    </dgm:pt>
    <dgm:pt modelId="{B7299AE9-ADD6-4955-ABD4-A118919BBDC0}" type="pres">
      <dgm:prSet presAssocID="{72107080-6A42-4BCF-976A-62CD3EBDF5EF}" presName="hierChild7" presStyleCnt="0"/>
      <dgm:spPr/>
    </dgm:pt>
  </dgm:ptLst>
  <dgm:cxnLst>
    <dgm:cxn modelId="{62D42D03-B498-42A3-96CC-B03A250099A8}" type="presOf" srcId="{2473ED74-E093-4999-957B-F6726C361AD4}" destId="{304B939D-80F0-47B4-B7A3-1174AC18A5B1}" srcOrd="0" destOrd="0" presId="urn:microsoft.com/office/officeart/2005/8/layout/orgChart1"/>
    <dgm:cxn modelId="{5F824D09-852B-4B75-B190-2717B87705BA}" srcId="{F84700CC-BF21-4D64-9F52-3924919B0461}" destId="{D08EA401-C960-4249-8E30-6CA08C81EC3A}" srcOrd="1" destOrd="0" parTransId="{2473ED74-E093-4999-957B-F6726C361AD4}" sibTransId="{7F77F05B-BFDF-486A-924C-3F175BCB58B1}"/>
    <dgm:cxn modelId="{E7AE4B10-F2B2-47D0-BD95-B2E8305108D0}" type="presOf" srcId="{D08EA401-C960-4249-8E30-6CA08C81EC3A}" destId="{25EDE587-2F14-4C3E-90D2-727DC1C7F62B}" srcOrd="0" destOrd="0" presId="urn:microsoft.com/office/officeart/2005/8/layout/orgChart1"/>
    <dgm:cxn modelId="{95D46211-10BD-4326-A889-32EF8A5D58D3}" type="presOf" srcId="{31B74EE4-1879-44B2-AF8F-71AAA130CC21}" destId="{B05E1478-B0DE-40B4-9D6B-7220656A68A4}" srcOrd="0" destOrd="0" presId="urn:microsoft.com/office/officeart/2005/8/layout/orgChart1"/>
    <dgm:cxn modelId="{935BD315-1B36-4435-B306-31D15E0DBE2F}" type="presOf" srcId="{F84700CC-BF21-4D64-9F52-3924919B0461}" destId="{1440FE25-D9DF-45F7-BFE1-59EBF7F140C9}" srcOrd="0" destOrd="0" presId="urn:microsoft.com/office/officeart/2005/8/layout/orgChart1"/>
    <dgm:cxn modelId="{DFF7C83C-6D61-4595-8714-E1777F539B85}" srcId="{31B74EE4-1879-44B2-AF8F-71AAA130CC21}" destId="{F84700CC-BF21-4D64-9F52-3924919B0461}" srcOrd="0" destOrd="0" parTransId="{1380C9DE-C7E8-4906-9A64-FB2BCC211393}" sibTransId="{F986D069-25C4-4B97-8295-D0801FE758F1}"/>
    <dgm:cxn modelId="{AD724469-B9C2-477F-B50D-DC6136EC55C6}" srcId="{F84700CC-BF21-4D64-9F52-3924919B0461}" destId="{72107080-6A42-4BCF-976A-62CD3EBDF5EF}" srcOrd="0" destOrd="0" parTransId="{11A51AD5-A117-4C65-91E0-5EBA82ADB98E}" sibTransId="{ACE2FBFE-4E72-4A79-9A55-6A5A042FBAAF}"/>
    <dgm:cxn modelId="{1297FA6A-0F75-4A0B-8AE4-309C45C5D404}" type="presOf" srcId="{72107080-6A42-4BCF-976A-62CD3EBDF5EF}" destId="{BBDAC479-AE9C-447B-9333-E2D95C1FD0D8}" srcOrd="0" destOrd="0" presId="urn:microsoft.com/office/officeart/2005/8/layout/orgChart1"/>
    <dgm:cxn modelId="{69C62357-237F-42B6-A388-78A996A10A9C}" type="presOf" srcId="{F84700CC-BF21-4D64-9F52-3924919B0461}" destId="{DAB3B06C-1581-4E01-B4DE-A9B2753D960A}" srcOrd="1" destOrd="0" presId="urn:microsoft.com/office/officeart/2005/8/layout/orgChart1"/>
    <dgm:cxn modelId="{21568A93-15B9-44FA-B874-EEEFD736D4E0}" type="presOf" srcId="{D08EA401-C960-4249-8E30-6CA08C81EC3A}" destId="{98A178EB-8D93-4617-B5DA-D9F05FF34037}" srcOrd="1" destOrd="0" presId="urn:microsoft.com/office/officeart/2005/8/layout/orgChart1"/>
    <dgm:cxn modelId="{D15B20C1-859B-4845-B7B1-2BDA62206CAA}" type="presOf" srcId="{72107080-6A42-4BCF-976A-62CD3EBDF5EF}" destId="{A509D93C-8EA6-4A9A-9CB5-298378818D12}" srcOrd="1" destOrd="0" presId="urn:microsoft.com/office/officeart/2005/8/layout/orgChart1"/>
    <dgm:cxn modelId="{246050D3-6487-4173-96B2-384043A77173}" type="presOf" srcId="{11A51AD5-A117-4C65-91E0-5EBA82ADB98E}" destId="{72624206-1E2D-4FD0-8557-4AFC73EB0BA5}" srcOrd="0" destOrd="0" presId="urn:microsoft.com/office/officeart/2005/8/layout/orgChart1"/>
    <dgm:cxn modelId="{16AFA7A0-9B21-456B-A206-609171FD073F}" type="presParOf" srcId="{B05E1478-B0DE-40B4-9D6B-7220656A68A4}" destId="{DD16B4F3-653A-4C70-BB0E-52310699BB38}" srcOrd="0" destOrd="0" presId="urn:microsoft.com/office/officeart/2005/8/layout/orgChart1"/>
    <dgm:cxn modelId="{E9AD340E-21E7-4A5A-9D1A-F76985B5507E}" type="presParOf" srcId="{DD16B4F3-653A-4C70-BB0E-52310699BB38}" destId="{542E7967-B3AC-4C68-9DDB-21EF488AF10C}" srcOrd="0" destOrd="0" presId="urn:microsoft.com/office/officeart/2005/8/layout/orgChart1"/>
    <dgm:cxn modelId="{FD9B4FBF-2484-4A16-9892-C93639367664}" type="presParOf" srcId="{542E7967-B3AC-4C68-9DDB-21EF488AF10C}" destId="{1440FE25-D9DF-45F7-BFE1-59EBF7F140C9}" srcOrd="0" destOrd="0" presId="urn:microsoft.com/office/officeart/2005/8/layout/orgChart1"/>
    <dgm:cxn modelId="{548FCB5F-572A-4DC8-92A0-370E2FC9979F}" type="presParOf" srcId="{542E7967-B3AC-4C68-9DDB-21EF488AF10C}" destId="{DAB3B06C-1581-4E01-B4DE-A9B2753D960A}" srcOrd="1" destOrd="0" presId="urn:microsoft.com/office/officeart/2005/8/layout/orgChart1"/>
    <dgm:cxn modelId="{57E87296-2FC3-4C33-83C8-EB451B347891}" type="presParOf" srcId="{DD16B4F3-653A-4C70-BB0E-52310699BB38}" destId="{910FD1D7-7C16-47F2-A17B-8C10B3C53C93}" srcOrd="1" destOrd="0" presId="urn:microsoft.com/office/officeart/2005/8/layout/orgChart1"/>
    <dgm:cxn modelId="{1774ED5D-BE50-46D7-B9BC-2A3735611F68}" type="presParOf" srcId="{910FD1D7-7C16-47F2-A17B-8C10B3C53C93}" destId="{304B939D-80F0-47B4-B7A3-1174AC18A5B1}" srcOrd="0" destOrd="0" presId="urn:microsoft.com/office/officeart/2005/8/layout/orgChart1"/>
    <dgm:cxn modelId="{83CA20C7-289B-48F7-B98B-6CD72566060A}" type="presParOf" srcId="{910FD1D7-7C16-47F2-A17B-8C10B3C53C93}" destId="{BE6D766B-7990-417D-ABA2-C0E5290A11CF}" srcOrd="1" destOrd="0" presId="urn:microsoft.com/office/officeart/2005/8/layout/orgChart1"/>
    <dgm:cxn modelId="{22246A65-D208-441F-A5C2-DD3F92C47050}" type="presParOf" srcId="{BE6D766B-7990-417D-ABA2-C0E5290A11CF}" destId="{672C8F81-9E48-4690-9537-1D4681A53D09}" srcOrd="0" destOrd="0" presId="urn:microsoft.com/office/officeart/2005/8/layout/orgChart1"/>
    <dgm:cxn modelId="{5802B19B-9A74-4A2C-9073-C43170871E14}" type="presParOf" srcId="{672C8F81-9E48-4690-9537-1D4681A53D09}" destId="{25EDE587-2F14-4C3E-90D2-727DC1C7F62B}" srcOrd="0" destOrd="0" presId="urn:microsoft.com/office/officeart/2005/8/layout/orgChart1"/>
    <dgm:cxn modelId="{F75CFAA6-5C94-43CB-9046-5C703CD2908D}" type="presParOf" srcId="{672C8F81-9E48-4690-9537-1D4681A53D09}" destId="{98A178EB-8D93-4617-B5DA-D9F05FF34037}" srcOrd="1" destOrd="0" presId="urn:microsoft.com/office/officeart/2005/8/layout/orgChart1"/>
    <dgm:cxn modelId="{935D3C79-56FB-400F-A7D0-A5FCFEA17922}" type="presParOf" srcId="{BE6D766B-7990-417D-ABA2-C0E5290A11CF}" destId="{29749A3F-EE16-414B-996B-48A929E2C6C9}" srcOrd="1" destOrd="0" presId="urn:microsoft.com/office/officeart/2005/8/layout/orgChart1"/>
    <dgm:cxn modelId="{1CBB2D51-0536-4302-94F1-221F56E40B75}" type="presParOf" srcId="{BE6D766B-7990-417D-ABA2-C0E5290A11CF}" destId="{00498562-E1BC-4AF5-AFAB-0BB7F4BBA9D3}" srcOrd="2" destOrd="0" presId="urn:microsoft.com/office/officeart/2005/8/layout/orgChart1"/>
    <dgm:cxn modelId="{2B93AC4A-48C3-40A1-81E7-7C3547C0225E}" type="presParOf" srcId="{DD16B4F3-653A-4C70-BB0E-52310699BB38}" destId="{A40C4767-F465-4FB2-A0A1-8470FA34C50E}" srcOrd="2" destOrd="0" presId="urn:microsoft.com/office/officeart/2005/8/layout/orgChart1"/>
    <dgm:cxn modelId="{0AB539E9-2475-47BF-A86F-257EDAE2033F}" type="presParOf" srcId="{A40C4767-F465-4FB2-A0A1-8470FA34C50E}" destId="{72624206-1E2D-4FD0-8557-4AFC73EB0BA5}" srcOrd="0" destOrd="0" presId="urn:microsoft.com/office/officeart/2005/8/layout/orgChart1"/>
    <dgm:cxn modelId="{9037E4DD-449D-4457-AC46-90E46F353A34}" type="presParOf" srcId="{A40C4767-F465-4FB2-A0A1-8470FA34C50E}" destId="{702D62F4-5166-4A79-B260-E589F3B3D1CB}" srcOrd="1" destOrd="0" presId="urn:microsoft.com/office/officeart/2005/8/layout/orgChart1"/>
    <dgm:cxn modelId="{DE8B8955-A2B6-454F-95AD-1695FA8D7F46}" type="presParOf" srcId="{702D62F4-5166-4A79-B260-E589F3B3D1CB}" destId="{A69A1910-5A05-4D26-9AA3-5BF914F7FC2E}" srcOrd="0" destOrd="0" presId="urn:microsoft.com/office/officeart/2005/8/layout/orgChart1"/>
    <dgm:cxn modelId="{9CE313F7-68AD-4B35-9979-2DC3EB025484}" type="presParOf" srcId="{A69A1910-5A05-4D26-9AA3-5BF914F7FC2E}" destId="{BBDAC479-AE9C-447B-9333-E2D95C1FD0D8}" srcOrd="0" destOrd="0" presId="urn:microsoft.com/office/officeart/2005/8/layout/orgChart1"/>
    <dgm:cxn modelId="{A7F26B6C-2875-4CE1-BDC4-180AD2F5B762}" type="presParOf" srcId="{A69A1910-5A05-4D26-9AA3-5BF914F7FC2E}" destId="{A509D93C-8EA6-4A9A-9CB5-298378818D12}" srcOrd="1" destOrd="0" presId="urn:microsoft.com/office/officeart/2005/8/layout/orgChart1"/>
    <dgm:cxn modelId="{8A0F5F47-23B8-4588-9D0B-8421AA7D1DA2}" type="presParOf" srcId="{702D62F4-5166-4A79-B260-E589F3B3D1CB}" destId="{7D3E88E1-E544-42EA-A128-E298F85CBA5B}" srcOrd="1" destOrd="0" presId="urn:microsoft.com/office/officeart/2005/8/layout/orgChart1"/>
    <dgm:cxn modelId="{357F6BF4-4AF6-4B49-AB03-6D17E449BA5B}" type="presParOf" srcId="{702D62F4-5166-4A79-B260-E589F3B3D1CB}" destId="{B7299AE9-ADD6-4955-ABD4-A118919BBDC0}"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24206-1E2D-4FD0-8557-4AFC73EB0BA5}">
      <dsp:nvSpPr>
        <dsp:cNvPr id="0" name=""/>
        <dsp:cNvSpPr/>
      </dsp:nvSpPr>
      <dsp:spPr>
        <a:xfrm>
          <a:off x="1521199" y="464506"/>
          <a:ext cx="97257" cy="426081"/>
        </a:xfrm>
        <a:custGeom>
          <a:avLst/>
          <a:gdLst/>
          <a:ahLst/>
          <a:cxnLst/>
          <a:rect l="0" t="0" r="0" b="0"/>
          <a:pathLst>
            <a:path>
              <a:moveTo>
                <a:pt x="97257" y="0"/>
              </a:moveTo>
              <a:lnTo>
                <a:pt x="97257" y="426081"/>
              </a:lnTo>
              <a:lnTo>
                <a:pt x="0" y="426081"/>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4B939D-80F0-47B4-B7A3-1174AC18A5B1}">
      <dsp:nvSpPr>
        <dsp:cNvPr id="0" name=""/>
        <dsp:cNvSpPr/>
      </dsp:nvSpPr>
      <dsp:spPr>
        <a:xfrm>
          <a:off x="1572737" y="464506"/>
          <a:ext cx="91440" cy="852162"/>
        </a:xfrm>
        <a:custGeom>
          <a:avLst/>
          <a:gdLst/>
          <a:ahLst/>
          <a:cxnLst/>
          <a:rect l="0" t="0" r="0" b="0"/>
          <a:pathLst>
            <a:path>
              <a:moveTo>
                <a:pt x="45720" y="0"/>
              </a:moveTo>
              <a:lnTo>
                <a:pt x="45720" y="852162"/>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40FE25-D9DF-45F7-BFE1-59EBF7F140C9}">
      <dsp:nvSpPr>
        <dsp:cNvPr id="0" name=""/>
        <dsp:cNvSpPr/>
      </dsp:nvSpPr>
      <dsp:spPr>
        <a:xfrm>
          <a:off x="1155325" y="1374"/>
          <a:ext cx="926263" cy="463131"/>
        </a:xfrm>
        <a:prstGeom prst="rect">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CEO</a:t>
          </a:r>
        </a:p>
      </dsp:txBody>
      <dsp:txXfrm>
        <a:off x="1155325" y="1374"/>
        <a:ext cx="926263" cy="463131"/>
      </dsp:txXfrm>
    </dsp:sp>
    <dsp:sp modelId="{25EDE587-2F14-4C3E-90D2-727DC1C7F62B}">
      <dsp:nvSpPr>
        <dsp:cNvPr id="0" name=""/>
        <dsp:cNvSpPr/>
      </dsp:nvSpPr>
      <dsp:spPr>
        <a:xfrm>
          <a:off x="1155325" y="1316668"/>
          <a:ext cx="926263" cy="463131"/>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HOO</a:t>
          </a:r>
        </a:p>
      </dsp:txBody>
      <dsp:txXfrm>
        <a:off x="1155325" y="1316668"/>
        <a:ext cx="926263" cy="463131"/>
      </dsp:txXfrm>
    </dsp:sp>
    <dsp:sp modelId="{BBDAC479-AE9C-447B-9333-E2D95C1FD0D8}">
      <dsp:nvSpPr>
        <dsp:cNvPr id="0" name=""/>
        <dsp:cNvSpPr/>
      </dsp:nvSpPr>
      <dsp:spPr>
        <a:xfrm>
          <a:off x="594936" y="659021"/>
          <a:ext cx="926263" cy="463131"/>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Administration</a:t>
          </a:r>
        </a:p>
      </dsp:txBody>
      <dsp:txXfrm>
        <a:off x="594936" y="659021"/>
        <a:ext cx="926263" cy="4631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5180d6-2309-4712-b830-4e0a80c4123a" xsi:nil="true"/>
    <lcf76f155ced4ddcb4097134ff3c332f xmlns="063cab29-d428-48a4-9788-a52f80584162">
      <Terms xmlns="http://schemas.microsoft.com/office/infopath/2007/PartnerControls"/>
    </lcf76f155ced4ddcb4097134ff3c332f>
    <RMSfilelink xmlns="063cab29-d428-48a4-9788-a52f80584162">
      <Url xsi:nil="true"/>
      <Description xsi:nil="true"/>
    </RMSfil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5" ma:contentTypeDescription="Create a new document." ma:contentTypeScope="" ma:versionID="b78239bbde4b863aa09651cc760dfc92">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5fd1b0f9f4b271411fca1f69c1c72822"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44FAD-D6E2-4EF9-95FC-75A15BC35DB6}">
  <ds:schemaRefs>
    <ds:schemaRef ds:uri="http://schemas.openxmlformats.org/officeDocument/2006/bibliography"/>
  </ds:schemaRefs>
</ds:datastoreItem>
</file>

<file path=customXml/itemProps2.xml><?xml version="1.0" encoding="utf-8"?>
<ds:datastoreItem xmlns:ds="http://schemas.openxmlformats.org/officeDocument/2006/customXml" ds:itemID="{035E0C45-EF06-4F11-87D7-247FA6464EF1}">
  <ds:schemaRefs>
    <ds:schemaRef ds:uri="http://schemas.microsoft.com/office/2006/metadata/properties"/>
    <ds:schemaRef ds:uri="http://schemas.microsoft.com/office/infopath/2007/PartnerControls"/>
    <ds:schemaRef ds:uri="395180d6-2309-4712-b830-4e0a80c4123a"/>
    <ds:schemaRef ds:uri="063cab29-d428-48a4-9788-a52f80584162"/>
  </ds:schemaRefs>
</ds:datastoreItem>
</file>

<file path=customXml/itemProps3.xml><?xml version="1.0" encoding="utf-8"?>
<ds:datastoreItem xmlns:ds="http://schemas.openxmlformats.org/officeDocument/2006/customXml" ds:itemID="{3956D1C1-37C8-46CC-AF64-AE0099D89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610B0-C699-4653-A1E0-128A600E7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72</Pages>
  <Words>17871</Words>
  <Characters>101869</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Single Instructor Part 141 Flying Training Operations - Sample Operations Manual</vt:lpstr>
    </vt:vector>
  </TitlesOfParts>
  <Manager>Branch Manager Flight Standards</Manager>
  <Company/>
  <LinksUpToDate>false</LinksUpToDate>
  <CharactersWithSpaces>119501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Instructor Part 141 Flying Training Operations - Sample Operations Manual</dc:title>
  <dc:subject/>
  <dc:creator>Civil Avaition Safety Authority</dc:creator>
  <cp:keywords>CASA UID - CASA-04-6322</cp:keywords>
  <dc:description/>
  <cp:lastModifiedBy>Riley, Ange</cp:lastModifiedBy>
  <cp:revision>8</cp:revision>
  <dcterms:created xsi:type="dcterms:W3CDTF">2023-03-15T01:28:00Z</dcterms:created>
  <dcterms:modified xsi:type="dcterms:W3CDTF">2023-03-15T02:57:00Z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1.0 - Month Year</vt:lpwstr>
  </property>
  <property fmtid="{D5CDD505-2E9C-101B-9397-08002B2CF9AE}" pid="3" name="Review Date">
    <vt:lpwstr>Month Year</vt:lpwstr>
  </property>
  <property fmtid="{D5CDD505-2E9C-101B-9397-08002B2CF9AE}" pid="4" name="Manual Title">
    <vt:lpwstr>Manual Title</vt:lpwstr>
  </property>
  <property fmtid="{D5CDD505-2E9C-101B-9397-08002B2CF9AE}" pid="5" name="Approver">
    <vt:lpwstr>Approver Title</vt:lpwstr>
  </property>
  <property fmtid="{D5CDD505-2E9C-101B-9397-08002B2CF9AE}" pid="6" name="MediaServiceImageTags">
    <vt:lpwstr/>
  </property>
  <property fmtid="{D5CDD505-2E9C-101B-9397-08002B2CF9AE}" pid="7" name="ContentTypeId">
    <vt:lpwstr>0x010100AF0977F93D43C54DB13311F61ED49399</vt:lpwstr>
  </property>
</Properties>
</file>