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852" w:type="pct"/>
        <w:tblCellMar>
          <w:top w:w="28" w:type="dxa"/>
          <w:left w:w="57" w:type="dxa"/>
          <w:bottom w:w="28" w:type="dxa"/>
          <w:right w:w="57" w:type="dxa"/>
        </w:tblCellMar>
        <w:tblLook w:val="04A0" w:firstRow="1" w:lastRow="0" w:firstColumn="1" w:lastColumn="0" w:noHBand="0" w:noVBand="1"/>
      </w:tblPr>
      <w:tblGrid>
        <w:gridCol w:w="775"/>
        <w:gridCol w:w="9652"/>
        <w:gridCol w:w="433"/>
        <w:gridCol w:w="434"/>
        <w:gridCol w:w="291"/>
        <w:gridCol w:w="144"/>
        <w:gridCol w:w="434"/>
        <w:gridCol w:w="434"/>
        <w:gridCol w:w="434"/>
        <w:gridCol w:w="434"/>
        <w:gridCol w:w="437"/>
        <w:gridCol w:w="772"/>
      </w:tblGrid>
      <w:tr w:rsidR="001B3C2C" w14:paraId="5E10A79B" w14:textId="77777777" w:rsidTr="006308A6">
        <w:trPr>
          <w:tblHeader/>
        </w:trPr>
        <w:tc>
          <w:tcPr>
            <w:tcW w:w="3551" w:type="pct"/>
            <w:gridSpan w:val="2"/>
            <w:vMerge w:val="restart"/>
            <w:tcBorders>
              <w:top w:val="nil"/>
              <w:left w:val="nil"/>
              <w:bottom w:val="single" w:sz="12" w:space="0" w:color="auto"/>
              <w:right w:val="single" w:sz="12" w:space="0" w:color="auto"/>
            </w:tcBorders>
          </w:tcPr>
          <w:p w14:paraId="5E10A78A" w14:textId="77777777" w:rsidR="007D4FA7" w:rsidRPr="00650A8D" w:rsidRDefault="007D4FA7" w:rsidP="00D31201">
            <w:pPr>
              <w:pStyle w:val="Header"/>
              <w:rPr>
                <w:rStyle w:val="red"/>
                <w:color w:val="auto"/>
              </w:rPr>
            </w:pPr>
          </w:p>
          <w:p w14:paraId="5E10A78B" w14:textId="77777777" w:rsidR="004C519B" w:rsidRDefault="004C519B" w:rsidP="00D31201">
            <w:pPr>
              <w:pStyle w:val="Heading3"/>
            </w:pPr>
            <w:r w:rsidRPr="00D31201">
              <w:t>Performance Standards</w:t>
            </w:r>
          </w:p>
          <w:p w14:paraId="5E10A78C" w14:textId="77777777" w:rsidR="007D4FA7" w:rsidRPr="007D4FA7" w:rsidRDefault="007D4FA7" w:rsidP="007D4FA7"/>
          <w:p w14:paraId="5E10A78D" w14:textId="77777777" w:rsidR="007D4FA7" w:rsidRPr="00D31201" w:rsidRDefault="004C519B" w:rsidP="00D31201">
            <w:pPr>
              <w:pStyle w:val="Header"/>
            </w:pPr>
            <w:r w:rsidRPr="005637BF">
              <w:rPr>
                <w:b/>
              </w:rPr>
              <w:t xml:space="preserve">3 </w:t>
            </w:r>
            <w:r w:rsidRPr="00D31201">
              <w:t xml:space="preserve">= Has received training in the element, </w:t>
            </w:r>
            <w:proofErr w:type="gramStart"/>
            <w:r w:rsidRPr="00D31201">
              <w:t>however</w:t>
            </w:r>
            <w:proofErr w:type="gramEnd"/>
            <w:r w:rsidRPr="00D31201">
              <w:t xml:space="preserve"> is not able to consistently demonstrate competency to the standard required for qualification </w:t>
            </w:r>
            <w:r w:rsidR="007D4FA7">
              <w:t>issue</w:t>
            </w:r>
          </w:p>
          <w:p w14:paraId="5E10A78E" w14:textId="77777777" w:rsidR="007D4FA7" w:rsidRPr="00D31201" w:rsidRDefault="004C519B" w:rsidP="00D31201">
            <w:pPr>
              <w:pStyle w:val="Header"/>
            </w:pPr>
            <w:r w:rsidRPr="005637BF">
              <w:rPr>
                <w:b/>
              </w:rPr>
              <w:t>2</w:t>
            </w:r>
            <w:r w:rsidRPr="00D31201">
              <w:t xml:space="preserve"> </w:t>
            </w:r>
            <w:proofErr w:type="gramStart"/>
            <w:r w:rsidRPr="00D31201">
              <w:t xml:space="preserve">=  </w:t>
            </w:r>
            <w:r w:rsidR="00E15397">
              <w:t>Demonstrates</w:t>
            </w:r>
            <w:proofErr w:type="gramEnd"/>
            <w:r w:rsidR="00E15397">
              <w:t xml:space="preserve"> a developing level of proficiency, and is deemed safe to conduct solo practice under direct supervision </w:t>
            </w:r>
            <w:r w:rsidR="005637BF">
              <w:t>*</w:t>
            </w:r>
          </w:p>
          <w:p w14:paraId="5E10A78F" w14:textId="77777777" w:rsidR="004C519B" w:rsidRDefault="004C519B" w:rsidP="00D31201">
            <w:pPr>
              <w:pStyle w:val="Header"/>
            </w:pPr>
            <w:r w:rsidRPr="005637BF">
              <w:rPr>
                <w:b/>
              </w:rPr>
              <w:t>1</w:t>
            </w:r>
            <w:r w:rsidRPr="00D31201">
              <w:t xml:space="preserve"> = Achieves competency to the standard required for qualification issue.</w:t>
            </w:r>
          </w:p>
          <w:p w14:paraId="5E10A790" w14:textId="77777777" w:rsidR="005637BF" w:rsidRDefault="005637BF" w:rsidP="00D31201">
            <w:pPr>
              <w:pStyle w:val="Header"/>
            </w:pPr>
          </w:p>
          <w:p w14:paraId="5E10A791" w14:textId="77777777" w:rsidR="005637BF" w:rsidRPr="005637BF" w:rsidRDefault="005637BF" w:rsidP="00D31201">
            <w:pPr>
              <w:pStyle w:val="Header"/>
              <w:rPr>
                <w:i/>
              </w:rPr>
            </w:pPr>
            <w:r w:rsidRPr="005637BF">
              <w:rPr>
                <w:i/>
              </w:rPr>
              <w:t>*Solo operations for authorised sequences only</w:t>
            </w:r>
          </w:p>
        </w:tc>
        <w:tc>
          <w:tcPr>
            <w:tcW w:w="148" w:type="pct"/>
            <w:tcBorders>
              <w:top w:val="single" w:sz="12" w:space="0" w:color="auto"/>
              <w:left w:val="single" w:sz="12" w:space="0" w:color="auto"/>
              <w:bottom w:val="single" w:sz="4" w:space="0" w:color="auto"/>
              <w:right w:val="single" w:sz="8" w:space="0" w:color="auto"/>
            </w:tcBorders>
            <w:shd w:val="clear" w:color="auto" w:fill="D6E3BC" w:themeFill="accent3" w:themeFillTint="66"/>
          </w:tcPr>
          <w:p w14:paraId="5E10A792" w14:textId="77777777" w:rsidR="004C519B" w:rsidRPr="0012403E" w:rsidRDefault="004C519B" w:rsidP="006F2712">
            <w:pPr>
              <w:pStyle w:val="ListParagraph"/>
            </w:pPr>
          </w:p>
        </w:tc>
        <w:tc>
          <w:tcPr>
            <w:tcW w:w="148" w:type="pct"/>
            <w:tcBorders>
              <w:top w:val="single" w:sz="12" w:space="0" w:color="auto"/>
              <w:left w:val="single" w:sz="8" w:space="0" w:color="auto"/>
            </w:tcBorders>
            <w:shd w:val="clear" w:color="auto" w:fill="D6E3BC" w:themeFill="accent3" w:themeFillTint="66"/>
          </w:tcPr>
          <w:p w14:paraId="5E10A793" w14:textId="77777777" w:rsidR="004C519B" w:rsidRPr="0012403E" w:rsidRDefault="004C519B" w:rsidP="006F2712">
            <w:pPr>
              <w:pStyle w:val="ListParagraph"/>
            </w:pPr>
          </w:p>
        </w:tc>
        <w:tc>
          <w:tcPr>
            <w:tcW w:w="148" w:type="pct"/>
            <w:gridSpan w:val="2"/>
            <w:tcBorders>
              <w:top w:val="single" w:sz="12" w:space="0" w:color="auto"/>
            </w:tcBorders>
            <w:shd w:val="clear" w:color="auto" w:fill="D6E3BC" w:themeFill="accent3" w:themeFillTint="66"/>
          </w:tcPr>
          <w:p w14:paraId="5E10A794" w14:textId="77777777" w:rsidR="004C519B" w:rsidRPr="0012403E" w:rsidRDefault="004C519B" w:rsidP="006F2712">
            <w:pPr>
              <w:pStyle w:val="ListParagraph"/>
            </w:pPr>
          </w:p>
        </w:tc>
        <w:tc>
          <w:tcPr>
            <w:tcW w:w="148" w:type="pct"/>
            <w:tcBorders>
              <w:top w:val="single" w:sz="12" w:space="0" w:color="auto"/>
            </w:tcBorders>
            <w:shd w:val="clear" w:color="auto" w:fill="D6E3BC" w:themeFill="accent3" w:themeFillTint="66"/>
          </w:tcPr>
          <w:p w14:paraId="5E10A795" w14:textId="77777777" w:rsidR="004C519B" w:rsidRPr="0012403E" w:rsidRDefault="004C519B" w:rsidP="006F2712">
            <w:pPr>
              <w:pStyle w:val="ListParagraph"/>
            </w:pPr>
          </w:p>
        </w:tc>
        <w:tc>
          <w:tcPr>
            <w:tcW w:w="148" w:type="pct"/>
            <w:tcBorders>
              <w:top w:val="single" w:sz="12" w:space="0" w:color="auto"/>
            </w:tcBorders>
            <w:shd w:val="clear" w:color="auto" w:fill="D6E3BC" w:themeFill="accent3" w:themeFillTint="66"/>
          </w:tcPr>
          <w:p w14:paraId="5E10A796" w14:textId="77777777" w:rsidR="004C519B" w:rsidRPr="00327882" w:rsidRDefault="004C519B" w:rsidP="00327882">
            <w:pPr>
              <w:pStyle w:val="ListParagraph"/>
            </w:pPr>
          </w:p>
        </w:tc>
        <w:tc>
          <w:tcPr>
            <w:tcW w:w="148" w:type="pct"/>
            <w:tcBorders>
              <w:top w:val="single" w:sz="12" w:space="0" w:color="auto"/>
            </w:tcBorders>
            <w:shd w:val="clear" w:color="auto" w:fill="D6E3BC" w:themeFill="accent3" w:themeFillTint="66"/>
          </w:tcPr>
          <w:p w14:paraId="5E10A797" w14:textId="77777777" w:rsidR="004C519B" w:rsidRPr="00327882" w:rsidRDefault="004C519B" w:rsidP="00327882">
            <w:pPr>
              <w:pStyle w:val="ListParagraph"/>
            </w:pPr>
          </w:p>
        </w:tc>
        <w:tc>
          <w:tcPr>
            <w:tcW w:w="148" w:type="pct"/>
            <w:tcBorders>
              <w:top w:val="single" w:sz="12" w:space="0" w:color="auto"/>
            </w:tcBorders>
            <w:shd w:val="clear" w:color="auto" w:fill="D6E3BC" w:themeFill="accent3" w:themeFillTint="66"/>
          </w:tcPr>
          <w:p w14:paraId="5E10A798" w14:textId="77777777" w:rsidR="004C519B" w:rsidRPr="00327882" w:rsidRDefault="004C519B" w:rsidP="00327882">
            <w:pPr>
              <w:pStyle w:val="ListParagraph"/>
            </w:pPr>
          </w:p>
        </w:tc>
        <w:tc>
          <w:tcPr>
            <w:tcW w:w="149" w:type="pct"/>
            <w:tcBorders>
              <w:top w:val="single" w:sz="12" w:space="0" w:color="auto"/>
              <w:right w:val="single" w:sz="12" w:space="0" w:color="auto"/>
            </w:tcBorders>
            <w:shd w:val="clear" w:color="auto" w:fill="D6E3BC" w:themeFill="accent3" w:themeFillTint="66"/>
          </w:tcPr>
          <w:p w14:paraId="5E10A799" w14:textId="77777777" w:rsidR="004C519B" w:rsidRPr="00327882" w:rsidRDefault="004C519B" w:rsidP="00327882">
            <w:pPr>
              <w:pStyle w:val="ListParagraph"/>
            </w:pPr>
          </w:p>
        </w:tc>
        <w:tc>
          <w:tcPr>
            <w:tcW w:w="264"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textDirection w:val="btLr"/>
            <w:vAlign w:val="center"/>
          </w:tcPr>
          <w:p w14:paraId="5E10A79A" w14:textId="77777777" w:rsidR="004C519B" w:rsidRDefault="004C519B" w:rsidP="00D1021D">
            <w:pPr>
              <w:pStyle w:val="Heading2"/>
              <w:ind w:left="113" w:right="113"/>
            </w:pPr>
            <w:r>
              <w:t>Total hours</w:t>
            </w:r>
          </w:p>
        </w:tc>
      </w:tr>
      <w:tr w:rsidR="001B3C2C" w14:paraId="5E10A7A6" w14:textId="77777777" w:rsidTr="006308A6">
        <w:trPr>
          <w:cantSplit/>
          <w:trHeight w:val="2474"/>
          <w:tblHeader/>
        </w:trPr>
        <w:tc>
          <w:tcPr>
            <w:tcW w:w="3551" w:type="pct"/>
            <w:gridSpan w:val="2"/>
            <w:vMerge/>
            <w:tcBorders>
              <w:top w:val="nil"/>
              <w:left w:val="nil"/>
              <w:bottom w:val="single" w:sz="12" w:space="0" w:color="auto"/>
              <w:right w:val="single" w:sz="12" w:space="0" w:color="auto"/>
            </w:tcBorders>
          </w:tcPr>
          <w:p w14:paraId="5E10A79C" w14:textId="77777777" w:rsidR="004C519B" w:rsidRDefault="004C519B" w:rsidP="00FF5D9C">
            <w:pPr>
              <w:pStyle w:val="subNormal9"/>
            </w:pPr>
          </w:p>
        </w:tc>
        <w:tc>
          <w:tcPr>
            <w:tcW w:w="148" w:type="pct"/>
            <w:tcBorders>
              <w:top w:val="single" w:sz="4" w:space="0" w:color="auto"/>
              <w:left w:val="single" w:sz="12" w:space="0" w:color="auto"/>
              <w:bottom w:val="single" w:sz="12" w:space="0" w:color="auto"/>
              <w:right w:val="single" w:sz="8" w:space="0" w:color="auto"/>
            </w:tcBorders>
            <w:shd w:val="clear" w:color="auto" w:fill="D6E3BC" w:themeFill="accent3" w:themeFillTint="66"/>
            <w:textDirection w:val="btLr"/>
          </w:tcPr>
          <w:p w14:paraId="5E10A79D" w14:textId="77777777" w:rsidR="004C519B" w:rsidRDefault="004C519B" w:rsidP="00880EBD">
            <w:pPr>
              <w:pStyle w:val="subNormal9"/>
            </w:pPr>
            <w:r>
              <w:t xml:space="preserve"> Navigation exercise #1</w:t>
            </w:r>
          </w:p>
        </w:tc>
        <w:tc>
          <w:tcPr>
            <w:tcW w:w="148" w:type="pct"/>
            <w:tcBorders>
              <w:left w:val="single" w:sz="8" w:space="0" w:color="auto"/>
              <w:bottom w:val="single" w:sz="12" w:space="0" w:color="auto"/>
            </w:tcBorders>
            <w:shd w:val="clear" w:color="auto" w:fill="D6E3BC" w:themeFill="accent3" w:themeFillTint="66"/>
            <w:textDirection w:val="btLr"/>
          </w:tcPr>
          <w:p w14:paraId="5E10A79E" w14:textId="77777777" w:rsidR="004C519B" w:rsidRDefault="004C519B" w:rsidP="00880EBD">
            <w:pPr>
              <w:pStyle w:val="subNormal9"/>
            </w:pPr>
            <w:r>
              <w:t xml:space="preserve"> Navigation exercise #2</w:t>
            </w:r>
          </w:p>
        </w:tc>
        <w:tc>
          <w:tcPr>
            <w:tcW w:w="148" w:type="pct"/>
            <w:gridSpan w:val="2"/>
            <w:tcBorders>
              <w:bottom w:val="single" w:sz="12" w:space="0" w:color="auto"/>
            </w:tcBorders>
            <w:shd w:val="clear" w:color="auto" w:fill="D6E3BC" w:themeFill="accent3" w:themeFillTint="66"/>
            <w:textDirection w:val="btLr"/>
          </w:tcPr>
          <w:p w14:paraId="5E10A79F" w14:textId="77777777" w:rsidR="004C519B" w:rsidRDefault="004C519B" w:rsidP="00880EBD">
            <w:pPr>
              <w:pStyle w:val="subNormal9"/>
            </w:pPr>
            <w:r>
              <w:t>Navigation exercise #3</w:t>
            </w:r>
          </w:p>
        </w:tc>
        <w:tc>
          <w:tcPr>
            <w:tcW w:w="148" w:type="pct"/>
            <w:tcBorders>
              <w:bottom w:val="single" w:sz="12" w:space="0" w:color="auto"/>
            </w:tcBorders>
            <w:shd w:val="clear" w:color="auto" w:fill="B6DDE8" w:themeFill="accent5" w:themeFillTint="66"/>
            <w:textDirection w:val="btLr"/>
          </w:tcPr>
          <w:p w14:paraId="5E10A7A0" w14:textId="77777777" w:rsidR="004C519B" w:rsidRDefault="004C519B" w:rsidP="00880EBD">
            <w:pPr>
              <w:pStyle w:val="subNormal9"/>
            </w:pPr>
            <w:r>
              <w:t>Navigation exercise #4 - Solo</w:t>
            </w:r>
          </w:p>
        </w:tc>
        <w:tc>
          <w:tcPr>
            <w:tcW w:w="148" w:type="pct"/>
            <w:tcBorders>
              <w:bottom w:val="single" w:sz="12" w:space="0" w:color="auto"/>
            </w:tcBorders>
            <w:shd w:val="clear" w:color="auto" w:fill="D6E3BC" w:themeFill="accent3" w:themeFillTint="66"/>
            <w:textDirection w:val="btLr"/>
          </w:tcPr>
          <w:p w14:paraId="5E10A7A1" w14:textId="77777777" w:rsidR="004C519B" w:rsidRDefault="004C519B" w:rsidP="00880EBD">
            <w:pPr>
              <w:pStyle w:val="subNormal9"/>
            </w:pPr>
            <w:r>
              <w:t xml:space="preserve"> Navigation exercise #5</w:t>
            </w:r>
          </w:p>
        </w:tc>
        <w:tc>
          <w:tcPr>
            <w:tcW w:w="148" w:type="pct"/>
            <w:tcBorders>
              <w:bottom w:val="single" w:sz="12" w:space="0" w:color="auto"/>
            </w:tcBorders>
            <w:shd w:val="clear" w:color="auto" w:fill="D6E3BC" w:themeFill="accent3" w:themeFillTint="66"/>
            <w:textDirection w:val="btLr"/>
          </w:tcPr>
          <w:p w14:paraId="5E10A7A2" w14:textId="77777777" w:rsidR="004C519B" w:rsidRDefault="004C519B" w:rsidP="00880EBD">
            <w:pPr>
              <w:pStyle w:val="subNormal9"/>
            </w:pPr>
            <w:r>
              <w:t xml:space="preserve"> Navigation exercise #6</w:t>
            </w:r>
          </w:p>
        </w:tc>
        <w:tc>
          <w:tcPr>
            <w:tcW w:w="148" w:type="pct"/>
            <w:tcBorders>
              <w:bottom w:val="single" w:sz="12" w:space="0" w:color="auto"/>
            </w:tcBorders>
            <w:shd w:val="clear" w:color="auto" w:fill="B6DDE8" w:themeFill="accent5" w:themeFillTint="66"/>
            <w:textDirection w:val="btLr"/>
          </w:tcPr>
          <w:p w14:paraId="5E10A7A3" w14:textId="77777777" w:rsidR="004C519B" w:rsidRDefault="004C519B" w:rsidP="00880EBD">
            <w:pPr>
              <w:pStyle w:val="subNormal9"/>
            </w:pPr>
            <w:r>
              <w:t xml:space="preserve"> Navigation exercise #7– Solo</w:t>
            </w:r>
          </w:p>
        </w:tc>
        <w:tc>
          <w:tcPr>
            <w:tcW w:w="149" w:type="pct"/>
            <w:tcBorders>
              <w:bottom w:val="single" w:sz="12" w:space="0" w:color="auto"/>
              <w:right w:val="single" w:sz="12" w:space="0" w:color="auto"/>
            </w:tcBorders>
            <w:shd w:val="clear" w:color="auto" w:fill="D6E3BC" w:themeFill="accent3" w:themeFillTint="66"/>
            <w:textDirection w:val="btLr"/>
          </w:tcPr>
          <w:p w14:paraId="5E10A7A4" w14:textId="77777777" w:rsidR="004C519B" w:rsidRDefault="004C519B" w:rsidP="00FF5D9C">
            <w:pPr>
              <w:pStyle w:val="subNormal9"/>
            </w:pPr>
            <w:r>
              <w:t xml:space="preserve"> Flight Test</w:t>
            </w:r>
          </w:p>
        </w:tc>
        <w:tc>
          <w:tcPr>
            <w:tcW w:w="264" w:type="pct"/>
            <w:vMerge/>
            <w:tcBorders>
              <w:left w:val="single" w:sz="12" w:space="0" w:color="auto"/>
              <w:bottom w:val="single" w:sz="12" w:space="0" w:color="auto"/>
              <w:right w:val="single" w:sz="12" w:space="0" w:color="auto"/>
            </w:tcBorders>
            <w:shd w:val="clear" w:color="auto" w:fill="D9D9D9" w:themeFill="background1" w:themeFillShade="D9"/>
            <w:vAlign w:val="bottom"/>
          </w:tcPr>
          <w:p w14:paraId="5E10A7A5" w14:textId="77777777" w:rsidR="004C519B" w:rsidRDefault="004C519B" w:rsidP="00FF5D9C">
            <w:pPr>
              <w:pStyle w:val="Heading2"/>
            </w:pPr>
          </w:p>
        </w:tc>
      </w:tr>
      <w:tr w:rsidR="001B3C2C" w14:paraId="5E10A7B1" w14:textId="77777777" w:rsidTr="006308A6">
        <w:trPr>
          <w:tblHeader/>
        </w:trPr>
        <w:tc>
          <w:tcPr>
            <w:tcW w:w="3551" w:type="pct"/>
            <w:gridSpan w:val="2"/>
            <w:tcBorders>
              <w:top w:val="single" w:sz="12" w:space="0" w:color="auto"/>
              <w:left w:val="single" w:sz="12" w:space="0" w:color="auto"/>
              <w:right w:val="single" w:sz="12" w:space="0" w:color="auto"/>
            </w:tcBorders>
            <w:shd w:val="clear" w:color="auto" w:fill="D9D9D9" w:themeFill="background1" w:themeFillShade="D9"/>
          </w:tcPr>
          <w:p w14:paraId="5E10A7A7" w14:textId="77777777" w:rsidR="004C519B" w:rsidRDefault="004C519B" w:rsidP="00574ADD">
            <w:pPr>
              <w:pStyle w:val="Description"/>
            </w:pPr>
            <w:r>
              <w:t>Dual day</w:t>
            </w:r>
          </w:p>
        </w:tc>
        <w:tc>
          <w:tcPr>
            <w:tcW w:w="148" w:type="pct"/>
            <w:tcBorders>
              <w:top w:val="single" w:sz="12" w:space="0" w:color="auto"/>
              <w:left w:val="single" w:sz="12" w:space="0" w:color="auto"/>
              <w:bottom w:val="single" w:sz="4" w:space="0" w:color="auto"/>
              <w:right w:val="single" w:sz="8" w:space="0" w:color="auto"/>
            </w:tcBorders>
            <w:shd w:val="clear" w:color="auto" w:fill="D9D9D9" w:themeFill="background1" w:themeFillShade="D9"/>
          </w:tcPr>
          <w:p w14:paraId="5E10A7A8" w14:textId="77777777" w:rsidR="004C519B" w:rsidRDefault="00D24D36" w:rsidP="000E138F">
            <w:pPr>
              <w:pStyle w:val="subNormal9"/>
              <w:jc w:val="center"/>
            </w:pPr>
            <w:r>
              <w:t>2.</w:t>
            </w:r>
            <w:r w:rsidR="000E138F">
              <w:t>5</w:t>
            </w:r>
          </w:p>
        </w:tc>
        <w:tc>
          <w:tcPr>
            <w:tcW w:w="148" w:type="pct"/>
            <w:tcBorders>
              <w:top w:val="single" w:sz="12" w:space="0" w:color="auto"/>
              <w:left w:val="single" w:sz="8" w:space="0" w:color="auto"/>
            </w:tcBorders>
            <w:shd w:val="clear" w:color="auto" w:fill="D9D9D9" w:themeFill="background1" w:themeFillShade="D9"/>
          </w:tcPr>
          <w:p w14:paraId="5E10A7A9" w14:textId="77777777" w:rsidR="004C519B" w:rsidRDefault="000E138F" w:rsidP="00574ADD">
            <w:pPr>
              <w:pStyle w:val="subNormal9"/>
              <w:jc w:val="center"/>
            </w:pPr>
            <w:r>
              <w:t>3.0</w:t>
            </w:r>
          </w:p>
        </w:tc>
        <w:tc>
          <w:tcPr>
            <w:tcW w:w="148" w:type="pct"/>
            <w:gridSpan w:val="2"/>
            <w:tcBorders>
              <w:top w:val="single" w:sz="12" w:space="0" w:color="auto"/>
            </w:tcBorders>
            <w:shd w:val="clear" w:color="auto" w:fill="D9D9D9" w:themeFill="background1" w:themeFillShade="D9"/>
          </w:tcPr>
          <w:p w14:paraId="5E10A7AA" w14:textId="77777777" w:rsidR="004C519B" w:rsidRDefault="000E138F" w:rsidP="000E138F">
            <w:pPr>
              <w:pStyle w:val="subNormal9"/>
              <w:jc w:val="center"/>
            </w:pPr>
            <w:r>
              <w:t>3.5</w:t>
            </w:r>
          </w:p>
        </w:tc>
        <w:tc>
          <w:tcPr>
            <w:tcW w:w="148" w:type="pct"/>
            <w:tcBorders>
              <w:top w:val="single" w:sz="12" w:space="0" w:color="auto"/>
            </w:tcBorders>
            <w:shd w:val="clear" w:color="auto" w:fill="D9D9D9" w:themeFill="background1" w:themeFillShade="D9"/>
          </w:tcPr>
          <w:p w14:paraId="5E10A7AB" w14:textId="77777777" w:rsidR="004C519B" w:rsidRDefault="004C519B" w:rsidP="00574ADD">
            <w:pPr>
              <w:pStyle w:val="subNormal9"/>
              <w:jc w:val="center"/>
            </w:pPr>
          </w:p>
        </w:tc>
        <w:tc>
          <w:tcPr>
            <w:tcW w:w="148" w:type="pct"/>
            <w:tcBorders>
              <w:top w:val="single" w:sz="12" w:space="0" w:color="auto"/>
            </w:tcBorders>
            <w:shd w:val="clear" w:color="auto" w:fill="D9D9D9" w:themeFill="background1" w:themeFillShade="D9"/>
          </w:tcPr>
          <w:p w14:paraId="5E10A7AC" w14:textId="77777777" w:rsidR="004C519B" w:rsidRDefault="000E138F" w:rsidP="00574ADD">
            <w:pPr>
              <w:pStyle w:val="subNormal9"/>
              <w:jc w:val="center"/>
            </w:pPr>
            <w:r>
              <w:t>3.0</w:t>
            </w:r>
          </w:p>
        </w:tc>
        <w:tc>
          <w:tcPr>
            <w:tcW w:w="148" w:type="pct"/>
            <w:tcBorders>
              <w:top w:val="single" w:sz="12" w:space="0" w:color="auto"/>
            </w:tcBorders>
            <w:shd w:val="clear" w:color="auto" w:fill="D9D9D9" w:themeFill="background1" w:themeFillShade="D9"/>
          </w:tcPr>
          <w:p w14:paraId="5E10A7AD" w14:textId="77777777" w:rsidR="004C519B" w:rsidRDefault="00C544B0" w:rsidP="000E138F">
            <w:pPr>
              <w:pStyle w:val="subNormal9"/>
              <w:jc w:val="center"/>
            </w:pPr>
            <w:r>
              <w:t>3.</w:t>
            </w:r>
            <w:r w:rsidR="000E138F">
              <w:t>5</w:t>
            </w:r>
          </w:p>
        </w:tc>
        <w:tc>
          <w:tcPr>
            <w:tcW w:w="148" w:type="pct"/>
            <w:tcBorders>
              <w:top w:val="single" w:sz="12" w:space="0" w:color="auto"/>
            </w:tcBorders>
            <w:shd w:val="clear" w:color="auto" w:fill="D9D9D9" w:themeFill="background1" w:themeFillShade="D9"/>
          </w:tcPr>
          <w:p w14:paraId="5E10A7AE" w14:textId="77777777" w:rsidR="004C519B" w:rsidRDefault="004C519B" w:rsidP="00574ADD">
            <w:pPr>
              <w:pStyle w:val="subNormal9"/>
              <w:jc w:val="center"/>
            </w:pPr>
          </w:p>
        </w:tc>
        <w:tc>
          <w:tcPr>
            <w:tcW w:w="149" w:type="pct"/>
            <w:tcBorders>
              <w:top w:val="single" w:sz="12" w:space="0" w:color="auto"/>
              <w:right w:val="single" w:sz="12" w:space="0" w:color="auto"/>
            </w:tcBorders>
            <w:shd w:val="clear" w:color="auto" w:fill="D9D9D9" w:themeFill="background1" w:themeFillShade="D9"/>
          </w:tcPr>
          <w:p w14:paraId="5E10A7AF" w14:textId="77777777" w:rsidR="004C519B" w:rsidRDefault="004C519B" w:rsidP="0089374D">
            <w:pPr>
              <w:pStyle w:val="subNormal9"/>
              <w:jc w:val="center"/>
            </w:pPr>
            <w:r>
              <w:t>2.</w:t>
            </w:r>
            <w:r w:rsidR="0089374D">
              <w:t>8</w:t>
            </w:r>
          </w:p>
        </w:tc>
        <w:tc>
          <w:tcPr>
            <w:tcW w:w="264" w:type="pct"/>
            <w:tcBorders>
              <w:top w:val="single" w:sz="12" w:space="0" w:color="auto"/>
              <w:left w:val="single" w:sz="12" w:space="0" w:color="auto"/>
              <w:right w:val="single" w:sz="12" w:space="0" w:color="auto"/>
            </w:tcBorders>
            <w:shd w:val="clear" w:color="auto" w:fill="D9D9D9" w:themeFill="background1" w:themeFillShade="D9"/>
          </w:tcPr>
          <w:p w14:paraId="5E10A7B0" w14:textId="77777777" w:rsidR="004C519B" w:rsidRDefault="00AD0E08" w:rsidP="000E138F">
            <w:pPr>
              <w:pStyle w:val="subNormal9"/>
              <w:jc w:val="center"/>
            </w:pPr>
            <w:r>
              <w:t>1</w:t>
            </w:r>
            <w:r w:rsidR="000E138F">
              <w:t>8</w:t>
            </w:r>
            <w:r>
              <w:t>.</w:t>
            </w:r>
            <w:r w:rsidR="0089374D">
              <w:t>3</w:t>
            </w:r>
          </w:p>
        </w:tc>
      </w:tr>
      <w:tr w:rsidR="001B3C2C" w14:paraId="5E10A7BC" w14:textId="77777777" w:rsidTr="006308A6">
        <w:trPr>
          <w:tblHeader/>
        </w:trPr>
        <w:tc>
          <w:tcPr>
            <w:tcW w:w="3551" w:type="pct"/>
            <w:gridSpan w:val="2"/>
            <w:tcBorders>
              <w:left w:val="single" w:sz="12" w:space="0" w:color="auto"/>
              <w:right w:val="single" w:sz="12" w:space="0" w:color="auto"/>
            </w:tcBorders>
            <w:shd w:val="clear" w:color="auto" w:fill="D9D9D9" w:themeFill="background1" w:themeFillShade="D9"/>
          </w:tcPr>
          <w:p w14:paraId="5E10A7B2" w14:textId="77777777" w:rsidR="004C519B" w:rsidRDefault="004C519B" w:rsidP="00574ADD">
            <w:pPr>
              <w:pStyle w:val="Description"/>
            </w:pPr>
            <w:r>
              <w:t>Solo day</w:t>
            </w:r>
          </w:p>
        </w:tc>
        <w:tc>
          <w:tcPr>
            <w:tcW w:w="148"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5E10A7B3" w14:textId="77777777" w:rsidR="004C519B" w:rsidRDefault="004C519B" w:rsidP="00574ADD">
            <w:pPr>
              <w:pStyle w:val="subNormal9"/>
              <w:jc w:val="center"/>
            </w:pPr>
          </w:p>
        </w:tc>
        <w:tc>
          <w:tcPr>
            <w:tcW w:w="148" w:type="pct"/>
            <w:tcBorders>
              <w:left w:val="single" w:sz="8" w:space="0" w:color="auto"/>
            </w:tcBorders>
            <w:shd w:val="clear" w:color="auto" w:fill="D9D9D9" w:themeFill="background1" w:themeFillShade="D9"/>
          </w:tcPr>
          <w:p w14:paraId="5E10A7B4" w14:textId="77777777" w:rsidR="004C519B" w:rsidRDefault="004C519B" w:rsidP="00574ADD">
            <w:pPr>
              <w:pStyle w:val="subNormal9"/>
              <w:jc w:val="center"/>
            </w:pPr>
          </w:p>
        </w:tc>
        <w:tc>
          <w:tcPr>
            <w:tcW w:w="148" w:type="pct"/>
            <w:gridSpan w:val="2"/>
            <w:shd w:val="clear" w:color="auto" w:fill="D9D9D9" w:themeFill="background1" w:themeFillShade="D9"/>
          </w:tcPr>
          <w:p w14:paraId="5E10A7B5" w14:textId="77777777" w:rsidR="004C519B" w:rsidRDefault="004C519B" w:rsidP="00574ADD">
            <w:pPr>
              <w:pStyle w:val="subNormal9"/>
              <w:jc w:val="center"/>
            </w:pPr>
          </w:p>
        </w:tc>
        <w:tc>
          <w:tcPr>
            <w:tcW w:w="148" w:type="pct"/>
            <w:shd w:val="clear" w:color="auto" w:fill="D9D9D9" w:themeFill="background1" w:themeFillShade="D9"/>
          </w:tcPr>
          <w:p w14:paraId="5E10A7B6" w14:textId="77777777" w:rsidR="004C519B" w:rsidRDefault="00C544B0" w:rsidP="00651059">
            <w:pPr>
              <w:pStyle w:val="subNormal9"/>
              <w:jc w:val="center"/>
            </w:pPr>
            <w:r>
              <w:t>2.</w:t>
            </w:r>
            <w:r w:rsidR="00651059">
              <w:t>5</w:t>
            </w:r>
          </w:p>
        </w:tc>
        <w:tc>
          <w:tcPr>
            <w:tcW w:w="148" w:type="pct"/>
            <w:shd w:val="clear" w:color="auto" w:fill="D9D9D9" w:themeFill="background1" w:themeFillShade="D9"/>
          </w:tcPr>
          <w:p w14:paraId="5E10A7B7" w14:textId="77777777" w:rsidR="004C519B" w:rsidRDefault="004C519B" w:rsidP="00574ADD">
            <w:pPr>
              <w:pStyle w:val="subNormal9"/>
              <w:jc w:val="center"/>
            </w:pPr>
          </w:p>
        </w:tc>
        <w:tc>
          <w:tcPr>
            <w:tcW w:w="148" w:type="pct"/>
            <w:shd w:val="clear" w:color="auto" w:fill="D9D9D9" w:themeFill="background1" w:themeFillShade="D9"/>
          </w:tcPr>
          <w:p w14:paraId="5E10A7B8" w14:textId="77777777" w:rsidR="004C519B" w:rsidRDefault="004C519B" w:rsidP="00574ADD">
            <w:pPr>
              <w:pStyle w:val="subNormal9"/>
              <w:jc w:val="center"/>
            </w:pPr>
          </w:p>
        </w:tc>
        <w:tc>
          <w:tcPr>
            <w:tcW w:w="148" w:type="pct"/>
            <w:shd w:val="clear" w:color="auto" w:fill="D9D9D9" w:themeFill="background1" w:themeFillShade="D9"/>
          </w:tcPr>
          <w:p w14:paraId="5E10A7B9" w14:textId="77777777" w:rsidR="004C519B" w:rsidRDefault="00C544B0" w:rsidP="00DF3C6B">
            <w:pPr>
              <w:pStyle w:val="subNormal9"/>
              <w:jc w:val="center"/>
            </w:pPr>
            <w:r>
              <w:t>3.</w:t>
            </w:r>
            <w:r w:rsidR="00DF3C6B">
              <w:t>0</w:t>
            </w:r>
          </w:p>
        </w:tc>
        <w:tc>
          <w:tcPr>
            <w:tcW w:w="149" w:type="pct"/>
            <w:tcBorders>
              <w:right w:val="single" w:sz="12" w:space="0" w:color="auto"/>
            </w:tcBorders>
            <w:shd w:val="clear" w:color="auto" w:fill="D9D9D9" w:themeFill="background1" w:themeFillShade="D9"/>
          </w:tcPr>
          <w:p w14:paraId="5E10A7BA" w14:textId="77777777" w:rsidR="004C519B" w:rsidRDefault="004C519B" w:rsidP="00574ADD">
            <w:pPr>
              <w:pStyle w:val="subNormal9"/>
              <w:jc w:val="center"/>
            </w:pPr>
          </w:p>
        </w:tc>
        <w:tc>
          <w:tcPr>
            <w:tcW w:w="264" w:type="pct"/>
            <w:tcBorders>
              <w:left w:val="single" w:sz="12" w:space="0" w:color="auto"/>
              <w:right w:val="single" w:sz="12" w:space="0" w:color="auto"/>
            </w:tcBorders>
            <w:shd w:val="clear" w:color="auto" w:fill="D9D9D9" w:themeFill="background1" w:themeFillShade="D9"/>
          </w:tcPr>
          <w:p w14:paraId="5E10A7BB" w14:textId="77777777" w:rsidR="004C519B" w:rsidRDefault="00AD0E08" w:rsidP="005B274D">
            <w:pPr>
              <w:pStyle w:val="subNormal9"/>
              <w:jc w:val="center"/>
            </w:pPr>
            <w:r>
              <w:t>5.</w:t>
            </w:r>
            <w:r w:rsidR="005B274D">
              <w:t>5</w:t>
            </w:r>
          </w:p>
        </w:tc>
      </w:tr>
      <w:tr w:rsidR="001B3C2C" w14:paraId="5E10A7C7" w14:textId="77777777" w:rsidTr="006308A6">
        <w:trPr>
          <w:trHeight w:val="222"/>
          <w:tblHeader/>
        </w:trPr>
        <w:tc>
          <w:tcPr>
            <w:tcW w:w="3551" w:type="pct"/>
            <w:gridSpan w:val="2"/>
            <w:tcBorders>
              <w:left w:val="single" w:sz="12" w:space="0" w:color="auto"/>
              <w:right w:val="single" w:sz="12" w:space="0" w:color="auto"/>
            </w:tcBorders>
            <w:shd w:val="clear" w:color="auto" w:fill="D9D9D9" w:themeFill="background1" w:themeFillShade="D9"/>
          </w:tcPr>
          <w:p w14:paraId="5E10A7BD" w14:textId="77777777" w:rsidR="004C519B" w:rsidRDefault="004C519B" w:rsidP="00574ADD">
            <w:pPr>
              <w:pStyle w:val="Description"/>
            </w:pPr>
            <w:r>
              <w:t>Instrument flight time</w:t>
            </w:r>
          </w:p>
        </w:tc>
        <w:tc>
          <w:tcPr>
            <w:tcW w:w="148" w:type="pct"/>
            <w:tcBorders>
              <w:top w:val="single" w:sz="4" w:space="0" w:color="auto"/>
              <w:left w:val="single" w:sz="12" w:space="0" w:color="auto"/>
              <w:bottom w:val="single" w:sz="4" w:space="0" w:color="auto"/>
              <w:right w:val="single" w:sz="8" w:space="0" w:color="auto"/>
            </w:tcBorders>
            <w:shd w:val="clear" w:color="auto" w:fill="D9D9D9" w:themeFill="background1" w:themeFillShade="D9"/>
          </w:tcPr>
          <w:p w14:paraId="5E10A7BE" w14:textId="77777777" w:rsidR="004C519B" w:rsidRDefault="004C519B" w:rsidP="00574ADD">
            <w:pPr>
              <w:pStyle w:val="subNormal9"/>
              <w:jc w:val="center"/>
            </w:pPr>
          </w:p>
        </w:tc>
        <w:tc>
          <w:tcPr>
            <w:tcW w:w="148" w:type="pct"/>
            <w:tcBorders>
              <w:left w:val="single" w:sz="8" w:space="0" w:color="auto"/>
            </w:tcBorders>
            <w:shd w:val="clear" w:color="auto" w:fill="D9D9D9" w:themeFill="background1" w:themeFillShade="D9"/>
          </w:tcPr>
          <w:p w14:paraId="5E10A7BF" w14:textId="77777777" w:rsidR="004C519B" w:rsidRDefault="00492A8B" w:rsidP="00574ADD">
            <w:pPr>
              <w:pStyle w:val="subNormal9"/>
              <w:jc w:val="center"/>
            </w:pPr>
            <w:r>
              <w:t>0.3</w:t>
            </w:r>
          </w:p>
        </w:tc>
        <w:tc>
          <w:tcPr>
            <w:tcW w:w="148" w:type="pct"/>
            <w:gridSpan w:val="2"/>
            <w:shd w:val="clear" w:color="auto" w:fill="D9D9D9" w:themeFill="background1" w:themeFillShade="D9"/>
          </w:tcPr>
          <w:p w14:paraId="5E10A7C0" w14:textId="77777777" w:rsidR="004C519B" w:rsidRDefault="00492A8B" w:rsidP="00574ADD">
            <w:pPr>
              <w:pStyle w:val="subNormal9"/>
              <w:jc w:val="center"/>
            </w:pPr>
            <w:r>
              <w:t>0.3</w:t>
            </w:r>
          </w:p>
        </w:tc>
        <w:tc>
          <w:tcPr>
            <w:tcW w:w="148" w:type="pct"/>
            <w:shd w:val="clear" w:color="auto" w:fill="D9D9D9" w:themeFill="background1" w:themeFillShade="D9"/>
          </w:tcPr>
          <w:p w14:paraId="5E10A7C1" w14:textId="77777777" w:rsidR="004C519B" w:rsidRDefault="004C519B" w:rsidP="00574ADD">
            <w:pPr>
              <w:pStyle w:val="subNormal9"/>
              <w:jc w:val="center"/>
            </w:pPr>
          </w:p>
        </w:tc>
        <w:tc>
          <w:tcPr>
            <w:tcW w:w="148" w:type="pct"/>
            <w:shd w:val="clear" w:color="auto" w:fill="D9D9D9" w:themeFill="background1" w:themeFillShade="D9"/>
          </w:tcPr>
          <w:p w14:paraId="5E10A7C2" w14:textId="77777777" w:rsidR="004C519B" w:rsidRDefault="00D67902" w:rsidP="00A83DB3">
            <w:pPr>
              <w:pStyle w:val="subNormal9"/>
              <w:jc w:val="center"/>
            </w:pPr>
            <w:r>
              <w:t>0.</w:t>
            </w:r>
            <w:r w:rsidR="00A83DB3">
              <w:t>2</w:t>
            </w:r>
          </w:p>
        </w:tc>
        <w:tc>
          <w:tcPr>
            <w:tcW w:w="148" w:type="pct"/>
            <w:shd w:val="clear" w:color="auto" w:fill="D9D9D9" w:themeFill="background1" w:themeFillShade="D9"/>
          </w:tcPr>
          <w:p w14:paraId="5E10A7C3" w14:textId="77777777" w:rsidR="004C519B" w:rsidRDefault="00D67902" w:rsidP="00A83DB3">
            <w:pPr>
              <w:pStyle w:val="subNormal9"/>
              <w:jc w:val="center"/>
            </w:pPr>
            <w:r>
              <w:t>0.</w:t>
            </w:r>
            <w:r w:rsidR="00A83DB3">
              <w:t>2</w:t>
            </w:r>
          </w:p>
        </w:tc>
        <w:tc>
          <w:tcPr>
            <w:tcW w:w="148" w:type="pct"/>
            <w:shd w:val="clear" w:color="auto" w:fill="D9D9D9" w:themeFill="background1" w:themeFillShade="D9"/>
          </w:tcPr>
          <w:p w14:paraId="5E10A7C4" w14:textId="77777777" w:rsidR="004C519B" w:rsidRDefault="004C519B" w:rsidP="00574ADD">
            <w:pPr>
              <w:pStyle w:val="subNormal9"/>
              <w:jc w:val="center"/>
            </w:pPr>
          </w:p>
        </w:tc>
        <w:tc>
          <w:tcPr>
            <w:tcW w:w="149" w:type="pct"/>
            <w:tcBorders>
              <w:right w:val="single" w:sz="12" w:space="0" w:color="auto"/>
            </w:tcBorders>
            <w:shd w:val="clear" w:color="auto" w:fill="D9D9D9" w:themeFill="background1" w:themeFillShade="D9"/>
          </w:tcPr>
          <w:p w14:paraId="5E10A7C5" w14:textId="77777777" w:rsidR="004C519B" w:rsidRDefault="00484522" w:rsidP="00574ADD">
            <w:pPr>
              <w:pStyle w:val="subNormal9"/>
              <w:jc w:val="center"/>
            </w:pPr>
            <w:r>
              <w:t>0.2</w:t>
            </w:r>
          </w:p>
        </w:tc>
        <w:tc>
          <w:tcPr>
            <w:tcW w:w="264" w:type="pct"/>
            <w:tcBorders>
              <w:left w:val="single" w:sz="12" w:space="0" w:color="auto"/>
              <w:right w:val="single" w:sz="12" w:space="0" w:color="auto"/>
            </w:tcBorders>
            <w:shd w:val="clear" w:color="auto" w:fill="D9D9D9" w:themeFill="background1" w:themeFillShade="D9"/>
          </w:tcPr>
          <w:p w14:paraId="5E10A7C6" w14:textId="77777777" w:rsidR="004C519B" w:rsidRDefault="00484522" w:rsidP="00484522">
            <w:pPr>
              <w:pStyle w:val="subNormal9"/>
              <w:jc w:val="center"/>
            </w:pPr>
            <w:r>
              <w:t>(1.2 IF)</w:t>
            </w:r>
          </w:p>
        </w:tc>
      </w:tr>
      <w:tr w:rsidR="007A3E54" w14:paraId="5E10A7CD" w14:textId="77777777" w:rsidTr="006308A6">
        <w:trPr>
          <w:tblHeader/>
        </w:trPr>
        <w:tc>
          <w:tcPr>
            <w:tcW w:w="3551" w:type="pct"/>
            <w:gridSpan w:val="2"/>
            <w:tcBorders>
              <w:left w:val="single" w:sz="12" w:space="0" w:color="auto"/>
              <w:bottom w:val="single" w:sz="12" w:space="0" w:color="auto"/>
              <w:right w:val="single" w:sz="12" w:space="0" w:color="auto"/>
            </w:tcBorders>
            <w:shd w:val="clear" w:color="auto" w:fill="D9D9D9" w:themeFill="background1" w:themeFillShade="D9"/>
          </w:tcPr>
          <w:p w14:paraId="5E10A7C8" w14:textId="77777777" w:rsidR="007A3E54" w:rsidRDefault="007A3E54" w:rsidP="00574ADD">
            <w:pPr>
              <w:pStyle w:val="Description"/>
            </w:pPr>
            <w:r>
              <w:t>Aeronautical knowledge examinations</w:t>
            </w:r>
          </w:p>
        </w:tc>
        <w:tc>
          <w:tcPr>
            <w:tcW w:w="395" w:type="pct"/>
            <w:gridSpan w:val="3"/>
            <w:tcBorders>
              <w:top w:val="single" w:sz="4" w:space="0" w:color="auto"/>
              <w:left w:val="single" w:sz="12" w:space="0" w:color="auto"/>
              <w:bottom w:val="single" w:sz="12" w:space="0" w:color="auto"/>
              <w:right w:val="nil"/>
            </w:tcBorders>
            <w:shd w:val="clear" w:color="auto" w:fill="D9D9D9" w:themeFill="background1" w:themeFillShade="D9"/>
          </w:tcPr>
          <w:p w14:paraId="5E10A7C9" w14:textId="77777777" w:rsidR="007A3E54" w:rsidRDefault="007A3E54" w:rsidP="007A3E54">
            <w:pPr>
              <w:pStyle w:val="subNormal9"/>
              <w:jc w:val="right"/>
            </w:pPr>
            <w:r>
              <w:t xml:space="preserve">PPLA </w:t>
            </w:r>
          </w:p>
        </w:tc>
        <w:tc>
          <w:tcPr>
            <w:tcW w:w="493" w:type="pct"/>
            <w:gridSpan w:val="4"/>
            <w:tcBorders>
              <w:top w:val="single" w:sz="4" w:space="0" w:color="auto"/>
              <w:left w:val="nil"/>
              <w:bottom w:val="single" w:sz="12" w:space="0" w:color="auto"/>
              <w:right w:val="single" w:sz="8" w:space="0" w:color="auto"/>
            </w:tcBorders>
            <w:shd w:val="clear" w:color="auto" w:fill="D9D9D9" w:themeFill="background1" w:themeFillShade="D9"/>
          </w:tcPr>
          <w:p w14:paraId="5E10A7CA" w14:textId="77777777" w:rsidR="007A3E54" w:rsidRDefault="007A3E54" w:rsidP="00574ADD">
            <w:pPr>
              <w:pStyle w:val="subNormal9"/>
              <w:jc w:val="center"/>
            </w:pPr>
          </w:p>
        </w:tc>
        <w:tc>
          <w:tcPr>
            <w:tcW w:w="297" w:type="pct"/>
            <w:gridSpan w:val="2"/>
            <w:tcBorders>
              <w:top w:val="single" w:sz="4" w:space="0" w:color="auto"/>
              <w:left w:val="single" w:sz="8" w:space="0" w:color="auto"/>
              <w:bottom w:val="single" w:sz="12" w:space="0" w:color="auto"/>
              <w:right w:val="single" w:sz="12" w:space="0" w:color="auto"/>
            </w:tcBorders>
            <w:shd w:val="clear" w:color="auto" w:fill="D9D9D9" w:themeFill="background1" w:themeFillShade="D9"/>
          </w:tcPr>
          <w:p w14:paraId="5E10A7CB" w14:textId="77777777" w:rsidR="007A3E54" w:rsidRDefault="007A3E54" w:rsidP="00574ADD">
            <w:pPr>
              <w:pStyle w:val="subNormal9"/>
              <w:jc w:val="center"/>
            </w:pPr>
          </w:p>
        </w:tc>
        <w:tc>
          <w:tcPr>
            <w:tcW w:w="264" w:type="pct"/>
            <w:tcBorders>
              <w:left w:val="single" w:sz="12" w:space="0" w:color="auto"/>
              <w:bottom w:val="single" w:sz="12" w:space="0" w:color="auto"/>
              <w:right w:val="single" w:sz="12" w:space="0" w:color="auto"/>
            </w:tcBorders>
            <w:shd w:val="clear" w:color="auto" w:fill="D9D9D9" w:themeFill="background1" w:themeFillShade="D9"/>
          </w:tcPr>
          <w:p w14:paraId="5E10A7CC" w14:textId="77777777" w:rsidR="007A3E54" w:rsidRPr="008748E9" w:rsidRDefault="007A3E54" w:rsidP="00651059">
            <w:pPr>
              <w:pStyle w:val="subNormal9"/>
              <w:jc w:val="center"/>
              <w:rPr>
                <w:b/>
              </w:rPr>
            </w:pPr>
            <w:r>
              <w:rPr>
                <w:b/>
              </w:rPr>
              <w:t>23.8</w:t>
            </w:r>
          </w:p>
        </w:tc>
      </w:tr>
      <w:tr w:rsidR="00F52A33" w:rsidRPr="00946041" w14:paraId="5E10A7D8" w14:textId="77777777" w:rsidTr="006308A6">
        <w:tc>
          <w:tcPr>
            <w:tcW w:w="3551" w:type="pct"/>
            <w:gridSpan w:val="2"/>
            <w:tcBorders>
              <w:top w:val="single" w:sz="12" w:space="0" w:color="auto"/>
              <w:left w:val="single" w:sz="12" w:space="0" w:color="auto"/>
              <w:bottom w:val="single" w:sz="4" w:space="0" w:color="auto"/>
              <w:right w:val="single" w:sz="12" w:space="0" w:color="auto"/>
            </w:tcBorders>
            <w:shd w:val="clear" w:color="auto" w:fill="FABF8F" w:themeFill="accent6" w:themeFillTint="99"/>
          </w:tcPr>
          <w:p w14:paraId="5E10A7CE" w14:textId="77777777" w:rsidR="004C519B" w:rsidRPr="00946041" w:rsidRDefault="004C519B" w:rsidP="00433902">
            <w:pPr>
              <w:pStyle w:val="Heading2"/>
            </w:pPr>
            <w:r>
              <w:t>Units, Elements and Performance Criteria</w:t>
            </w:r>
          </w:p>
        </w:tc>
        <w:tc>
          <w:tcPr>
            <w:tcW w:w="148" w:type="pct"/>
            <w:tcBorders>
              <w:top w:val="single" w:sz="12" w:space="0" w:color="auto"/>
              <w:left w:val="single" w:sz="12" w:space="0" w:color="auto"/>
              <w:bottom w:val="single" w:sz="4" w:space="0" w:color="auto"/>
              <w:right w:val="single" w:sz="8" w:space="0" w:color="auto"/>
            </w:tcBorders>
            <w:shd w:val="clear" w:color="auto" w:fill="FABF8F" w:themeFill="accent6" w:themeFillTint="99"/>
          </w:tcPr>
          <w:p w14:paraId="5E10A7CF" w14:textId="77777777" w:rsidR="004C519B" w:rsidRPr="00946041" w:rsidRDefault="004C519B" w:rsidP="00035F64">
            <w:pPr>
              <w:jc w:val="center"/>
            </w:pPr>
          </w:p>
        </w:tc>
        <w:tc>
          <w:tcPr>
            <w:tcW w:w="148" w:type="pct"/>
            <w:tcBorders>
              <w:top w:val="single" w:sz="12" w:space="0" w:color="auto"/>
              <w:left w:val="single" w:sz="8" w:space="0" w:color="auto"/>
            </w:tcBorders>
            <w:shd w:val="clear" w:color="auto" w:fill="FABF8F" w:themeFill="accent6" w:themeFillTint="99"/>
          </w:tcPr>
          <w:p w14:paraId="5E10A7D0" w14:textId="77777777" w:rsidR="004C519B" w:rsidRPr="00946041" w:rsidRDefault="004C519B" w:rsidP="00035F64">
            <w:pPr>
              <w:jc w:val="center"/>
            </w:pPr>
          </w:p>
        </w:tc>
        <w:tc>
          <w:tcPr>
            <w:tcW w:w="148" w:type="pct"/>
            <w:gridSpan w:val="2"/>
            <w:tcBorders>
              <w:top w:val="single" w:sz="12" w:space="0" w:color="auto"/>
            </w:tcBorders>
            <w:shd w:val="clear" w:color="auto" w:fill="FABF8F" w:themeFill="accent6" w:themeFillTint="99"/>
          </w:tcPr>
          <w:p w14:paraId="5E10A7D1" w14:textId="77777777" w:rsidR="004C519B" w:rsidRPr="00946041" w:rsidRDefault="004C519B" w:rsidP="00035F64">
            <w:pPr>
              <w:jc w:val="center"/>
            </w:pPr>
          </w:p>
        </w:tc>
        <w:tc>
          <w:tcPr>
            <w:tcW w:w="148" w:type="pct"/>
            <w:tcBorders>
              <w:top w:val="single" w:sz="12" w:space="0" w:color="auto"/>
            </w:tcBorders>
            <w:shd w:val="clear" w:color="auto" w:fill="FABF8F" w:themeFill="accent6" w:themeFillTint="99"/>
          </w:tcPr>
          <w:p w14:paraId="5E10A7D2" w14:textId="77777777" w:rsidR="004C519B" w:rsidRPr="00946041" w:rsidRDefault="004C519B" w:rsidP="00035F64">
            <w:pPr>
              <w:jc w:val="center"/>
            </w:pPr>
          </w:p>
        </w:tc>
        <w:tc>
          <w:tcPr>
            <w:tcW w:w="148" w:type="pct"/>
            <w:tcBorders>
              <w:top w:val="single" w:sz="12" w:space="0" w:color="auto"/>
            </w:tcBorders>
            <w:shd w:val="clear" w:color="auto" w:fill="FABF8F" w:themeFill="accent6" w:themeFillTint="99"/>
          </w:tcPr>
          <w:p w14:paraId="5E10A7D3" w14:textId="77777777" w:rsidR="004C519B" w:rsidRPr="00946041" w:rsidRDefault="004C519B" w:rsidP="00035F64">
            <w:pPr>
              <w:jc w:val="center"/>
            </w:pPr>
          </w:p>
        </w:tc>
        <w:tc>
          <w:tcPr>
            <w:tcW w:w="148" w:type="pct"/>
            <w:tcBorders>
              <w:top w:val="single" w:sz="12" w:space="0" w:color="auto"/>
            </w:tcBorders>
            <w:shd w:val="clear" w:color="auto" w:fill="FABF8F" w:themeFill="accent6" w:themeFillTint="99"/>
          </w:tcPr>
          <w:p w14:paraId="5E10A7D4" w14:textId="77777777" w:rsidR="004C519B" w:rsidRPr="00946041" w:rsidRDefault="004C519B" w:rsidP="00035F64">
            <w:pPr>
              <w:jc w:val="center"/>
            </w:pPr>
          </w:p>
        </w:tc>
        <w:tc>
          <w:tcPr>
            <w:tcW w:w="148" w:type="pct"/>
            <w:tcBorders>
              <w:top w:val="single" w:sz="12" w:space="0" w:color="auto"/>
              <w:right w:val="single" w:sz="8" w:space="0" w:color="auto"/>
            </w:tcBorders>
            <w:shd w:val="clear" w:color="auto" w:fill="FABF8F" w:themeFill="accent6" w:themeFillTint="99"/>
          </w:tcPr>
          <w:p w14:paraId="5E10A7D5" w14:textId="77777777" w:rsidR="004C519B" w:rsidRPr="00946041" w:rsidRDefault="004C519B" w:rsidP="00035F64">
            <w:pPr>
              <w:jc w:val="center"/>
            </w:pPr>
          </w:p>
        </w:tc>
        <w:tc>
          <w:tcPr>
            <w:tcW w:w="149" w:type="pct"/>
            <w:tcBorders>
              <w:top w:val="single" w:sz="12" w:space="0" w:color="auto"/>
              <w:left w:val="single" w:sz="8" w:space="0" w:color="auto"/>
              <w:right w:val="single" w:sz="12" w:space="0" w:color="auto"/>
            </w:tcBorders>
            <w:shd w:val="clear" w:color="auto" w:fill="FABF8F" w:themeFill="accent6" w:themeFillTint="99"/>
          </w:tcPr>
          <w:p w14:paraId="5E10A7D6" w14:textId="77777777" w:rsidR="004C519B" w:rsidRPr="00946041" w:rsidRDefault="004C519B" w:rsidP="00035F64">
            <w:pPr>
              <w:jc w:val="center"/>
            </w:pPr>
          </w:p>
        </w:tc>
        <w:tc>
          <w:tcPr>
            <w:tcW w:w="264" w:type="pct"/>
            <w:tcBorders>
              <w:top w:val="single" w:sz="12" w:space="0" w:color="auto"/>
              <w:left w:val="single" w:sz="12" w:space="0" w:color="auto"/>
              <w:right w:val="single" w:sz="12" w:space="0" w:color="auto"/>
            </w:tcBorders>
            <w:shd w:val="clear" w:color="auto" w:fill="auto"/>
          </w:tcPr>
          <w:p w14:paraId="5E10A7D7" w14:textId="77777777" w:rsidR="004C519B" w:rsidRPr="00946041" w:rsidRDefault="004C519B" w:rsidP="00035F64">
            <w:pPr>
              <w:jc w:val="center"/>
            </w:pPr>
          </w:p>
        </w:tc>
      </w:tr>
      <w:tr w:rsidR="00571DCA" w:rsidRPr="00946041" w14:paraId="5E10A7E4"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A7D9" w14:textId="77777777" w:rsidR="00571DCA" w:rsidRPr="00946041" w:rsidRDefault="00571DCA" w:rsidP="00FF5D9C">
            <w:pPr>
              <w:pStyle w:val="Heading3"/>
            </w:pPr>
            <w:r>
              <w:t>NAV</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A7DA" w14:textId="77777777" w:rsidR="00571DCA" w:rsidRPr="00946041" w:rsidRDefault="00571DCA" w:rsidP="00FF5D9C">
            <w:pPr>
              <w:pStyle w:val="Heading3"/>
            </w:pPr>
            <w:r>
              <w:t>Navigate aircraft</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A7DB" w14:textId="77777777" w:rsidR="00571DCA" w:rsidRPr="00946041" w:rsidRDefault="00571DCA" w:rsidP="00FF5D9C">
            <w:pPr>
              <w:jc w:val="center"/>
            </w:pPr>
          </w:p>
        </w:tc>
        <w:tc>
          <w:tcPr>
            <w:tcW w:w="148" w:type="pct"/>
            <w:tcBorders>
              <w:left w:val="single" w:sz="8" w:space="0" w:color="auto"/>
            </w:tcBorders>
            <w:shd w:val="clear" w:color="auto" w:fill="FBD4B4" w:themeFill="accent6" w:themeFillTint="66"/>
          </w:tcPr>
          <w:p w14:paraId="5E10A7DC" w14:textId="77777777" w:rsidR="00571DCA" w:rsidRPr="00946041" w:rsidRDefault="00571DCA" w:rsidP="00FF5D9C">
            <w:pPr>
              <w:jc w:val="center"/>
            </w:pPr>
          </w:p>
        </w:tc>
        <w:tc>
          <w:tcPr>
            <w:tcW w:w="148" w:type="pct"/>
            <w:gridSpan w:val="2"/>
            <w:shd w:val="clear" w:color="auto" w:fill="FBD4B4" w:themeFill="accent6" w:themeFillTint="66"/>
          </w:tcPr>
          <w:p w14:paraId="5E10A7DD" w14:textId="77777777" w:rsidR="00571DCA" w:rsidRPr="00946041" w:rsidRDefault="00571DCA" w:rsidP="00FF5D9C">
            <w:pPr>
              <w:jc w:val="center"/>
            </w:pPr>
          </w:p>
        </w:tc>
        <w:tc>
          <w:tcPr>
            <w:tcW w:w="148" w:type="pct"/>
            <w:shd w:val="clear" w:color="auto" w:fill="FBD4B4" w:themeFill="accent6" w:themeFillTint="66"/>
          </w:tcPr>
          <w:p w14:paraId="5E10A7DE" w14:textId="77777777" w:rsidR="00571DCA" w:rsidRPr="00946041" w:rsidRDefault="00571DCA" w:rsidP="00FF5D9C">
            <w:pPr>
              <w:jc w:val="center"/>
            </w:pPr>
          </w:p>
        </w:tc>
        <w:tc>
          <w:tcPr>
            <w:tcW w:w="148" w:type="pct"/>
            <w:shd w:val="clear" w:color="auto" w:fill="FBD4B4" w:themeFill="accent6" w:themeFillTint="66"/>
          </w:tcPr>
          <w:p w14:paraId="5E10A7DF" w14:textId="77777777" w:rsidR="00571DCA" w:rsidRPr="00946041" w:rsidRDefault="00571DCA" w:rsidP="00FF5D9C">
            <w:pPr>
              <w:jc w:val="center"/>
            </w:pPr>
          </w:p>
        </w:tc>
        <w:tc>
          <w:tcPr>
            <w:tcW w:w="148" w:type="pct"/>
            <w:shd w:val="clear" w:color="auto" w:fill="FBD4B4" w:themeFill="accent6" w:themeFillTint="66"/>
          </w:tcPr>
          <w:p w14:paraId="5E10A7E0" w14:textId="77777777" w:rsidR="00571DCA" w:rsidRPr="00946041" w:rsidRDefault="00571DCA" w:rsidP="00FF5D9C">
            <w:pPr>
              <w:jc w:val="center"/>
            </w:pPr>
          </w:p>
        </w:tc>
        <w:tc>
          <w:tcPr>
            <w:tcW w:w="148" w:type="pct"/>
            <w:shd w:val="clear" w:color="auto" w:fill="FBD4B4" w:themeFill="accent6" w:themeFillTint="66"/>
          </w:tcPr>
          <w:p w14:paraId="5E10A7E1" w14:textId="77777777" w:rsidR="00571DCA" w:rsidRPr="00946041" w:rsidRDefault="00571DCA" w:rsidP="00FF5D9C">
            <w:pPr>
              <w:jc w:val="center"/>
            </w:pPr>
          </w:p>
        </w:tc>
        <w:tc>
          <w:tcPr>
            <w:tcW w:w="149" w:type="pct"/>
            <w:tcBorders>
              <w:right w:val="single" w:sz="12" w:space="0" w:color="auto"/>
            </w:tcBorders>
            <w:shd w:val="clear" w:color="auto" w:fill="FBD4B4" w:themeFill="accent6" w:themeFillTint="66"/>
          </w:tcPr>
          <w:p w14:paraId="5E10A7E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7E3" w14:textId="77777777" w:rsidR="00571DCA" w:rsidRPr="00946041" w:rsidRDefault="00571DCA" w:rsidP="00FF5D9C">
            <w:pPr>
              <w:jc w:val="center"/>
            </w:pPr>
          </w:p>
        </w:tc>
      </w:tr>
      <w:tr w:rsidR="00571DCA" w:rsidRPr="00946041" w14:paraId="5E10A7F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7E5" w14:textId="77777777" w:rsidR="00571DCA" w:rsidRDefault="00571DCA" w:rsidP="00FF5D9C">
            <w:pPr>
              <w:pStyle w:val="Element"/>
            </w:pPr>
            <w:r>
              <w:t>NAV.1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7E6" w14:textId="77777777" w:rsidR="00571DCA" w:rsidRPr="00946041" w:rsidRDefault="00571DCA" w:rsidP="00FF5D9C">
            <w:pPr>
              <w:pStyle w:val="Heading3"/>
            </w:pPr>
            <w:r w:rsidRPr="00CC4ABD">
              <w:t>Prepare documents and flight plan</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7E7" w14:textId="77777777" w:rsidR="00571DCA" w:rsidRPr="00946041" w:rsidRDefault="00571DCA" w:rsidP="00FF5D9C">
            <w:pPr>
              <w:jc w:val="center"/>
            </w:pPr>
          </w:p>
        </w:tc>
        <w:tc>
          <w:tcPr>
            <w:tcW w:w="148" w:type="pct"/>
            <w:tcBorders>
              <w:left w:val="single" w:sz="8" w:space="0" w:color="auto"/>
            </w:tcBorders>
            <w:shd w:val="clear" w:color="auto" w:fill="FDE9D9" w:themeFill="accent6" w:themeFillTint="33"/>
          </w:tcPr>
          <w:p w14:paraId="5E10A7E8" w14:textId="77777777" w:rsidR="00571DCA" w:rsidRPr="00946041" w:rsidRDefault="00571DCA" w:rsidP="00FF5D9C">
            <w:pPr>
              <w:jc w:val="center"/>
            </w:pPr>
          </w:p>
        </w:tc>
        <w:tc>
          <w:tcPr>
            <w:tcW w:w="148" w:type="pct"/>
            <w:gridSpan w:val="2"/>
            <w:shd w:val="clear" w:color="auto" w:fill="FDE9D9" w:themeFill="accent6" w:themeFillTint="33"/>
          </w:tcPr>
          <w:p w14:paraId="5E10A7E9" w14:textId="77777777" w:rsidR="00571DCA" w:rsidRPr="00946041" w:rsidRDefault="00571DCA" w:rsidP="00FF5D9C">
            <w:pPr>
              <w:jc w:val="center"/>
            </w:pPr>
          </w:p>
        </w:tc>
        <w:tc>
          <w:tcPr>
            <w:tcW w:w="148" w:type="pct"/>
            <w:shd w:val="clear" w:color="auto" w:fill="FDE9D9" w:themeFill="accent6" w:themeFillTint="33"/>
          </w:tcPr>
          <w:p w14:paraId="5E10A7EA" w14:textId="77777777" w:rsidR="00571DCA" w:rsidRPr="00946041" w:rsidRDefault="00571DCA" w:rsidP="00FF5D9C">
            <w:pPr>
              <w:jc w:val="center"/>
            </w:pPr>
          </w:p>
        </w:tc>
        <w:tc>
          <w:tcPr>
            <w:tcW w:w="148" w:type="pct"/>
            <w:shd w:val="clear" w:color="auto" w:fill="FDE9D9" w:themeFill="accent6" w:themeFillTint="33"/>
          </w:tcPr>
          <w:p w14:paraId="5E10A7EB" w14:textId="77777777" w:rsidR="00571DCA" w:rsidRPr="00946041" w:rsidRDefault="00571DCA" w:rsidP="00FF5D9C">
            <w:pPr>
              <w:jc w:val="center"/>
            </w:pPr>
          </w:p>
        </w:tc>
        <w:tc>
          <w:tcPr>
            <w:tcW w:w="148" w:type="pct"/>
            <w:shd w:val="clear" w:color="auto" w:fill="FDE9D9" w:themeFill="accent6" w:themeFillTint="33"/>
          </w:tcPr>
          <w:p w14:paraId="5E10A7EC" w14:textId="77777777" w:rsidR="00571DCA" w:rsidRPr="00946041" w:rsidRDefault="00571DCA" w:rsidP="00FF5D9C">
            <w:pPr>
              <w:jc w:val="center"/>
            </w:pPr>
          </w:p>
        </w:tc>
        <w:tc>
          <w:tcPr>
            <w:tcW w:w="148" w:type="pct"/>
            <w:shd w:val="clear" w:color="auto" w:fill="FDE9D9" w:themeFill="accent6" w:themeFillTint="33"/>
          </w:tcPr>
          <w:p w14:paraId="5E10A7ED"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7E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7EF" w14:textId="77777777" w:rsidR="00571DCA" w:rsidRPr="00946041" w:rsidRDefault="00571DCA" w:rsidP="00FF5D9C">
            <w:pPr>
              <w:jc w:val="center"/>
            </w:pPr>
          </w:p>
        </w:tc>
      </w:tr>
      <w:tr w:rsidR="00571DCA" w:rsidRPr="00946041" w14:paraId="5E10A7FC" w14:textId="77777777" w:rsidTr="006308A6">
        <w:tc>
          <w:tcPr>
            <w:tcW w:w="263" w:type="pct"/>
            <w:tcBorders>
              <w:top w:val="single" w:sz="4" w:space="0" w:color="auto"/>
              <w:left w:val="single" w:sz="12" w:space="0" w:color="auto"/>
              <w:right w:val="single" w:sz="4" w:space="0" w:color="auto"/>
            </w:tcBorders>
            <w:shd w:val="clear" w:color="auto" w:fill="auto"/>
          </w:tcPr>
          <w:p w14:paraId="5E10A7F1" w14:textId="77777777" w:rsidR="00571DCA" w:rsidRPr="00946041" w:rsidRDefault="00571DCA" w:rsidP="00CC4A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7F2" w14:textId="77777777" w:rsidR="00571DCA" w:rsidRPr="00946041" w:rsidRDefault="00571DCA" w:rsidP="00097820">
            <w:r w:rsidRPr="00CC4ABD">
              <w:t>select and prepare appropriate navigation charts for the intended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7F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7F4"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7F5"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7F6" w14:textId="77777777" w:rsidR="00571DCA" w:rsidRPr="00946041" w:rsidRDefault="00571DCA" w:rsidP="00035F64">
            <w:pPr>
              <w:jc w:val="center"/>
            </w:pPr>
          </w:p>
        </w:tc>
        <w:tc>
          <w:tcPr>
            <w:tcW w:w="148" w:type="pct"/>
            <w:shd w:val="clear" w:color="auto" w:fill="auto"/>
          </w:tcPr>
          <w:p w14:paraId="5E10A7F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7F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7F9" w14:textId="77777777" w:rsidR="00571DCA" w:rsidRPr="00946041" w:rsidRDefault="00571DCA" w:rsidP="00035F64">
            <w:pPr>
              <w:jc w:val="center"/>
            </w:pPr>
          </w:p>
        </w:tc>
        <w:tc>
          <w:tcPr>
            <w:tcW w:w="149" w:type="pct"/>
            <w:tcBorders>
              <w:right w:val="single" w:sz="12" w:space="0" w:color="auto"/>
            </w:tcBorders>
            <w:shd w:val="clear" w:color="auto" w:fill="auto"/>
          </w:tcPr>
          <w:p w14:paraId="5E10A7F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7FB" w14:textId="77777777" w:rsidR="00571DCA" w:rsidRPr="00946041" w:rsidRDefault="00571DCA" w:rsidP="00035F64">
            <w:pPr>
              <w:jc w:val="center"/>
            </w:pPr>
          </w:p>
        </w:tc>
      </w:tr>
      <w:tr w:rsidR="00571DCA" w:rsidRPr="00946041" w14:paraId="5E10A808" w14:textId="77777777" w:rsidTr="006308A6">
        <w:tc>
          <w:tcPr>
            <w:tcW w:w="263" w:type="pct"/>
            <w:tcBorders>
              <w:top w:val="single" w:sz="4" w:space="0" w:color="auto"/>
              <w:left w:val="single" w:sz="12" w:space="0" w:color="auto"/>
              <w:right w:val="single" w:sz="4" w:space="0" w:color="auto"/>
            </w:tcBorders>
            <w:shd w:val="clear" w:color="auto" w:fill="auto"/>
          </w:tcPr>
          <w:p w14:paraId="5E10A7FD" w14:textId="77777777" w:rsidR="00571DCA" w:rsidRPr="00946041" w:rsidRDefault="00571DCA" w:rsidP="00CC4A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7FE" w14:textId="77777777" w:rsidR="00571DCA" w:rsidRPr="00946041" w:rsidRDefault="00571DCA" w:rsidP="00097820">
            <w:r w:rsidRPr="00CC4ABD">
              <w:t xml:space="preserve">select a suitable route and altitude considering weather, terrain, airspace, </w:t>
            </w:r>
            <w:proofErr w:type="gramStart"/>
            <w:r w:rsidRPr="00CC4ABD">
              <w:t>NOTAMs</w:t>
            </w:r>
            <w:proofErr w:type="gramEnd"/>
            <w:r w:rsidRPr="00CC4ABD">
              <w:t xml:space="preserve"> and alternate landing areas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7F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00"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01"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02" w14:textId="77777777" w:rsidR="00571DCA" w:rsidRPr="00946041" w:rsidRDefault="00571DCA" w:rsidP="00035F64">
            <w:pPr>
              <w:jc w:val="center"/>
            </w:pPr>
          </w:p>
        </w:tc>
        <w:tc>
          <w:tcPr>
            <w:tcW w:w="148" w:type="pct"/>
            <w:shd w:val="clear" w:color="auto" w:fill="auto"/>
          </w:tcPr>
          <w:p w14:paraId="5E10A80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0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05" w14:textId="77777777" w:rsidR="00571DCA" w:rsidRPr="00946041" w:rsidRDefault="00571DCA" w:rsidP="00035F64">
            <w:pPr>
              <w:jc w:val="center"/>
            </w:pPr>
          </w:p>
        </w:tc>
        <w:tc>
          <w:tcPr>
            <w:tcW w:w="149" w:type="pct"/>
            <w:tcBorders>
              <w:right w:val="single" w:sz="12" w:space="0" w:color="auto"/>
            </w:tcBorders>
            <w:shd w:val="clear" w:color="auto" w:fill="auto"/>
          </w:tcPr>
          <w:p w14:paraId="5E10A80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07" w14:textId="77777777" w:rsidR="00571DCA" w:rsidRPr="00946041" w:rsidRDefault="00571DCA" w:rsidP="00035F64">
            <w:pPr>
              <w:jc w:val="center"/>
            </w:pPr>
          </w:p>
        </w:tc>
      </w:tr>
      <w:tr w:rsidR="00571DCA" w:rsidRPr="00946041" w14:paraId="5E10A814" w14:textId="77777777" w:rsidTr="006308A6">
        <w:tc>
          <w:tcPr>
            <w:tcW w:w="263" w:type="pct"/>
            <w:tcBorders>
              <w:top w:val="single" w:sz="4" w:space="0" w:color="auto"/>
              <w:left w:val="single" w:sz="12" w:space="0" w:color="auto"/>
              <w:right w:val="single" w:sz="4" w:space="0" w:color="auto"/>
            </w:tcBorders>
            <w:shd w:val="clear" w:color="auto" w:fill="auto"/>
          </w:tcPr>
          <w:p w14:paraId="5E10A809" w14:textId="77777777" w:rsidR="00571DCA" w:rsidRPr="00946041" w:rsidRDefault="00571DCA" w:rsidP="00CC4A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80A" w14:textId="77777777" w:rsidR="00571DCA" w:rsidRPr="00946041" w:rsidRDefault="00571DCA" w:rsidP="00097820">
            <w:r w:rsidRPr="00CC4ABD">
              <w:t xml:space="preserve">obtain and interpret meteorological forecasts, </w:t>
            </w:r>
            <w:proofErr w:type="gramStart"/>
            <w:r w:rsidRPr="00CC4ABD">
              <w:t>NOTAMs</w:t>
            </w:r>
            <w:proofErr w:type="gramEnd"/>
            <w:r w:rsidRPr="00CC4ABD">
              <w:t xml:space="preserve"> and operational information applicable to the planned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0B"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0C"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0D"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0E" w14:textId="77777777" w:rsidR="00571DCA" w:rsidRPr="00946041" w:rsidRDefault="00571DCA" w:rsidP="00035F64">
            <w:pPr>
              <w:jc w:val="center"/>
            </w:pPr>
          </w:p>
        </w:tc>
        <w:tc>
          <w:tcPr>
            <w:tcW w:w="148" w:type="pct"/>
            <w:shd w:val="clear" w:color="auto" w:fill="auto"/>
          </w:tcPr>
          <w:p w14:paraId="5E10A80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1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11" w14:textId="77777777" w:rsidR="00571DCA" w:rsidRPr="00946041" w:rsidRDefault="00571DCA" w:rsidP="00035F64">
            <w:pPr>
              <w:jc w:val="center"/>
            </w:pPr>
          </w:p>
        </w:tc>
        <w:tc>
          <w:tcPr>
            <w:tcW w:w="149" w:type="pct"/>
            <w:tcBorders>
              <w:right w:val="single" w:sz="12" w:space="0" w:color="auto"/>
            </w:tcBorders>
            <w:shd w:val="clear" w:color="auto" w:fill="auto"/>
          </w:tcPr>
          <w:p w14:paraId="5E10A81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13" w14:textId="77777777" w:rsidR="00571DCA" w:rsidRPr="00946041" w:rsidRDefault="00571DCA" w:rsidP="00035F64">
            <w:pPr>
              <w:jc w:val="center"/>
            </w:pPr>
          </w:p>
        </w:tc>
      </w:tr>
      <w:tr w:rsidR="00571DCA" w:rsidRPr="00946041" w14:paraId="5E10A820" w14:textId="77777777" w:rsidTr="006308A6">
        <w:tc>
          <w:tcPr>
            <w:tcW w:w="263" w:type="pct"/>
            <w:tcBorders>
              <w:top w:val="single" w:sz="4" w:space="0" w:color="auto"/>
              <w:left w:val="single" w:sz="12" w:space="0" w:color="auto"/>
              <w:right w:val="single" w:sz="4" w:space="0" w:color="auto"/>
            </w:tcBorders>
            <w:shd w:val="clear" w:color="auto" w:fill="auto"/>
          </w:tcPr>
          <w:p w14:paraId="5E10A815" w14:textId="77777777" w:rsidR="00571DCA" w:rsidRPr="00946041" w:rsidRDefault="00571DCA" w:rsidP="00CC4A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816" w14:textId="77777777" w:rsidR="00571DCA" w:rsidRPr="00946041" w:rsidRDefault="00571DCA" w:rsidP="00097820">
            <w:r w:rsidRPr="00CC4ABD">
              <w:t>determine whether the planned flight can be conducted under the applicable flight rules and taking account of the beginning and end of daylight times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17"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18"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19"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1A" w14:textId="77777777" w:rsidR="00571DCA" w:rsidRPr="00946041" w:rsidRDefault="00571DCA" w:rsidP="00035F64">
            <w:pPr>
              <w:jc w:val="center"/>
            </w:pPr>
          </w:p>
        </w:tc>
        <w:tc>
          <w:tcPr>
            <w:tcW w:w="148" w:type="pct"/>
            <w:shd w:val="clear" w:color="auto" w:fill="auto"/>
          </w:tcPr>
          <w:p w14:paraId="5E10A81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1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1D" w14:textId="77777777" w:rsidR="00571DCA" w:rsidRPr="00946041" w:rsidRDefault="00571DCA" w:rsidP="00035F64">
            <w:pPr>
              <w:jc w:val="center"/>
            </w:pPr>
          </w:p>
        </w:tc>
        <w:tc>
          <w:tcPr>
            <w:tcW w:w="149" w:type="pct"/>
            <w:tcBorders>
              <w:right w:val="single" w:sz="12" w:space="0" w:color="auto"/>
            </w:tcBorders>
            <w:shd w:val="clear" w:color="auto" w:fill="auto"/>
          </w:tcPr>
          <w:p w14:paraId="5E10A81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1F" w14:textId="77777777" w:rsidR="00571DCA" w:rsidRPr="00946041" w:rsidRDefault="00571DCA" w:rsidP="00035F64">
            <w:pPr>
              <w:jc w:val="center"/>
            </w:pPr>
          </w:p>
        </w:tc>
      </w:tr>
      <w:tr w:rsidR="00571DCA" w:rsidRPr="00946041" w14:paraId="5E10A82C" w14:textId="77777777" w:rsidTr="006308A6">
        <w:tc>
          <w:tcPr>
            <w:tcW w:w="263" w:type="pct"/>
            <w:tcBorders>
              <w:top w:val="single" w:sz="4" w:space="0" w:color="auto"/>
              <w:left w:val="single" w:sz="12" w:space="0" w:color="auto"/>
              <w:right w:val="single" w:sz="4" w:space="0" w:color="auto"/>
            </w:tcBorders>
            <w:shd w:val="clear" w:color="auto" w:fill="auto"/>
          </w:tcPr>
          <w:p w14:paraId="5E10A821" w14:textId="77777777" w:rsidR="00571DCA" w:rsidRPr="00946041" w:rsidRDefault="00571DCA" w:rsidP="00CC4ABD">
            <w:pPr>
              <w:pStyle w:val="List-element"/>
              <w:numPr>
                <w:ilvl w:val="1"/>
                <w:numId w:val="11"/>
              </w:numPr>
            </w:pPr>
          </w:p>
        </w:tc>
        <w:tc>
          <w:tcPr>
            <w:tcW w:w="3289" w:type="pct"/>
            <w:tcBorders>
              <w:top w:val="single" w:sz="4" w:space="0" w:color="auto"/>
              <w:left w:val="single" w:sz="4" w:space="0" w:color="auto"/>
              <w:right w:val="single" w:sz="12" w:space="0" w:color="auto"/>
            </w:tcBorders>
            <w:shd w:val="clear" w:color="auto" w:fill="auto"/>
          </w:tcPr>
          <w:p w14:paraId="5E10A822" w14:textId="77777777" w:rsidR="00571DCA" w:rsidRPr="00946041" w:rsidRDefault="00571DCA" w:rsidP="00946041">
            <w:r w:rsidRPr="00CC4ABD">
              <w:t>complete a flight plan to the planned destination and alternates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2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24"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25"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26" w14:textId="77777777" w:rsidR="00571DCA" w:rsidRPr="00946041" w:rsidRDefault="00571DCA" w:rsidP="00035F64">
            <w:pPr>
              <w:jc w:val="center"/>
            </w:pPr>
          </w:p>
        </w:tc>
        <w:tc>
          <w:tcPr>
            <w:tcW w:w="148" w:type="pct"/>
            <w:shd w:val="clear" w:color="auto" w:fill="auto"/>
          </w:tcPr>
          <w:p w14:paraId="5E10A82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2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29" w14:textId="77777777" w:rsidR="00571DCA" w:rsidRPr="00946041" w:rsidRDefault="00571DCA" w:rsidP="00035F64">
            <w:pPr>
              <w:jc w:val="center"/>
            </w:pPr>
          </w:p>
        </w:tc>
        <w:tc>
          <w:tcPr>
            <w:tcW w:w="149" w:type="pct"/>
            <w:tcBorders>
              <w:right w:val="single" w:sz="12" w:space="0" w:color="auto"/>
            </w:tcBorders>
            <w:shd w:val="clear" w:color="auto" w:fill="auto"/>
          </w:tcPr>
          <w:p w14:paraId="5E10A82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2B" w14:textId="77777777" w:rsidR="00571DCA" w:rsidRPr="00946041" w:rsidRDefault="00571DCA" w:rsidP="00035F64">
            <w:pPr>
              <w:jc w:val="center"/>
            </w:pPr>
          </w:p>
        </w:tc>
      </w:tr>
      <w:tr w:rsidR="00571DCA" w:rsidRPr="00946041" w14:paraId="5E10A838" w14:textId="77777777" w:rsidTr="006308A6">
        <w:tc>
          <w:tcPr>
            <w:tcW w:w="263" w:type="pct"/>
            <w:tcBorders>
              <w:top w:val="single" w:sz="4" w:space="0" w:color="auto"/>
              <w:left w:val="single" w:sz="12" w:space="0" w:color="auto"/>
              <w:right w:val="single" w:sz="4" w:space="0" w:color="auto"/>
            </w:tcBorders>
            <w:shd w:val="clear" w:color="auto" w:fill="auto"/>
          </w:tcPr>
          <w:p w14:paraId="5E10A82D" w14:textId="77777777" w:rsidR="00571DCA" w:rsidRPr="00946041" w:rsidRDefault="00571DCA" w:rsidP="00CC4A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82E" w14:textId="77777777" w:rsidR="00571DCA" w:rsidRPr="00946041" w:rsidRDefault="00571DCA" w:rsidP="00946041">
            <w:r w:rsidRPr="00CC4ABD">
              <w:t>lodge suitable flight notification for search and rescue (SAR) purposes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2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30"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31"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32" w14:textId="77777777" w:rsidR="00571DCA" w:rsidRPr="00946041" w:rsidRDefault="00571DCA" w:rsidP="00035F64">
            <w:pPr>
              <w:jc w:val="center"/>
            </w:pPr>
          </w:p>
        </w:tc>
        <w:tc>
          <w:tcPr>
            <w:tcW w:w="148" w:type="pct"/>
            <w:shd w:val="clear" w:color="auto" w:fill="auto"/>
          </w:tcPr>
          <w:p w14:paraId="5E10A83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3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35" w14:textId="77777777" w:rsidR="00571DCA" w:rsidRPr="00946041" w:rsidRDefault="00571DCA" w:rsidP="00035F64">
            <w:pPr>
              <w:jc w:val="center"/>
            </w:pPr>
          </w:p>
        </w:tc>
        <w:tc>
          <w:tcPr>
            <w:tcW w:w="149" w:type="pct"/>
            <w:tcBorders>
              <w:right w:val="single" w:sz="12" w:space="0" w:color="auto"/>
            </w:tcBorders>
            <w:shd w:val="clear" w:color="auto" w:fill="auto"/>
          </w:tcPr>
          <w:p w14:paraId="5E10A83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37" w14:textId="77777777" w:rsidR="00571DCA" w:rsidRPr="00946041" w:rsidRDefault="00571DCA" w:rsidP="00035F64">
            <w:pPr>
              <w:jc w:val="center"/>
            </w:pPr>
          </w:p>
        </w:tc>
      </w:tr>
      <w:tr w:rsidR="00571DCA" w:rsidRPr="00946041" w14:paraId="5E10A84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839" w14:textId="77777777" w:rsidR="00571DCA" w:rsidRDefault="00571DCA" w:rsidP="003E37A9">
            <w:pPr>
              <w:pStyle w:val="Element"/>
            </w:pPr>
            <w:r>
              <w:t>NAV.2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83A" w14:textId="77777777" w:rsidR="00571DCA" w:rsidRPr="00946041" w:rsidRDefault="00571DCA" w:rsidP="00FF5D9C">
            <w:pPr>
              <w:pStyle w:val="Heading3"/>
            </w:pPr>
            <w:r w:rsidRPr="003E37A9">
              <w:t>Comply with airspace procedures while navigating</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83B"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83C"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83D" w14:textId="77777777" w:rsidR="00571DCA" w:rsidRPr="0082545C" w:rsidRDefault="00571DCA" w:rsidP="00FF5D9C">
            <w:pPr>
              <w:jc w:val="center"/>
              <w:rPr>
                <w:color w:val="C00000"/>
              </w:rPr>
            </w:pPr>
          </w:p>
        </w:tc>
        <w:tc>
          <w:tcPr>
            <w:tcW w:w="148" w:type="pct"/>
            <w:shd w:val="clear" w:color="auto" w:fill="FDE9D9" w:themeFill="accent6" w:themeFillTint="33"/>
          </w:tcPr>
          <w:p w14:paraId="5E10A83E" w14:textId="77777777" w:rsidR="00571DCA" w:rsidRPr="00946041" w:rsidRDefault="00571DCA" w:rsidP="00FF5D9C">
            <w:pPr>
              <w:jc w:val="center"/>
            </w:pPr>
          </w:p>
        </w:tc>
        <w:tc>
          <w:tcPr>
            <w:tcW w:w="148" w:type="pct"/>
            <w:shd w:val="clear" w:color="auto" w:fill="FDE9D9" w:themeFill="accent6" w:themeFillTint="33"/>
          </w:tcPr>
          <w:p w14:paraId="5E10A83F" w14:textId="77777777" w:rsidR="00571DCA" w:rsidRPr="0082545C" w:rsidRDefault="00571DCA" w:rsidP="00FF5D9C">
            <w:pPr>
              <w:jc w:val="center"/>
              <w:rPr>
                <w:color w:val="C00000"/>
              </w:rPr>
            </w:pPr>
          </w:p>
        </w:tc>
        <w:tc>
          <w:tcPr>
            <w:tcW w:w="148" w:type="pct"/>
            <w:shd w:val="clear" w:color="auto" w:fill="FDE9D9" w:themeFill="accent6" w:themeFillTint="33"/>
          </w:tcPr>
          <w:p w14:paraId="5E10A840" w14:textId="77777777" w:rsidR="00571DCA" w:rsidRPr="0082545C" w:rsidRDefault="00571DCA" w:rsidP="00FF5D9C">
            <w:pPr>
              <w:jc w:val="center"/>
              <w:rPr>
                <w:color w:val="C00000"/>
              </w:rPr>
            </w:pPr>
          </w:p>
        </w:tc>
        <w:tc>
          <w:tcPr>
            <w:tcW w:w="148" w:type="pct"/>
            <w:shd w:val="clear" w:color="auto" w:fill="FDE9D9" w:themeFill="accent6" w:themeFillTint="33"/>
          </w:tcPr>
          <w:p w14:paraId="5E10A841"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84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843" w14:textId="77777777" w:rsidR="00571DCA" w:rsidRPr="00946041" w:rsidRDefault="00571DCA" w:rsidP="00FF5D9C">
            <w:pPr>
              <w:jc w:val="center"/>
            </w:pPr>
          </w:p>
        </w:tc>
      </w:tr>
      <w:tr w:rsidR="00571DCA" w:rsidRPr="00946041" w14:paraId="5E10A850" w14:textId="77777777" w:rsidTr="006308A6">
        <w:tc>
          <w:tcPr>
            <w:tcW w:w="263" w:type="pct"/>
            <w:tcBorders>
              <w:top w:val="single" w:sz="4" w:space="0" w:color="auto"/>
              <w:left w:val="single" w:sz="12" w:space="0" w:color="auto"/>
              <w:right w:val="single" w:sz="4" w:space="0" w:color="auto"/>
            </w:tcBorders>
            <w:shd w:val="clear" w:color="auto" w:fill="auto"/>
          </w:tcPr>
          <w:p w14:paraId="5E10A845"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46" w14:textId="77777777" w:rsidR="00571DCA" w:rsidRPr="00946041" w:rsidRDefault="00571DCA" w:rsidP="00946041">
            <w:r w:rsidRPr="003E37A9">
              <w:t>identify airspace restrictions and dimensions applicable to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47"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48"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49"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4A" w14:textId="77777777" w:rsidR="00571DCA" w:rsidRPr="00946041" w:rsidRDefault="00571DCA" w:rsidP="00035F64">
            <w:pPr>
              <w:jc w:val="center"/>
            </w:pPr>
          </w:p>
        </w:tc>
        <w:tc>
          <w:tcPr>
            <w:tcW w:w="148" w:type="pct"/>
            <w:shd w:val="clear" w:color="auto" w:fill="auto"/>
          </w:tcPr>
          <w:p w14:paraId="5E10A84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4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4D" w14:textId="77777777" w:rsidR="00571DCA" w:rsidRPr="00946041" w:rsidRDefault="00571DCA" w:rsidP="00035F64">
            <w:pPr>
              <w:jc w:val="center"/>
            </w:pPr>
          </w:p>
        </w:tc>
        <w:tc>
          <w:tcPr>
            <w:tcW w:w="149" w:type="pct"/>
            <w:tcBorders>
              <w:right w:val="single" w:sz="12" w:space="0" w:color="auto"/>
            </w:tcBorders>
            <w:shd w:val="clear" w:color="auto" w:fill="auto"/>
          </w:tcPr>
          <w:p w14:paraId="5E10A84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4F" w14:textId="77777777" w:rsidR="00571DCA" w:rsidRPr="00946041" w:rsidRDefault="00571DCA" w:rsidP="00035F64">
            <w:pPr>
              <w:jc w:val="center"/>
            </w:pPr>
          </w:p>
        </w:tc>
      </w:tr>
      <w:tr w:rsidR="00571DCA" w:rsidRPr="00946041" w14:paraId="5E10A85C" w14:textId="77777777" w:rsidTr="006308A6">
        <w:tc>
          <w:tcPr>
            <w:tcW w:w="263" w:type="pct"/>
            <w:tcBorders>
              <w:top w:val="single" w:sz="4" w:space="0" w:color="auto"/>
              <w:left w:val="single" w:sz="12" w:space="0" w:color="auto"/>
              <w:right w:val="single" w:sz="4" w:space="0" w:color="auto"/>
            </w:tcBorders>
            <w:shd w:val="clear" w:color="auto" w:fill="auto"/>
          </w:tcPr>
          <w:p w14:paraId="5E10A851"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52" w14:textId="77777777" w:rsidR="00571DCA" w:rsidRPr="00946041" w:rsidRDefault="00571DCA" w:rsidP="00946041">
            <w:r w:rsidRPr="003E37A9">
              <w:t>obtain and comply with air traffic clearances, if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5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54"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55"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56" w14:textId="77777777" w:rsidR="00571DCA" w:rsidRPr="00946041" w:rsidRDefault="00571DCA" w:rsidP="00035F64">
            <w:pPr>
              <w:jc w:val="center"/>
            </w:pPr>
          </w:p>
        </w:tc>
        <w:tc>
          <w:tcPr>
            <w:tcW w:w="148" w:type="pct"/>
            <w:shd w:val="clear" w:color="auto" w:fill="auto"/>
          </w:tcPr>
          <w:p w14:paraId="5E10A85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5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59" w14:textId="77777777" w:rsidR="00571DCA" w:rsidRPr="00946041" w:rsidRDefault="00571DCA" w:rsidP="00035F64">
            <w:pPr>
              <w:jc w:val="center"/>
            </w:pPr>
          </w:p>
        </w:tc>
        <w:tc>
          <w:tcPr>
            <w:tcW w:w="149" w:type="pct"/>
            <w:tcBorders>
              <w:right w:val="single" w:sz="12" w:space="0" w:color="auto"/>
            </w:tcBorders>
            <w:shd w:val="clear" w:color="auto" w:fill="auto"/>
          </w:tcPr>
          <w:p w14:paraId="5E10A85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5B" w14:textId="77777777" w:rsidR="00571DCA" w:rsidRPr="00946041" w:rsidRDefault="00571DCA" w:rsidP="00035F64">
            <w:pPr>
              <w:jc w:val="center"/>
            </w:pPr>
          </w:p>
        </w:tc>
      </w:tr>
      <w:tr w:rsidR="00571DCA" w:rsidRPr="00946041" w14:paraId="5E10A868" w14:textId="77777777" w:rsidTr="006308A6">
        <w:tc>
          <w:tcPr>
            <w:tcW w:w="263" w:type="pct"/>
            <w:tcBorders>
              <w:top w:val="single" w:sz="4" w:space="0" w:color="auto"/>
              <w:left w:val="single" w:sz="12" w:space="0" w:color="auto"/>
              <w:right w:val="single" w:sz="4" w:space="0" w:color="auto"/>
            </w:tcBorders>
            <w:shd w:val="clear" w:color="auto" w:fill="auto"/>
          </w:tcPr>
          <w:p w14:paraId="5E10A85D"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5E" w14:textId="77777777" w:rsidR="00571DCA" w:rsidRPr="00946041" w:rsidRDefault="00571DCA" w:rsidP="00946041">
            <w:r w:rsidRPr="003E37A9">
              <w:t>comply with airspace procedures applicable to the airspace classification throughout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5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60"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61"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62" w14:textId="77777777" w:rsidR="00571DCA" w:rsidRPr="00946041" w:rsidRDefault="00571DCA" w:rsidP="00035F64">
            <w:pPr>
              <w:jc w:val="center"/>
            </w:pPr>
          </w:p>
        </w:tc>
        <w:tc>
          <w:tcPr>
            <w:tcW w:w="148" w:type="pct"/>
            <w:shd w:val="clear" w:color="auto" w:fill="auto"/>
          </w:tcPr>
          <w:p w14:paraId="5E10A86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6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65" w14:textId="77777777" w:rsidR="00571DCA" w:rsidRPr="00946041" w:rsidRDefault="00571DCA" w:rsidP="00035F64">
            <w:pPr>
              <w:jc w:val="center"/>
            </w:pPr>
          </w:p>
        </w:tc>
        <w:tc>
          <w:tcPr>
            <w:tcW w:w="149" w:type="pct"/>
            <w:tcBorders>
              <w:right w:val="single" w:sz="12" w:space="0" w:color="auto"/>
            </w:tcBorders>
            <w:shd w:val="clear" w:color="auto" w:fill="auto"/>
          </w:tcPr>
          <w:p w14:paraId="5E10A86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67" w14:textId="77777777" w:rsidR="00571DCA" w:rsidRPr="00946041" w:rsidRDefault="00571DCA" w:rsidP="00035F64">
            <w:pPr>
              <w:jc w:val="center"/>
            </w:pPr>
          </w:p>
        </w:tc>
      </w:tr>
      <w:tr w:rsidR="00571DCA" w:rsidRPr="00946041" w14:paraId="5E10A87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869" w14:textId="77777777" w:rsidR="00571DCA" w:rsidRDefault="00571DCA" w:rsidP="003E37A9">
            <w:pPr>
              <w:pStyle w:val="Element"/>
            </w:pPr>
            <w:r>
              <w:t>NAV.3</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86A" w14:textId="77777777" w:rsidR="00571DCA" w:rsidRPr="00946041" w:rsidRDefault="00571DCA" w:rsidP="00FF5D9C">
            <w:pPr>
              <w:pStyle w:val="Heading3"/>
            </w:pPr>
            <w:r w:rsidRPr="003E37A9">
              <w:t>Conduct departure procedures</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86B"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86C"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86D" w14:textId="77777777" w:rsidR="00571DCA" w:rsidRPr="0082545C" w:rsidRDefault="00571DCA" w:rsidP="00FF5D9C">
            <w:pPr>
              <w:jc w:val="center"/>
              <w:rPr>
                <w:color w:val="C00000"/>
              </w:rPr>
            </w:pPr>
          </w:p>
        </w:tc>
        <w:tc>
          <w:tcPr>
            <w:tcW w:w="148" w:type="pct"/>
            <w:shd w:val="clear" w:color="auto" w:fill="FDE9D9" w:themeFill="accent6" w:themeFillTint="33"/>
          </w:tcPr>
          <w:p w14:paraId="5E10A86E" w14:textId="77777777" w:rsidR="00571DCA" w:rsidRPr="00946041" w:rsidRDefault="00571DCA" w:rsidP="00FF5D9C">
            <w:pPr>
              <w:jc w:val="center"/>
            </w:pPr>
          </w:p>
        </w:tc>
        <w:tc>
          <w:tcPr>
            <w:tcW w:w="148" w:type="pct"/>
            <w:shd w:val="clear" w:color="auto" w:fill="FDE9D9" w:themeFill="accent6" w:themeFillTint="33"/>
          </w:tcPr>
          <w:p w14:paraId="5E10A86F" w14:textId="77777777" w:rsidR="00571DCA" w:rsidRPr="0082545C" w:rsidRDefault="00571DCA" w:rsidP="00FF5D9C">
            <w:pPr>
              <w:jc w:val="center"/>
              <w:rPr>
                <w:color w:val="C00000"/>
              </w:rPr>
            </w:pPr>
          </w:p>
        </w:tc>
        <w:tc>
          <w:tcPr>
            <w:tcW w:w="148" w:type="pct"/>
            <w:shd w:val="clear" w:color="auto" w:fill="FDE9D9" w:themeFill="accent6" w:themeFillTint="33"/>
          </w:tcPr>
          <w:p w14:paraId="5E10A870" w14:textId="77777777" w:rsidR="00571DCA" w:rsidRPr="0082545C" w:rsidRDefault="00571DCA" w:rsidP="00FF5D9C">
            <w:pPr>
              <w:jc w:val="center"/>
              <w:rPr>
                <w:color w:val="C00000"/>
              </w:rPr>
            </w:pPr>
          </w:p>
        </w:tc>
        <w:tc>
          <w:tcPr>
            <w:tcW w:w="148" w:type="pct"/>
            <w:shd w:val="clear" w:color="auto" w:fill="FDE9D9" w:themeFill="accent6" w:themeFillTint="33"/>
          </w:tcPr>
          <w:p w14:paraId="5E10A871"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87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873" w14:textId="77777777" w:rsidR="00571DCA" w:rsidRPr="00946041" w:rsidRDefault="00571DCA" w:rsidP="00FF5D9C">
            <w:pPr>
              <w:jc w:val="center"/>
            </w:pPr>
          </w:p>
        </w:tc>
      </w:tr>
      <w:tr w:rsidR="00571DCA" w:rsidRPr="00946041" w14:paraId="5E10A880" w14:textId="77777777" w:rsidTr="006308A6">
        <w:tc>
          <w:tcPr>
            <w:tcW w:w="263" w:type="pct"/>
            <w:tcBorders>
              <w:top w:val="single" w:sz="4" w:space="0" w:color="auto"/>
              <w:left w:val="single" w:sz="12" w:space="0" w:color="auto"/>
              <w:right w:val="single" w:sz="4" w:space="0" w:color="auto"/>
            </w:tcBorders>
            <w:shd w:val="clear" w:color="auto" w:fill="auto"/>
          </w:tcPr>
          <w:p w14:paraId="5E10A875"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76" w14:textId="77777777" w:rsidR="00571DCA" w:rsidRPr="00946041" w:rsidRDefault="00571DCA" w:rsidP="00946041">
            <w:r w:rsidRPr="003E37A9">
              <w:t>organise cockpit to ensure charts, documentation and navigational calculator are accessible from the control seat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77"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78"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79"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7A" w14:textId="77777777" w:rsidR="00571DCA" w:rsidRPr="00946041" w:rsidRDefault="00571DCA" w:rsidP="00035F64">
            <w:pPr>
              <w:jc w:val="center"/>
            </w:pPr>
          </w:p>
        </w:tc>
        <w:tc>
          <w:tcPr>
            <w:tcW w:w="148" w:type="pct"/>
            <w:shd w:val="clear" w:color="auto" w:fill="auto"/>
          </w:tcPr>
          <w:p w14:paraId="5E10A87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7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7D" w14:textId="77777777" w:rsidR="00571DCA" w:rsidRPr="00946041" w:rsidRDefault="00571DCA" w:rsidP="00035F64">
            <w:pPr>
              <w:jc w:val="center"/>
            </w:pPr>
          </w:p>
        </w:tc>
        <w:tc>
          <w:tcPr>
            <w:tcW w:w="149" w:type="pct"/>
            <w:tcBorders>
              <w:right w:val="single" w:sz="12" w:space="0" w:color="auto"/>
            </w:tcBorders>
            <w:shd w:val="clear" w:color="auto" w:fill="auto"/>
          </w:tcPr>
          <w:p w14:paraId="5E10A87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7F" w14:textId="77777777" w:rsidR="00571DCA" w:rsidRPr="00946041" w:rsidRDefault="00571DCA" w:rsidP="00035F64">
            <w:pPr>
              <w:jc w:val="center"/>
            </w:pPr>
          </w:p>
        </w:tc>
      </w:tr>
      <w:tr w:rsidR="00571DCA" w:rsidRPr="00946041" w14:paraId="5E10A88C" w14:textId="77777777" w:rsidTr="006308A6">
        <w:tc>
          <w:tcPr>
            <w:tcW w:w="263" w:type="pct"/>
            <w:tcBorders>
              <w:top w:val="single" w:sz="4" w:space="0" w:color="auto"/>
              <w:left w:val="single" w:sz="12" w:space="0" w:color="auto"/>
              <w:right w:val="single" w:sz="4" w:space="0" w:color="auto"/>
            </w:tcBorders>
            <w:shd w:val="clear" w:color="auto" w:fill="auto"/>
          </w:tcPr>
          <w:p w14:paraId="5E10A881"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82" w14:textId="77777777" w:rsidR="00571DCA" w:rsidRPr="00946041" w:rsidRDefault="00571DCA" w:rsidP="00946041">
            <w:r w:rsidRPr="003E37A9">
              <w:t xml:space="preserve">comply with all departure procedures, </w:t>
            </w:r>
            <w:proofErr w:type="gramStart"/>
            <w:r w:rsidRPr="003E37A9">
              <w:t>clearances</w:t>
            </w:r>
            <w:proofErr w:type="gramEnd"/>
            <w:r w:rsidRPr="003E37A9">
              <w:t xml:space="preserve"> and noise abatement requirements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8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84"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85"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86" w14:textId="77777777" w:rsidR="00571DCA" w:rsidRPr="00946041" w:rsidRDefault="00571DCA" w:rsidP="00035F64">
            <w:pPr>
              <w:jc w:val="center"/>
            </w:pPr>
          </w:p>
        </w:tc>
        <w:tc>
          <w:tcPr>
            <w:tcW w:w="148" w:type="pct"/>
            <w:shd w:val="clear" w:color="auto" w:fill="auto"/>
          </w:tcPr>
          <w:p w14:paraId="5E10A88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8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89" w14:textId="77777777" w:rsidR="00571DCA" w:rsidRPr="00946041" w:rsidRDefault="00571DCA" w:rsidP="00035F64">
            <w:pPr>
              <w:jc w:val="center"/>
            </w:pPr>
          </w:p>
        </w:tc>
        <w:tc>
          <w:tcPr>
            <w:tcW w:w="149" w:type="pct"/>
            <w:tcBorders>
              <w:right w:val="single" w:sz="12" w:space="0" w:color="auto"/>
            </w:tcBorders>
            <w:shd w:val="clear" w:color="auto" w:fill="auto"/>
          </w:tcPr>
          <w:p w14:paraId="5E10A88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8B" w14:textId="77777777" w:rsidR="00571DCA" w:rsidRPr="00946041" w:rsidRDefault="00571DCA" w:rsidP="00035F64">
            <w:pPr>
              <w:jc w:val="center"/>
            </w:pPr>
          </w:p>
        </w:tc>
      </w:tr>
      <w:tr w:rsidR="00571DCA" w:rsidRPr="00946041" w14:paraId="5E10A898" w14:textId="77777777" w:rsidTr="006308A6">
        <w:tc>
          <w:tcPr>
            <w:tcW w:w="263" w:type="pct"/>
            <w:tcBorders>
              <w:top w:val="single" w:sz="4" w:space="0" w:color="auto"/>
              <w:left w:val="single" w:sz="12" w:space="0" w:color="auto"/>
              <w:right w:val="single" w:sz="4" w:space="0" w:color="auto"/>
            </w:tcBorders>
            <w:shd w:val="clear" w:color="auto" w:fill="auto"/>
          </w:tcPr>
          <w:p w14:paraId="5E10A88D"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8E" w14:textId="77777777" w:rsidR="00571DCA" w:rsidRPr="00946041" w:rsidRDefault="00571DCA" w:rsidP="00946041">
            <w:r w:rsidRPr="003E37A9">
              <w:t>establish planned track on departure within 5 nm of airfield or apply alternative procedure if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8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90"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91"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92" w14:textId="77777777" w:rsidR="00571DCA" w:rsidRPr="00946041" w:rsidRDefault="00571DCA" w:rsidP="00035F64">
            <w:pPr>
              <w:jc w:val="center"/>
            </w:pPr>
          </w:p>
        </w:tc>
        <w:tc>
          <w:tcPr>
            <w:tcW w:w="148" w:type="pct"/>
            <w:shd w:val="clear" w:color="auto" w:fill="auto"/>
          </w:tcPr>
          <w:p w14:paraId="5E10A89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9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95" w14:textId="77777777" w:rsidR="00571DCA" w:rsidRPr="00946041" w:rsidRDefault="00571DCA" w:rsidP="00035F64">
            <w:pPr>
              <w:jc w:val="center"/>
            </w:pPr>
          </w:p>
        </w:tc>
        <w:tc>
          <w:tcPr>
            <w:tcW w:w="149" w:type="pct"/>
            <w:tcBorders>
              <w:right w:val="single" w:sz="12" w:space="0" w:color="auto"/>
            </w:tcBorders>
            <w:shd w:val="clear" w:color="auto" w:fill="auto"/>
          </w:tcPr>
          <w:p w14:paraId="5E10A89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97" w14:textId="77777777" w:rsidR="00571DCA" w:rsidRPr="00946041" w:rsidRDefault="00571DCA" w:rsidP="00035F64">
            <w:pPr>
              <w:jc w:val="center"/>
            </w:pPr>
          </w:p>
        </w:tc>
      </w:tr>
      <w:tr w:rsidR="00571DCA" w:rsidRPr="00946041" w14:paraId="5E10A8A4" w14:textId="77777777" w:rsidTr="006308A6">
        <w:tc>
          <w:tcPr>
            <w:tcW w:w="263" w:type="pct"/>
            <w:tcBorders>
              <w:top w:val="single" w:sz="4" w:space="0" w:color="auto"/>
              <w:left w:val="single" w:sz="12" w:space="0" w:color="auto"/>
              <w:right w:val="single" w:sz="4" w:space="0" w:color="auto"/>
            </w:tcBorders>
            <w:shd w:val="clear" w:color="auto" w:fill="auto"/>
          </w:tcPr>
          <w:p w14:paraId="5E10A899" w14:textId="77777777" w:rsidR="00571DCA" w:rsidRPr="00946041" w:rsidRDefault="00571DCA" w:rsidP="003E37A9">
            <w:pPr>
              <w:pStyle w:val="List-element"/>
            </w:pPr>
          </w:p>
        </w:tc>
        <w:tc>
          <w:tcPr>
            <w:tcW w:w="3289" w:type="pct"/>
            <w:tcBorders>
              <w:top w:val="single" w:sz="4" w:space="0" w:color="auto"/>
              <w:left w:val="single" w:sz="4" w:space="0" w:color="auto"/>
              <w:right w:val="single" w:sz="12" w:space="0" w:color="auto"/>
            </w:tcBorders>
            <w:shd w:val="clear" w:color="auto" w:fill="auto"/>
          </w:tcPr>
          <w:p w14:paraId="5E10A89A" w14:textId="77777777" w:rsidR="00571DCA" w:rsidRPr="00946041" w:rsidRDefault="00571DCA" w:rsidP="00946041">
            <w:r w:rsidRPr="003E37A9">
              <w:t>calculate estimated time of arrival (ETA) for first waypoint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9B"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9C"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89D"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89E" w14:textId="77777777" w:rsidR="00571DCA" w:rsidRPr="00946041" w:rsidRDefault="00571DCA" w:rsidP="00035F64">
            <w:pPr>
              <w:jc w:val="center"/>
            </w:pPr>
          </w:p>
        </w:tc>
        <w:tc>
          <w:tcPr>
            <w:tcW w:w="148" w:type="pct"/>
            <w:shd w:val="clear" w:color="auto" w:fill="auto"/>
          </w:tcPr>
          <w:p w14:paraId="5E10A89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A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A1" w14:textId="77777777" w:rsidR="00571DCA" w:rsidRPr="00946041" w:rsidRDefault="00571DCA" w:rsidP="00035F64">
            <w:pPr>
              <w:jc w:val="center"/>
            </w:pPr>
          </w:p>
        </w:tc>
        <w:tc>
          <w:tcPr>
            <w:tcW w:w="149" w:type="pct"/>
            <w:tcBorders>
              <w:right w:val="single" w:sz="12" w:space="0" w:color="auto"/>
            </w:tcBorders>
            <w:shd w:val="clear" w:color="auto" w:fill="auto"/>
          </w:tcPr>
          <w:p w14:paraId="5E10A8A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A3" w14:textId="77777777" w:rsidR="00571DCA" w:rsidRPr="00946041" w:rsidRDefault="00571DCA" w:rsidP="00035F64">
            <w:pPr>
              <w:jc w:val="center"/>
            </w:pPr>
          </w:p>
        </w:tc>
      </w:tr>
      <w:tr w:rsidR="00571DCA" w:rsidRPr="00946041" w14:paraId="5E10A8B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8A5" w14:textId="77777777" w:rsidR="00571DCA" w:rsidRDefault="00571DCA" w:rsidP="00B939FC">
            <w:pPr>
              <w:pStyle w:val="Element"/>
            </w:pPr>
            <w:r>
              <w:t>NAV.4</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8A6" w14:textId="77777777" w:rsidR="00571DCA" w:rsidRPr="00946041" w:rsidRDefault="00571DCA" w:rsidP="00FF5D9C">
            <w:pPr>
              <w:pStyle w:val="Heading3"/>
            </w:pPr>
            <w:r>
              <w:t>Navigate aircraft en</w:t>
            </w:r>
            <w:r w:rsidRPr="00B939FC">
              <w:t>route</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8A7"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8A8"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8A9" w14:textId="77777777" w:rsidR="00571DCA" w:rsidRPr="0082545C" w:rsidRDefault="00571DCA" w:rsidP="00FF5D9C">
            <w:pPr>
              <w:jc w:val="center"/>
              <w:rPr>
                <w:color w:val="C00000"/>
              </w:rPr>
            </w:pPr>
          </w:p>
        </w:tc>
        <w:tc>
          <w:tcPr>
            <w:tcW w:w="148" w:type="pct"/>
            <w:shd w:val="clear" w:color="auto" w:fill="FDE9D9" w:themeFill="accent6" w:themeFillTint="33"/>
          </w:tcPr>
          <w:p w14:paraId="5E10A8AA" w14:textId="77777777" w:rsidR="00571DCA" w:rsidRPr="00946041" w:rsidRDefault="00571DCA" w:rsidP="00FF5D9C">
            <w:pPr>
              <w:jc w:val="center"/>
            </w:pPr>
          </w:p>
        </w:tc>
        <w:tc>
          <w:tcPr>
            <w:tcW w:w="148" w:type="pct"/>
            <w:shd w:val="clear" w:color="auto" w:fill="FDE9D9" w:themeFill="accent6" w:themeFillTint="33"/>
          </w:tcPr>
          <w:p w14:paraId="5E10A8AB" w14:textId="77777777" w:rsidR="00571DCA" w:rsidRPr="0082545C" w:rsidRDefault="00571DCA" w:rsidP="00FF5D9C">
            <w:pPr>
              <w:jc w:val="center"/>
              <w:rPr>
                <w:color w:val="C00000"/>
              </w:rPr>
            </w:pPr>
          </w:p>
        </w:tc>
        <w:tc>
          <w:tcPr>
            <w:tcW w:w="148" w:type="pct"/>
            <w:shd w:val="clear" w:color="auto" w:fill="FDE9D9" w:themeFill="accent6" w:themeFillTint="33"/>
          </w:tcPr>
          <w:p w14:paraId="5E10A8AC" w14:textId="77777777" w:rsidR="00571DCA" w:rsidRPr="0082545C" w:rsidRDefault="00571DCA" w:rsidP="00FF5D9C">
            <w:pPr>
              <w:jc w:val="center"/>
              <w:rPr>
                <w:color w:val="C00000"/>
              </w:rPr>
            </w:pPr>
          </w:p>
        </w:tc>
        <w:tc>
          <w:tcPr>
            <w:tcW w:w="148" w:type="pct"/>
            <w:shd w:val="clear" w:color="auto" w:fill="FDE9D9" w:themeFill="accent6" w:themeFillTint="33"/>
          </w:tcPr>
          <w:p w14:paraId="5E10A8AD"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8A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8AF" w14:textId="77777777" w:rsidR="00571DCA" w:rsidRPr="00946041" w:rsidRDefault="00571DCA" w:rsidP="00FF5D9C">
            <w:pPr>
              <w:jc w:val="center"/>
            </w:pPr>
          </w:p>
        </w:tc>
      </w:tr>
      <w:tr w:rsidR="00571DCA" w:rsidRPr="00946041" w14:paraId="5E10A8BC" w14:textId="77777777" w:rsidTr="006308A6">
        <w:tc>
          <w:tcPr>
            <w:tcW w:w="263" w:type="pct"/>
            <w:tcBorders>
              <w:top w:val="single" w:sz="4" w:space="0" w:color="auto"/>
              <w:left w:val="single" w:sz="12" w:space="0" w:color="auto"/>
              <w:right w:val="single" w:sz="4" w:space="0" w:color="auto"/>
            </w:tcBorders>
            <w:shd w:val="clear" w:color="auto" w:fill="auto"/>
          </w:tcPr>
          <w:p w14:paraId="5E10A8B1"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B2" w14:textId="77777777" w:rsidR="00571DCA" w:rsidRPr="00946041" w:rsidRDefault="00571DCA" w:rsidP="00946041">
            <w:r w:rsidRPr="00B939FC">
              <w:t>maintain a navigation cycle that ensures accurate tracking, and apply track correctional techniques to re-establish track prior to waypoint or destination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B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B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B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B6" w14:textId="77777777" w:rsidR="00571DCA" w:rsidRPr="00946041" w:rsidRDefault="00571DCA" w:rsidP="00035F64">
            <w:pPr>
              <w:jc w:val="center"/>
            </w:pPr>
          </w:p>
        </w:tc>
        <w:tc>
          <w:tcPr>
            <w:tcW w:w="148" w:type="pct"/>
            <w:shd w:val="clear" w:color="auto" w:fill="auto"/>
          </w:tcPr>
          <w:p w14:paraId="5E10A8B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B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B9" w14:textId="77777777" w:rsidR="00571DCA" w:rsidRPr="00946041" w:rsidRDefault="00571DCA" w:rsidP="00035F64">
            <w:pPr>
              <w:jc w:val="center"/>
            </w:pPr>
          </w:p>
        </w:tc>
        <w:tc>
          <w:tcPr>
            <w:tcW w:w="149" w:type="pct"/>
            <w:tcBorders>
              <w:right w:val="single" w:sz="12" w:space="0" w:color="auto"/>
            </w:tcBorders>
            <w:shd w:val="clear" w:color="auto" w:fill="auto"/>
          </w:tcPr>
          <w:p w14:paraId="5E10A8B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BB" w14:textId="77777777" w:rsidR="00571DCA" w:rsidRPr="00946041" w:rsidRDefault="00571DCA" w:rsidP="00035F64">
            <w:pPr>
              <w:jc w:val="center"/>
            </w:pPr>
          </w:p>
        </w:tc>
      </w:tr>
      <w:tr w:rsidR="00571DCA" w:rsidRPr="00946041" w14:paraId="5E10A8C8" w14:textId="77777777" w:rsidTr="006308A6">
        <w:tc>
          <w:tcPr>
            <w:tcW w:w="263" w:type="pct"/>
            <w:tcBorders>
              <w:top w:val="single" w:sz="4" w:space="0" w:color="auto"/>
              <w:left w:val="single" w:sz="12" w:space="0" w:color="auto"/>
              <w:right w:val="single" w:sz="4" w:space="0" w:color="auto"/>
            </w:tcBorders>
            <w:shd w:val="clear" w:color="auto" w:fill="auto"/>
          </w:tcPr>
          <w:p w14:paraId="5E10A8BD"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BE" w14:textId="77777777" w:rsidR="00571DCA" w:rsidRPr="00946041" w:rsidRDefault="00571DCA" w:rsidP="00946041">
            <w:r w:rsidRPr="00B939FC">
              <w:t>maintain heading to achieve a nominated track</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B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C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C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C2" w14:textId="77777777" w:rsidR="00571DCA" w:rsidRPr="00946041" w:rsidRDefault="00571DCA" w:rsidP="00035F64">
            <w:pPr>
              <w:jc w:val="center"/>
            </w:pPr>
          </w:p>
        </w:tc>
        <w:tc>
          <w:tcPr>
            <w:tcW w:w="148" w:type="pct"/>
            <w:shd w:val="clear" w:color="auto" w:fill="auto"/>
          </w:tcPr>
          <w:p w14:paraId="5E10A8C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C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C5" w14:textId="77777777" w:rsidR="00571DCA" w:rsidRPr="00946041" w:rsidRDefault="00571DCA" w:rsidP="00035F64">
            <w:pPr>
              <w:jc w:val="center"/>
            </w:pPr>
          </w:p>
        </w:tc>
        <w:tc>
          <w:tcPr>
            <w:tcW w:w="149" w:type="pct"/>
            <w:tcBorders>
              <w:right w:val="single" w:sz="12" w:space="0" w:color="auto"/>
            </w:tcBorders>
            <w:shd w:val="clear" w:color="auto" w:fill="auto"/>
          </w:tcPr>
          <w:p w14:paraId="5E10A8C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C7" w14:textId="77777777" w:rsidR="00571DCA" w:rsidRPr="00946041" w:rsidRDefault="00571DCA" w:rsidP="00035F64">
            <w:pPr>
              <w:jc w:val="center"/>
            </w:pPr>
          </w:p>
        </w:tc>
      </w:tr>
      <w:tr w:rsidR="00571DCA" w:rsidRPr="00946041" w14:paraId="5E10A8D4" w14:textId="77777777" w:rsidTr="006308A6">
        <w:tc>
          <w:tcPr>
            <w:tcW w:w="263" w:type="pct"/>
            <w:tcBorders>
              <w:top w:val="single" w:sz="4" w:space="0" w:color="auto"/>
              <w:left w:val="single" w:sz="12" w:space="0" w:color="auto"/>
              <w:right w:val="single" w:sz="4" w:space="0" w:color="auto"/>
            </w:tcBorders>
            <w:shd w:val="clear" w:color="auto" w:fill="auto"/>
          </w:tcPr>
          <w:p w14:paraId="5E10A8C9"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CA" w14:textId="77777777" w:rsidR="00571DCA" w:rsidRPr="00946041" w:rsidRDefault="00571DCA" w:rsidP="00946041">
            <w:r w:rsidRPr="00B939FC">
              <w:t>maintain and revise ETAs (±2 minutes) for waypoint or destination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CB"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C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C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CE" w14:textId="77777777" w:rsidR="00571DCA" w:rsidRPr="00946041" w:rsidRDefault="00571DCA" w:rsidP="00035F64">
            <w:pPr>
              <w:jc w:val="center"/>
            </w:pPr>
          </w:p>
        </w:tc>
        <w:tc>
          <w:tcPr>
            <w:tcW w:w="148" w:type="pct"/>
            <w:shd w:val="clear" w:color="auto" w:fill="auto"/>
          </w:tcPr>
          <w:p w14:paraId="5E10A8C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D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D1" w14:textId="77777777" w:rsidR="00571DCA" w:rsidRPr="00946041" w:rsidRDefault="00571DCA" w:rsidP="00035F64">
            <w:pPr>
              <w:jc w:val="center"/>
            </w:pPr>
          </w:p>
        </w:tc>
        <w:tc>
          <w:tcPr>
            <w:tcW w:w="149" w:type="pct"/>
            <w:tcBorders>
              <w:right w:val="single" w:sz="12" w:space="0" w:color="auto"/>
            </w:tcBorders>
            <w:shd w:val="clear" w:color="auto" w:fill="auto"/>
          </w:tcPr>
          <w:p w14:paraId="5E10A8D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D3" w14:textId="77777777" w:rsidR="00571DCA" w:rsidRPr="00946041" w:rsidRDefault="00571DCA" w:rsidP="00035F64">
            <w:pPr>
              <w:jc w:val="center"/>
            </w:pPr>
          </w:p>
        </w:tc>
      </w:tr>
      <w:tr w:rsidR="00571DCA" w:rsidRPr="00946041" w14:paraId="5E10A8E0" w14:textId="77777777" w:rsidTr="006308A6">
        <w:tc>
          <w:tcPr>
            <w:tcW w:w="263" w:type="pct"/>
            <w:tcBorders>
              <w:top w:val="single" w:sz="4" w:space="0" w:color="auto"/>
              <w:left w:val="single" w:sz="12" w:space="0" w:color="auto"/>
              <w:right w:val="single" w:sz="4" w:space="0" w:color="auto"/>
            </w:tcBorders>
            <w:shd w:val="clear" w:color="auto" w:fill="auto"/>
          </w:tcPr>
          <w:p w14:paraId="5E10A8D5"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D6" w14:textId="77777777" w:rsidR="00571DCA" w:rsidRPr="00946041" w:rsidRDefault="00571DCA" w:rsidP="00946041">
            <w:r w:rsidRPr="00B939FC">
              <w:t>maintain track in accordance with published flight path tolerances in controlled airspace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D7" w14:textId="77777777" w:rsidR="00571DCA" w:rsidRPr="0082545C" w:rsidRDefault="00571DCA" w:rsidP="005A3FBE">
            <w:pPr>
              <w:jc w:val="center"/>
              <w:rPr>
                <w:color w:val="C00000"/>
              </w:rPr>
            </w:pPr>
          </w:p>
        </w:tc>
        <w:tc>
          <w:tcPr>
            <w:tcW w:w="148" w:type="pct"/>
            <w:tcBorders>
              <w:left w:val="single" w:sz="8" w:space="0" w:color="auto"/>
            </w:tcBorders>
            <w:shd w:val="clear" w:color="auto" w:fill="auto"/>
          </w:tcPr>
          <w:p w14:paraId="5E10A8D8"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8D9" w14:textId="77777777" w:rsidR="00571DCA" w:rsidRPr="0082545C" w:rsidRDefault="00571DCA" w:rsidP="002104A4">
            <w:pPr>
              <w:jc w:val="center"/>
              <w:rPr>
                <w:color w:val="C00000"/>
              </w:rPr>
            </w:pPr>
            <w:r w:rsidRPr="0082545C">
              <w:rPr>
                <w:color w:val="C00000"/>
              </w:rPr>
              <w:t>2</w:t>
            </w:r>
          </w:p>
        </w:tc>
        <w:tc>
          <w:tcPr>
            <w:tcW w:w="148" w:type="pct"/>
            <w:shd w:val="clear" w:color="auto" w:fill="B6DDE8" w:themeFill="accent5" w:themeFillTint="66"/>
          </w:tcPr>
          <w:p w14:paraId="5E10A8DA" w14:textId="77777777" w:rsidR="00571DCA" w:rsidRPr="00946041" w:rsidRDefault="00571DCA" w:rsidP="00035F64">
            <w:pPr>
              <w:jc w:val="center"/>
            </w:pPr>
          </w:p>
        </w:tc>
        <w:tc>
          <w:tcPr>
            <w:tcW w:w="148" w:type="pct"/>
            <w:shd w:val="clear" w:color="auto" w:fill="auto"/>
          </w:tcPr>
          <w:p w14:paraId="5E10A8D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D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DD" w14:textId="77777777" w:rsidR="00571DCA" w:rsidRPr="00946041" w:rsidRDefault="00571DCA" w:rsidP="00035F64">
            <w:pPr>
              <w:jc w:val="center"/>
            </w:pPr>
          </w:p>
        </w:tc>
        <w:tc>
          <w:tcPr>
            <w:tcW w:w="149" w:type="pct"/>
            <w:tcBorders>
              <w:right w:val="single" w:sz="12" w:space="0" w:color="auto"/>
            </w:tcBorders>
            <w:shd w:val="clear" w:color="auto" w:fill="auto"/>
          </w:tcPr>
          <w:p w14:paraId="5E10A8D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DF" w14:textId="77777777" w:rsidR="00571DCA" w:rsidRPr="00946041" w:rsidRDefault="00571DCA" w:rsidP="00035F64">
            <w:pPr>
              <w:jc w:val="center"/>
            </w:pPr>
          </w:p>
        </w:tc>
      </w:tr>
      <w:tr w:rsidR="00571DCA" w:rsidRPr="00946041" w14:paraId="5E10A8EC" w14:textId="77777777" w:rsidTr="006308A6">
        <w:tc>
          <w:tcPr>
            <w:tcW w:w="263" w:type="pct"/>
            <w:tcBorders>
              <w:top w:val="single" w:sz="4" w:space="0" w:color="auto"/>
              <w:left w:val="single" w:sz="12" w:space="0" w:color="auto"/>
              <w:right w:val="single" w:sz="4" w:space="0" w:color="auto"/>
            </w:tcBorders>
            <w:shd w:val="clear" w:color="auto" w:fill="auto"/>
          </w:tcPr>
          <w:p w14:paraId="5E10A8E1"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E2" w14:textId="77777777" w:rsidR="00571DCA" w:rsidRPr="00946041" w:rsidRDefault="00571DCA" w:rsidP="00946041">
            <w:r w:rsidRPr="00B939FC">
              <w:t>navigate using accepted map-reading techniques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E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E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E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E6" w14:textId="77777777" w:rsidR="00571DCA" w:rsidRPr="00946041" w:rsidRDefault="00571DCA" w:rsidP="00035F64">
            <w:pPr>
              <w:jc w:val="center"/>
            </w:pPr>
          </w:p>
        </w:tc>
        <w:tc>
          <w:tcPr>
            <w:tcW w:w="148" w:type="pct"/>
            <w:shd w:val="clear" w:color="auto" w:fill="auto"/>
          </w:tcPr>
          <w:p w14:paraId="5E10A8E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E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E9" w14:textId="77777777" w:rsidR="00571DCA" w:rsidRPr="00946041" w:rsidRDefault="00571DCA" w:rsidP="00035F64">
            <w:pPr>
              <w:jc w:val="center"/>
            </w:pPr>
          </w:p>
        </w:tc>
        <w:tc>
          <w:tcPr>
            <w:tcW w:w="149" w:type="pct"/>
            <w:tcBorders>
              <w:right w:val="single" w:sz="12" w:space="0" w:color="auto"/>
            </w:tcBorders>
            <w:shd w:val="clear" w:color="auto" w:fill="auto"/>
          </w:tcPr>
          <w:p w14:paraId="5E10A8E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EB" w14:textId="77777777" w:rsidR="00571DCA" w:rsidRPr="00946041" w:rsidRDefault="00571DCA" w:rsidP="00035F64">
            <w:pPr>
              <w:jc w:val="center"/>
            </w:pPr>
          </w:p>
        </w:tc>
      </w:tr>
      <w:tr w:rsidR="00571DCA" w:rsidRPr="00946041" w14:paraId="5E10A8F8" w14:textId="77777777" w:rsidTr="006308A6">
        <w:tc>
          <w:tcPr>
            <w:tcW w:w="263" w:type="pct"/>
            <w:tcBorders>
              <w:top w:val="single" w:sz="4" w:space="0" w:color="auto"/>
              <w:left w:val="single" w:sz="12" w:space="0" w:color="auto"/>
              <w:right w:val="single" w:sz="4" w:space="0" w:color="auto"/>
            </w:tcBorders>
            <w:shd w:val="clear" w:color="auto" w:fill="auto"/>
          </w:tcPr>
          <w:p w14:paraId="5E10A8ED"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EE" w14:textId="77777777" w:rsidR="00571DCA" w:rsidRPr="00946041" w:rsidRDefault="00571DCA" w:rsidP="00946041">
            <w:r w:rsidRPr="00B939FC">
              <w:t xml:space="preserve">maintain navigation and fuel log to monitor tracking, </w:t>
            </w:r>
            <w:proofErr w:type="gramStart"/>
            <w:r w:rsidRPr="00B939FC">
              <w:t>ETAs</w:t>
            </w:r>
            <w:proofErr w:type="gramEnd"/>
            <w:r w:rsidRPr="00B939FC">
              <w:t xml:space="preserve"> and fuel status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E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F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F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F2" w14:textId="77777777" w:rsidR="00571DCA" w:rsidRPr="00946041" w:rsidRDefault="00571DCA" w:rsidP="00035F64">
            <w:pPr>
              <w:jc w:val="center"/>
            </w:pPr>
          </w:p>
        </w:tc>
        <w:tc>
          <w:tcPr>
            <w:tcW w:w="148" w:type="pct"/>
            <w:shd w:val="clear" w:color="auto" w:fill="auto"/>
          </w:tcPr>
          <w:p w14:paraId="5E10A8F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8F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8F5" w14:textId="77777777" w:rsidR="00571DCA" w:rsidRPr="00946041" w:rsidRDefault="00571DCA" w:rsidP="00035F64">
            <w:pPr>
              <w:jc w:val="center"/>
            </w:pPr>
          </w:p>
        </w:tc>
        <w:tc>
          <w:tcPr>
            <w:tcW w:w="149" w:type="pct"/>
            <w:tcBorders>
              <w:right w:val="single" w:sz="12" w:space="0" w:color="auto"/>
            </w:tcBorders>
            <w:shd w:val="clear" w:color="auto" w:fill="auto"/>
          </w:tcPr>
          <w:p w14:paraId="5E10A8F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8F7" w14:textId="77777777" w:rsidR="00571DCA" w:rsidRPr="00946041" w:rsidRDefault="00571DCA" w:rsidP="00035F64">
            <w:pPr>
              <w:jc w:val="center"/>
            </w:pPr>
          </w:p>
        </w:tc>
      </w:tr>
      <w:tr w:rsidR="00571DCA" w:rsidRPr="00946041" w14:paraId="5E10A904" w14:textId="77777777" w:rsidTr="006308A6">
        <w:tc>
          <w:tcPr>
            <w:tcW w:w="263" w:type="pct"/>
            <w:tcBorders>
              <w:top w:val="single" w:sz="4" w:space="0" w:color="auto"/>
              <w:left w:val="single" w:sz="12" w:space="0" w:color="auto"/>
              <w:right w:val="single" w:sz="4" w:space="0" w:color="auto"/>
            </w:tcBorders>
            <w:shd w:val="clear" w:color="auto" w:fill="auto"/>
          </w:tcPr>
          <w:p w14:paraId="5E10A8F9"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8FA" w14:textId="77777777" w:rsidR="00571DCA" w:rsidRPr="00946041" w:rsidRDefault="00571DCA" w:rsidP="00946041">
            <w:r w:rsidRPr="00B939FC">
              <w:t>use appropriate techniques to obtain a positive fix at suitable intervals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8FB"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8F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8F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8FE" w14:textId="77777777" w:rsidR="00571DCA" w:rsidRPr="00946041" w:rsidRDefault="00571DCA" w:rsidP="00035F64">
            <w:pPr>
              <w:jc w:val="center"/>
            </w:pPr>
          </w:p>
        </w:tc>
        <w:tc>
          <w:tcPr>
            <w:tcW w:w="148" w:type="pct"/>
            <w:shd w:val="clear" w:color="auto" w:fill="auto"/>
          </w:tcPr>
          <w:p w14:paraId="5E10A8F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0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01" w14:textId="77777777" w:rsidR="00571DCA" w:rsidRPr="00946041" w:rsidRDefault="00571DCA" w:rsidP="00035F64">
            <w:pPr>
              <w:jc w:val="center"/>
            </w:pPr>
          </w:p>
        </w:tc>
        <w:tc>
          <w:tcPr>
            <w:tcW w:w="149" w:type="pct"/>
            <w:tcBorders>
              <w:right w:val="single" w:sz="12" w:space="0" w:color="auto"/>
            </w:tcBorders>
            <w:shd w:val="clear" w:color="auto" w:fill="auto"/>
          </w:tcPr>
          <w:p w14:paraId="5E10A90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03" w14:textId="77777777" w:rsidR="00571DCA" w:rsidRPr="00946041" w:rsidRDefault="00571DCA" w:rsidP="00035F64">
            <w:pPr>
              <w:jc w:val="center"/>
            </w:pPr>
          </w:p>
        </w:tc>
      </w:tr>
      <w:tr w:rsidR="00571DCA" w:rsidRPr="00946041" w14:paraId="5E10A910" w14:textId="77777777" w:rsidTr="006308A6">
        <w:tc>
          <w:tcPr>
            <w:tcW w:w="263" w:type="pct"/>
            <w:tcBorders>
              <w:top w:val="single" w:sz="4" w:space="0" w:color="auto"/>
              <w:left w:val="single" w:sz="12" w:space="0" w:color="auto"/>
              <w:right w:val="single" w:sz="4" w:space="0" w:color="auto"/>
            </w:tcBorders>
            <w:shd w:val="clear" w:color="auto" w:fill="auto"/>
          </w:tcPr>
          <w:p w14:paraId="5E10A905"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906" w14:textId="77777777" w:rsidR="00571DCA" w:rsidRPr="00946041" w:rsidRDefault="00571DCA" w:rsidP="00946041">
            <w:r>
              <w:t>maintain awareness of route, enroute terrain, en</w:t>
            </w:r>
            <w:r w:rsidRPr="00B939FC">
              <w:t>route and destination weather, and react appropriately to changing weather conditions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07"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90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0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0A" w14:textId="77777777" w:rsidR="00571DCA" w:rsidRPr="00946041" w:rsidRDefault="00571DCA" w:rsidP="00035F64">
            <w:pPr>
              <w:jc w:val="center"/>
            </w:pPr>
          </w:p>
        </w:tc>
        <w:tc>
          <w:tcPr>
            <w:tcW w:w="148" w:type="pct"/>
            <w:shd w:val="clear" w:color="auto" w:fill="auto"/>
          </w:tcPr>
          <w:p w14:paraId="5E10A90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0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0D" w14:textId="77777777" w:rsidR="00571DCA" w:rsidRPr="00946041" w:rsidRDefault="00571DCA" w:rsidP="00035F64">
            <w:pPr>
              <w:jc w:val="center"/>
            </w:pPr>
          </w:p>
        </w:tc>
        <w:tc>
          <w:tcPr>
            <w:tcW w:w="149" w:type="pct"/>
            <w:tcBorders>
              <w:right w:val="single" w:sz="12" w:space="0" w:color="auto"/>
            </w:tcBorders>
            <w:shd w:val="clear" w:color="auto" w:fill="auto"/>
          </w:tcPr>
          <w:p w14:paraId="5E10A90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0F" w14:textId="77777777" w:rsidR="00571DCA" w:rsidRPr="00946041" w:rsidRDefault="00571DCA" w:rsidP="00035F64">
            <w:pPr>
              <w:jc w:val="center"/>
            </w:pPr>
          </w:p>
        </w:tc>
      </w:tr>
      <w:tr w:rsidR="00571DCA" w:rsidRPr="00946041" w14:paraId="5E10A91C" w14:textId="77777777" w:rsidTr="006308A6">
        <w:tc>
          <w:tcPr>
            <w:tcW w:w="263" w:type="pct"/>
            <w:tcBorders>
              <w:top w:val="single" w:sz="4" w:space="0" w:color="auto"/>
              <w:left w:val="single" w:sz="12" w:space="0" w:color="auto"/>
              <w:right w:val="single" w:sz="4" w:space="0" w:color="auto"/>
            </w:tcBorders>
            <w:shd w:val="clear" w:color="auto" w:fill="auto"/>
          </w:tcPr>
          <w:p w14:paraId="5E10A911"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912" w14:textId="77777777" w:rsidR="00571DCA" w:rsidRPr="00946041" w:rsidRDefault="00571DCA" w:rsidP="00946041">
            <w:r w:rsidRPr="00B939FC">
              <w:t>perform pre-descent and turning point checks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13"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91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1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16" w14:textId="77777777" w:rsidR="00571DCA" w:rsidRPr="00946041" w:rsidRDefault="00571DCA" w:rsidP="00035F64">
            <w:pPr>
              <w:jc w:val="center"/>
            </w:pPr>
          </w:p>
        </w:tc>
        <w:tc>
          <w:tcPr>
            <w:tcW w:w="148" w:type="pct"/>
            <w:shd w:val="clear" w:color="auto" w:fill="auto"/>
          </w:tcPr>
          <w:p w14:paraId="5E10A91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1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19" w14:textId="77777777" w:rsidR="00571DCA" w:rsidRPr="00946041" w:rsidRDefault="00571DCA" w:rsidP="00035F64">
            <w:pPr>
              <w:jc w:val="center"/>
            </w:pPr>
          </w:p>
        </w:tc>
        <w:tc>
          <w:tcPr>
            <w:tcW w:w="149" w:type="pct"/>
            <w:tcBorders>
              <w:right w:val="single" w:sz="12" w:space="0" w:color="auto"/>
            </w:tcBorders>
            <w:shd w:val="clear" w:color="auto" w:fill="auto"/>
          </w:tcPr>
          <w:p w14:paraId="5E10A91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1B" w14:textId="77777777" w:rsidR="00571DCA" w:rsidRPr="00946041" w:rsidRDefault="00571DCA" w:rsidP="00035F64">
            <w:pPr>
              <w:jc w:val="center"/>
            </w:pPr>
          </w:p>
        </w:tc>
      </w:tr>
      <w:tr w:rsidR="00571DCA" w:rsidRPr="00946041" w14:paraId="5E10A928" w14:textId="77777777" w:rsidTr="006308A6">
        <w:tc>
          <w:tcPr>
            <w:tcW w:w="263" w:type="pct"/>
            <w:tcBorders>
              <w:top w:val="single" w:sz="4" w:space="0" w:color="auto"/>
              <w:left w:val="single" w:sz="12" w:space="0" w:color="auto"/>
              <w:right w:val="single" w:sz="4" w:space="0" w:color="auto"/>
            </w:tcBorders>
            <w:shd w:val="clear" w:color="auto" w:fill="auto"/>
          </w:tcPr>
          <w:p w14:paraId="5E10A91D"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91E" w14:textId="77777777" w:rsidR="00571DCA" w:rsidRPr="00946041" w:rsidRDefault="00571DCA" w:rsidP="00946041">
            <w:r w:rsidRPr="00917451">
              <w:t>maintain appropriate radio communication and listening watch with ATS and other aircraft if radio is fitted and used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1F"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92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2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22" w14:textId="77777777" w:rsidR="00571DCA" w:rsidRPr="00946041" w:rsidRDefault="00571DCA" w:rsidP="00035F64">
            <w:pPr>
              <w:jc w:val="center"/>
            </w:pPr>
          </w:p>
        </w:tc>
        <w:tc>
          <w:tcPr>
            <w:tcW w:w="148" w:type="pct"/>
            <w:shd w:val="clear" w:color="auto" w:fill="auto"/>
          </w:tcPr>
          <w:p w14:paraId="5E10A92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2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25" w14:textId="77777777" w:rsidR="00571DCA" w:rsidRPr="00946041" w:rsidRDefault="00571DCA" w:rsidP="00035F64">
            <w:pPr>
              <w:jc w:val="center"/>
            </w:pPr>
          </w:p>
        </w:tc>
        <w:tc>
          <w:tcPr>
            <w:tcW w:w="149" w:type="pct"/>
            <w:tcBorders>
              <w:right w:val="single" w:sz="12" w:space="0" w:color="auto"/>
            </w:tcBorders>
            <w:shd w:val="clear" w:color="auto" w:fill="auto"/>
          </w:tcPr>
          <w:p w14:paraId="5E10A92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27" w14:textId="77777777" w:rsidR="00571DCA" w:rsidRPr="00946041" w:rsidRDefault="00571DCA" w:rsidP="00035F64">
            <w:pPr>
              <w:jc w:val="center"/>
            </w:pPr>
          </w:p>
        </w:tc>
      </w:tr>
      <w:tr w:rsidR="00571DCA" w:rsidRPr="00946041" w14:paraId="5E10A934" w14:textId="77777777" w:rsidTr="006308A6">
        <w:tc>
          <w:tcPr>
            <w:tcW w:w="263" w:type="pct"/>
            <w:tcBorders>
              <w:top w:val="single" w:sz="4" w:space="0" w:color="auto"/>
              <w:left w:val="single" w:sz="12" w:space="0" w:color="auto"/>
              <w:right w:val="single" w:sz="4" w:space="0" w:color="auto"/>
            </w:tcBorders>
            <w:shd w:val="clear" w:color="auto" w:fill="auto"/>
          </w:tcPr>
          <w:p w14:paraId="5E10A929" w14:textId="77777777" w:rsidR="00571DCA" w:rsidRPr="00946041" w:rsidRDefault="00571DCA" w:rsidP="00B939FC">
            <w:pPr>
              <w:pStyle w:val="List-element"/>
            </w:pPr>
          </w:p>
        </w:tc>
        <w:tc>
          <w:tcPr>
            <w:tcW w:w="3289" w:type="pct"/>
            <w:tcBorders>
              <w:top w:val="single" w:sz="4" w:space="0" w:color="auto"/>
              <w:left w:val="single" w:sz="4" w:space="0" w:color="auto"/>
              <w:right w:val="single" w:sz="12" w:space="0" w:color="auto"/>
            </w:tcBorders>
            <w:shd w:val="clear" w:color="auto" w:fill="auto"/>
          </w:tcPr>
          <w:p w14:paraId="5E10A92A" w14:textId="77777777" w:rsidR="00571DCA" w:rsidRPr="00946041" w:rsidRDefault="00571DCA" w:rsidP="00946041">
            <w:r w:rsidRPr="00917451">
              <w:t>configure the aircraft as required for the following environmental and operational conditions: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2B" w14:textId="77777777" w:rsidR="00571DCA" w:rsidRPr="0082545C" w:rsidRDefault="00571DCA" w:rsidP="005A3FBE">
            <w:pPr>
              <w:jc w:val="center"/>
              <w:rPr>
                <w:color w:val="C00000"/>
              </w:rPr>
            </w:pPr>
          </w:p>
        </w:tc>
        <w:tc>
          <w:tcPr>
            <w:tcW w:w="148" w:type="pct"/>
            <w:tcBorders>
              <w:left w:val="single" w:sz="8" w:space="0" w:color="auto"/>
            </w:tcBorders>
            <w:shd w:val="clear" w:color="auto" w:fill="auto"/>
          </w:tcPr>
          <w:p w14:paraId="5E10A92C" w14:textId="77777777" w:rsidR="00571DCA" w:rsidRPr="0082545C" w:rsidRDefault="00571DCA" w:rsidP="002104A4">
            <w:pPr>
              <w:jc w:val="center"/>
              <w:rPr>
                <w:color w:val="C00000"/>
              </w:rPr>
            </w:pPr>
          </w:p>
        </w:tc>
        <w:tc>
          <w:tcPr>
            <w:tcW w:w="148" w:type="pct"/>
            <w:gridSpan w:val="2"/>
            <w:shd w:val="clear" w:color="auto" w:fill="auto"/>
          </w:tcPr>
          <w:p w14:paraId="5E10A92D" w14:textId="77777777" w:rsidR="00571DCA" w:rsidRPr="0082545C" w:rsidRDefault="00571DCA" w:rsidP="002104A4">
            <w:pPr>
              <w:jc w:val="center"/>
              <w:rPr>
                <w:color w:val="C00000"/>
              </w:rPr>
            </w:pPr>
          </w:p>
        </w:tc>
        <w:tc>
          <w:tcPr>
            <w:tcW w:w="148" w:type="pct"/>
            <w:shd w:val="clear" w:color="auto" w:fill="B6DDE8" w:themeFill="accent5" w:themeFillTint="66"/>
          </w:tcPr>
          <w:p w14:paraId="5E10A92E" w14:textId="77777777" w:rsidR="00571DCA" w:rsidRPr="00946041" w:rsidRDefault="00571DCA" w:rsidP="00035F64">
            <w:pPr>
              <w:jc w:val="center"/>
            </w:pPr>
          </w:p>
        </w:tc>
        <w:tc>
          <w:tcPr>
            <w:tcW w:w="148" w:type="pct"/>
            <w:shd w:val="clear" w:color="auto" w:fill="auto"/>
          </w:tcPr>
          <w:p w14:paraId="5E10A92F" w14:textId="77777777" w:rsidR="00571DCA" w:rsidRPr="0082545C" w:rsidRDefault="00571DCA" w:rsidP="00806C11">
            <w:pPr>
              <w:jc w:val="center"/>
              <w:rPr>
                <w:color w:val="C00000"/>
              </w:rPr>
            </w:pPr>
          </w:p>
        </w:tc>
        <w:tc>
          <w:tcPr>
            <w:tcW w:w="148" w:type="pct"/>
            <w:shd w:val="clear" w:color="auto" w:fill="auto"/>
          </w:tcPr>
          <w:p w14:paraId="5E10A930" w14:textId="77777777" w:rsidR="00571DCA" w:rsidRPr="0082545C" w:rsidRDefault="00571DCA" w:rsidP="00806C11">
            <w:pPr>
              <w:jc w:val="center"/>
              <w:rPr>
                <w:color w:val="C00000"/>
              </w:rPr>
            </w:pPr>
          </w:p>
        </w:tc>
        <w:tc>
          <w:tcPr>
            <w:tcW w:w="148" w:type="pct"/>
            <w:shd w:val="clear" w:color="auto" w:fill="B6DDE8" w:themeFill="accent5" w:themeFillTint="66"/>
          </w:tcPr>
          <w:p w14:paraId="5E10A931" w14:textId="77777777" w:rsidR="00571DCA" w:rsidRPr="00946041" w:rsidRDefault="00571DCA" w:rsidP="00035F64">
            <w:pPr>
              <w:jc w:val="center"/>
            </w:pPr>
          </w:p>
        </w:tc>
        <w:tc>
          <w:tcPr>
            <w:tcW w:w="149" w:type="pct"/>
            <w:tcBorders>
              <w:right w:val="single" w:sz="12" w:space="0" w:color="auto"/>
            </w:tcBorders>
            <w:shd w:val="clear" w:color="auto" w:fill="auto"/>
          </w:tcPr>
          <w:p w14:paraId="5E10A93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33" w14:textId="77777777" w:rsidR="00571DCA" w:rsidRPr="00946041" w:rsidRDefault="00571DCA" w:rsidP="00035F64">
            <w:pPr>
              <w:jc w:val="center"/>
            </w:pPr>
          </w:p>
        </w:tc>
      </w:tr>
      <w:tr w:rsidR="00571DCA" w:rsidRPr="00946041" w14:paraId="5E10A940" w14:textId="77777777" w:rsidTr="006308A6">
        <w:tc>
          <w:tcPr>
            <w:tcW w:w="263" w:type="pct"/>
            <w:tcBorders>
              <w:top w:val="single" w:sz="4" w:space="0" w:color="auto"/>
              <w:left w:val="single" w:sz="12" w:space="0" w:color="auto"/>
              <w:right w:val="single" w:sz="4" w:space="0" w:color="auto"/>
            </w:tcBorders>
            <w:shd w:val="clear" w:color="auto" w:fill="auto"/>
          </w:tcPr>
          <w:p w14:paraId="5E10A935" w14:textId="77777777" w:rsidR="00571DCA" w:rsidRPr="00946041" w:rsidRDefault="00571DCA" w:rsidP="00946041"/>
        </w:tc>
        <w:tc>
          <w:tcPr>
            <w:tcW w:w="3289" w:type="pct"/>
            <w:tcBorders>
              <w:top w:val="single" w:sz="4" w:space="0" w:color="auto"/>
              <w:left w:val="single" w:sz="4" w:space="0" w:color="auto"/>
              <w:right w:val="single" w:sz="12" w:space="0" w:color="auto"/>
            </w:tcBorders>
            <w:shd w:val="clear" w:color="auto" w:fill="auto"/>
          </w:tcPr>
          <w:p w14:paraId="5E10A936" w14:textId="77777777" w:rsidR="00571DCA" w:rsidRPr="00946041" w:rsidRDefault="00571DCA" w:rsidP="00917451">
            <w:pPr>
              <w:pStyle w:val="List-subelement"/>
            </w:pPr>
            <w:r w:rsidRPr="00917451">
              <w:t>turbulence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37" w14:textId="77777777" w:rsidR="00571DCA" w:rsidRPr="0082545C" w:rsidRDefault="00571DCA" w:rsidP="005A3FBE">
            <w:pPr>
              <w:jc w:val="center"/>
              <w:rPr>
                <w:color w:val="C00000"/>
              </w:rPr>
            </w:pPr>
          </w:p>
        </w:tc>
        <w:tc>
          <w:tcPr>
            <w:tcW w:w="148" w:type="pct"/>
            <w:tcBorders>
              <w:left w:val="single" w:sz="8" w:space="0" w:color="auto"/>
            </w:tcBorders>
            <w:shd w:val="clear" w:color="auto" w:fill="auto"/>
          </w:tcPr>
          <w:p w14:paraId="5E10A93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3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3A" w14:textId="77777777" w:rsidR="00571DCA" w:rsidRPr="00946041" w:rsidRDefault="00571DCA" w:rsidP="00035F64">
            <w:pPr>
              <w:jc w:val="center"/>
            </w:pPr>
          </w:p>
        </w:tc>
        <w:tc>
          <w:tcPr>
            <w:tcW w:w="148" w:type="pct"/>
            <w:shd w:val="clear" w:color="auto" w:fill="auto"/>
          </w:tcPr>
          <w:p w14:paraId="5E10A93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3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3D" w14:textId="77777777" w:rsidR="00571DCA" w:rsidRPr="00946041" w:rsidRDefault="00571DCA" w:rsidP="00035F64">
            <w:pPr>
              <w:jc w:val="center"/>
            </w:pPr>
          </w:p>
        </w:tc>
        <w:tc>
          <w:tcPr>
            <w:tcW w:w="149" w:type="pct"/>
            <w:tcBorders>
              <w:right w:val="single" w:sz="12" w:space="0" w:color="auto"/>
            </w:tcBorders>
            <w:shd w:val="clear" w:color="auto" w:fill="auto"/>
          </w:tcPr>
          <w:p w14:paraId="5E10A93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3F" w14:textId="77777777" w:rsidR="00571DCA" w:rsidRPr="00946041" w:rsidRDefault="00571DCA" w:rsidP="00035F64">
            <w:pPr>
              <w:jc w:val="center"/>
            </w:pPr>
          </w:p>
        </w:tc>
      </w:tr>
      <w:tr w:rsidR="00571DCA" w:rsidRPr="00946041" w14:paraId="5E10A94C" w14:textId="77777777" w:rsidTr="006308A6">
        <w:tc>
          <w:tcPr>
            <w:tcW w:w="263" w:type="pct"/>
            <w:tcBorders>
              <w:top w:val="single" w:sz="4" w:space="0" w:color="auto"/>
              <w:left w:val="single" w:sz="12" w:space="0" w:color="auto"/>
              <w:right w:val="single" w:sz="4" w:space="0" w:color="auto"/>
            </w:tcBorders>
            <w:shd w:val="clear" w:color="auto" w:fill="auto"/>
          </w:tcPr>
          <w:p w14:paraId="5E10A941" w14:textId="77777777" w:rsidR="00571DCA" w:rsidRPr="00946041" w:rsidRDefault="00571DCA" w:rsidP="00946041"/>
        </w:tc>
        <w:tc>
          <w:tcPr>
            <w:tcW w:w="3289" w:type="pct"/>
            <w:tcBorders>
              <w:top w:val="single" w:sz="4" w:space="0" w:color="auto"/>
              <w:left w:val="single" w:sz="4" w:space="0" w:color="auto"/>
              <w:right w:val="single" w:sz="12" w:space="0" w:color="auto"/>
            </w:tcBorders>
            <w:shd w:val="clear" w:color="auto" w:fill="auto"/>
          </w:tcPr>
          <w:p w14:paraId="5E10A942" w14:textId="77777777" w:rsidR="00571DCA" w:rsidRPr="00946041" w:rsidRDefault="00571DCA" w:rsidP="00917451">
            <w:pPr>
              <w:pStyle w:val="List-subelement"/>
            </w:pPr>
            <w:r w:rsidRPr="00917451">
              <w:t>holding</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43" w14:textId="77777777" w:rsidR="00571DCA" w:rsidRPr="0082545C" w:rsidRDefault="00571DCA" w:rsidP="005A3FBE">
            <w:pPr>
              <w:jc w:val="center"/>
              <w:rPr>
                <w:color w:val="C00000"/>
              </w:rPr>
            </w:pPr>
          </w:p>
        </w:tc>
        <w:tc>
          <w:tcPr>
            <w:tcW w:w="148" w:type="pct"/>
            <w:tcBorders>
              <w:left w:val="single" w:sz="8" w:space="0" w:color="auto"/>
            </w:tcBorders>
            <w:shd w:val="clear" w:color="auto" w:fill="auto"/>
          </w:tcPr>
          <w:p w14:paraId="5E10A944" w14:textId="77777777" w:rsidR="00571DCA" w:rsidRPr="0082545C" w:rsidRDefault="00571DCA" w:rsidP="005A3FBE">
            <w:pPr>
              <w:jc w:val="center"/>
              <w:rPr>
                <w:color w:val="C00000"/>
              </w:rPr>
            </w:pPr>
            <w:r w:rsidRPr="0082545C">
              <w:rPr>
                <w:b/>
                <w:color w:val="C00000"/>
              </w:rPr>
              <w:t>2</w:t>
            </w:r>
          </w:p>
        </w:tc>
        <w:tc>
          <w:tcPr>
            <w:tcW w:w="148" w:type="pct"/>
            <w:gridSpan w:val="2"/>
            <w:shd w:val="clear" w:color="auto" w:fill="auto"/>
          </w:tcPr>
          <w:p w14:paraId="5E10A945" w14:textId="77777777" w:rsidR="00571DCA" w:rsidRPr="0082545C" w:rsidRDefault="00571DCA" w:rsidP="005A3FBE">
            <w:pPr>
              <w:jc w:val="center"/>
              <w:rPr>
                <w:color w:val="C00000"/>
              </w:rPr>
            </w:pPr>
            <w:r w:rsidRPr="0082545C">
              <w:rPr>
                <w:b/>
                <w:color w:val="C00000"/>
              </w:rPr>
              <w:t>2</w:t>
            </w:r>
          </w:p>
        </w:tc>
        <w:tc>
          <w:tcPr>
            <w:tcW w:w="148" w:type="pct"/>
            <w:shd w:val="clear" w:color="auto" w:fill="B6DDE8" w:themeFill="accent5" w:themeFillTint="66"/>
          </w:tcPr>
          <w:p w14:paraId="5E10A946" w14:textId="77777777" w:rsidR="00571DCA" w:rsidRPr="00946041" w:rsidRDefault="00571DCA" w:rsidP="00035F64">
            <w:pPr>
              <w:jc w:val="center"/>
            </w:pPr>
          </w:p>
        </w:tc>
        <w:tc>
          <w:tcPr>
            <w:tcW w:w="148" w:type="pct"/>
            <w:shd w:val="clear" w:color="auto" w:fill="auto"/>
          </w:tcPr>
          <w:p w14:paraId="5E10A94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4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49" w14:textId="77777777" w:rsidR="00571DCA" w:rsidRPr="00946041" w:rsidRDefault="00571DCA" w:rsidP="00035F64">
            <w:pPr>
              <w:jc w:val="center"/>
            </w:pPr>
          </w:p>
        </w:tc>
        <w:tc>
          <w:tcPr>
            <w:tcW w:w="149" w:type="pct"/>
            <w:tcBorders>
              <w:right w:val="single" w:sz="12" w:space="0" w:color="auto"/>
            </w:tcBorders>
            <w:shd w:val="clear" w:color="auto" w:fill="auto"/>
          </w:tcPr>
          <w:p w14:paraId="5E10A94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4B" w14:textId="77777777" w:rsidR="00571DCA" w:rsidRPr="00946041" w:rsidRDefault="00571DCA" w:rsidP="00035F64">
            <w:pPr>
              <w:jc w:val="center"/>
            </w:pPr>
          </w:p>
        </w:tc>
      </w:tr>
      <w:tr w:rsidR="00571DCA" w:rsidRPr="00946041" w14:paraId="5E10A958" w14:textId="77777777" w:rsidTr="006308A6">
        <w:tc>
          <w:tcPr>
            <w:tcW w:w="263" w:type="pct"/>
            <w:tcBorders>
              <w:top w:val="single" w:sz="4" w:space="0" w:color="auto"/>
              <w:left w:val="single" w:sz="12" w:space="0" w:color="auto"/>
              <w:right w:val="single" w:sz="4" w:space="0" w:color="auto"/>
            </w:tcBorders>
            <w:shd w:val="clear" w:color="auto" w:fill="auto"/>
          </w:tcPr>
          <w:p w14:paraId="5E10A94D" w14:textId="77777777" w:rsidR="00571DCA" w:rsidRPr="00946041" w:rsidRDefault="00571DCA" w:rsidP="00946041"/>
        </w:tc>
        <w:tc>
          <w:tcPr>
            <w:tcW w:w="3289" w:type="pct"/>
            <w:tcBorders>
              <w:top w:val="single" w:sz="4" w:space="0" w:color="auto"/>
              <w:left w:val="single" w:sz="4" w:space="0" w:color="auto"/>
              <w:right w:val="single" w:sz="12" w:space="0" w:color="auto"/>
            </w:tcBorders>
            <w:shd w:val="clear" w:color="auto" w:fill="auto"/>
          </w:tcPr>
          <w:p w14:paraId="5E10A94E" w14:textId="77777777" w:rsidR="00571DCA" w:rsidRPr="00946041" w:rsidRDefault="00571DCA" w:rsidP="00917451">
            <w:pPr>
              <w:pStyle w:val="List-subelement"/>
            </w:pPr>
            <w:r w:rsidRPr="00917451">
              <w:t>maximum range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4F" w14:textId="77777777" w:rsidR="00571DCA" w:rsidRPr="0082545C" w:rsidRDefault="00571DCA" w:rsidP="005A3FBE">
            <w:pPr>
              <w:jc w:val="center"/>
              <w:rPr>
                <w:color w:val="C00000"/>
              </w:rPr>
            </w:pPr>
          </w:p>
        </w:tc>
        <w:tc>
          <w:tcPr>
            <w:tcW w:w="148" w:type="pct"/>
            <w:tcBorders>
              <w:left w:val="single" w:sz="8" w:space="0" w:color="auto"/>
            </w:tcBorders>
            <w:shd w:val="clear" w:color="auto" w:fill="auto"/>
          </w:tcPr>
          <w:p w14:paraId="5E10A95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5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52" w14:textId="77777777" w:rsidR="00571DCA" w:rsidRPr="00946041" w:rsidRDefault="00571DCA" w:rsidP="00035F64">
            <w:pPr>
              <w:jc w:val="center"/>
            </w:pPr>
          </w:p>
        </w:tc>
        <w:tc>
          <w:tcPr>
            <w:tcW w:w="148" w:type="pct"/>
            <w:shd w:val="clear" w:color="auto" w:fill="auto"/>
          </w:tcPr>
          <w:p w14:paraId="5E10A95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5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55" w14:textId="77777777" w:rsidR="00571DCA" w:rsidRPr="00946041" w:rsidRDefault="00571DCA" w:rsidP="00035F64">
            <w:pPr>
              <w:jc w:val="center"/>
            </w:pPr>
          </w:p>
        </w:tc>
        <w:tc>
          <w:tcPr>
            <w:tcW w:w="149" w:type="pct"/>
            <w:tcBorders>
              <w:right w:val="single" w:sz="12" w:space="0" w:color="auto"/>
            </w:tcBorders>
            <w:shd w:val="clear" w:color="auto" w:fill="auto"/>
          </w:tcPr>
          <w:p w14:paraId="5E10A95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57" w14:textId="77777777" w:rsidR="00571DCA" w:rsidRPr="00946041" w:rsidRDefault="00571DCA" w:rsidP="00035F64">
            <w:pPr>
              <w:jc w:val="center"/>
            </w:pPr>
          </w:p>
        </w:tc>
      </w:tr>
      <w:tr w:rsidR="00571DCA" w:rsidRPr="00946041" w14:paraId="5E10A964" w14:textId="77777777" w:rsidTr="006308A6">
        <w:tc>
          <w:tcPr>
            <w:tcW w:w="263" w:type="pct"/>
            <w:tcBorders>
              <w:top w:val="single" w:sz="4" w:space="0" w:color="auto"/>
              <w:left w:val="single" w:sz="12" w:space="0" w:color="auto"/>
              <w:right w:val="single" w:sz="4" w:space="0" w:color="auto"/>
            </w:tcBorders>
            <w:shd w:val="clear" w:color="auto" w:fill="auto"/>
          </w:tcPr>
          <w:p w14:paraId="5E10A959" w14:textId="77777777" w:rsidR="00571DCA" w:rsidRPr="00946041" w:rsidRDefault="00571DCA" w:rsidP="005916D1">
            <w:pPr>
              <w:pStyle w:val="List-element"/>
            </w:pPr>
          </w:p>
        </w:tc>
        <w:tc>
          <w:tcPr>
            <w:tcW w:w="3289" w:type="pct"/>
            <w:tcBorders>
              <w:top w:val="single" w:sz="4" w:space="0" w:color="auto"/>
              <w:left w:val="single" w:sz="4" w:space="0" w:color="auto"/>
              <w:right w:val="single" w:sz="12" w:space="0" w:color="auto"/>
            </w:tcBorders>
            <w:shd w:val="clear" w:color="auto" w:fill="auto"/>
          </w:tcPr>
          <w:p w14:paraId="5E10A95A" w14:textId="77777777" w:rsidR="00571DCA" w:rsidRPr="00946041" w:rsidRDefault="00571DCA" w:rsidP="00946041">
            <w:r w:rsidRPr="005916D1">
              <w:t>maintain awareness of search and rescue times (SARTIME) and revise as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5B"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95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5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5E" w14:textId="77777777" w:rsidR="00571DCA" w:rsidRPr="00946041" w:rsidRDefault="00571DCA" w:rsidP="00035F64">
            <w:pPr>
              <w:jc w:val="center"/>
            </w:pPr>
          </w:p>
        </w:tc>
        <w:tc>
          <w:tcPr>
            <w:tcW w:w="148" w:type="pct"/>
            <w:shd w:val="clear" w:color="auto" w:fill="auto"/>
          </w:tcPr>
          <w:p w14:paraId="5E10A95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6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61" w14:textId="77777777" w:rsidR="00571DCA" w:rsidRPr="00946041" w:rsidRDefault="00571DCA" w:rsidP="00035F64">
            <w:pPr>
              <w:jc w:val="center"/>
            </w:pPr>
          </w:p>
        </w:tc>
        <w:tc>
          <w:tcPr>
            <w:tcW w:w="149" w:type="pct"/>
            <w:tcBorders>
              <w:right w:val="single" w:sz="12" w:space="0" w:color="auto"/>
            </w:tcBorders>
            <w:shd w:val="clear" w:color="auto" w:fill="auto"/>
          </w:tcPr>
          <w:p w14:paraId="5E10A96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63" w14:textId="77777777" w:rsidR="00571DCA" w:rsidRPr="00946041" w:rsidRDefault="00571DCA" w:rsidP="00035F64">
            <w:pPr>
              <w:jc w:val="center"/>
            </w:pPr>
          </w:p>
        </w:tc>
      </w:tr>
      <w:tr w:rsidR="00571DCA" w:rsidRPr="00946041" w14:paraId="5E10A970" w14:textId="77777777" w:rsidTr="006308A6">
        <w:tc>
          <w:tcPr>
            <w:tcW w:w="263" w:type="pct"/>
            <w:tcBorders>
              <w:top w:val="single" w:sz="4" w:space="0" w:color="auto"/>
              <w:left w:val="single" w:sz="12" w:space="0" w:color="auto"/>
              <w:right w:val="single" w:sz="4" w:space="0" w:color="auto"/>
            </w:tcBorders>
            <w:shd w:val="clear" w:color="auto" w:fill="auto"/>
          </w:tcPr>
          <w:p w14:paraId="5E10A965" w14:textId="77777777" w:rsidR="00571DCA" w:rsidRPr="00946041" w:rsidRDefault="00571DCA" w:rsidP="005916D1">
            <w:pPr>
              <w:pStyle w:val="List-element"/>
            </w:pPr>
          </w:p>
        </w:tc>
        <w:tc>
          <w:tcPr>
            <w:tcW w:w="3289" w:type="pct"/>
            <w:tcBorders>
              <w:top w:val="single" w:sz="4" w:space="0" w:color="auto"/>
              <w:left w:val="single" w:sz="4" w:space="0" w:color="auto"/>
              <w:right w:val="single" w:sz="12" w:space="0" w:color="auto"/>
            </w:tcBorders>
            <w:shd w:val="clear" w:color="auto" w:fill="auto"/>
          </w:tcPr>
          <w:p w14:paraId="5E10A966" w14:textId="77777777" w:rsidR="00571DCA" w:rsidRPr="00946041" w:rsidRDefault="00571DCA" w:rsidP="00946041">
            <w:r w:rsidRPr="005916D1">
              <w:t>monitor aircraft systems, manage fuel and engine to ensure aircraft is operated to achieve flight plan objectives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67" w14:textId="77777777" w:rsidR="00571DCA" w:rsidRPr="0082545C" w:rsidRDefault="00571DCA" w:rsidP="005A3FBE">
            <w:pPr>
              <w:jc w:val="center"/>
              <w:rPr>
                <w:color w:val="C00000"/>
              </w:rPr>
            </w:pPr>
            <w:r w:rsidRPr="0082545C">
              <w:rPr>
                <w:color w:val="C00000"/>
              </w:rPr>
              <w:t>3</w:t>
            </w:r>
          </w:p>
        </w:tc>
        <w:tc>
          <w:tcPr>
            <w:tcW w:w="148" w:type="pct"/>
            <w:tcBorders>
              <w:left w:val="single" w:sz="8" w:space="0" w:color="auto"/>
            </w:tcBorders>
            <w:shd w:val="clear" w:color="auto" w:fill="auto"/>
          </w:tcPr>
          <w:p w14:paraId="5E10A96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96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96A" w14:textId="77777777" w:rsidR="00571DCA" w:rsidRPr="00946041" w:rsidRDefault="00571DCA" w:rsidP="00035F64">
            <w:pPr>
              <w:jc w:val="center"/>
            </w:pPr>
          </w:p>
        </w:tc>
        <w:tc>
          <w:tcPr>
            <w:tcW w:w="148" w:type="pct"/>
            <w:shd w:val="clear" w:color="auto" w:fill="auto"/>
          </w:tcPr>
          <w:p w14:paraId="5E10A96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6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6D" w14:textId="77777777" w:rsidR="00571DCA" w:rsidRPr="00946041" w:rsidRDefault="00571DCA" w:rsidP="00035F64">
            <w:pPr>
              <w:jc w:val="center"/>
            </w:pPr>
          </w:p>
        </w:tc>
        <w:tc>
          <w:tcPr>
            <w:tcW w:w="149" w:type="pct"/>
            <w:tcBorders>
              <w:right w:val="single" w:sz="12" w:space="0" w:color="auto"/>
            </w:tcBorders>
            <w:shd w:val="clear" w:color="auto" w:fill="auto"/>
          </w:tcPr>
          <w:p w14:paraId="5E10A96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6F" w14:textId="77777777" w:rsidR="00571DCA" w:rsidRPr="00946041" w:rsidRDefault="00571DCA" w:rsidP="00035F64">
            <w:pPr>
              <w:jc w:val="center"/>
            </w:pPr>
          </w:p>
        </w:tc>
      </w:tr>
      <w:tr w:rsidR="00571DCA" w:rsidRPr="00946041" w14:paraId="5E10A97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971" w14:textId="77777777" w:rsidR="00571DCA" w:rsidRDefault="00571DCA" w:rsidP="00F0005F">
            <w:pPr>
              <w:pStyle w:val="Element"/>
            </w:pPr>
            <w:r>
              <w:t>NAV.5</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972" w14:textId="77777777" w:rsidR="00571DCA" w:rsidRPr="00946041" w:rsidRDefault="00571DCA" w:rsidP="00FF5D9C">
            <w:pPr>
              <w:pStyle w:val="Heading3"/>
            </w:pPr>
            <w:r w:rsidRPr="00F0005F">
              <w:t>Navigate at low level and in reduced visibility</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973"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974"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975" w14:textId="77777777" w:rsidR="00571DCA" w:rsidRPr="0082545C" w:rsidRDefault="00571DCA" w:rsidP="00FF5D9C">
            <w:pPr>
              <w:jc w:val="center"/>
              <w:rPr>
                <w:color w:val="C00000"/>
              </w:rPr>
            </w:pPr>
          </w:p>
        </w:tc>
        <w:tc>
          <w:tcPr>
            <w:tcW w:w="148" w:type="pct"/>
            <w:shd w:val="clear" w:color="auto" w:fill="FDE9D9" w:themeFill="accent6" w:themeFillTint="33"/>
          </w:tcPr>
          <w:p w14:paraId="5E10A976" w14:textId="77777777" w:rsidR="00571DCA" w:rsidRPr="00946041" w:rsidRDefault="00571DCA" w:rsidP="00FF5D9C">
            <w:pPr>
              <w:jc w:val="center"/>
            </w:pPr>
          </w:p>
        </w:tc>
        <w:tc>
          <w:tcPr>
            <w:tcW w:w="148" w:type="pct"/>
            <w:shd w:val="clear" w:color="auto" w:fill="FDE9D9" w:themeFill="accent6" w:themeFillTint="33"/>
          </w:tcPr>
          <w:p w14:paraId="5E10A977" w14:textId="77777777" w:rsidR="00571DCA" w:rsidRPr="0082545C" w:rsidRDefault="00571DCA" w:rsidP="00FF5D9C">
            <w:pPr>
              <w:jc w:val="center"/>
              <w:rPr>
                <w:color w:val="C00000"/>
              </w:rPr>
            </w:pPr>
          </w:p>
        </w:tc>
        <w:tc>
          <w:tcPr>
            <w:tcW w:w="148" w:type="pct"/>
            <w:shd w:val="clear" w:color="auto" w:fill="FDE9D9" w:themeFill="accent6" w:themeFillTint="33"/>
          </w:tcPr>
          <w:p w14:paraId="5E10A978" w14:textId="77777777" w:rsidR="00571DCA" w:rsidRPr="0082545C" w:rsidRDefault="00571DCA" w:rsidP="00FF5D9C">
            <w:pPr>
              <w:jc w:val="center"/>
              <w:rPr>
                <w:color w:val="C00000"/>
              </w:rPr>
            </w:pPr>
          </w:p>
        </w:tc>
        <w:tc>
          <w:tcPr>
            <w:tcW w:w="148" w:type="pct"/>
            <w:shd w:val="clear" w:color="auto" w:fill="FDE9D9" w:themeFill="accent6" w:themeFillTint="33"/>
          </w:tcPr>
          <w:p w14:paraId="5E10A979"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97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97B" w14:textId="77777777" w:rsidR="00571DCA" w:rsidRPr="00946041" w:rsidRDefault="00571DCA" w:rsidP="00FF5D9C">
            <w:pPr>
              <w:jc w:val="center"/>
            </w:pPr>
          </w:p>
        </w:tc>
      </w:tr>
      <w:tr w:rsidR="00571DCA" w:rsidRPr="00946041" w14:paraId="5E10A988" w14:textId="77777777" w:rsidTr="006308A6">
        <w:tc>
          <w:tcPr>
            <w:tcW w:w="263" w:type="pct"/>
            <w:tcBorders>
              <w:top w:val="single" w:sz="4" w:space="0" w:color="auto"/>
              <w:left w:val="single" w:sz="12" w:space="0" w:color="auto"/>
              <w:right w:val="single" w:sz="4" w:space="0" w:color="auto"/>
            </w:tcBorders>
            <w:shd w:val="clear" w:color="auto" w:fill="auto"/>
          </w:tcPr>
          <w:p w14:paraId="5E10A97D" w14:textId="77777777" w:rsidR="00571DCA" w:rsidRPr="00946041" w:rsidRDefault="00571DCA" w:rsidP="00F0005F">
            <w:pPr>
              <w:pStyle w:val="List-element"/>
            </w:pPr>
          </w:p>
        </w:tc>
        <w:tc>
          <w:tcPr>
            <w:tcW w:w="3289" w:type="pct"/>
            <w:tcBorders>
              <w:top w:val="single" w:sz="4" w:space="0" w:color="auto"/>
              <w:left w:val="single" w:sz="4" w:space="0" w:color="auto"/>
              <w:right w:val="single" w:sz="12" w:space="0" w:color="auto"/>
            </w:tcBorders>
            <w:shd w:val="clear" w:color="auto" w:fill="auto"/>
          </w:tcPr>
          <w:p w14:paraId="5E10A97E" w14:textId="77777777" w:rsidR="00571DCA" w:rsidRPr="00946041" w:rsidRDefault="00571DCA" w:rsidP="00946041">
            <w:r w:rsidRPr="00F0005F">
              <w:t>configure the aircraft as required for the following environmental and operational conditions: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7F"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980" w14:textId="77777777" w:rsidR="00571DCA" w:rsidRPr="0082545C" w:rsidRDefault="00571DCA" w:rsidP="00035F64">
            <w:pPr>
              <w:jc w:val="center"/>
              <w:rPr>
                <w:color w:val="C00000"/>
              </w:rPr>
            </w:pPr>
          </w:p>
        </w:tc>
        <w:tc>
          <w:tcPr>
            <w:tcW w:w="148" w:type="pct"/>
            <w:gridSpan w:val="2"/>
            <w:shd w:val="clear" w:color="auto" w:fill="auto"/>
          </w:tcPr>
          <w:p w14:paraId="5E10A981" w14:textId="77777777" w:rsidR="00571DCA" w:rsidRPr="0082545C" w:rsidRDefault="00571DCA" w:rsidP="00035F64">
            <w:pPr>
              <w:jc w:val="center"/>
              <w:rPr>
                <w:color w:val="C00000"/>
              </w:rPr>
            </w:pPr>
          </w:p>
        </w:tc>
        <w:tc>
          <w:tcPr>
            <w:tcW w:w="148" w:type="pct"/>
            <w:shd w:val="clear" w:color="auto" w:fill="B6DDE8" w:themeFill="accent5" w:themeFillTint="66"/>
          </w:tcPr>
          <w:p w14:paraId="5E10A982" w14:textId="77777777" w:rsidR="00571DCA" w:rsidRPr="00946041" w:rsidRDefault="00571DCA" w:rsidP="00035F64">
            <w:pPr>
              <w:jc w:val="center"/>
            </w:pPr>
          </w:p>
        </w:tc>
        <w:tc>
          <w:tcPr>
            <w:tcW w:w="148" w:type="pct"/>
            <w:shd w:val="clear" w:color="auto" w:fill="auto"/>
          </w:tcPr>
          <w:p w14:paraId="5E10A983" w14:textId="77777777" w:rsidR="00571DCA" w:rsidRPr="0082545C" w:rsidRDefault="00571DCA" w:rsidP="00035F64">
            <w:pPr>
              <w:jc w:val="center"/>
              <w:rPr>
                <w:color w:val="C00000"/>
              </w:rPr>
            </w:pPr>
          </w:p>
        </w:tc>
        <w:tc>
          <w:tcPr>
            <w:tcW w:w="148" w:type="pct"/>
            <w:shd w:val="clear" w:color="auto" w:fill="auto"/>
          </w:tcPr>
          <w:p w14:paraId="5E10A984" w14:textId="77777777" w:rsidR="00571DCA" w:rsidRPr="0082545C" w:rsidRDefault="00571DCA" w:rsidP="00035F64">
            <w:pPr>
              <w:jc w:val="center"/>
              <w:rPr>
                <w:color w:val="C00000"/>
              </w:rPr>
            </w:pPr>
          </w:p>
        </w:tc>
        <w:tc>
          <w:tcPr>
            <w:tcW w:w="148" w:type="pct"/>
            <w:shd w:val="clear" w:color="auto" w:fill="B6DDE8" w:themeFill="accent5" w:themeFillTint="66"/>
          </w:tcPr>
          <w:p w14:paraId="5E10A985" w14:textId="77777777" w:rsidR="00571DCA" w:rsidRPr="00946041" w:rsidRDefault="00571DCA" w:rsidP="00035F64">
            <w:pPr>
              <w:jc w:val="center"/>
            </w:pPr>
          </w:p>
        </w:tc>
        <w:tc>
          <w:tcPr>
            <w:tcW w:w="149" w:type="pct"/>
            <w:tcBorders>
              <w:right w:val="single" w:sz="12" w:space="0" w:color="auto"/>
            </w:tcBorders>
            <w:shd w:val="clear" w:color="auto" w:fill="auto"/>
          </w:tcPr>
          <w:p w14:paraId="5E10A98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87" w14:textId="77777777" w:rsidR="00571DCA" w:rsidRPr="00946041" w:rsidRDefault="00571DCA" w:rsidP="00035F64">
            <w:pPr>
              <w:jc w:val="center"/>
            </w:pPr>
          </w:p>
        </w:tc>
      </w:tr>
      <w:tr w:rsidR="00E21EF2" w:rsidRPr="00946041" w14:paraId="5E10A994" w14:textId="77777777" w:rsidTr="006308A6">
        <w:tc>
          <w:tcPr>
            <w:tcW w:w="263" w:type="pct"/>
            <w:tcBorders>
              <w:top w:val="single" w:sz="4" w:space="0" w:color="auto"/>
              <w:left w:val="single" w:sz="12" w:space="0" w:color="auto"/>
              <w:right w:val="single" w:sz="4" w:space="0" w:color="auto"/>
            </w:tcBorders>
            <w:shd w:val="clear" w:color="auto" w:fill="auto"/>
          </w:tcPr>
          <w:p w14:paraId="5E10A989" w14:textId="77777777" w:rsidR="00E21EF2" w:rsidRPr="00946041" w:rsidRDefault="00E21EF2" w:rsidP="00946041"/>
        </w:tc>
        <w:tc>
          <w:tcPr>
            <w:tcW w:w="3289" w:type="pct"/>
            <w:tcBorders>
              <w:top w:val="single" w:sz="4" w:space="0" w:color="auto"/>
              <w:left w:val="single" w:sz="4" w:space="0" w:color="auto"/>
              <w:right w:val="single" w:sz="12" w:space="0" w:color="auto"/>
            </w:tcBorders>
            <w:shd w:val="clear" w:color="auto" w:fill="auto"/>
          </w:tcPr>
          <w:p w14:paraId="5E10A98A" w14:textId="77777777" w:rsidR="00E21EF2" w:rsidRPr="00946041" w:rsidRDefault="00E21EF2" w:rsidP="00F0005F">
            <w:pPr>
              <w:pStyle w:val="List-subelement"/>
            </w:pPr>
            <w:r w:rsidRPr="00F0005F">
              <w:t>reduced visibility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8B"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8C" w14:textId="77777777" w:rsidR="00E21EF2" w:rsidRPr="0082545C" w:rsidRDefault="00054C90" w:rsidP="003E70FA">
            <w:pPr>
              <w:jc w:val="center"/>
              <w:rPr>
                <w:b/>
                <w:color w:val="C00000"/>
              </w:rPr>
            </w:pPr>
            <w:r w:rsidRPr="0082545C">
              <w:rPr>
                <w:b/>
                <w:color w:val="C00000"/>
              </w:rPr>
              <w:t>2</w:t>
            </w:r>
          </w:p>
        </w:tc>
        <w:tc>
          <w:tcPr>
            <w:tcW w:w="148" w:type="pct"/>
            <w:gridSpan w:val="2"/>
            <w:shd w:val="clear" w:color="auto" w:fill="auto"/>
          </w:tcPr>
          <w:p w14:paraId="5E10A98D" w14:textId="77777777" w:rsidR="00E21EF2" w:rsidRPr="0082545C" w:rsidRDefault="00E21EF2" w:rsidP="00E21EF2">
            <w:pPr>
              <w:jc w:val="center"/>
              <w:rPr>
                <w:b/>
                <w:color w:val="C00000"/>
              </w:rPr>
            </w:pPr>
            <w:r w:rsidRPr="0082545C">
              <w:rPr>
                <w:b/>
                <w:color w:val="C00000"/>
              </w:rPr>
              <w:t>2</w:t>
            </w:r>
          </w:p>
        </w:tc>
        <w:tc>
          <w:tcPr>
            <w:tcW w:w="148" w:type="pct"/>
            <w:shd w:val="clear" w:color="auto" w:fill="B6DDE8" w:themeFill="accent5" w:themeFillTint="66"/>
          </w:tcPr>
          <w:p w14:paraId="5E10A98E" w14:textId="77777777" w:rsidR="00E21EF2" w:rsidRPr="00946041" w:rsidRDefault="00E21EF2" w:rsidP="00035F64">
            <w:pPr>
              <w:jc w:val="center"/>
            </w:pPr>
          </w:p>
        </w:tc>
        <w:tc>
          <w:tcPr>
            <w:tcW w:w="148" w:type="pct"/>
            <w:shd w:val="clear" w:color="auto" w:fill="auto"/>
          </w:tcPr>
          <w:p w14:paraId="5E10A98F"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90"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91" w14:textId="77777777" w:rsidR="00E21EF2" w:rsidRPr="00946041" w:rsidRDefault="00E21EF2" w:rsidP="00035F64">
            <w:pPr>
              <w:jc w:val="center"/>
            </w:pPr>
          </w:p>
        </w:tc>
        <w:tc>
          <w:tcPr>
            <w:tcW w:w="149" w:type="pct"/>
            <w:tcBorders>
              <w:right w:val="single" w:sz="12" w:space="0" w:color="auto"/>
            </w:tcBorders>
            <w:shd w:val="clear" w:color="auto" w:fill="auto"/>
          </w:tcPr>
          <w:p w14:paraId="5E10A992"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93" w14:textId="77777777" w:rsidR="00E21EF2" w:rsidRPr="00946041" w:rsidRDefault="00E21EF2" w:rsidP="00035F64">
            <w:pPr>
              <w:jc w:val="center"/>
            </w:pPr>
          </w:p>
        </w:tc>
      </w:tr>
      <w:tr w:rsidR="00E21EF2" w:rsidRPr="00946041" w14:paraId="5E10A9A0" w14:textId="77777777" w:rsidTr="006308A6">
        <w:tc>
          <w:tcPr>
            <w:tcW w:w="263" w:type="pct"/>
            <w:tcBorders>
              <w:top w:val="single" w:sz="4" w:space="0" w:color="auto"/>
              <w:left w:val="single" w:sz="12" w:space="0" w:color="auto"/>
              <w:right w:val="single" w:sz="4" w:space="0" w:color="auto"/>
            </w:tcBorders>
            <w:shd w:val="clear" w:color="auto" w:fill="auto"/>
          </w:tcPr>
          <w:p w14:paraId="5E10A995" w14:textId="77777777" w:rsidR="00E21EF2" w:rsidRPr="00946041" w:rsidRDefault="00E21EF2" w:rsidP="00946041"/>
        </w:tc>
        <w:tc>
          <w:tcPr>
            <w:tcW w:w="3289" w:type="pct"/>
            <w:tcBorders>
              <w:top w:val="single" w:sz="4" w:space="0" w:color="auto"/>
              <w:left w:val="single" w:sz="4" w:space="0" w:color="auto"/>
              <w:right w:val="single" w:sz="12" w:space="0" w:color="auto"/>
            </w:tcBorders>
            <w:shd w:val="clear" w:color="auto" w:fill="auto"/>
          </w:tcPr>
          <w:p w14:paraId="5E10A996" w14:textId="77777777" w:rsidR="00E21EF2" w:rsidRPr="00946041" w:rsidRDefault="00E21EF2" w:rsidP="00F0005F">
            <w:pPr>
              <w:pStyle w:val="List-subelement"/>
            </w:pPr>
            <w:r w:rsidRPr="00F0005F">
              <w:t>low cloud base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97"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98" w14:textId="77777777" w:rsidR="00E21EF2" w:rsidRPr="0082545C" w:rsidRDefault="00054C90" w:rsidP="003E70FA">
            <w:pPr>
              <w:jc w:val="center"/>
              <w:rPr>
                <w:b/>
                <w:color w:val="C00000"/>
              </w:rPr>
            </w:pPr>
            <w:r w:rsidRPr="0082545C">
              <w:rPr>
                <w:b/>
                <w:color w:val="C00000"/>
              </w:rPr>
              <w:t>2</w:t>
            </w:r>
          </w:p>
        </w:tc>
        <w:tc>
          <w:tcPr>
            <w:tcW w:w="148" w:type="pct"/>
            <w:gridSpan w:val="2"/>
            <w:shd w:val="clear" w:color="auto" w:fill="auto"/>
          </w:tcPr>
          <w:p w14:paraId="5E10A999" w14:textId="77777777" w:rsidR="00E21EF2" w:rsidRPr="0082545C" w:rsidRDefault="00E21EF2" w:rsidP="00E21EF2">
            <w:pPr>
              <w:jc w:val="center"/>
              <w:rPr>
                <w:b/>
                <w:color w:val="C00000"/>
              </w:rPr>
            </w:pPr>
            <w:r w:rsidRPr="0082545C">
              <w:rPr>
                <w:b/>
                <w:color w:val="C00000"/>
              </w:rPr>
              <w:t>2</w:t>
            </w:r>
          </w:p>
        </w:tc>
        <w:tc>
          <w:tcPr>
            <w:tcW w:w="148" w:type="pct"/>
            <w:shd w:val="clear" w:color="auto" w:fill="B6DDE8" w:themeFill="accent5" w:themeFillTint="66"/>
          </w:tcPr>
          <w:p w14:paraId="5E10A99A" w14:textId="77777777" w:rsidR="00E21EF2" w:rsidRPr="00946041" w:rsidRDefault="00E21EF2" w:rsidP="00035F64">
            <w:pPr>
              <w:jc w:val="center"/>
            </w:pPr>
          </w:p>
        </w:tc>
        <w:tc>
          <w:tcPr>
            <w:tcW w:w="148" w:type="pct"/>
            <w:shd w:val="clear" w:color="auto" w:fill="auto"/>
          </w:tcPr>
          <w:p w14:paraId="5E10A99B"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9C"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9D" w14:textId="77777777" w:rsidR="00E21EF2" w:rsidRPr="00946041" w:rsidRDefault="00E21EF2" w:rsidP="00035F64">
            <w:pPr>
              <w:jc w:val="center"/>
            </w:pPr>
          </w:p>
        </w:tc>
        <w:tc>
          <w:tcPr>
            <w:tcW w:w="149" w:type="pct"/>
            <w:tcBorders>
              <w:right w:val="single" w:sz="12" w:space="0" w:color="auto"/>
            </w:tcBorders>
            <w:shd w:val="clear" w:color="auto" w:fill="auto"/>
          </w:tcPr>
          <w:p w14:paraId="5E10A99E"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9F" w14:textId="77777777" w:rsidR="00E21EF2" w:rsidRPr="00946041" w:rsidRDefault="00E21EF2" w:rsidP="00035F64">
            <w:pPr>
              <w:jc w:val="center"/>
            </w:pPr>
          </w:p>
        </w:tc>
      </w:tr>
      <w:tr w:rsidR="00E21EF2" w:rsidRPr="00946041" w14:paraId="5E10A9AC" w14:textId="77777777" w:rsidTr="006308A6">
        <w:tc>
          <w:tcPr>
            <w:tcW w:w="263" w:type="pct"/>
            <w:tcBorders>
              <w:top w:val="single" w:sz="4" w:space="0" w:color="auto"/>
              <w:left w:val="single" w:sz="12" w:space="0" w:color="auto"/>
              <w:right w:val="single" w:sz="4" w:space="0" w:color="auto"/>
            </w:tcBorders>
            <w:shd w:val="clear" w:color="auto" w:fill="auto"/>
          </w:tcPr>
          <w:p w14:paraId="5E10A9A1" w14:textId="77777777" w:rsidR="00E21EF2" w:rsidRPr="00946041" w:rsidRDefault="00E21EF2" w:rsidP="00670A09">
            <w:pPr>
              <w:pStyle w:val="List-element"/>
            </w:pPr>
          </w:p>
        </w:tc>
        <w:tc>
          <w:tcPr>
            <w:tcW w:w="3289" w:type="pct"/>
            <w:tcBorders>
              <w:top w:val="single" w:sz="4" w:space="0" w:color="auto"/>
              <w:left w:val="single" w:sz="4" w:space="0" w:color="auto"/>
              <w:right w:val="single" w:sz="12" w:space="0" w:color="auto"/>
            </w:tcBorders>
            <w:shd w:val="clear" w:color="auto" w:fill="auto"/>
          </w:tcPr>
          <w:p w14:paraId="5E10A9A2" w14:textId="77777777" w:rsidR="00E21EF2" w:rsidRPr="00946041" w:rsidRDefault="00E21EF2" w:rsidP="00946041">
            <w:r w:rsidRPr="00670A09">
              <w:t>navigate aeroplane at minimum heights (not below 500 ft AGL, clear of built-up areas) and remain in VMC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A3"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A4" w14:textId="77777777" w:rsidR="00E21EF2" w:rsidRPr="0082545C" w:rsidRDefault="00E21EF2" w:rsidP="003E70FA">
            <w:pPr>
              <w:jc w:val="center"/>
              <w:rPr>
                <w:color w:val="C00000"/>
              </w:rPr>
            </w:pPr>
            <w:r w:rsidRPr="0082545C">
              <w:rPr>
                <w:color w:val="C00000"/>
              </w:rPr>
              <w:t>3</w:t>
            </w:r>
          </w:p>
        </w:tc>
        <w:tc>
          <w:tcPr>
            <w:tcW w:w="148" w:type="pct"/>
            <w:gridSpan w:val="2"/>
            <w:shd w:val="clear" w:color="auto" w:fill="auto"/>
          </w:tcPr>
          <w:p w14:paraId="5E10A9A5" w14:textId="77777777" w:rsidR="00E21EF2" w:rsidRPr="0082545C" w:rsidRDefault="00E21EF2" w:rsidP="00E21EF2">
            <w:pPr>
              <w:jc w:val="center"/>
              <w:rPr>
                <w:color w:val="C00000"/>
              </w:rPr>
            </w:pPr>
            <w:r w:rsidRPr="0082545C">
              <w:rPr>
                <w:color w:val="C00000"/>
              </w:rPr>
              <w:t>2</w:t>
            </w:r>
          </w:p>
        </w:tc>
        <w:tc>
          <w:tcPr>
            <w:tcW w:w="148" w:type="pct"/>
            <w:shd w:val="clear" w:color="auto" w:fill="B6DDE8" w:themeFill="accent5" w:themeFillTint="66"/>
          </w:tcPr>
          <w:p w14:paraId="5E10A9A6" w14:textId="77777777" w:rsidR="00E21EF2" w:rsidRPr="00946041" w:rsidRDefault="00E21EF2" w:rsidP="00035F64">
            <w:pPr>
              <w:jc w:val="center"/>
            </w:pPr>
          </w:p>
        </w:tc>
        <w:tc>
          <w:tcPr>
            <w:tcW w:w="148" w:type="pct"/>
            <w:shd w:val="clear" w:color="auto" w:fill="auto"/>
          </w:tcPr>
          <w:p w14:paraId="5E10A9A7"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A8"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A9" w14:textId="77777777" w:rsidR="00E21EF2" w:rsidRPr="00946041" w:rsidRDefault="00E21EF2" w:rsidP="00035F64">
            <w:pPr>
              <w:jc w:val="center"/>
            </w:pPr>
          </w:p>
        </w:tc>
        <w:tc>
          <w:tcPr>
            <w:tcW w:w="149" w:type="pct"/>
            <w:tcBorders>
              <w:right w:val="single" w:sz="12" w:space="0" w:color="auto"/>
            </w:tcBorders>
            <w:shd w:val="clear" w:color="auto" w:fill="auto"/>
          </w:tcPr>
          <w:p w14:paraId="5E10A9AA"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AB" w14:textId="77777777" w:rsidR="00E21EF2" w:rsidRPr="00946041" w:rsidRDefault="00E21EF2" w:rsidP="00035F64">
            <w:pPr>
              <w:jc w:val="center"/>
            </w:pPr>
          </w:p>
        </w:tc>
      </w:tr>
      <w:tr w:rsidR="00E21EF2" w:rsidRPr="00946041" w14:paraId="5E10A9B8" w14:textId="77777777" w:rsidTr="006308A6">
        <w:tc>
          <w:tcPr>
            <w:tcW w:w="263" w:type="pct"/>
            <w:tcBorders>
              <w:top w:val="single" w:sz="4" w:space="0" w:color="auto"/>
              <w:left w:val="single" w:sz="12" w:space="0" w:color="auto"/>
              <w:right w:val="single" w:sz="4" w:space="0" w:color="auto"/>
            </w:tcBorders>
            <w:shd w:val="clear" w:color="auto" w:fill="auto"/>
          </w:tcPr>
          <w:p w14:paraId="5E10A9AD" w14:textId="77777777" w:rsidR="00E21EF2" w:rsidRPr="00946041" w:rsidRDefault="00E21EF2" w:rsidP="00670A09">
            <w:pPr>
              <w:pStyle w:val="List-element"/>
            </w:pPr>
          </w:p>
        </w:tc>
        <w:tc>
          <w:tcPr>
            <w:tcW w:w="3289" w:type="pct"/>
            <w:tcBorders>
              <w:top w:val="single" w:sz="4" w:space="0" w:color="auto"/>
              <w:left w:val="single" w:sz="4" w:space="0" w:color="auto"/>
              <w:right w:val="single" w:sz="12" w:space="0" w:color="auto"/>
            </w:tcBorders>
            <w:shd w:val="clear" w:color="auto" w:fill="auto"/>
          </w:tcPr>
          <w:p w14:paraId="5E10A9AE" w14:textId="77777777" w:rsidR="00E21EF2" w:rsidRPr="00946041" w:rsidRDefault="00E21EF2" w:rsidP="00946041">
            <w:r w:rsidRPr="00670A09">
              <w:t>maintain separation from terrain, obstacles, allowing for wind and turbulence at low level</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AF"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B0" w14:textId="77777777" w:rsidR="00E21EF2" w:rsidRPr="0082545C" w:rsidRDefault="00E21EF2" w:rsidP="003E70FA">
            <w:pPr>
              <w:jc w:val="center"/>
              <w:rPr>
                <w:color w:val="C00000"/>
              </w:rPr>
            </w:pPr>
            <w:r w:rsidRPr="0082545C">
              <w:rPr>
                <w:color w:val="C00000"/>
              </w:rPr>
              <w:t>3</w:t>
            </w:r>
          </w:p>
        </w:tc>
        <w:tc>
          <w:tcPr>
            <w:tcW w:w="148" w:type="pct"/>
            <w:gridSpan w:val="2"/>
            <w:shd w:val="clear" w:color="auto" w:fill="auto"/>
          </w:tcPr>
          <w:p w14:paraId="5E10A9B1" w14:textId="77777777" w:rsidR="00E21EF2" w:rsidRPr="0082545C" w:rsidRDefault="00E21EF2" w:rsidP="00E21EF2">
            <w:pPr>
              <w:jc w:val="center"/>
              <w:rPr>
                <w:color w:val="C00000"/>
              </w:rPr>
            </w:pPr>
            <w:r w:rsidRPr="0082545C">
              <w:rPr>
                <w:color w:val="C00000"/>
              </w:rPr>
              <w:t>2</w:t>
            </w:r>
          </w:p>
        </w:tc>
        <w:tc>
          <w:tcPr>
            <w:tcW w:w="148" w:type="pct"/>
            <w:shd w:val="clear" w:color="auto" w:fill="B6DDE8" w:themeFill="accent5" w:themeFillTint="66"/>
          </w:tcPr>
          <w:p w14:paraId="5E10A9B2" w14:textId="77777777" w:rsidR="00E21EF2" w:rsidRPr="00946041" w:rsidRDefault="00E21EF2" w:rsidP="00035F64">
            <w:pPr>
              <w:jc w:val="center"/>
            </w:pPr>
          </w:p>
        </w:tc>
        <w:tc>
          <w:tcPr>
            <w:tcW w:w="148" w:type="pct"/>
            <w:shd w:val="clear" w:color="auto" w:fill="auto"/>
          </w:tcPr>
          <w:p w14:paraId="5E10A9B3"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B4"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B5" w14:textId="77777777" w:rsidR="00E21EF2" w:rsidRPr="00946041" w:rsidRDefault="00E21EF2" w:rsidP="00035F64">
            <w:pPr>
              <w:jc w:val="center"/>
            </w:pPr>
          </w:p>
        </w:tc>
        <w:tc>
          <w:tcPr>
            <w:tcW w:w="149" w:type="pct"/>
            <w:tcBorders>
              <w:right w:val="single" w:sz="12" w:space="0" w:color="auto"/>
            </w:tcBorders>
            <w:shd w:val="clear" w:color="auto" w:fill="auto"/>
          </w:tcPr>
          <w:p w14:paraId="5E10A9B6"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B7" w14:textId="77777777" w:rsidR="00E21EF2" w:rsidRPr="00946041" w:rsidRDefault="00E21EF2" w:rsidP="00035F64">
            <w:pPr>
              <w:jc w:val="center"/>
            </w:pPr>
          </w:p>
        </w:tc>
      </w:tr>
      <w:tr w:rsidR="00E21EF2" w:rsidRPr="00946041" w14:paraId="5E10A9C4" w14:textId="77777777" w:rsidTr="006308A6">
        <w:tc>
          <w:tcPr>
            <w:tcW w:w="263" w:type="pct"/>
            <w:tcBorders>
              <w:top w:val="single" w:sz="4" w:space="0" w:color="auto"/>
              <w:left w:val="single" w:sz="12" w:space="0" w:color="auto"/>
              <w:right w:val="single" w:sz="4" w:space="0" w:color="auto"/>
            </w:tcBorders>
            <w:shd w:val="clear" w:color="auto" w:fill="auto"/>
          </w:tcPr>
          <w:p w14:paraId="5E10A9B9" w14:textId="77777777" w:rsidR="00E21EF2" w:rsidRPr="00946041" w:rsidRDefault="00E21EF2" w:rsidP="00670A09">
            <w:pPr>
              <w:pStyle w:val="List-element"/>
            </w:pPr>
          </w:p>
        </w:tc>
        <w:tc>
          <w:tcPr>
            <w:tcW w:w="3289" w:type="pct"/>
            <w:tcBorders>
              <w:top w:val="single" w:sz="4" w:space="0" w:color="auto"/>
              <w:left w:val="single" w:sz="4" w:space="0" w:color="auto"/>
              <w:right w:val="single" w:sz="12" w:space="0" w:color="auto"/>
            </w:tcBorders>
            <w:shd w:val="clear" w:color="auto" w:fill="auto"/>
          </w:tcPr>
          <w:p w14:paraId="5E10A9BA" w14:textId="77777777" w:rsidR="00E21EF2" w:rsidRPr="00946041" w:rsidRDefault="00E21EF2" w:rsidP="00946041">
            <w:r w:rsidRPr="00670A09">
              <w:t>avoid noise sensitive areas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BB"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BC" w14:textId="77777777" w:rsidR="00E21EF2" w:rsidRPr="0082545C" w:rsidRDefault="00E21EF2" w:rsidP="003E70FA">
            <w:pPr>
              <w:jc w:val="center"/>
              <w:rPr>
                <w:color w:val="C00000"/>
              </w:rPr>
            </w:pPr>
            <w:r w:rsidRPr="0082545C">
              <w:rPr>
                <w:color w:val="C00000"/>
              </w:rPr>
              <w:t>3</w:t>
            </w:r>
          </w:p>
        </w:tc>
        <w:tc>
          <w:tcPr>
            <w:tcW w:w="148" w:type="pct"/>
            <w:gridSpan w:val="2"/>
            <w:shd w:val="clear" w:color="auto" w:fill="auto"/>
          </w:tcPr>
          <w:p w14:paraId="5E10A9BD" w14:textId="77777777" w:rsidR="00E21EF2" w:rsidRPr="0082545C" w:rsidRDefault="00E21EF2" w:rsidP="00E21EF2">
            <w:pPr>
              <w:jc w:val="center"/>
              <w:rPr>
                <w:color w:val="C00000"/>
              </w:rPr>
            </w:pPr>
            <w:r w:rsidRPr="0082545C">
              <w:rPr>
                <w:color w:val="C00000"/>
              </w:rPr>
              <w:t>2</w:t>
            </w:r>
          </w:p>
        </w:tc>
        <w:tc>
          <w:tcPr>
            <w:tcW w:w="148" w:type="pct"/>
            <w:shd w:val="clear" w:color="auto" w:fill="B6DDE8" w:themeFill="accent5" w:themeFillTint="66"/>
          </w:tcPr>
          <w:p w14:paraId="5E10A9BE" w14:textId="77777777" w:rsidR="00E21EF2" w:rsidRPr="00946041" w:rsidRDefault="00E21EF2" w:rsidP="00035F64">
            <w:pPr>
              <w:jc w:val="center"/>
            </w:pPr>
          </w:p>
        </w:tc>
        <w:tc>
          <w:tcPr>
            <w:tcW w:w="148" w:type="pct"/>
            <w:shd w:val="clear" w:color="auto" w:fill="auto"/>
          </w:tcPr>
          <w:p w14:paraId="5E10A9BF"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C0"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C1" w14:textId="77777777" w:rsidR="00E21EF2" w:rsidRPr="00946041" w:rsidRDefault="00E21EF2" w:rsidP="00035F64">
            <w:pPr>
              <w:jc w:val="center"/>
            </w:pPr>
          </w:p>
        </w:tc>
        <w:tc>
          <w:tcPr>
            <w:tcW w:w="149" w:type="pct"/>
            <w:tcBorders>
              <w:right w:val="single" w:sz="12" w:space="0" w:color="auto"/>
            </w:tcBorders>
            <w:shd w:val="clear" w:color="auto" w:fill="auto"/>
          </w:tcPr>
          <w:p w14:paraId="5E10A9C2"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C3" w14:textId="77777777" w:rsidR="00E21EF2" w:rsidRPr="00946041" w:rsidRDefault="00E21EF2" w:rsidP="00035F64">
            <w:pPr>
              <w:jc w:val="center"/>
            </w:pPr>
          </w:p>
        </w:tc>
      </w:tr>
      <w:tr w:rsidR="00E21EF2" w:rsidRPr="00946041" w14:paraId="5E10A9D0" w14:textId="77777777" w:rsidTr="006308A6">
        <w:tc>
          <w:tcPr>
            <w:tcW w:w="263" w:type="pct"/>
            <w:tcBorders>
              <w:top w:val="single" w:sz="4" w:space="0" w:color="auto"/>
              <w:left w:val="single" w:sz="12" w:space="0" w:color="auto"/>
              <w:right w:val="single" w:sz="4" w:space="0" w:color="auto"/>
            </w:tcBorders>
            <w:shd w:val="clear" w:color="auto" w:fill="auto"/>
          </w:tcPr>
          <w:p w14:paraId="5E10A9C5" w14:textId="77777777" w:rsidR="00E21EF2" w:rsidRPr="00946041" w:rsidRDefault="00E21EF2" w:rsidP="00670A09">
            <w:pPr>
              <w:pStyle w:val="List-element"/>
            </w:pPr>
          </w:p>
        </w:tc>
        <w:tc>
          <w:tcPr>
            <w:tcW w:w="3289" w:type="pct"/>
            <w:tcBorders>
              <w:top w:val="single" w:sz="4" w:space="0" w:color="auto"/>
              <w:left w:val="single" w:sz="4" w:space="0" w:color="auto"/>
              <w:right w:val="single" w:sz="12" w:space="0" w:color="auto"/>
            </w:tcBorders>
            <w:shd w:val="clear" w:color="auto" w:fill="auto"/>
          </w:tcPr>
          <w:p w14:paraId="5E10A9C6" w14:textId="77777777" w:rsidR="00E21EF2" w:rsidRPr="00946041" w:rsidRDefault="00E21EF2" w:rsidP="00946041">
            <w:r w:rsidRPr="00670A09">
              <w:t>operate appropriately in the vicinity of aerodromes and landing areas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C7" w14:textId="77777777" w:rsidR="00E21EF2" w:rsidRPr="0082545C" w:rsidRDefault="00E21EF2" w:rsidP="00035F64">
            <w:pPr>
              <w:jc w:val="center"/>
              <w:rPr>
                <w:color w:val="C00000"/>
              </w:rPr>
            </w:pPr>
          </w:p>
        </w:tc>
        <w:tc>
          <w:tcPr>
            <w:tcW w:w="148" w:type="pct"/>
            <w:tcBorders>
              <w:left w:val="single" w:sz="8" w:space="0" w:color="auto"/>
            </w:tcBorders>
            <w:shd w:val="clear" w:color="auto" w:fill="auto"/>
          </w:tcPr>
          <w:p w14:paraId="5E10A9C8" w14:textId="77777777" w:rsidR="00E21EF2" w:rsidRPr="0082545C" w:rsidRDefault="00E21EF2" w:rsidP="003E70FA">
            <w:pPr>
              <w:jc w:val="center"/>
              <w:rPr>
                <w:color w:val="C00000"/>
              </w:rPr>
            </w:pPr>
            <w:r w:rsidRPr="0082545C">
              <w:rPr>
                <w:color w:val="C00000"/>
              </w:rPr>
              <w:t>3</w:t>
            </w:r>
          </w:p>
        </w:tc>
        <w:tc>
          <w:tcPr>
            <w:tcW w:w="148" w:type="pct"/>
            <w:gridSpan w:val="2"/>
            <w:shd w:val="clear" w:color="auto" w:fill="auto"/>
          </w:tcPr>
          <w:p w14:paraId="5E10A9C9" w14:textId="77777777" w:rsidR="00E21EF2" w:rsidRPr="0082545C" w:rsidRDefault="00E21EF2" w:rsidP="00E21EF2">
            <w:pPr>
              <w:jc w:val="center"/>
              <w:rPr>
                <w:color w:val="C00000"/>
              </w:rPr>
            </w:pPr>
            <w:r w:rsidRPr="0082545C">
              <w:rPr>
                <w:color w:val="C00000"/>
              </w:rPr>
              <w:t>2</w:t>
            </w:r>
          </w:p>
        </w:tc>
        <w:tc>
          <w:tcPr>
            <w:tcW w:w="148" w:type="pct"/>
            <w:shd w:val="clear" w:color="auto" w:fill="B6DDE8" w:themeFill="accent5" w:themeFillTint="66"/>
          </w:tcPr>
          <w:p w14:paraId="5E10A9CA" w14:textId="77777777" w:rsidR="00E21EF2" w:rsidRPr="00946041" w:rsidRDefault="00E21EF2" w:rsidP="00035F64">
            <w:pPr>
              <w:jc w:val="center"/>
            </w:pPr>
          </w:p>
        </w:tc>
        <w:tc>
          <w:tcPr>
            <w:tcW w:w="148" w:type="pct"/>
            <w:shd w:val="clear" w:color="auto" w:fill="auto"/>
          </w:tcPr>
          <w:p w14:paraId="5E10A9CB" w14:textId="77777777" w:rsidR="00E21EF2" w:rsidRPr="0082545C" w:rsidRDefault="00E21EF2" w:rsidP="00806C11">
            <w:pPr>
              <w:jc w:val="center"/>
              <w:rPr>
                <w:color w:val="C00000"/>
              </w:rPr>
            </w:pPr>
            <w:r w:rsidRPr="0082545C">
              <w:rPr>
                <w:b/>
                <w:color w:val="C00000"/>
              </w:rPr>
              <w:t>1</w:t>
            </w:r>
          </w:p>
        </w:tc>
        <w:tc>
          <w:tcPr>
            <w:tcW w:w="148" w:type="pct"/>
            <w:shd w:val="clear" w:color="auto" w:fill="auto"/>
          </w:tcPr>
          <w:p w14:paraId="5E10A9CC" w14:textId="77777777" w:rsidR="00E21EF2" w:rsidRPr="0082545C" w:rsidRDefault="00E21EF2" w:rsidP="00806C11">
            <w:pPr>
              <w:jc w:val="center"/>
              <w:rPr>
                <w:color w:val="C00000"/>
              </w:rPr>
            </w:pPr>
            <w:r w:rsidRPr="0082545C">
              <w:rPr>
                <w:b/>
                <w:color w:val="C00000"/>
              </w:rPr>
              <w:t>1</w:t>
            </w:r>
          </w:p>
        </w:tc>
        <w:tc>
          <w:tcPr>
            <w:tcW w:w="148" w:type="pct"/>
            <w:shd w:val="clear" w:color="auto" w:fill="B6DDE8" w:themeFill="accent5" w:themeFillTint="66"/>
          </w:tcPr>
          <w:p w14:paraId="5E10A9CD" w14:textId="77777777" w:rsidR="00E21EF2" w:rsidRPr="00946041" w:rsidRDefault="00E21EF2" w:rsidP="00035F64">
            <w:pPr>
              <w:jc w:val="center"/>
            </w:pPr>
          </w:p>
        </w:tc>
        <w:tc>
          <w:tcPr>
            <w:tcW w:w="149" w:type="pct"/>
            <w:tcBorders>
              <w:right w:val="single" w:sz="12" w:space="0" w:color="auto"/>
            </w:tcBorders>
            <w:shd w:val="clear" w:color="auto" w:fill="auto"/>
          </w:tcPr>
          <w:p w14:paraId="5E10A9CE" w14:textId="77777777" w:rsidR="00E21EF2" w:rsidRPr="00946041" w:rsidRDefault="00E21EF2" w:rsidP="00035F64">
            <w:pPr>
              <w:jc w:val="center"/>
            </w:pPr>
          </w:p>
        </w:tc>
        <w:tc>
          <w:tcPr>
            <w:tcW w:w="264" w:type="pct"/>
            <w:tcBorders>
              <w:left w:val="single" w:sz="12" w:space="0" w:color="auto"/>
              <w:right w:val="single" w:sz="12" w:space="0" w:color="auto"/>
            </w:tcBorders>
            <w:shd w:val="clear" w:color="auto" w:fill="auto"/>
          </w:tcPr>
          <w:p w14:paraId="5E10A9CF" w14:textId="77777777" w:rsidR="00E21EF2" w:rsidRPr="00946041" w:rsidRDefault="00E21EF2" w:rsidP="00035F64">
            <w:pPr>
              <w:jc w:val="center"/>
            </w:pPr>
          </w:p>
        </w:tc>
      </w:tr>
      <w:tr w:rsidR="00571DCA" w:rsidRPr="00946041" w14:paraId="5E10A9D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9D1" w14:textId="77777777" w:rsidR="00571DCA" w:rsidRDefault="00571DCA" w:rsidP="00D22594">
            <w:pPr>
              <w:pStyle w:val="Element"/>
            </w:pPr>
            <w:r>
              <w:t>NAV.6</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9D2" w14:textId="77777777" w:rsidR="00571DCA" w:rsidRPr="00946041" w:rsidRDefault="00571DCA" w:rsidP="00FF5D9C">
            <w:pPr>
              <w:pStyle w:val="Heading3"/>
            </w:pPr>
            <w:r w:rsidRPr="00D22594">
              <w:t>Perform lost procedure</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9D3"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9D4"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9D5" w14:textId="77777777" w:rsidR="00571DCA" w:rsidRPr="0082545C" w:rsidRDefault="00571DCA" w:rsidP="00FF5D9C">
            <w:pPr>
              <w:jc w:val="center"/>
              <w:rPr>
                <w:color w:val="C00000"/>
              </w:rPr>
            </w:pPr>
          </w:p>
        </w:tc>
        <w:tc>
          <w:tcPr>
            <w:tcW w:w="148" w:type="pct"/>
            <w:shd w:val="clear" w:color="auto" w:fill="FDE9D9" w:themeFill="accent6" w:themeFillTint="33"/>
          </w:tcPr>
          <w:p w14:paraId="5E10A9D6" w14:textId="77777777" w:rsidR="00571DCA" w:rsidRPr="00946041" w:rsidRDefault="00571DCA" w:rsidP="00FF5D9C">
            <w:pPr>
              <w:jc w:val="center"/>
            </w:pPr>
          </w:p>
        </w:tc>
        <w:tc>
          <w:tcPr>
            <w:tcW w:w="148" w:type="pct"/>
            <w:shd w:val="clear" w:color="auto" w:fill="FDE9D9" w:themeFill="accent6" w:themeFillTint="33"/>
          </w:tcPr>
          <w:p w14:paraId="5E10A9D7" w14:textId="77777777" w:rsidR="00571DCA" w:rsidRPr="0082545C" w:rsidRDefault="00571DCA" w:rsidP="00FF5D9C">
            <w:pPr>
              <w:jc w:val="center"/>
              <w:rPr>
                <w:color w:val="C00000"/>
              </w:rPr>
            </w:pPr>
          </w:p>
        </w:tc>
        <w:tc>
          <w:tcPr>
            <w:tcW w:w="148" w:type="pct"/>
            <w:shd w:val="clear" w:color="auto" w:fill="FDE9D9" w:themeFill="accent6" w:themeFillTint="33"/>
          </w:tcPr>
          <w:p w14:paraId="5E10A9D8" w14:textId="77777777" w:rsidR="00571DCA" w:rsidRPr="0082545C" w:rsidRDefault="00571DCA" w:rsidP="00FF5D9C">
            <w:pPr>
              <w:jc w:val="center"/>
              <w:rPr>
                <w:color w:val="C00000"/>
              </w:rPr>
            </w:pPr>
          </w:p>
        </w:tc>
        <w:tc>
          <w:tcPr>
            <w:tcW w:w="148" w:type="pct"/>
            <w:shd w:val="clear" w:color="auto" w:fill="FDE9D9" w:themeFill="accent6" w:themeFillTint="33"/>
          </w:tcPr>
          <w:p w14:paraId="5E10A9D9"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9D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9DB" w14:textId="77777777" w:rsidR="00571DCA" w:rsidRPr="00946041" w:rsidRDefault="00571DCA" w:rsidP="00FF5D9C">
            <w:pPr>
              <w:jc w:val="center"/>
            </w:pPr>
          </w:p>
        </w:tc>
      </w:tr>
      <w:tr w:rsidR="00571DCA" w:rsidRPr="00946041" w14:paraId="5E10A9E8" w14:textId="77777777" w:rsidTr="006308A6">
        <w:tc>
          <w:tcPr>
            <w:tcW w:w="263" w:type="pct"/>
            <w:tcBorders>
              <w:top w:val="single" w:sz="4" w:space="0" w:color="auto"/>
              <w:left w:val="single" w:sz="12" w:space="0" w:color="auto"/>
              <w:right w:val="single" w:sz="4" w:space="0" w:color="auto"/>
            </w:tcBorders>
            <w:shd w:val="clear" w:color="auto" w:fill="auto"/>
          </w:tcPr>
          <w:p w14:paraId="5E10A9DD"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9DE" w14:textId="77777777" w:rsidR="00571DCA" w:rsidRPr="00946041" w:rsidRDefault="00571DCA" w:rsidP="00946041">
            <w:r w:rsidRPr="00D22594">
              <w:t>acknowledge positional uncertainty in a timely manner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DF"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9E0"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9E1"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9E2" w14:textId="77777777" w:rsidR="00571DCA" w:rsidRPr="00946041" w:rsidRDefault="00571DCA" w:rsidP="00035F64">
            <w:pPr>
              <w:jc w:val="center"/>
            </w:pPr>
          </w:p>
        </w:tc>
        <w:tc>
          <w:tcPr>
            <w:tcW w:w="148" w:type="pct"/>
            <w:shd w:val="clear" w:color="auto" w:fill="auto"/>
          </w:tcPr>
          <w:p w14:paraId="5E10A9E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E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E5" w14:textId="77777777" w:rsidR="00571DCA" w:rsidRPr="00946041" w:rsidRDefault="00571DCA" w:rsidP="00035F64">
            <w:pPr>
              <w:jc w:val="center"/>
            </w:pPr>
          </w:p>
        </w:tc>
        <w:tc>
          <w:tcPr>
            <w:tcW w:w="149" w:type="pct"/>
            <w:tcBorders>
              <w:right w:val="single" w:sz="12" w:space="0" w:color="auto"/>
            </w:tcBorders>
            <w:shd w:val="clear" w:color="auto" w:fill="auto"/>
          </w:tcPr>
          <w:p w14:paraId="5E10A9E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E7" w14:textId="77777777" w:rsidR="00571DCA" w:rsidRPr="00946041" w:rsidRDefault="00571DCA" w:rsidP="00035F64">
            <w:pPr>
              <w:jc w:val="center"/>
            </w:pPr>
          </w:p>
        </w:tc>
      </w:tr>
      <w:tr w:rsidR="00571DCA" w:rsidRPr="00946041" w14:paraId="5E10A9F4" w14:textId="77777777" w:rsidTr="006308A6">
        <w:tc>
          <w:tcPr>
            <w:tcW w:w="263" w:type="pct"/>
            <w:tcBorders>
              <w:top w:val="single" w:sz="4" w:space="0" w:color="auto"/>
              <w:left w:val="single" w:sz="12" w:space="0" w:color="auto"/>
              <w:right w:val="single" w:sz="4" w:space="0" w:color="auto"/>
            </w:tcBorders>
            <w:shd w:val="clear" w:color="auto" w:fill="auto"/>
          </w:tcPr>
          <w:p w14:paraId="5E10A9E9"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9EA" w14:textId="77777777" w:rsidR="00571DCA" w:rsidRPr="00B75B3D" w:rsidRDefault="00571DCA" w:rsidP="00FF5D9C">
            <w:r w:rsidRPr="00B75B3D">
              <w:t>configure aircraft for range and endurance as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EB"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9EC"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9ED"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9EE" w14:textId="77777777" w:rsidR="00571DCA" w:rsidRPr="00946041" w:rsidRDefault="00571DCA" w:rsidP="00035F64">
            <w:pPr>
              <w:jc w:val="center"/>
            </w:pPr>
          </w:p>
        </w:tc>
        <w:tc>
          <w:tcPr>
            <w:tcW w:w="148" w:type="pct"/>
            <w:shd w:val="clear" w:color="auto" w:fill="auto"/>
          </w:tcPr>
          <w:p w14:paraId="5E10A9E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F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F1" w14:textId="77777777" w:rsidR="00571DCA" w:rsidRPr="00946041" w:rsidRDefault="00571DCA" w:rsidP="00035F64">
            <w:pPr>
              <w:jc w:val="center"/>
            </w:pPr>
          </w:p>
        </w:tc>
        <w:tc>
          <w:tcPr>
            <w:tcW w:w="149" w:type="pct"/>
            <w:tcBorders>
              <w:right w:val="single" w:sz="12" w:space="0" w:color="auto"/>
            </w:tcBorders>
            <w:shd w:val="clear" w:color="auto" w:fill="auto"/>
          </w:tcPr>
          <w:p w14:paraId="5E10A9F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F3" w14:textId="77777777" w:rsidR="00571DCA" w:rsidRPr="00946041" w:rsidRDefault="00571DCA" w:rsidP="00035F64">
            <w:pPr>
              <w:jc w:val="center"/>
            </w:pPr>
          </w:p>
        </w:tc>
      </w:tr>
      <w:tr w:rsidR="00571DCA" w:rsidRPr="00946041" w14:paraId="5E10AA00" w14:textId="77777777" w:rsidTr="006308A6">
        <w:tc>
          <w:tcPr>
            <w:tcW w:w="263" w:type="pct"/>
            <w:tcBorders>
              <w:top w:val="single" w:sz="4" w:space="0" w:color="auto"/>
              <w:left w:val="single" w:sz="12" w:space="0" w:color="auto"/>
              <w:right w:val="single" w:sz="4" w:space="0" w:color="auto"/>
            </w:tcBorders>
            <w:shd w:val="clear" w:color="auto" w:fill="auto"/>
          </w:tcPr>
          <w:p w14:paraId="5E10A9F5"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9F6" w14:textId="77777777" w:rsidR="00571DCA" w:rsidRDefault="00571DCA" w:rsidP="00FF5D9C">
            <w:r w:rsidRPr="00B75B3D">
              <w:t>apply recognised method to re-establish aircraft position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9F7"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9F8"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9F9"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9FA" w14:textId="77777777" w:rsidR="00571DCA" w:rsidRPr="00946041" w:rsidRDefault="00571DCA" w:rsidP="00035F64">
            <w:pPr>
              <w:jc w:val="center"/>
            </w:pPr>
          </w:p>
        </w:tc>
        <w:tc>
          <w:tcPr>
            <w:tcW w:w="148" w:type="pct"/>
            <w:shd w:val="clear" w:color="auto" w:fill="auto"/>
          </w:tcPr>
          <w:p w14:paraId="5E10A9F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9F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9FD" w14:textId="77777777" w:rsidR="00571DCA" w:rsidRPr="00946041" w:rsidRDefault="00571DCA" w:rsidP="00035F64">
            <w:pPr>
              <w:jc w:val="center"/>
            </w:pPr>
          </w:p>
        </w:tc>
        <w:tc>
          <w:tcPr>
            <w:tcW w:w="149" w:type="pct"/>
            <w:tcBorders>
              <w:right w:val="single" w:sz="12" w:space="0" w:color="auto"/>
            </w:tcBorders>
            <w:shd w:val="clear" w:color="auto" w:fill="auto"/>
          </w:tcPr>
          <w:p w14:paraId="5E10A9F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9FF" w14:textId="77777777" w:rsidR="00571DCA" w:rsidRPr="00946041" w:rsidRDefault="00571DCA" w:rsidP="00035F64">
            <w:pPr>
              <w:jc w:val="center"/>
            </w:pPr>
          </w:p>
        </w:tc>
      </w:tr>
      <w:tr w:rsidR="00571DCA" w:rsidRPr="00946041" w14:paraId="5E10AA0C" w14:textId="77777777" w:rsidTr="006308A6">
        <w:tc>
          <w:tcPr>
            <w:tcW w:w="263" w:type="pct"/>
            <w:tcBorders>
              <w:top w:val="single" w:sz="4" w:space="0" w:color="auto"/>
              <w:left w:val="single" w:sz="12" w:space="0" w:color="auto"/>
              <w:right w:val="single" w:sz="4" w:space="0" w:color="auto"/>
            </w:tcBorders>
            <w:shd w:val="clear" w:color="auto" w:fill="auto"/>
          </w:tcPr>
          <w:p w14:paraId="5E10AA01"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A02" w14:textId="77777777" w:rsidR="00571DCA" w:rsidRPr="00471EB8" w:rsidRDefault="00571DCA" w:rsidP="00FF5D9C">
            <w:r w:rsidRPr="00471EB8">
              <w:t>fix position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03"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A04"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A05"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A06" w14:textId="77777777" w:rsidR="00571DCA" w:rsidRPr="00946041" w:rsidRDefault="00571DCA" w:rsidP="00035F64">
            <w:pPr>
              <w:jc w:val="center"/>
            </w:pPr>
          </w:p>
        </w:tc>
        <w:tc>
          <w:tcPr>
            <w:tcW w:w="148" w:type="pct"/>
            <w:shd w:val="clear" w:color="auto" w:fill="auto"/>
          </w:tcPr>
          <w:p w14:paraId="5E10AA0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0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09" w14:textId="77777777" w:rsidR="00571DCA" w:rsidRPr="00946041" w:rsidRDefault="00571DCA" w:rsidP="00035F64">
            <w:pPr>
              <w:jc w:val="center"/>
            </w:pPr>
          </w:p>
        </w:tc>
        <w:tc>
          <w:tcPr>
            <w:tcW w:w="149" w:type="pct"/>
            <w:tcBorders>
              <w:right w:val="single" w:sz="12" w:space="0" w:color="auto"/>
            </w:tcBorders>
            <w:shd w:val="clear" w:color="auto" w:fill="auto"/>
          </w:tcPr>
          <w:p w14:paraId="5E10AA0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0B" w14:textId="77777777" w:rsidR="00571DCA" w:rsidRPr="00946041" w:rsidRDefault="00571DCA" w:rsidP="00035F64">
            <w:pPr>
              <w:jc w:val="center"/>
            </w:pPr>
          </w:p>
        </w:tc>
      </w:tr>
      <w:tr w:rsidR="00571DCA" w:rsidRPr="00946041" w14:paraId="5E10AA18" w14:textId="77777777" w:rsidTr="006308A6">
        <w:tc>
          <w:tcPr>
            <w:tcW w:w="263" w:type="pct"/>
            <w:tcBorders>
              <w:top w:val="single" w:sz="4" w:space="0" w:color="auto"/>
              <w:left w:val="single" w:sz="12" w:space="0" w:color="auto"/>
              <w:right w:val="single" w:sz="4" w:space="0" w:color="auto"/>
            </w:tcBorders>
            <w:shd w:val="clear" w:color="auto" w:fill="auto"/>
          </w:tcPr>
          <w:p w14:paraId="5E10AA0D"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A0E" w14:textId="77777777" w:rsidR="00571DCA" w:rsidRPr="00471EB8" w:rsidRDefault="00571DCA" w:rsidP="00FF5D9C">
            <w:r w:rsidRPr="00471EB8">
              <w:t>use radio to request assistance, if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0F"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A10"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A11"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A12" w14:textId="77777777" w:rsidR="00571DCA" w:rsidRPr="00946041" w:rsidRDefault="00571DCA" w:rsidP="00035F64">
            <w:pPr>
              <w:jc w:val="center"/>
            </w:pPr>
          </w:p>
        </w:tc>
        <w:tc>
          <w:tcPr>
            <w:tcW w:w="148" w:type="pct"/>
            <w:shd w:val="clear" w:color="auto" w:fill="auto"/>
          </w:tcPr>
          <w:p w14:paraId="5E10AA1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1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15" w14:textId="77777777" w:rsidR="00571DCA" w:rsidRPr="00946041" w:rsidRDefault="00571DCA" w:rsidP="00035F64">
            <w:pPr>
              <w:jc w:val="center"/>
            </w:pPr>
          </w:p>
        </w:tc>
        <w:tc>
          <w:tcPr>
            <w:tcW w:w="149" w:type="pct"/>
            <w:tcBorders>
              <w:right w:val="single" w:sz="12" w:space="0" w:color="auto"/>
            </w:tcBorders>
            <w:shd w:val="clear" w:color="auto" w:fill="auto"/>
          </w:tcPr>
          <w:p w14:paraId="5E10AA1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17" w14:textId="77777777" w:rsidR="00571DCA" w:rsidRPr="00946041" w:rsidRDefault="00571DCA" w:rsidP="00035F64">
            <w:pPr>
              <w:jc w:val="center"/>
            </w:pPr>
          </w:p>
        </w:tc>
      </w:tr>
      <w:tr w:rsidR="00571DCA" w:rsidRPr="00946041" w14:paraId="5E10AA24" w14:textId="77777777" w:rsidTr="006308A6">
        <w:tc>
          <w:tcPr>
            <w:tcW w:w="263" w:type="pct"/>
            <w:tcBorders>
              <w:top w:val="single" w:sz="4" w:space="0" w:color="auto"/>
              <w:left w:val="single" w:sz="12" w:space="0" w:color="auto"/>
              <w:right w:val="single" w:sz="4" w:space="0" w:color="auto"/>
            </w:tcBorders>
            <w:shd w:val="clear" w:color="auto" w:fill="auto"/>
          </w:tcPr>
          <w:p w14:paraId="5E10AA19" w14:textId="77777777" w:rsidR="00571DCA" w:rsidRPr="00946041" w:rsidRDefault="00571DCA" w:rsidP="00D22594">
            <w:pPr>
              <w:pStyle w:val="List-element"/>
            </w:pPr>
          </w:p>
        </w:tc>
        <w:tc>
          <w:tcPr>
            <w:tcW w:w="3289" w:type="pct"/>
            <w:tcBorders>
              <w:top w:val="single" w:sz="4" w:space="0" w:color="auto"/>
              <w:left w:val="single" w:sz="4" w:space="0" w:color="auto"/>
              <w:right w:val="single" w:sz="12" w:space="0" w:color="auto"/>
            </w:tcBorders>
            <w:shd w:val="clear" w:color="auto" w:fill="auto"/>
          </w:tcPr>
          <w:p w14:paraId="5E10AA1A" w14:textId="77777777" w:rsidR="00571DCA" w:rsidRDefault="00571DCA" w:rsidP="00FF5D9C">
            <w:r w:rsidRPr="00471EB8">
              <w:t>plan a timely precautionary search and landing if unable to complete flight safely to suitable aerodrome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1B" w14:textId="77777777" w:rsidR="00571DCA" w:rsidRPr="0082545C" w:rsidRDefault="00571DCA" w:rsidP="003E70FA">
            <w:pPr>
              <w:jc w:val="center"/>
              <w:rPr>
                <w:color w:val="C00000"/>
                <w:highlight w:val="yellow"/>
              </w:rPr>
            </w:pPr>
          </w:p>
        </w:tc>
        <w:tc>
          <w:tcPr>
            <w:tcW w:w="148" w:type="pct"/>
            <w:tcBorders>
              <w:left w:val="single" w:sz="8" w:space="0" w:color="auto"/>
            </w:tcBorders>
            <w:shd w:val="clear" w:color="auto" w:fill="auto"/>
          </w:tcPr>
          <w:p w14:paraId="5E10AA1C" w14:textId="77777777" w:rsidR="00571DCA" w:rsidRPr="0082545C" w:rsidRDefault="00571DCA" w:rsidP="003E70FA">
            <w:pPr>
              <w:jc w:val="center"/>
              <w:rPr>
                <w:color w:val="C00000"/>
              </w:rPr>
            </w:pPr>
            <w:r w:rsidRPr="0082545C">
              <w:rPr>
                <w:b/>
                <w:color w:val="C00000"/>
              </w:rPr>
              <w:t>2</w:t>
            </w:r>
          </w:p>
        </w:tc>
        <w:tc>
          <w:tcPr>
            <w:tcW w:w="148" w:type="pct"/>
            <w:gridSpan w:val="2"/>
            <w:shd w:val="clear" w:color="auto" w:fill="auto"/>
          </w:tcPr>
          <w:p w14:paraId="5E10AA1D" w14:textId="77777777" w:rsidR="00571DCA" w:rsidRPr="0082545C" w:rsidRDefault="00571DCA" w:rsidP="003E70FA">
            <w:pPr>
              <w:jc w:val="center"/>
              <w:rPr>
                <w:color w:val="C00000"/>
              </w:rPr>
            </w:pPr>
            <w:r w:rsidRPr="0082545C">
              <w:rPr>
                <w:b/>
                <w:color w:val="C00000"/>
              </w:rPr>
              <w:t>2</w:t>
            </w:r>
          </w:p>
        </w:tc>
        <w:tc>
          <w:tcPr>
            <w:tcW w:w="148" w:type="pct"/>
            <w:shd w:val="clear" w:color="auto" w:fill="B6DDE8" w:themeFill="accent5" w:themeFillTint="66"/>
          </w:tcPr>
          <w:p w14:paraId="5E10AA1E" w14:textId="77777777" w:rsidR="00571DCA" w:rsidRPr="00946041" w:rsidRDefault="00571DCA" w:rsidP="00035F64">
            <w:pPr>
              <w:jc w:val="center"/>
            </w:pPr>
          </w:p>
        </w:tc>
        <w:tc>
          <w:tcPr>
            <w:tcW w:w="148" w:type="pct"/>
            <w:shd w:val="clear" w:color="auto" w:fill="auto"/>
          </w:tcPr>
          <w:p w14:paraId="5E10AA1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2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21" w14:textId="77777777" w:rsidR="00571DCA" w:rsidRPr="00946041" w:rsidRDefault="00571DCA" w:rsidP="00035F64">
            <w:pPr>
              <w:jc w:val="center"/>
            </w:pPr>
          </w:p>
        </w:tc>
        <w:tc>
          <w:tcPr>
            <w:tcW w:w="149" w:type="pct"/>
            <w:tcBorders>
              <w:right w:val="single" w:sz="12" w:space="0" w:color="auto"/>
            </w:tcBorders>
            <w:shd w:val="clear" w:color="auto" w:fill="auto"/>
          </w:tcPr>
          <w:p w14:paraId="5E10AA2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23" w14:textId="77777777" w:rsidR="00571DCA" w:rsidRPr="00946041" w:rsidRDefault="00571DCA" w:rsidP="00035F64">
            <w:pPr>
              <w:jc w:val="center"/>
            </w:pPr>
          </w:p>
        </w:tc>
      </w:tr>
      <w:tr w:rsidR="00571DCA" w:rsidRPr="00946041" w14:paraId="5E10AA3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A25" w14:textId="77777777" w:rsidR="00571DCA" w:rsidRDefault="00571DCA" w:rsidP="00212F4F">
            <w:pPr>
              <w:pStyle w:val="Element"/>
            </w:pPr>
            <w:r>
              <w:t>NAV.7</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A26" w14:textId="77777777" w:rsidR="00571DCA" w:rsidRPr="00946041" w:rsidRDefault="00571DCA" w:rsidP="00FF5D9C">
            <w:pPr>
              <w:pStyle w:val="Heading3"/>
            </w:pPr>
            <w:r w:rsidRPr="00212F4F">
              <w:t>Perform diversion procedure</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A27"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A28"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A29" w14:textId="77777777" w:rsidR="00571DCA" w:rsidRPr="0082545C" w:rsidRDefault="00571DCA" w:rsidP="00FF5D9C">
            <w:pPr>
              <w:jc w:val="center"/>
              <w:rPr>
                <w:color w:val="C00000"/>
              </w:rPr>
            </w:pPr>
          </w:p>
        </w:tc>
        <w:tc>
          <w:tcPr>
            <w:tcW w:w="148" w:type="pct"/>
            <w:shd w:val="clear" w:color="auto" w:fill="FDE9D9" w:themeFill="accent6" w:themeFillTint="33"/>
          </w:tcPr>
          <w:p w14:paraId="5E10AA2A" w14:textId="77777777" w:rsidR="00571DCA" w:rsidRPr="00946041" w:rsidRDefault="00571DCA" w:rsidP="00FF5D9C">
            <w:pPr>
              <w:jc w:val="center"/>
            </w:pPr>
          </w:p>
        </w:tc>
        <w:tc>
          <w:tcPr>
            <w:tcW w:w="148" w:type="pct"/>
            <w:shd w:val="clear" w:color="auto" w:fill="FDE9D9" w:themeFill="accent6" w:themeFillTint="33"/>
          </w:tcPr>
          <w:p w14:paraId="5E10AA2B" w14:textId="77777777" w:rsidR="00571DCA" w:rsidRPr="0082545C" w:rsidRDefault="00571DCA" w:rsidP="00FF5D9C">
            <w:pPr>
              <w:jc w:val="center"/>
              <w:rPr>
                <w:color w:val="C00000"/>
              </w:rPr>
            </w:pPr>
          </w:p>
        </w:tc>
        <w:tc>
          <w:tcPr>
            <w:tcW w:w="148" w:type="pct"/>
            <w:shd w:val="clear" w:color="auto" w:fill="FDE9D9" w:themeFill="accent6" w:themeFillTint="33"/>
          </w:tcPr>
          <w:p w14:paraId="5E10AA2C" w14:textId="77777777" w:rsidR="00571DCA" w:rsidRPr="0082545C" w:rsidRDefault="00571DCA" w:rsidP="00FF5D9C">
            <w:pPr>
              <w:jc w:val="center"/>
              <w:rPr>
                <w:color w:val="C00000"/>
              </w:rPr>
            </w:pPr>
          </w:p>
        </w:tc>
        <w:tc>
          <w:tcPr>
            <w:tcW w:w="148" w:type="pct"/>
            <w:shd w:val="clear" w:color="auto" w:fill="FDE9D9" w:themeFill="accent6" w:themeFillTint="33"/>
          </w:tcPr>
          <w:p w14:paraId="5E10AA2D"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A2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A2F" w14:textId="77777777" w:rsidR="00571DCA" w:rsidRPr="00946041" w:rsidRDefault="00571DCA" w:rsidP="00FF5D9C">
            <w:pPr>
              <w:jc w:val="center"/>
            </w:pPr>
          </w:p>
        </w:tc>
      </w:tr>
      <w:tr w:rsidR="00571DCA" w:rsidRPr="00946041" w14:paraId="5E10AA3C" w14:textId="77777777" w:rsidTr="006308A6">
        <w:tc>
          <w:tcPr>
            <w:tcW w:w="263" w:type="pct"/>
            <w:tcBorders>
              <w:top w:val="single" w:sz="4" w:space="0" w:color="auto"/>
              <w:left w:val="single" w:sz="12" w:space="0" w:color="auto"/>
              <w:right w:val="single" w:sz="4" w:space="0" w:color="auto"/>
            </w:tcBorders>
            <w:shd w:val="clear" w:color="auto" w:fill="auto"/>
          </w:tcPr>
          <w:p w14:paraId="5E10AA31" w14:textId="77777777" w:rsidR="00571DCA" w:rsidRPr="00946041" w:rsidRDefault="00571DCA" w:rsidP="00212F4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32" w14:textId="77777777" w:rsidR="00571DCA" w:rsidRPr="00161B5C" w:rsidRDefault="00571DCA" w:rsidP="00FF5D9C">
            <w:r w:rsidRPr="00161B5C">
              <w:t>make timely decision to divert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33"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A3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A3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A36" w14:textId="77777777" w:rsidR="00571DCA" w:rsidRPr="00946041" w:rsidRDefault="00571DCA" w:rsidP="00035F64">
            <w:pPr>
              <w:jc w:val="center"/>
            </w:pPr>
          </w:p>
        </w:tc>
        <w:tc>
          <w:tcPr>
            <w:tcW w:w="148" w:type="pct"/>
            <w:shd w:val="clear" w:color="auto" w:fill="auto"/>
          </w:tcPr>
          <w:p w14:paraId="5E10AA3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3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39" w14:textId="77777777" w:rsidR="00571DCA" w:rsidRPr="00946041" w:rsidRDefault="00571DCA" w:rsidP="00035F64">
            <w:pPr>
              <w:jc w:val="center"/>
            </w:pPr>
          </w:p>
        </w:tc>
        <w:tc>
          <w:tcPr>
            <w:tcW w:w="149" w:type="pct"/>
            <w:tcBorders>
              <w:right w:val="single" w:sz="12" w:space="0" w:color="auto"/>
            </w:tcBorders>
            <w:shd w:val="clear" w:color="auto" w:fill="auto"/>
          </w:tcPr>
          <w:p w14:paraId="5E10AA3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3B" w14:textId="77777777" w:rsidR="00571DCA" w:rsidRPr="00946041" w:rsidRDefault="00571DCA" w:rsidP="00035F64">
            <w:pPr>
              <w:jc w:val="center"/>
            </w:pPr>
          </w:p>
        </w:tc>
      </w:tr>
      <w:tr w:rsidR="00571DCA" w:rsidRPr="00946041" w14:paraId="5E10AA48" w14:textId="77777777" w:rsidTr="006308A6">
        <w:tc>
          <w:tcPr>
            <w:tcW w:w="263" w:type="pct"/>
            <w:tcBorders>
              <w:top w:val="single" w:sz="4" w:space="0" w:color="auto"/>
              <w:left w:val="single" w:sz="12" w:space="0" w:color="auto"/>
              <w:right w:val="single" w:sz="4" w:space="0" w:color="auto"/>
            </w:tcBorders>
            <w:shd w:val="clear" w:color="auto" w:fill="auto"/>
          </w:tcPr>
          <w:p w14:paraId="5E10AA3D" w14:textId="77777777" w:rsidR="00571DCA" w:rsidRPr="00946041" w:rsidRDefault="00571DCA" w:rsidP="00212F4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3E" w14:textId="77777777" w:rsidR="00571DCA" w:rsidRPr="00161B5C" w:rsidRDefault="00571DCA" w:rsidP="00FF5D9C">
            <w:r w:rsidRPr="00161B5C">
              <w:t>identify an acceptable alternate aerodrome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3F"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A4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A4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A42" w14:textId="77777777" w:rsidR="00571DCA" w:rsidRPr="00946041" w:rsidRDefault="00571DCA" w:rsidP="00035F64">
            <w:pPr>
              <w:jc w:val="center"/>
            </w:pPr>
          </w:p>
        </w:tc>
        <w:tc>
          <w:tcPr>
            <w:tcW w:w="148" w:type="pct"/>
            <w:shd w:val="clear" w:color="auto" w:fill="auto"/>
          </w:tcPr>
          <w:p w14:paraId="5E10AA4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4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45" w14:textId="77777777" w:rsidR="00571DCA" w:rsidRPr="00946041" w:rsidRDefault="00571DCA" w:rsidP="00035F64">
            <w:pPr>
              <w:jc w:val="center"/>
            </w:pPr>
          </w:p>
        </w:tc>
        <w:tc>
          <w:tcPr>
            <w:tcW w:w="149" w:type="pct"/>
            <w:tcBorders>
              <w:right w:val="single" w:sz="12" w:space="0" w:color="auto"/>
            </w:tcBorders>
            <w:shd w:val="clear" w:color="auto" w:fill="auto"/>
          </w:tcPr>
          <w:p w14:paraId="5E10AA4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47" w14:textId="77777777" w:rsidR="00571DCA" w:rsidRPr="00946041" w:rsidRDefault="00571DCA" w:rsidP="00035F64">
            <w:pPr>
              <w:jc w:val="center"/>
            </w:pPr>
          </w:p>
        </w:tc>
      </w:tr>
      <w:tr w:rsidR="00571DCA" w:rsidRPr="00946041" w14:paraId="5E10AA54" w14:textId="77777777" w:rsidTr="006308A6">
        <w:tc>
          <w:tcPr>
            <w:tcW w:w="263" w:type="pct"/>
            <w:tcBorders>
              <w:top w:val="single" w:sz="4" w:space="0" w:color="auto"/>
              <w:left w:val="single" w:sz="12" w:space="0" w:color="auto"/>
              <w:right w:val="single" w:sz="4" w:space="0" w:color="auto"/>
            </w:tcBorders>
            <w:shd w:val="clear" w:color="auto" w:fill="auto"/>
          </w:tcPr>
          <w:p w14:paraId="5E10AA49" w14:textId="77777777" w:rsidR="00571DCA" w:rsidRPr="00946041" w:rsidRDefault="00571DCA" w:rsidP="00212F4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4A" w14:textId="77777777" w:rsidR="00571DCA" w:rsidRPr="00161B5C" w:rsidRDefault="00571DCA" w:rsidP="00FF5D9C">
            <w:r w:rsidRPr="00161B5C">
              <w:t>select a suitable route and cruising level</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4B"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A4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A4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A4E" w14:textId="77777777" w:rsidR="00571DCA" w:rsidRPr="00946041" w:rsidRDefault="00571DCA" w:rsidP="00035F64">
            <w:pPr>
              <w:jc w:val="center"/>
            </w:pPr>
          </w:p>
        </w:tc>
        <w:tc>
          <w:tcPr>
            <w:tcW w:w="148" w:type="pct"/>
            <w:shd w:val="clear" w:color="auto" w:fill="auto"/>
          </w:tcPr>
          <w:p w14:paraId="5E10AA4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5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51" w14:textId="77777777" w:rsidR="00571DCA" w:rsidRPr="00946041" w:rsidRDefault="00571DCA" w:rsidP="00035F64">
            <w:pPr>
              <w:jc w:val="center"/>
            </w:pPr>
          </w:p>
        </w:tc>
        <w:tc>
          <w:tcPr>
            <w:tcW w:w="149" w:type="pct"/>
            <w:tcBorders>
              <w:right w:val="single" w:sz="12" w:space="0" w:color="auto"/>
            </w:tcBorders>
            <w:shd w:val="clear" w:color="auto" w:fill="auto"/>
          </w:tcPr>
          <w:p w14:paraId="5E10AA5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53" w14:textId="77777777" w:rsidR="00571DCA" w:rsidRPr="00946041" w:rsidRDefault="00571DCA" w:rsidP="00035F64">
            <w:pPr>
              <w:jc w:val="center"/>
            </w:pPr>
          </w:p>
        </w:tc>
      </w:tr>
      <w:tr w:rsidR="00571DCA" w:rsidRPr="00946041" w14:paraId="5E10AA60" w14:textId="77777777" w:rsidTr="006308A6">
        <w:tc>
          <w:tcPr>
            <w:tcW w:w="263" w:type="pct"/>
            <w:tcBorders>
              <w:top w:val="single" w:sz="4" w:space="0" w:color="auto"/>
              <w:left w:val="single" w:sz="12" w:space="0" w:color="auto"/>
              <w:right w:val="single" w:sz="4" w:space="0" w:color="auto"/>
            </w:tcBorders>
            <w:shd w:val="clear" w:color="auto" w:fill="auto"/>
          </w:tcPr>
          <w:p w14:paraId="5E10AA55" w14:textId="77777777" w:rsidR="00571DCA" w:rsidRPr="00946041" w:rsidRDefault="00571DCA" w:rsidP="00212F4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56" w14:textId="77777777" w:rsidR="00571DCA" w:rsidRPr="00161B5C" w:rsidRDefault="00571DCA" w:rsidP="00FF5D9C">
            <w:r w:rsidRPr="00161B5C">
              <w:t xml:space="preserve">revise flight plan considering weather, terrain, </w:t>
            </w:r>
            <w:proofErr w:type="gramStart"/>
            <w:r w:rsidRPr="00161B5C">
              <w:t>airspace</w:t>
            </w:r>
            <w:proofErr w:type="gramEnd"/>
            <w:r w:rsidRPr="00161B5C">
              <w:t xml:space="preserve"> and fuel available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57"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A5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A5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A5A" w14:textId="77777777" w:rsidR="00571DCA" w:rsidRPr="00946041" w:rsidRDefault="00571DCA" w:rsidP="00035F64">
            <w:pPr>
              <w:jc w:val="center"/>
            </w:pPr>
          </w:p>
        </w:tc>
        <w:tc>
          <w:tcPr>
            <w:tcW w:w="148" w:type="pct"/>
            <w:shd w:val="clear" w:color="auto" w:fill="auto"/>
          </w:tcPr>
          <w:p w14:paraId="5E10AA5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5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5D" w14:textId="77777777" w:rsidR="00571DCA" w:rsidRPr="00946041" w:rsidRDefault="00571DCA" w:rsidP="00035F64">
            <w:pPr>
              <w:jc w:val="center"/>
            </w:pPr>
          </w:p>
        </w:tc>
        <w:tc>
          <w:tcPr>
            <w:tcW w:w="149" w:type="pct"/>
            <w:tcBorders>
              <w:right w:val="single" w:sz="12" w:space="0" w:color="auto"/>
            </w:tcBorders>
            <w:shd w:val="clear" w:color="auto" w:fill="auto"/>
          </w:tcPr>
          <w:p w14:paraId="5E10AA5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5F" w14:textId="77777777" w:rsidR="00571DCA" w:rsidRPr="00946041" w:rsidRDefault="00571DCA" w:rsidP="00035F64">
            <w:pPr>
              <w:jc w:val="center"/>
            </w:pPr>
          </w:p>
        </w:tc>
      </w:tr>
      <w:tr w:rsidR="00571DCA" w:rsidRPr="00946041" w14:paraId="5E10AA6C" w14:textId="77777777" w:rsidTr="006308A6">
        <w:tc>
          <w:tcPr>
            <w:tcW w:w="263" w:type="pct"/>
            <w:tcBorders>
              <w:top w:val="single" w:sz="4" w:space="0" w:color="auto"/>
              <w:left w:val="single" w:sz="12" w:space="0" w:color="auto"/>
              <w:right w:val="single" w:sz="4" w:space="0" w:color="auto"/>
            </w:tcBorders>
            <w:shd w:val="clear" w:color="auto" w:fill="auto"/>
          </w:tcPr>
          <w:p w14:paraId="5E10AA61" w14:textId="77777777" w:rsidR="00571DCA" w:rsidRPr="00946041" w:rsidRDefault="00571DCA" w:rsidP="00212F4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62" w14:textId="77777777" w:rsidR="00571DCA" w:rsidRDefault="00571DCA" w:rsidP="00FF5D9C">
            <w:r w:rsidRPr="00161B5C">
              <w:t>advise ATS of an intention to divert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63"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A6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A6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A66" w14:textId="77777777" w:rsidR="00571DCA" w:rsidRPr="00946041" w:rsidRDefault="00571DCA" w:rsidP="00035F64">
            <w:pPr>
              <w:jc w:val="center"/>
            </w:pPr>
          </w:p>
        </w:tc>
        <w:tc>
          <w:tcPr>
            <w:tcW w:w="148" w:type="pct"/>
            <w:shd w:val="clear" w:color="auto" w:fill="auto"/>
          </w:tcPr>
          <w:p w14:paraId="5E10AA6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6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69" w14:textId="77777777" w:rsidR="00571DCA" w:rsidRPr="00946041" w:rsidRDefault="00571DCA" w:rsidP="00035F64">
            <w:pPr>
              <w:jc w:val="center"/>
            </w:pPr>
          </w:p>
        </w:tc>
        <w:tc>
          <w:tcPr>
            <w:tcW w:w="149" w:type="pct"/>
            <w:tcBorders>
              <w:right w:val="single" w:sz="12" w:space="0" w:color="auto"/>
            </w:tcBorders>
            <w:shd w:val="clear" w:color="auto" w:fill="auto"/>
          </w:tcPr>
          <w:p w14:paraId="5E10AA6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6B" w14:textId="77777777" w:rsidR="00571DCA" w:rsidRPr="00946041" w:rsidRDefault="00571DCA" w:rsidP="00035F64">
            <w:pPr>
              <w:jc w:val="center"/>
            </w:pPr>
          </w:p>
        </w:tc>
      </w:tr>
      <w:tr w:rsidR="00571DCA" w:rsidRPr="00946041" w14:paraId="5E10AA7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A6D" w14:textId="77777777" w:rsidR="00571DCA" w:rsidRDefault="00571DCA" w:rsidP="00212F4F">
            <w:pPr>
              <w:pStyle w:val="Element"/>
            </w:pPr>
            <w:r>
              <w:t>NAV.8</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A6E" w14:textId="77777777" w:rsidR="00571DCA" w:rsidRPr="00946041" w:rsidRDefault="00571DCA" w:rsidP="00FF5D9C">
            <w:pPr>
              <w:pStyle w:val="Heading3"/>
            </w:pPr>
            <w:r w:rsidRPr="00212F4F">
              <w:t>Use instrument navigation systems</w:t>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A6F"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A70"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A71" w14:textId="77777777" w:rsidR="00571DCA" w:rsidRPr="0082545C" w:rsidRDefault="00571DCA" w:rsidP="00FF5D9C">
            <w:pPr>
              <w:jc w:val="center"/>
              <w:rPr>
                <w:color w:val="C00000"/>
              </w:rPr>
            </w:pPr>
          </w:p>
        </w:tc>
        <w:tc>
          <w:tcPr>
            <w:tcW w:w="148" w:type="pct"/>
            <w:shd w:val="clear" w:color="auto" w:fill="FDE9D9" w:themeFill="accent6" w:themeFillTint="33"/>
          </w:tcPr>
          <w:p w14:paraId="5E10AA72" w14:textId="77777777" w:rsidR="00571DCA" w:rsidRPr="00946041" w:rsidRDefault="00571DCA" w:rsidP="00FF5D9C">
            <w:pPr>
              <w:jc w:val="center"/>
            </w:pPr>
          </w:p>
        </w:tc>
        <w:tc>
          <w:tcPr>
            <w:tcW w:w="148" w:type="pct"/>
            <w:shd w:val="clear" w:color="auto" w:fill="FDE9D9" w:themeFill="accent6" w:themeFillTint="33"/>
          </w:tcPr>
          <w:p w14:paraId="5E10AA73" w14:textId="77777777" w:rsidR="00571DCA" w:rsidRPr="0082545C" w:rsidRDefault="00571DCA" w:rsidP="00FF5D9C">
            <w:pPr>
              <w:jc w:val="center"/>
              <w:rPr>
                <w:color w:val="C00000"/>
              </w:rPr>
            </w:pPr>
          </w:p>
        </w:tc>
        <w:tc>
          <w:tcPr>
            <w:tcW w:w="148" w:type="pct"/>
            <w:shd w:val="clear" w:color="auto" w:fill="FDE9D9" w:themeFill="accent6" w:themeFillTint="33"/>
          </w:tcPr>
          <w:p w14:paraId="5E10AA74" w14:textId="77777777" w:rsidR="00571DCA" w:rsidRPr="0082545C" w:rsidRDefault="00571DCA" w:rsidP="00FF5D9C">
            <w:pPr>
              <w:jc w:val="center"/>
              <w:rPr>
                <w:color w:val="C00000"/>
              </w:rPr>
            </w:pPr>
          </w:p>
        </w:tc>
        <w:tc>
          <w:tcPr>
            <w:tcW w:w="148" w:type="pct"/>
            <w:shd w:val="clear" w:color="auto" w:fill="FDE9D9" w:themeFill="accent6" w:themeFillTint="33"/>
          </w:tcPr>
          <w:p w14:paraId="5E10AA75"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A7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A77" w14:textId="77777777" w:rsidR="00571DCA" w:rsidRPr="00946041" w:rsidRDefault="00571DCA" w:rsidP="00FF5D9C">
            <w:pPr>
              <w:jc w:val="center"/>
            </w:pPr>
          </w:p>
        </w:tc>
      </w:tr>
      <w:tr w:rsidR="002F40F2" w:rsidRPr="00946041" w14:paraId="5E10AA84" w14:textId="77777777" w:rsidTr="006308A6">
        <w:tc>
          <w:tcPr>
            <w:tcW w:w="263" w:type="pct"/>
            <w:tcBorders>
              <w:top w:val="single" w:sz="4" w:space="0" w:color="auto"/>
              <w:left w:val="single" w:sz="12" w:space="0" w:color="auto"/>
              <w:right w:val="single" w:sz="4" w:space="0" w:color="auto"/>
            </w:tcBorders>
            <w:shd w:val="clear" w:color="auto" w:fill="auto"/>
          </w:tcPr>
          <w:p w14:paraId="5E10AA79"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7A" w14:textId="77777777" w:rsidR="002F40F2" w:rsidRPr="007D5123" w:rsidRDefault="002F40F2" w:rsidP="00FF5D9C">
            <w:r w:rsidRPr="007D5123">
              <w:t>initialise na</w:t>
            </w:r>
            <w:r w:rsidR="003B72BF">
              <w:t>vigation system (as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7B"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7C"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7D"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7E" w14:textId="77777777" w:rsidR="002F40F2" w:rsidRPr="00946041" w:rsidRDefault="002F40F2" w:rsidP="00035F64">
            <w:pPr>
              <w:jc w:val="center"/>
            </w:pPr>
          </w:p>
        </w:tc>
        <w:tc>
          <w:tcPr>
            <w:tcW w:w="148" w:type="pct"/>
            <w:shd w:val="clear" w:color="auto" w:fill="auto"/>
          </w:tcPr>
          <w:p w14:paraId="5E10AA7F"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80"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81" w14:textId="77777777" w:rsidR="002F40F2" w:rsidRPr="00946041" w:rsidRDefault="002F40F2" w:rsidP="00035F64">
            <w:pPr>
              <w:jc w:val="center"/>
            </w:pPr>
          </w:p>
        </w:tc>
        <w:tc>
          <w:tcPr>
            <w:tcW w:w="149" w:type="pct"/>
            <w:tcBorders>
              <w:right w:val="single" w:sz="12" w:space="0" w:color="auto"/>
            </w:tcBorders>
            <w:shd w:val="clear" w:color="auto" w:fill="auto"/>
          </w:tcPr>
          <w:p w14:paraId="5E10AA82"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83" w14:textId="77777777" w:rsidR="002F40F2" w:rsidRPr="00946041" w:rsidRDefault="002F40F2" w:rsidP="00035F64">
            <w:pPr>
              <w:jc w:val="center"/>
            </w:pPr>
          </w:p>
        </w:tc>
      </w:tr>
      <w:tr w:rsidR="002F40F2" w:rsidRPr="00946041" w14:paraId="5E10AA90" w14:textId="77777777" w:rsidTr="006308A6">
        <w:tc>
          <w:tcPr>
            <w:tcW w:w="263" w:type="pct"/>
            <w:tcBorders>
              <w:top w:val="single" w:sz="4" w:space="0" w:color="auto"/>
              <w:left w:val="single" w:sz="12" w:space="0" w:color="auto"/>
              <w:right w:val="single" w:sz="4" w:space="0" w:color="auto"/>
            </w:tcBorders>
            <w:shd w:val="clear" w:color="auto" w:fill="auto"/>
          </w:tcPr>
          <w:p w14:paraId="5E10AA85"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86" w14:textId="77777777" w:rsidR="002F40F2" w:rsidRPr="007D5123" w:rsidRDefault="002F40F2" w:rsidP="00FF5D9C">
            <w:r w:rsidRPr="007D5123">
              <w:t>conduct navigation system validity check (as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87"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88"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89"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8A" w14:textId="77777777" w:rsidR="002F40F2" w:rsidRPr="00946041" w:rsidRDefault="002F40F2" w:rsidP="00035F64">
            <w:pPr>
              <w:jc w:val="center"/>
            </w:pPr>
          </w:p>
        </w:tc>
        <w:tc>
          <w:tcPr>
            <w:tcW w:w="148" w:type="pct"/>
            <w:shd w:val="clear" w:color="auto" w:fill="auto"/>
          </w:tcPr>
          <w:p w14:paraId="5E10AA8B"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8C"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8D" w14:textId="77777777" w:rsidR="002F40F2" w:rsidRPr="00946041" w:rsidRDefault="002F40F2" w:rsidP="00035F64">
            <w:pPr>
              <w:jc w:val="center"/>
            </w:pPr>
          </w:p>
        </w:tc>
        <w:tc>
          <w:tcPr>
            <w:tcW w:w="149" w:type="pct"/>
            <w:tcBorders>
              <w:right w:val="single" w:sz="12" w:space="0" w:color="auto"/>
            </w:tcBorders>
            <w:shd w:val="clear" w:color="auto" w:fill="auto"/>
          </w:tcPr>
          <w:p w14:paraId="5E10AA8E"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8F" w14:textId="77777777" w:rsidR="002F40F2" w:rsidRPr="00946041" w:rsidRDefault="002F40F2" w:rsidP="00035F64">
            <w:pPr>
              <w:jc w:val="center"/>
            </w:pPr>
          </w:p>
        </w:tc>
      </w:tr>
      <w:tr w:rsidR="002F40F2" w:rsidRPr="00946041" w14:paraId="5E10AA9C" w14:textId="77777777" w:rsidTr="006308A6">
        <w:tc>
          <w:tcPr>
            <w:tcW w:w="263" w:type="pct"/>
            <w:tcBorders>
              <w:top w:val="single" w:sz="4" w:space="0" w:color="auto"/>
              <w:left w:val="single" w:sz="12" w:space="0" w:color="auto"/>
              <w:right w:val="single" w:sz="4" w:space="0" w:color="auto"/>
            </w:tcBorders>
            <w:shd w:val="clear" w:color="auto" w:fill="auto"/>
          </w:tcPr>
          <w:p w14:paraId="5E10AA91"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92" w14:textId="77777777" w:rsidR="002F40F2" w:rsidRPr="007D5123" w:rsidRDefault="002F40F2" w:rsidP="00FF5D9C">
            <w:r w:rsidRPr="007D5123">
              <w:t>conduct RAIM check if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93"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94"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95"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96" w14:textId="77777777" w:rsidR="002F40F2" w:rsidRPr="00946041" w:rsidRDefault="002F40F2" w:rsidP="00035F64">
            <w:pPr>
              <w:jc w:val="center"/>
            </w:pPr>
          </w:p>
        </w:tc>
        <w:tc>
          <w:tcPr>
            <w:tcW w:w="148" w:type="pct"/>
            <w:shd w:val="clear" w:color="auto" w:fill="auto"/>
          </w:tcPr>
          <w:p w14:paraId="5E10AA97"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98"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99" w14:textId="77777777" w:rsidR="002F40F2" w:rsidRPr="00946041" w:rsidRDefault="002F40F2" w:rsidP="00035F64">
            <w:pPr>
              <w:jc w:val="center"/>
            </w:pPr>
          </w:p>
        </w:tc>
        <w:tc>
          <w:tcPr>
            <w:tcW w:w="149" w:type="pct"/>
            <w:tcBorders>
              <w:right w:val="single" w:sz="12" w:space="0" w:color="auto"/>
            </w:tcBorders>
            <w:shd w:val="clear" w:color="auto" w:fill="auto"/>
          </w:tcPr>
          <w:p w14:paraId="5E10AA9A"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9B" w14:textId="77777777" w:rsidR="002F40F2" w:rsidRPr="00946041" w:rsidRDefault="002F40F2" w:rsidP="00035F64">
            <w:pPr>
              <w:jc w:val="center"/>
            </w:pPr>
          </w:p>
        </w:tc>
      </w:tr>
      <w:tr w:rsidR="002F40F2" w:rsidRPr="00946041" w14:paraId="5E10AAA8" w14:textId="77777777" w:rsidTr="006308A6">
        <w:tc>
          <w:tcPr>
            <w:tcW w:w="263" w:type="pct"/>
            <w:tcBorders>
              <w:top w:val="single" w:sz="4" w:space="0" w:color="auto"/>
              <w:left w:val="single" w:sz="12" w:space="0" w:color="auto"/>
              <w:right w:val="single" w:sz="4" w:space="0" w:color="auto"/>
            </w:tcBorders>
            <w:shd w:val="clear" w:color="auto" w:fill="auto"/>
          </w:tcPr>
          <w:p w14:paraId="5E10AA9D"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9E" w14:textId="77777777" w:rsidR="002F40F2" w:rsidRPr="007D5123" w:rsidRDefault="002F40F2" w:rsidP="00FF5D9C">
            <w:r w:rsidRPr="007D5123">
              <w:t>select, load, check and activate the flight plan (as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9F"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A0"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A1"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A2" w14:textId="77777777" w:rsidR="002F40F2" w:rsidRPr="00946041" w:rsidRDefault="002F40F2" w:rsidP="00035F64">
            <w:pPr>
              <w:jc w:val="center"/>
            </w:pPr>
          </w:p>
        </w:tc>
        <w:tc>
          <w:tcPr>
            <w:tcW w:w="148" w:type="pct"/>
            <w:shd w:val="clear" w:color="auto" w:fill="auto"/>
          </w:tcPr>
          <w:p w14:paraId="5E10AAA3"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A4"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A5" w14:textId="77777777" w:rsidR="002F40F2" w:rsidRPr="00946041" w:rsidRDefault="002F40F2" w:rsidP="00035F64">
            <w:pPr>
              <w:jc w:val="center"/>
            </w:pPr>
          </w:p>
        </w:tc>
        <w:tc>
          <w:tcPr>
            <w:tcW w:w="149" w:type="pct"/>
            <w:tcBorders>
              <w:right w:val="single" w:sz="12" w:space="0" w:color="auto"/>
            </w:tcBorders>
            <w:shd w:val="clear" w:color="auto" w:fill="auto"/>
          </w:tcPr>
          <w:p w14:paraId="5E10AAA6"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A7" w14:textId="77777777" w:rsidR="002F40F2" w:rsidRPr="00946041" w:rsidRDefault="002F40F2" w:rsidP="00035F64">
            <w:pPr>
              <w:jc w:val="center"/>
            </w:pPr>
          </w:p>
        </w:tc>
      </w:tr>
      <w:tr w:rsidR="002F40F2" w:rsidRPr="00946041" w14:paraId="5E10AAB4" w14:textId="77777777" w:rsidTr="006308A6">
        <w:tc>
          <w:tcPr>
            <w:tcW w:w="263" w:type="pct"/>
            <w:tcBorders>
              <w:top w:val="single" w:sz="4" w:space="0" w:color="auto"/>
              <w:left w:val="single" w:sz="12" w:space="0" w:color="auto"/>
              <w:right w:val="single" w:sz="4" w:space="0" w:color="auto"/>
            </w:tcBorders>
            <w:shd w:val="clear" w:color="auto" w:fill="auto"/>
          </w:tcPr>
          <w:p w14:paraId="5E10AAA9"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AA" w14:textId="77777777" w:rsidR="002F40F2" w:rsidRPr="007D5123" w:rsidRDefault="002F40F2" w:rsidP="00FF5D9C">
            <w:r>
              <w:t>navigate on departure, en</w:t>
            </w:r>
            <w:r w:rsidRPr="007D5123">
              <w:t>route and on arrival using GNSS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AB"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AC"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AD"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AE" w14:textId="77777777" w:rsidR="002F40F2" w:rsidRPr="00946041" w:rsidRDefault="002F40F2" w:rsidP="00035F64">
            <w:pPr>
              <w:jc w:val="center"/>
            </w:pPr>
          </w:p>
        </w:tc>
        <w:tc>
          <w:tcPr>
            <w:tcW w:w="148" w:type="pct"/>
            <w:shd w:val="clear" w:color="auto" w:fill="auto"/>
          </w:tcPr>
          <w:p w14:paraId="5E10AAAF"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B0"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B1" w14:textId="77777777" w:rsidR="002F40F2" w:rsidRPr="00946041" w:rsidRDefault="002F40F2" w:rsidP="00035F64">
            <w:pPr>
              <w:jc w:val="center"/>
            </w:pPr>
          </w:p>
        </w:tc>
        <w:tc>
          <w:tcPr>
            <w:tcW w:w="149" w:type="pct"/>
            <w:tcBorders>
              <w:right w:val="single" w:sz="12" w:space="0" w:color="auto"/>
            </w:tcBorders>
            <w:shd w:val="clear" w:color="auto" w:fill="auto"/>
          </w:tcPr>
          <w:p w14:paraId="5E10AAB2"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B3" w14:textId="77777777" w:rsidR="002F40F2" w:rsidRPr="00946041" w:rsidRDefault="002F40F2" w:rsidP="00035F64">
            <w:pPr>
              <w:jc w:val="center"/>
            </w:pPr>
          </w:p>
        </w:tc>
      </w:tr>
      <w:tr w:rsidR="002F40F2" w:rsidRPr="00946041" w14:paraId="5E10AAC0" w14:textId="77777777" w:rsidTr="006308A6">
        <w:tc>
          <w:tcPr>
            <w:tcW w:w="263" w:type="pct"/>
            <w:tcBorders>
              <w:top w:val="single" w:sz="4" w:space="0" w:color="auto"/>
              <w:left w:val="single" w:sz="12" w:space="0" w:color="auto"/>
              <w:right w:val="single" w:sz="4" w:space="0" w:color="auto"/>
            </w:tcBorders>
            <w:shd w:val="clear" w:color="auto" w:fill="auto"/>
          </w:tcPr>
          <w:p w14:paraId="5E10AAB5"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B6" w14:textId="77777777" w:rsidR="002F40F2" w:rsidRPr="007D5123" w:rsidRDefault="002F40F2" w:rsidP="00FF5D9C">
            <w:r w:rsidRPr="007D5123">
              <w:t>operate instrument navigation systems correctly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B7"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B8"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B9"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BA" w14:textId="77777777" w:rsidR="002F40F2" w:rsidRPr="00946041" w:rsidRDefault="002F40F2" w:rsidP="00035F64">
            <w:pPr>
              <w:jc w:val="center"/>
            </w:pPr>
          </w:p>
        </w:tc>
        <w:tc>
          <w:tcPr>
            <w:tcW w:w="148" w:type="pct"/>
            <w:shd w:val="clear" w:color="auto" w:fill="auto"/>
          </w:tcPr>
          <w:p w14:paraId="5E10AABB"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BC"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BD" w14:textId="77777777" w:rsidR="002F40F2" w:rsidRPr="00946041" w:rsidRDefault="002F40F2" w:rsidP="00035F64">
            <w:pPr>
              <w:jc w:val="center"/>
            </w:pPr>
          </w:p>
        </w:tc>
        <w:tc>
          <w:tcPr>
            <w:tcW w:w="149" w:type="pct"/>
            <w:tcBorders>
              <w:right w:val="single" w:sz="12" w:space="0" w:color="auto"/>
            </w:tcBorders>
            <w:shd w:val="clear" w:color="auto" w:fill="auto"/>
          </w:tcPr>
          <w:p w14:paraId="5E10AABE"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BF" w14:textId="77777777" w:rsidR="002F40F2" w:rsidRPr="00946041" w:rsidRDefault="002F40F2" w:rsidP="00035F64">
            <w:pPr>
              <w:jc w:val="center"/>
            </w:pPr>
          </w:p>
        </w:tc>
      </w:tr>
      <w:tr w:rsidR="002F40F2" w:rsidRPr="00946041" w14:paraId="5E10AACC" w14:textId="77777777" w:rsidTr="006308A6">
        <w:tc>
          <w:tcPr>
            <w:tcW w:w="263" w:type="pct"/>
            <w:tcBorders>
              <w:top w:val="single" w:sz="4" w:space="0" w:color="auto"/>
              <w:left w:val="single" w:sz="12" w:space="0" w:color="auto"/>
              <w:right w:val="single" w:sz="4" w:space="0" w:color="auto"/>
            </w:tcBorders>
            <w:shd w:val="clear" w:color="auto" w:fill="auto"/>
          </w:tcPr>
          <w:p w14:paraId="5E10AAC1"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C2" w14:textId="77777777" w:rsidR="002F40F2" w:rsidRPr="007D5123" w:rsidRDefault="002F40F2" w:rsidP="00FF5D9C">
            <w:r w:rsidRPr="007D5123">
              <w:t>use instrument navigation systems to assist with navigation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C3"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C4"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C5"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C6" w14:textId="77777777" w:rsidR="002F40F2" w:rsidRPr="00946041" w:rsidRDefault="002F40F2" w:rsidP="00035F64">
            <w:pPr>
              <w:jc w:val="center"/>
            </w:pPr>
          </w:p>
        </w:tc>
        <w:tc>
          <w:tcPr>
            <w:tcW w:w="148" w:type="pct"/>
            <w:shd w:val="clear" w:color="auto" w:fill="auto"/>
          </w:tcPr>
          <w:p w14:paraId="5E10AAC7"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C8"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C9" w14:textId="77777777" w:rsidR="002F40F2" w:rsidRPr="00946041" w:rsidRDefault="002F40F2" w:rsidP="00035F64">
            <w:pPr>
              <w:jc w:val="center"/>
            </w:pPr>
          </w:p>
        </w:tc>
        <w:tc>
          <w:tcPr>
            <w:tcW w:w="149" w:type="pct"/>
            <w:tcBorders>
              <w:right w:val="single" w:sz="12" w:space="0" w:color="auto"/>
            </w:tcBorders>
            <w:shd w:val="clear" w:color="auto" w:fill="auto"/>
          </w:tcPr>
          <w:p w14:paraId="5E10AACA"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CB" w14:textId="77777777" w:rsidR="002F40F2" w:rsidRPr="00946041" w:rsidRDefault="002F40F2" w:rsidP="00035F64">
            <w:pPr>
              <w:jc w:val="center"/>
            </w:pPr>
          </w:p>
        </w:tc>
      </w:tr>
      <w:tr w:rsidR="002F40F2" w:rsidRPr="00946041" w14:paraId="5E10AAD8" w14:textId="77777777" w:rsidTr="006308A6">
        <w:tc>
          <w:tcPr>
            <w:tcW w:w="263" w:type="pct"/>
            <w:tcBorders>
              <w:top w:val="single" w:sz="4" w:space="0" w:color="auto"/>
              <w:left w:val="single" w:sz="12" w:space="0" w:color="auto"/>
              <w:right w:val="single" w:sz="4" w:space="0" w:color="auto"/>
            </w:tcBorders>
            <w:shd w:val="clear" w:color="auto" w:fill="auto"/>
          </w:tcPr>
          <w:p w14:paraId="5E10AACD" w14:textId="77777777" w:rsidR="002F40F2" w:rsidRPr="00946041" w:rsidRDefault="002F40F2" w:rsidP="003D17CB">
            <w:pPr>
              <w:pStyle w:val="List-element"/>
            </w:pPr>
          </w:p>
        </w:tc>
        <w:tc>
          <w:tcPr>
            <w:tcW w:w="3289" w:type="pct"/>
            <w:tcBorders>
              <w:top w:val="single" w:sz="4" w:space="0" w:color="auto"/>
              <w:left w:val="single" w:sz="4" w:space="0" w:color="auto"/>
              <w:right w:val="single" w:sz="12" w:space="0" w:color="auto"/>
            </w:tcBorders>
            <w:shd w:val="clear" w:color="auto" w:fill="auto"/>
          </w:tcPr>
          <w:p w14:paraId="5E10AACE" w14:textId="77777777" w:rsidR="002F40F2" w:rsidRDefault="002F40F2" w:rsidP="00FF5D9C">
            <w:r w:rsidRPr="007D5123">
              <w:t>confirm waypoints and fixes using instrument navigation systems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CF" w14:textId="77777777" w:rsidR="002F40F2" w:rsidRPr="0082545C" w:rsidRDefault="002F40F2" w:rsidP="002F40F2">
            <w:pPr>
              <w:jc w:val="center"/>
              <w:rPr>
                <w:color w:val="C00000"/>
              </w:rPr>
            </w:pPr>
            <w:r w:rsidRPr="0082545C">
              <w:rPr>
                <w:color w:val="C00000"/>
              </w:rPr>
              <w:t>3</w:t>
            </w:r>
          </w:p>
        </w:tc>
        <w:tc>
          <w:tcPr>
            <w:tcW w:w="148" w:type="pct"/>
            <w:tcBorders>
              <w:left w:val="single" w:sz="8" w:space="0" w:color="auto"/>
            </w:tcBorders>
            <w:shd w:val="clear" w:color="auto" w:fill="auto"/>
          </w:tcPr>
          <w:p w14:paraId="5E10AAD0" w14:textId="77777777" w:rsidR="002F40F2" w:rsidRPr="0082545C" w:rsidRDefault="002F40F2" w:rsidP="002F40F2">
            <w:pPr>
              <w:jc w:val="center"/>
              <w:rPr>
                <w:b/>
                <w:color w:val="C00000"/>
              </w:rPr>
            </w:pPr>
            <w:r w:rsidRPr="0082545C">
              <w:rPr>
                <w:b/>
                <w:color w:val="C00000"/>
              </w:rPr>
              <w:t>2</w:t>
            </w:r>
          </w:p>
        </w:tc>
        <w:tc>
          <w:tcPr>
            <w:tcW w:w="148" w:type="pct"/>
            <w:gridSpan w:val="2"/>
            <w:shd w:val="clear" w:color="auto" w:fill="auto"/>
          </w:tcPr>
          <w:p w14:paraId="5E10AAD1" w14:textId="77777777" w:rsidR="002F40F2" w:rsidRPr="0082545C" w:rsidRDefault="002F40F2" w:rsidP="002F40F2">
            <w:pPr>
              <w:jc w:val="center"/>
              <w:rPr>
                <w:b/>
                <w:color w:val="C00000"/>
              </w:rPr>
            </w:pPr>
            <w:r w:rsidRPr="0082545C">
              <w:rPr>
                <w:b/>
                <w:color w:val="C00000"/>
              </w:rPr>
              <w:t>2</w:t>
            </w:r>
          </w:p>
        </w:tc>
        <w:tc>
          <w:tcPr>
            <w:tcW w:w="148" w:type="pct"/>
            <w:shd w:val="clear" w:color="auto" w:fill="B6DDE8" w:themeFill="accent5" w:themeFillTint="66"/>
          </w:tcPr>
          <w:p w14:paraId="5E10AAD2" w14:textId="77777777" w:rsidR="002F40F2" w:rsidRPr="00946041" w:rsidRDefault="002F40F2" w:rsidP="00035F64">
            <w:pPr>
              <w:jc w:val="center"/>
            </w:pPr>
          </w:p>
        </w:tc>
        <w:tc>
          <w:tcPr>
            <w:tcW w:w="148" w:type="pct"/>
            <w:shd w:val="clear" w:color="auto" w:fill="auto"/>
          </w:tcPr>
          <w:p w14:paraId="5E10AAD3" w14:textId="77777777" w:rsidR="002F40F2" w:rsidRPr="0082545C" w:rsidRDefault="002F40F2" w:rsidP="00806C11">
            <w:pPr>
              <w:jc w:val="center"/>
              <w:rPr>
                <w:color w:val="C00000"/>
              </w:rPr>
            </w:pPr>
            <w:r w:rsidRPr="0082545C">
              <w:rPr>
                <w:b/>
                <w:color w:val="C00000"/>
              </w:rPr>
              <w:t>1</w:t>
            </w:r>
          </w:p>
        </w:tc>
        <w:tc>
          <w:tcPr>
            <w:tcW w:w="148" w:type="pct"/>
            <w:shd w:val="clear" w:color="auto" w:fill="auto"/>
          </w:tcPr>
          <w:p w14:paraId="5E10AAD4" w14:textId="77777777" w:rsidR="002F40F2" w:rsidRPr="0082545C" w:rsidRDefault="002F40F2" w:rsidP="00806C11">
            <w:pPr>
              <w:jc w:val="center"/>
              <w:rPr>
                <w:color w:val="C00000"/>
              </w:rPr>
            </w:pPr>
            <w:r w:rsidRPr="0082545C">
              <w:rPr>
                <w:b/>
                <w:color w:val="C00000"/>
              </w:rPr>
              <w:t>1</w:t>
            </w:r>
          </w:p>
        </w:tc>
        <w:tc>
          <w:tcPr>
            <w:tcW w:w="148" w:type="pct"/>
            <w:shd w:val="clear" w:color="auto" w:fill="B6DDE8" w:themeFill="accent5" w:themeFillTint="66"/>
          </w:tcPr>
          <w:p w14:paraId="5E10AAD5" w14:textId="77777777" w:rsidR="002F40F2" w:rsidRPr="00946041" w:rsidRDefault="002F40F2" w:rsidP="00035F64">
            <w:pPr>
              <w:jc w:val="center"/>
            </w:pPr>
          </w:p>
        </w:tc>
        <w:tc>
          <w:tcPr>
            <w:tcW w:w="149" w:type="pct"/>
            <w:tcBorders>
              <w:right w:val="single" w:sz="12" w:space="0" w:color="auto"/>
            </w:tcBorders>
            <w:shd w:val="clear" w:color="auto" w:fill="auto"/>
          </w:tcPr>
          <w:p w14:paraId="5E10AAD6" w14:textId="77777777" w:rsidR="002F40F2" w:rsidRPr="00946041" w:rsidRDefault="002F40F2" w:rsidP="00035F64">
            <w:pPr>
              <w:jc w:val="center"/>
            </w:pPr>
          </w:p>
        </w:tc>
        <w:tc>
          <w:tcPr>
            <w:tcW w:w="264" w:type="pct"/>
            <w:tcBorders>
              <w:left w:val="single" w:sz="12" w:space="0" w:color="auto"/>
              <w:right w:val="single" w:sz="12" w:space="0" w:color="auto"/>
            </w:tcBorders>
            <w:shd w:val="clear" w:color="auto" w:fill="auto"/>
          </w:tcPr>
          <w:p w14:paraId="5E10AAD7" w14:textId="77777777" w:rsidR="002F40F2" w:rsidRPr="00946041" w:rsidRDefault="002F40F2" w:rsidP="00035F64">
            <w:pPr>
              <w:jc w:val="center"/>
            </w:pPr>
          </w:p>
        </w:tc>
      </w:tr>
      <w:tr w:rsidR="00571DCA" w:rsidRPr="00946041" w14:paraId="5E10AAE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AD9" w14:textId="77777777" w:rsidR="00571DCA" w:rsidRDefault="00571DCA" w:rsidP="003D17CB">
            <w:pPr>
              <w:pStyle w:val="Element"/>
            </w:pPr>
            <w:r>
              <w:t>NAV.9</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ADA" w14:textId="77777777" w:rsidR="00571DCA" w:rsidRPr="00946041" w:rsidRDefault="00571DCA" w:rsidP="00FF5D9C">
            <w:pPr>
              <w:pStyle w:val="Heading3"/>
            </w:pPr>
            <w:r w:rsidRPr="003D17CB">
              <w:t>Execute arrival procedures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ADB"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ADC"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ADD" w14:textId="77777777" w:rsidR="00571DCA" w:rsidRPr="0082545C" w:rsidRDefault="00571DCA" w:rsidP="00FF5D9C">
            <w:pPr>
              <w:jc w:val="center"/>
              <w:rPr>
                <w:color w:val="C00000"/>
              </w:rPr>
            </w:pPr>
          </w:p>
        </w:tc>
        <w:tc>
          <w:tcPr>
            <w:tcW w:w="148" w:type="pct"/>
            <w:shd w:val="clear" w:color="auto" w:fill="FDE9D9" w:themeFill="accent6" w:themeFillTint="33"/>
          </w:tcPr>
          <w:p w14:paraId="5E10AADE" w14:textId="77777777" w:rsidR="00571DCA" w:rsidRPr="00946041" w:rsidRDefault="00571DCA" w:rsidP="00FF5D9C">
            <w:pPr>
              <w:jc w:val="center"/>
            </w:pPr>
          </w:p>
        </w:tc>
        <w:tc>
          <w:tcPr>
            <w:tcW w:w="148" w:type="pct"/>
            <w:shd w:val="clear" w:color="auto" w:fill="FDE9D9" w:themeFill="accent6" w:themeFillTint="33"/>
          </w:tcPr>
          <w:p w14:paraId="5E10AADF" w14:textId="77777777" w:rsidR="00571DCA" w:rsidRPr="0082545C" w:rsidRDefault="00571DCA" w:rsidP="00FF5D9C">
            <w:pPr>
              <w:jc w:val="center"/>
              <w:rPr>
                <w:color w:val="C00000"/>
              </w:rPr>
            </w:pPr>
          </w:p>
        </w:tc>
        <w:tc>
          <w:tcPr>
            <w:tcW w:w="148" w:type="pct"/>
            <w:shd w:val="clear" w:color="auto" w:fill="FDE9D9" w:themeFill="accent6" w:themeFillTint="33"/>
          </w:tcPr>
          <w:p w14:paraId="5E10AAE0" w14:textId="77777777" w:rsidR="00571DCA" w:rsidRPr="0082545C" w:rsidRDefault="00571DCA" w:rsidP="00FF5D9C">
            <w:pPr>
              <w:jc w:val="center"/>
              <w:rPr>
                <w:color w:val="C00000"/>
              </w:rPr>
            </w:pPr>
          </w:p>
        </w:tc>
        <w:tc>
          <w:tcPr>
            <w:tcW w:w="148" w:type="pct"/>
            <w:shd w:val="clear" w:color="auto" w:fill="FDE9D9" w:themeFill="accent6" w:themeFillTint="33"/>
          </w:tcPr>
          <w:p w14:paraId="5E10AAE1"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AE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AE3" w14:textId="77777777" w:rsidR="00571DCA" w:rsidRPr="00946041" w:rsidRDefault="00571DCA" w:rsidP="00FF5D9C">
            <w:pPr>
              <w:jc w:val="center"/>
            </w:pPr>
          </w:p>
        </w:tc>
      </w:tr>
      <w:tr w:rsidR="00571DCA" w:rsidRPr="00946041" w14:paraId="5E10AAF0" w14:textId="77777777" w:rsidTr="006308A6">
        <w:tc>
          <w:tcPr>
            <w:tcW w:w="263" w:type="pct"/>
            <w:tcBorders>
              <w:top w:val="single" w:sz="4" w:space="0" w:color="auto"/>
              <w:left w:val="single" w:sz="12" w:space="0" w:color="auto"/>
              <w:right w:val="single" w:sz="4" w:space="0" w:color="auto"/>
            </w:tcBorders>
            <w:shd w:val="clear" w:color="auto" w:fill="auto"/>
          </w:tcPr>
          <w:p w14:paraId="5E10AAE5"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E6" w14:textId="77777777" w:rsidR="00571DCA" w:rsidRPr="00946041" w:rsidRDefault="00571DCA" w:rsidP="00946041">
            <w:r w:rsidRPr="003D17CB">
              <w:t>obtain updated relevant aerodrome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E7"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AE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AE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AEA" w14:textId="77777777" w:rsidR="00571DCA" w:rsidRPr="00946041" w:rsidRDefault="00571DCA" w:rsidP="00035F64">
            <w:pPr>
              <w:jc w:val="center"/>
            </w:pPr>
          </w:p>
        </w:tc>
        <w:tc>
          <w:tcPr>
            <w:tcW w:w="148" w:type="pct"/>
            <w:shd w:val="clear" w:color="auto" w:fill="auto"/>
          </w:tcPr>
          <w:p w14:paraId="5E10AAE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E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ED" w14:textId="77777777" w:rsidR="00571DCA" w:rsidRPr="00946041" w:rsidRDefault="00571DCA" w:rsidP="00035F64">
            <w:pPr>
              <w:jc w:val="center"/>
            </w:pPr>
          </w:p>
        </w:tc>
        <w:tc>
          <w:tcPr>
            <w:tcW w:w="149" w:type="pct"/>
            <w:tcBorders>
              <w:right w:val="single" w:sz="12" w:space="0" w:color="auto"/>
            </w:tcBorders>
            <w:shd w:val="clear" w:color="auto" w:fill="auto"/>
          </w:tcPr>
          <w:p w14:paraId="5E10AAE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EF" w14:textId="77777777" w:rsidR="00571DCA" w:rsidRPr="00946041" w:rsidRDefault="00571DCA" w:rsidP="00035F64">
            <w:pPr>
              <w:jc w:val="center"/>
            </w:pPr>
          </w:p>
        </w:tc>
      </w:tr>
      <w:tr w:rsidR="00571DCA" w:rsidRPr="00946041" w14:paraId="5E10AAFC" w14:textId="77777777" w:rsidTr="006308A6">
        <w:tc>
          <w:tcPr>
            <w:tcW w:w="263" w:type="pct"/>
            <w:tcBorders>
              <w:top w:val="single" w:sz="4" w:space="0" w:color="auto"/>
              <w:left w:val="single" w:sz="12" w:space="0" w:color="auto"/>
              <w:right w:val="single" w:sz="4" w:space="0" w:color="auto"/>
            </w:tcBorders>
            <w:shd w:val="clear" w:color="auto" w:fill="auto"/>
          </w:tcPr>
          <w:p w14:paraId="5E10AAF1"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F2" w14:textId="77777777" w:rsidR="00571DCA" w:rsidRPr="00B9031C" w:rsidRDefault="00571DCA" w:rsidP="00FF5D9C">
            <w:r w:rsidRPr="00B9031C">
              <w:t>determine landing direction and aerodrome suitability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F3"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AF4"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AF5"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AF6" w14:textId="77777777" w:rsidR="00571DCA" w:rsidRPr="00946041" w:rsidRDefault="00571DCA" w:rsidP="00035F64">
            <w:pPr>
              <w:jc w:val="center"/>
            </w:pPr>
          </w:p>
        </w:tc>
        <w:tc>
          <w:tcPr>
            <w:tcW w:w="148" w:type="pct"/>
            <w:shd w:val="clear" w:color="auto" w:fill="auto"/>
          </w:tcPr>
          <w:p w14:paraId="5E10AAF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AF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AF9" w14:textId="77777777" w:rsidR="00571DCA" w:rsidRPr="00946041" w:rsidRDefault="00571DCA" w:rsidP="00035F64">
            <w:pPr>
              <w:jc w:val="center"/>
            </w:pPr>
          </w:p>
        </w:tc>
        <w:tc>
          <w:tcPr>
            <w:tcW w:w="149" w:type="pct"/>
            <w:tcBorders>
              <w:right w:val="single" w:sz="12" w:space="0" w:color="auto"/>
            </w:tcBorders>
            <w:shd w:val="clear" w:color="auto" w:fill="auto"/>
          </w:tcPr>
          <w:p w14:paraId="5E10AAF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AFB" w14:textId="77777777" w:rsidR="00571DCA" w:rsidRPr="00946041" w:rsidRDefault="00571DCA" w:rsidP="00035F64">
            <w:pPr>
              <w:jc w:val="center"/>
            </w:pPr>
          </w:p>
        </w:tc>
      </w:tr>
      <w:tr w:rsidR="00571DCA" w:rsidRPr="00946041" w14:paraId="5E10AB08" w14:textId="77777777" w:rsidTr="006308A6">
        <w:tc>
          <w:tcPr>
            <w:tcW w:w="263" w:type="pct"/>
            <w:tcBorders>
              <w:top w:val="single" w:sz="4" w:space="0" w:color="auto"/>
              <w:left w:val="single" w:sz="12" w:space="0" w:color="auto"/>
              <w:right w:val="single" w:sz="4" w:space="0" w:color="auto"/>
            </w:tcBorders>
            <w:shd w:val="clear" w:color="auto" w:fill="auto"/>
          </w:tcPr>
          <w:p w14:paraId="5E10AAFD"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AFE" w14:textId="77777777" w:rsidR="00571DCA" w:rsidRPr="00B9031C" w:rsidRDefault="00571DCA" w:rsidP="00FF5D9C">
            <w:r w:rsidRPr="00B9031C">
              <w:t>conduct arrival</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AFF"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B00"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01"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02" w14:textId="77777777" w:rsidR="00571DCA" w:rsidRPr="00946041" w:rsidRDefault="00571DCA" w:rsidP="00035F64">
            <w:pPr>
              <w:jc w:val="center"/>
            </w:pPr>
          </w:p>
        </w:tc>
        <w:tc>
          <w:tcPr>
            <w:tcW w:w="148" w:type="pct"/>
            <w:shd w:val="clear" w:color="auto" w:fill="auto"/>
          </w:tcPr>
          <w:p w14:paraId="5E10AB0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0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05" w14:textId="77777777" w:rsidR="00571DCA" w:rsidRPr="00946041" w:rsidRDefault="00571DCA" w:rsidP="00035F64">
            <w:pPr>
              <w:jc w:val="center"/>
            </w:pPr>
          </w:p>
        </w:tc>
        <w:tc>
          <w:tcPr>
            <w:tcW w:w="149" w:type="pct"/>
            <w:tcBorders>
              <w:right w:val="single" w:sz="12" w:space="0" w:color="auto"/>
            </w:tcBorders>
            <w:shd w:val="clear" w:color="auto" w:fill="auto"/>
          </w:tcPr>
          <w:p w14:paraId="5E10AB0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07" w14:textId="77777777" w:rsidR="00571DCA" w:rsidRPr="00946041" w:rsidRDefault="00571DCA" w:rsidP="00035F64">
            <w:pPr>
              <w:jc w:val="center"/>
            </w:pPr>
          </w:p>
        </w:tc>
      </w:tr>
      <w:tr w:rsidR="00571DCA" w:rsidRPr="00946041" w14:paraId="5E10AB14" w14:textId="77777777" w:rsidTr="006308A6">
        <w:tc>
          <w:tcPr>
            <w:tcW w:w="263" w:type="pct"/>
            <w:tcBorders>
              <w:top w:val="single" w:sz="4" w:space="0" w:color="auto"/>
              <w:left w:val="single" w:sz="12" w:space="0" w:color="auto"/>
              <w:right w:val="single" w:sz="4" w:space="0" w:color="auto"/>
            </w:tcBorders>
            <w:shd w:val="clear" w:color="auto" w:fill="auto"/>
          </w:tcPr>
          <w:p w14:paraId="5E10AB09"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B0A" w14:textId="77777777" w:rsidR="00571DCA" w:rsidRPr="00B9031C" w:rsidRDefault="00571DCA" w:rsidP="00FF5D9C">
            <w:r w:rsidRPr="00B9031C">
              <w:t>identify and avoid all traffic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0B"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B0C"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0D"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0E" w14:textId="77777777" w:rsidR="00571DCA" w:rsidRPr="00946041" w:rsidRDefault="00571DCA" w:rsidP="00035F64">
            <w:pPr>
              <w:jc w:val="center"/>
            </w:pPr>
          </w:p>
        </w:tc>
        <w:tc>
          <w:tcPr>
            <w:tcW w:w="148" w:type="pct"/>
            <w:shd w:val="clear" w:color="auto" w:fill="auto"/>
          </w:tcPr>
          <w:p w14:paraId="5E10AB0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1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11" w14:textId="77777777" w:rsidR="00571DCA" w:rsidRPr="00946041" w:rsidRDefault="00571DCA" w:rsidP="00035F64">
            <w:pPr>
              <w:jc w:val="center"/>
            </w:pPr>
          </w:p>
        </w:tc>
        <w:tc>
          <w:tcPr>
            <w:tcW w:w="149" w:type="pct"/>
            <w:tcBorders>
              <w:right w:val="single" w:sz="12" w:space="0" w:color="auto"/>
            </w:tcBorders>
            <w:shd w:val="clear" w:color="auto" w:fill="auto"/>
          </w:tcPr>
          <w:p w14:paraId="5E10AB1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13" w14:textId="77777777" w:rsidR="00571DCA" w:rsidRPr="00946041" w:rsidRDefault="00571DCA" w:rsidP="00035F64">
            <w:pPr>
              <w:jc w:val="center"/>
            </w:pPr>
          </w:p>
        </w:tc>
      </w:tr>
      <w:tr w:rsidR="00571DCA" w:rsidRPr="00946041" w14:paraId="5E10AB20" w14:textId="77777777" w:rsidTr="006308A6">
        <w:tc>
          <w:tcPr>
            <w:tcW w:w="263" w:type="pct"/>
            <w:tcBorders>
              <w:top w:val="single" w:sz="4" w:space="0" w:color="auto"/>
              <w:left w:val="single" w:sz="12" w:space="0" w:color="auto"/>
              <w:right w:val="single" w:sz="4" w:space="0" w:color="auto"/>
            </w:tcBorders>
            <w:shd w:val="clear" w:color="auto" w:fill="auto"/>
          </w:tcPr>
          <w:p w14:paraId="5E10AB15"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B16" w14:textId="77777777" w:rsidR="00571DCA" w:rsidRPr="00B9031C" w:rsidRDefault="00571DCA" w:rsidP="00FF5D9C">
            <w:r w:rsidRPr="00B9031C">
              <w:t>observe local and published noise abatement requirements and curfews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17"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B1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1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1A" w14:textId="77777777" w:rsidR="00571DCA" w:rsidRPr="00946041" w:rsidRDefault="00571DCA" w:rsidP="00035F64">
            <w:pPr>
              <w:jc w:val="center"/>
            </w:pPr>
          </w:p>
        </w:tc>
        <w:tc>
          <w:tcPr>
            <w:tcW w:w="148" w:type="pct"/>
            <w:shd w:val="clear" w:color="auto" w:fill="auto"/>
          </w:tcPr>
          <w:p w14:paraId="5E10AB1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1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1D" w14:textId="77777777" w:rsidR="00571DCA" w:rsidRPr="00946041" w:rsidRDefault="00571DCA" w:rsidP="00035F64">
            <w:pPr>
              <w:jc w:val="center"/>
            </w:pPr>
          </w:p>
        </w:tc>
        <w:tc>
          <w:tcPr>
            <w:tcW w:w="149" w:type="pct"/>
            <w:tcBorders>
              <w:right w:val="single" w:sz="12" w:space="0" w:color="auto"/>
            </w:tcBorders>
            <w:shd w:val="clear" w:color="auto" w:fill="auto"/>
          </w:tcPr>
          <w:p w14:paraId="5E10AB1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1F" w14:textId="77777777" w:rsidR="00571DCA" w:rsidRPr="00946041" w:rsidRDefault="00571DCA" w:rsidP="00035F64">
            <w:pPr>
              <w:jc w:val="center"/>
            </w:pPr>
          </w:p>
        </w:tc>
      </w:tr>
      <w:tr w:rsidR="00571DCA" w:rsidRPr="00946041" w14:paraId="5E10AB2C" w14:textId="77777777" w:rsidTr="006308A6">
        <w:tc>
          <w:tcPr>
            <w:tcW w:w="263" w:type="pct"/>
            <w:tcBorders>
              <w:top w:val="single" w:sz="4" w:space="0" w:color="auto"/>
              <w:left w:val="single" w:sz="12" w:space="0" w:color="auto"/>
              <w:right w:val="single" w:sz="4" w:space="0" w:color="auto"/>
            </w:tcBorders>
            <w:shd w:val="clear" w:color="auto" w:fill="auto"/>
          </w:tcPr>
          <w:p w14:paraId="5E10AB21" w14:textId="77777777" w:rsidR="00571DCA" w:rsidRPr="00946041" w:rsidRDefault="00571DCA" w:rsidP="001D66EF">
            <w:pPr>
              <w:pStyle w:val="List-element"/>
            </w:pPr>
          </w:p>
        </w:tc>
        <w:tc>
          <w:tcPr>
            <w:tcW w:w="3289" w:type="pct"/>
            <w:tcBorders>
              <w:top w:val="single" w:sz="4" w:space="0" w:color="auto"/>
              <w:left w:val="single" w:sz="4" w:space="0" w:color="auto"/>
              <w:right w:val="single" w:sz="12" w:space="0" w:color="auto"/>
            </w:tcBorders>
            <w:shd w:val="clear" w:color="auto" w:fill="auto"/>
          </w:tcPr>
          <w:p w14:paraId="5E10AB22" w14:textId="77777777" w:rsidR="00571DCA" w:rsidRDefault="00571DCA" w:rsidP="00FF5D9C">
            <w:r w:rsidRPr="00B9031C">
              <w:t>cancel SARWATCH</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23" w14:textId="77777777" w:rsidR="00571DCA" w:rsidRPr="0082545C" w:rsidRDefault="00571DCA" w:rsidP="003E70FA">
            <w:pPr>
              <w:jc w:val="center"/>
              <w:rPr>
                <w:color w:val="C00000"/>
              </w:rPr>
            </w:pPr>
            <w:r w:rsidRPr="0082545C">
              <w:rPr>
                <w:color w:val="C00000"/>
              </w:rPr>
              <w:t>3</w:t>
            </w:r>
          </w:p>
        </w:tc>
        <w:tc>
          <w:tcPr>
            <w:tcW w:w="148" w:type="pct"/>
            <w:tcBorders>
              <w:left w:val="single" w:sz="8" w:space="0" w:color="auto"/>
            </w:tcBorders>
            <w:shd w:val="clear" w:color="auto" w:fill="auto"/>
          </w:tcPr>
          <w:p w14:paraId="5E10AB24"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25"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26" w14:textId="77777777" w:rsidR="00571DCA" w:rsidRPr="00946041" w:rsidRDefault="00571DCA" w:rsidP="00035F64">
            <w:pPr>
              <w:jc w:val="center"/>
            </w:pPr>
          </w:p>
        </w:tc>
        <w:tc>
          <w:tcPr>
            <w:tcW w:w="148" w:type="pct"/>
            <w:shd w:val="clear" w:color="auto" w:fill="auto"/>
          </w:tcPr>
          <w:p w14:paraId="5E10AB2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2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29" w14:textId="77777777" w:rsidR="00571DCA" w:rsidRPr="00946041" w:rsidRDefault="00571DCA" w:rsidP="00035F64">
            <w:pPr>
              <w:jc w:val="center"/>
            </w:pPr>
          </w:p>
        </w:tc>
        <w:tc>
          <w:tcPr>
            <w:tcW w:w="149" w:type="pct"/>
            <w:tcBorders>
              <w:right w:val="single" w:sz="12" w:space="0" w:color="auto"/>
            </w:tcBorders>
            <w:shd w:val="clear" w:color="auto" w:fill="auto"/>
          </w:tcPr>
          <w:p w14:paraId="5E10AB2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2B" w14:textId="77777777" w:rsidR="00571DCA" w:rsidRPr="00946041" w:rsidRDefault="00571DCA" w:rsidP="00035F64">
            <w:pPr>
              <w:jc w:val="center"/>
            </w:pPr>
          </w:p>
        </w:tc>
      </w:tr>
      <w:tr w:rsidR="00571DCA" w:rsidRPr="00946041" w14:paraId="5E10AB38"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AB2D" w14:textId="77777777" w:rsidR="00571DCA" w:rsidRPr="00946041" w:rsidRDefault="00571DCA" w:rsidP="00FF5D9C">
            <w:pPr>
              <w:pStyle w:val="Heading3"/>
            </w:pPr>
            <w:r>
              <w:t>ONTA</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AB2E" w14:textId="77777777" w:rsidR="00571DCA" w:rsidRPr="00946041" w:rsidRDefault="00571DCA" w:rsidP="00FF5D9C">
            <w:pPr>
              <w:pStyle w:val="Heading3"/>
            </w:pPr>
            <w:r w:rsidRPr="006800A9">
              <w:t>Operate at non-towered aerodromes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AB2F" w14:textId="77777777" w:rsidR="00571DCA" w:rsidRPr="0082545C" w:rsidRDefault="00571DCA" w:rsidP="00FF5D9C">
            <w:pPr>
              <w:jc w:val="center"/>
              <w:rPr>
                <w:color w:val="C00000"/>
              </w:rPr>
            </w:pPr>
          </w:p>
        </w:tc>
        <w:tc>
          <w:tcPr>
            <w:tcW w:w="148" w:type="pct"/>
            <w:tcBorders>
              <w:left w:val="single" w:sz="8" w:space="0" w:color="auto"/>
            </w:tcBorders>
            <w:shd w:val="clear" w:color="auto" w:fill="FBD4B4" w:themeFill="accent6" w:themeFillTint="66"/>
          </w:tcPr>
          <w:p w14:paraId="5E10AB30" w14:textId="77777777" w:rsidR="00571DCA" w:rsidRPr="0082545C" w:rsidRDefault="00571DCA" w:rsidP="00FF5D9C">
            <w:pPr>
              <w:jc w:val="center"/>
              <w:rPr>
                <w:color w:val="C00000"/>
              </w:rPr>
            </w:pPr>
          </w:p>
        </w:tc>
        <w:tc>
          <w:tcPr>
            <w:tcW w:w="148" w:type="pct"/>
            <w:gridSpan w:val="2"/>
            <w:shd w:val="clear" w:color="auto" w:fill="FBD4B4" w:themeFill="accent6" w:themeFillTint="66"/>
          </w:tcPr>
          <w:p w14:paraId="5E10AB31" w14:textId="77777777" w:rsidR="00571DCA" w:rsidRPr="0082545C" w:rsidRDefault="00571DCA" w:rsidP="00FF5D9C">
            <w:pPr>
              <w:jc w:val="center"/>
              <w:rPr>
                <w:color w:val="C00000"/>
              </w:rPr>
            </w:pPr>
          </w:p>
        </w:tc>
        <w:tc>
          <w:tcPr>
            <w:tcW w:w="148" w:type="pct"/>
            <w:shd w:val="clear" w:color="auto" w:fill="FBD4B4" w:themeFill="accent6" w:themeFillTint="66"/>
          </w:tcPr>
          <w:p w14:paraId="5E10AB32" w14:textId="77777777" w:rsidR="00571DCA" w:rsidRPr="00946041" w:rsidRDefault="00571DCA" w:rsidP="00FF5D9C">
            <w:pPr>
              <w:jc w:val="center"/>
            </w:pPr>
          </w:p>
        </w:tc>
        <w:tc>
          <w:tcPr>
            <w:tcW w:w="148" w:type="pct"/>
            <w:shd w:val="clear" w:color="auto" w:fill="FBD4B4" w:themeFill="accent6" w:themeFillTint="66"/>
          </w:tcPr>
          <w:p w14:paraId="5E10AB33" w14:textId="77777777" w:rsidR="00571DCA" w:rsidRPr="0082545C" w:rsidRDefault="00571DCA" w:rsidP="00FF5D9C">
            <w:pPr>
              <w:jc w:val="center"/>
              <w:rPr>
                <w:color w:val="C00000"/>
              </w:rPr>
            </w:pPr>
          </w:p>
        </w:tc>
        <w:tc>
          <w:tcPr>
            <w:tcW w:w="148" w:type="pct"/>
            <w:shd w:val="clear" w:color="auto" w:fill="FBD4B4" w:themeFill="accent6" w:themeFillTint="66"/>
          </w:tcPr>
          <w:p w14:paraId="5E10AB34" w14:textId="77777777" w:rsidR="00571DCA" w:rsidRPr="0082545C" w:rsidRDefault="00571DCA" w:rsidP="00FF5D9C">
            <w:pPr>
              <w:jc w:val="center"/>
              <w:rPr>
                <w:color w:val="C00000"/>
              </w:rPr>
            </w:pPr>
          </w:p>
        </w:tc>
        <w:tc>
          <w:tcPr>
            <w:tcW w:w="148" w:type="pct"/>
            <w:shd w:val="clear" w:color="auto" w:fill="FBD4B4" w:themeFill="accent6" w:themeFillTint="66"/>
          </w:tcPr>
          <w:p w14:paraId="5E10AB35" w14:textId="77777777" w:rsidR="00571DCA" w:rsidRPr="00946041" w:rsidRDefault="00571DCA" w:rsidP="00FF5D9C">
            <w:pPr>
              <w:jc w:val="center"/>
            </w:pPr>
          </w:p>
        </w:tc>
        <w:tc>
          <w:tcPr>
            <w:tcW w:w="149" w:type="pct"/>
            <w:tcBorders>
              <w:right w:val="single" w:sz="12" w:space="0" w:color="auto"/>
            </w:tcBorders>
            <w:shd w:val="clear" w:color="auto" w:fill="FBD4B4" w:themeFill="accent6" w:themeFillTint="66"/>
          </w:tcPr>
          <w:p w14:paraId="5E10AB3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B37" w14:textId="77777777" w:rsidR="00571DCA" w:rsidRPr="00946041" w:rsidRDefault="00571DCA" w:rsidP="00FF5D9C">
            <w:pPr>
              <w:jc w:val="center"/>
            </w:pPr>
          </w:p>
        </w:tc>
      </w:tr>
      <w:tr w:rsidR="00571DCA" w:rsidRPr="00946041" w14:paraId="5E10AB4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B39" w14:textId="77777777" w:rsidR="00571DCA" w:rsidRDefault="00571DCA" w:rsidP="00FF5D9C">
            <w:pPr>
              <w:pStyle w:val="Element"/>
            </w:pPr>
            <w:r>
              <w:t>ONTA.1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B3A" w14:textId="77777777" w:rsidR="00571DCA" w:rsidRPr="00946041" w:rsidRDefault="00571DCA" w:rsidP="00FF5D9C">
            <w:pPr>
              <w:pStyle w:val="Heading3"/>
            </w:pPr>
            <w:r w:rsidRPr="006800A9">
              <w:t>Non-towered aerodrome – pre-flight preparation</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B3B"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B3C"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B3D" w14:textId="77777777" w:rsidR="00571DCA" w:rsidRPr="0082545C" w:rsidRDefault="00571DCA" w:rsidP="00FF5D9C">
            <w:pPr>
              <w:jc w:val="center"/>
              <w:rPr>
                <w:color w:val="C00000"/>
              </w:rPr>
            </w:pPr>
          </w:p>
        </w:tc>
        <w:tc>
          <w:tcPr>
            <w:tcW w:w="148" w:type="pct"/>
            <w:shd w:val="clear" w:color="auto" w:fill="FDE9D9" w:themeFill="accent6" w:themeFillTint="33"/>
          </w:tcPr>
          <w:p w14:paraId="5E10AB3E" w14:textId="77777777" w:rsidR="00571DCA" w:rsidRPr="00946041" w:rsidRDefault="00571DCA" w:rsidP="00FF5D9C">
            <w:pPr>
              <w:jc w:val="center"/>
            </w:pPr>
          </w:p>
        </w:tc>
        <w:tc>
          <w:tcPr>
            <w:tcW w:w="148" w:type="pct"/>
            <w:shd w:val="clear" w:color="auto" w:fill="FDE9D9" w:themeFill="accent6" w:themeFillTint="33"/>
          </w:tcPr>
          <w:p w14:paraId="5E10AB3F" w14:textId="77777777" w:rsidR="00571DCA" w:rsidRPr="0082545C" w:rsidRDefault="00571DCA" w:rsidP="00FF5D9C">
            <w:pPr>
              <w:jc w:val="center"/>
              <w:rPr>
                <w:color w:val="C00000"/>
              </w:rPr>
            </w:pPr>
          </w:p>
        </w:tc>
        <w:tc>
          <w:tcPr>
            <w:tcW w:w="148" w:type="pct"/>
            <w:shd w:val="clear" w:color="auto" w:fill="FDE9D9" w:themeFill="accent6" w:themeFillTint="33"/>
          </w:tcPr>
          <w:p w14:paraId="5E10AB40" w14:textId="77777777" w:rsidR="00571DCA" w:rsidRPr="0082545C" w:rsidRDefault="00571DCA" w:rsidP="00FF5D9C">
            <w:pPr>
              <w:jc w:val="center"/>
              <w:rPr>
                <w:color w:val="C00000"/>
              </w:rPr>
            </w:pPr>
          </w:p>
        </w:tc>
        <w:tc>
          <w:tcPr>
            <w:tcW w:w="148" w:type="pct"/>
            <w:shd w:val="clear" w:color="auto" w:fill="FDE9D9" w:themeFill="accent6" w:themeFillTint="33"/>
          </w:tcPr>
          <w:p w14:paraId="5E10AB41"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B4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B43" w14:textId="77777777" w:rsidR="00571DCA" w:rsidRPr="00946041" w:rsidRDefault="00571DCA" w:rsidP="00FF5D9C">
            <w:pPr>
              <w:jc w:val="center"/>
            </w:pPr>
          </w:p>
        </w:tc>
      </w:tr>
      <w:tr w:rsidR="00571DCA" w:rsidRPr="00946041" w14:paraId="5E10AB50" w14:textId="77777777" w:rsidTr="006308A6">
        <w:tc>
          <w:tcPr>
            <w:tcW w:w="263" w:type="pct"/>
            <w:tcBorders>
              <w:top w:val="single" w:sz="4" w:space="0" w:color="auto"/>
              <w:left w:val="single" w:sz="12" w:space="0" w:color="auto"/>
              <w:right w:val="single" w:sz="4" w:space="0" w:color="auto"/>
            </w:tcBorders>
            <w:shd w:val="clear" w:color="auto" w:fill="auto"/>
          </w:tcPr>
          <w:p w14:paraId="5E10AB45" w14:textId="77777777" w:rsidR="00571DCA" w:rsidRPr="00946041" w:rsidRDefault="00571DCA" w:rsidP="00F159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B46" w14:textId="77777777" w:rsidR="00571DCA" w:rsidRPr="00092DFD" w:rsidRDefault="00571DCA" w:rsidP="00FF5D9C">
            <w:r w:rsidRPr="00092DFD">
              <w:t xml:space="preserve">using a current ERSA and NOTAM, for the non-towered aerodrome or landing area, extract </w:t>
            </w:r>
            <w:proofErr w:type="gramStart"/>
            <w:r w:rsidRPr="00092DFD">
              <w:t>all of</w:t>
            </w:r>
            <w:proofErr w:type="gramEnd"/>
            <w:r w:rsidRPr="00092DFD">
              <w:t xml:space="preserve"> the relevant operational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4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4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4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4A" w14:textId="77777777" w:rsidR="00571DCA" w:rsidRPr="00946041" w:rsidRDefault="00571DCA" w:rsidP="00035F64">
            <w:pPr>
              <w:jc w:val="center"/>
            </w:pPr>
          </w:p>
        </w:tc>
        <w:tc>
          <w:tcPr>
            <w:tcW w:w="148" w:type="pct"/>
            <w:shd w:val="clear" w:color="auto" w:fill="auto"/>
          </w:tcPr>
          <w:p w14:paraId="5E10AB4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4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4D" w14:textId="77777777" w:rsidR="00571DCA" w:rsidRPr="00946041" w:rsidRDefault="00571DCA" w:rsidP="00035F64">
            <w:pPr>
              <w:jc w:val="center"/>
            </w:pPr>
          </w:p>
        </w:tc>
        <w:tc>
          <w:tcPr>
            <w:tcW w:w="149" w:type="pct"/>
            <w:tcBorders>
              <w:right w:val="single" w:sz="12" w:space="0" w:color="auto"/>
            </w:tcBorders>
            <w:shd w:val="clear" w:color="auto" w:fill="auto"/>
          </w:tcPr>
          <w:p w14:paraId="5E10AB4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4F" w14:textId="77777777" w:rsidR="00571DCA" w:rsidRPr="00946041" w:rsidRDefault="00571DCA" w:rsidP="00035F64">
            <w:pPr>
              <w:jc w:val="center"/>
            </w:pPr>
          </w:p>
        </w:tc>
      </w:tr>
      <w:tr w:rsidR="00571DCA" w:rsidRPr="00946041" w14:paraId="5E10AB5C" w14:textId="77777777" w:rsidTr="006308A6">
        <w:tc>
          <w:tcPr>
            <w:tcW w:w="263" w:type="pct"/>
            <w:tcBorders>
              <w:top w:val="single" w:sz="4" w:space="0" w:color="auto"/>
              <w:left w:val="single" w:sz="12" w:space="0" w:color="auto"/>
              <w:right w:val="single" w:sz="4" w:space="0" w:color="auto"/>
            </w:tcBorders>
            <w:shd w:val="clear" w:color="auto" w:fill="auto"/>
          </w:tcPr>
          <w:p w14:paraId="5E10AB51" w14:textId="77777777" w:rsidR="00571DCA" w:rsidRPr="00946041" w:rsidRDefault="00571DCA" w:rsidP="00F159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B52" w14:textId="77777777" w:rsidR="00571DCA" w:rsidRPr="00092DFD" w:rsidRDefault="00571DCA" w:rsidP="00FF5D9C">
            <w:r w:rsidRPr="00092DFD">
              <w:t>interpret the extracted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53"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54"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55"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56" w14:textId="77777777" w:rsidR="00571DCA" w:rsidRPr="00946041" w:rsidRDefault="00571DCA" w:rsidP="00035F64">
            <w:pPr>
              <w:jc w:val="center"/>
            </w:pPr>
          </w:p>
        </w:tc>
        <w:tc>
          <w:tcPr>
            <w:tcW w:w="148" w:type="pct"/>
            <w:shd w:val="clear" w:color="auto" w:fill="auto"/>
          </w:tcPr>
          <w:p w14:paraId="5E10AB5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5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59" w14:textId="77777777" w:rsidR="00571DCA" w:rsidRPr="00946041" w:rsidRDefault="00571DCA" w:rsidP="00035F64">
            <w:pPr>
              <w:jc w:val="center"/>
            </w:pPr>
          </w:p>
        </w:tc>
        <w:tc>
          <w:tcPr>
            <w:tcW w:w="149" w:type="pct"/>
            <w:tcBorders>
              <w:right w:val="single" w:sz="12" w:space="0" w:color="auto"/>
            </w:tcBorders>
            <w:shd w:val="clear" w:color="auto" w:fill="auto"/>
          </w:tcPr>
          <w:p w14:paraId="5E10AB5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5B" w14:textId="77777777" w:rsidR="00571DCA" w:rsidRPr="00946041" w:rsidRDefault="00571DCA" w:rsidP="00035F64">
            <w:pPr>
              <w:jc w:val="center"/>
            </w:pPr>
          </w:p>
        </w:tc>
      </w:tr>
      <w:tr w:rsidR="00571DCA" w:rsidRPr="00946041" w14:paraId="5E10AB68" w14:textId="77777777" w:rsidTr="006308A6">
        <w:tc>
          <w:tcPr>
            <w:tcW w:w="263" w:type="pct"/>
            <w:tcBorders>
              <w:top w:val="single" w:sz="4" w:space="0" w:color="auto"/>
              <w:left w:val="single" w:sz="12" w:space="0" w:color="auto"/>
              <w:right w:val="single" w:sz="4" w:space="0" w:color="auto"/>
            </w:tcBorders>
            <w:shd w:val="clear" w:color="auto" w:fill="auto"/>
          </w:tcPr>
          <w:p w14:paraId="5E10AB5D" w14:textId="77777777" w:rsidR="00571DCA" w:rsidRPr="00946041" w:rsidRDefault="00571DCA" w:rsidP="00F159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B5E" w14:textId="77777777" w:rsidR="00571DCA" w:rsidRPr="00092DFD" w:rsidRDefault="00571DCA" w:rsidP="00FF5D9C">
            <w:r w:rsidRPr="00092DFD">
              <w:t>identify all special aerodrome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5F"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60"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61"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62" w14:textId="77777777" w:rsidR="00571DCA" w:rsidRPr="00946041" w:rsidRDefault="00571DCA" w:rsidP="00035F64">
            <w:pPr>
              <w:jc w:val="center"/>
            </w:pPr>
          </w:p>
        </w:tc>
        <w:tc>
          <w:tcPr>
            <w:tcW w:w="148" w:type="pct"/>
            <w:shd w:val="clear" w:color="auto" w:fill="auto"/>
          </w:tcPr>
          <w:p w14:paraId="5E10AB6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6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65" w14:textId="77777777" w:rsidR="00571DCA" w:rsidRPr="00946041" w:rsidRDefault="00571DCA" w:rsidP="00035F64">
            <w:pPr>
              <w:jc w:val="center"/>
            </w:pPr>
          </w:p>
        </w:tc>
        <w:tc>
          <w:tcPr>
            <w:tcW w:w="149" w:type="pct"/>
            <w:tcBorders>
              <w:right w:val="single" w:sz="12" w:space="0" w:color="auto"/>
            </w:tcBorders>
            <w:shd w:val="clear" w:color="auto" w:fill="auto"/>
          </w:tcPr>
          <w:p w14:paraId="5E10AB6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67" w14:textId="77777777" w:rsidR="00571DCA" w:rsidRPr="00946041" w:rsidRDefault="00571DCA" w:rsidP="00035F64">
            <w:pPr>
              <w:jc w:val="center"/>
            </w:pPr>
          </w:p>
        </w:tc>
      </w:tr>
      <w:tr w:rsidR="00571DCA" w:rsidRPr="00946041" w14:paraId="5E10AB74" w14:textId="77777777" w:rsidTr="006308A6">
        <w:tc>
          <w:tcPr>
            <w:tcW w:w="263" w:type="pct"/>
            <w:tcBorders>
              <w:top w:val="single" w:sz="4" w:space="0" w:color="auto"/>
              <w:left w:val="single" w:sz="12" w:space="0" w:color="auto"/>
              <w:right w:val="single" w:sz="4" w:space="0" w:color="auto"/>
            </w:tcBorders>
            <w:shd w:val="clear" w:color="auto" w:fill="auto"/>
          </w:tcPr>
          <w:p w14:paraId="5E10AB69" w14:textId="77777777" w:rsidR="00571DCA" w:rsidRPr="00946041" w:rsidRDefault="00571DCA" w:rsidP="00F159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B6A" w14:textId="77777777" w:rsidR="00571DCA" w:rsidRPr="00092DFD" w:rsidRDefault="00571DCA" w:rsidP="00FF5D9C">
            <w:r w:rsidRPr="00092DFD">
              <w:t>check current weather forecast and local observations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6B"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6C"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6D"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6E" w14:textId="77777777" w:rsidR="00571DCA" w:rsidRPr="00946041" w:rsidRDefault="00571DCA" w:rsidP="00035F64">
            <w:pPr>
              <w:jc w:val="center"/>
            </w:pPr>
          </w:p>
        </w:tc>
        <w:tc>
          <w:tcPr>
            <w:tcW w:w="148" w:type="pct"/>
            <w:shd w:val="clear" w:color="auto" w:fill="auto"/>
          </w:tcPr>
          <w:p w14:paraId="5E10AB6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7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71" w14:textId="77777777" w:rsidR="00571DCA" w:rsidRPr="00946041" w:rsidRDefault="00571DCA" w:rsidP="00035F64">
            <w:pPr>
              <w:jc w:val="center"/>
            </w:pPr>
          </w:p>
        </w:tc>
        <w:tc>
          <w:tcPr>
            <w:tcW w:w="149" w:type="pct"/>
            <w:tcBorders>
              <w:right w:val="single" w:sz="12" w:space="0" w:color="auto"/>
            </w:tcBorders>
            <w:shd w:val="clear" w:color="auto" w:fill="auto"/>
          </w:tcPr>
          <w:p w14:paraId="5E10AB7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73" w14:textId="77777777" w:rsidR="00571DCA" w:rsidRPr="00946041" w:rsidRDefault="00571DCA" w:rsidP="00035F64">
            <w:pPr>
              <w:jc w:val="center"/>
            </w:pPr>
          </w:p>
        </w:tc>
      </w:tr>
      <w:tr w:rsidR="00571DCA" w:rsidRPr="00946041" w14:paraId="5E10AB80" w14:textId="77777777" w:rsidTr="006308A6">
        <w:tc>
          <w:tcPr>
            <w:tcW w:w="263" w:type="pct"/>
            <w:tcBorders>
              <w:top w:val="single" w:sz="4" w:space="0" w:color="auto"/>
              <w:left w:val="single" w:sz="12" w:space="0" w:color="auto"/>
              <w:right w:val="single" w:sz="4" w:space="0" w:color="auto"/>
            </w:tcBorders>
            <w:shd w:val="clear" w:color="auto" w:fill="auto"/>
          </w:tcPr>
          <w:p w14:paraId="5E10AB75" w14:textId="77777777" w:rsidR="00571DCA" w:rsidRPr="00946041" w:rsidRDefault="00571DCA" w:rsidP="00F159BD">
            <w:pPr>
              <w:pStyle w:val="List-element"/>
            </w:pPr>
          </w:p>
        </w:tc>
        <w:tc>
          <w:tcPr>
            <w:tcW w:w="3289" w:type="pct"/>
            <w:tcBorders>
              <w:top w:val="single" w:sz="4" w:space="0" w:color="auto"/>
              <w:left w:val="single" w:sz="4" w:space="0" w:color="auto"/>
              <w:right w:val="single" w:sz="12" w:space="0" w:color="auto"/>
            </w:tcBorders>
            <w:shd w:val="clear" w:color="auto" w:fill="auto"/>
          </w:tcPr>
          <w:p w14:paraId="5E10AB76" w14:textId="77777777" w:rsidR="00571DCA" w:rsidRDefault="00571DCA" w:rsidP="00FF5D9C">
            <w:r w:rsidRPr="00092DFD">
              <w:t>identify all relevant radio and navigation aid frequencies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7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7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7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7A" w14:textId="77777777" w:rsidR="00571DCA" w:rsidRPr="00946041" w:rsidRDefault="00571DCA" w:rsidP="00035F64">
            <w:pPr>
              <w:jc w:val="center"/>
            </w:pPr>
          </w:p>
        </w:tc>
        <w:tc>
          <w:tcPr>
            <w:tcW w:w="148" w:type="pct"/>
            <w:shd w:val="clear" w:color="auto" w:fill="auto"/>
          </w:tcPr>
          <w:p w14:paraId="5E10AB7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7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7D" w14:textId="77777777" w:rsidR="00571DCA" w:rsidRPr="00946041" w:rsidRDefault="00571DCA" w:rsidP="00035F64">
            <w:pPr>
              <w:jc w:val="center"/>
            </w:pPr>
          </w:p>
        </w:tc>
        <w:tc>
          <w:tcPr>
            <w:tcW w:w="149" w:type="pct"/>
            <w:tcBorders>
              <w:right w:val="single" w:sz="12" w:space="0" w:color="auto"/>
            </w:tcBorders>
            <w:shd w:val="clear" w:color="auto" w:fill="auto"/>
          </w:tcPr>
          <w:p w14:paraId="5E10AB7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7F" w14:textId="77777777" w:rsidR="00571DCA" w:rsidRPr="00946041" w:rsidRDefault="00571DCA" w:rsidP="00035F64">
            <w:pPr>
              <w:jc w:val="center"/>
            </w:pPr>
          </w:p>
        </w:tc>
      </w:tr>
      <w:tr w:rsidR="00571DCA" w:rsidRPr="00946041" w14:paraId="5E10AB8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B81" w14:textId="77777777" w:rsidR="00571DCA" w:rsidRDefault="00571DCA" w:rsidP="005553AD">
            <w:pPr>
              <w:pStyle w:val="Element"/>
            </w:pPr>
            <w:r>
              <w:t>ONTA.2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B82" w14:textId="77777777" w:rsidR="00571DCA" w:rsidRPr="00946041" w:rsidRDefault="00571DCA" w:rsidP="00FF5D9C">
            <w:pPr>
              <w:pStyle w:val="Heading3"/>
            </w:pPr>
            <w:r w:rsidRPr="005553AD">
              <w:t>Taxi aircraft at a non-towered aerodrome or landing area</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B83"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B84"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B85" w14:textId="77777777" w:rsidR="00571DCA" w:rsidRPr="0082545C" w:rsidRDefault="00571DCA" w:rsidP="00FF5D9C">
            <w:pPr>
              <w:jc w:val="center"/>
              <w:rPr>
                <w:color w:val="C00000"/>
              </w:rPr>
            </w:pPr>
          </w:p>
        </w:tc>
        <w:tc>
          <w:tcPr>
            <w:tcW w:w="148" w:type="pct"/>
            <w:shd w:val="clear" w:color="auto" w:fill="FDE9D9" w:themeFill="accent6" w:themeFillTint="33"/>
          </w:tcPr>
          <w:p w14:paraId="5E10AB86" w14:textId="77777777" w:rsidR="00571DCA" w:rsidRPr="00946041" w:rsidRDefault="00571DCA" w:rsidP="00FF5D9C">
            <w:pPr>
              <w:jc w:val="center"/>
            </w:pPr>
          </w:p>
        </w:tc>
        <w:tc>
          <w:tcPr>
            <w:tcW w:w="148" w:type="pct"/>
            <w:shd w:val="clear" w:color="auto" w:fill="FDE9D9" w:themeFill="accent6" w:themeFillTint="33"/>
          </w:tcPr>
          <w:p w14:paraId="5E10AB87" w14:textId="77777777" w:rsidR="00571DCA" w:rsidRPr="0082545C" w:rsidRDefault="00571DCA" w:rsidP="00FF5D9C">
            <w:pPr>
              <w:jc w:val="center"/>
              <w:rPr>
                <w:color w:val="C00000"/>
              </w:rPr>
            </w:pPr>
          </w:p>
        </w:tc>
        <w:tc>
          <w:tcPr>
            <w:tcW w:w="148" w:type="pct"/>
            <w:shd w:val="clear" w:color="auto" w:fill="FDE9D9" w:themeFill="accent6" w:themeFillTint="33"/>
          </w:tcPr>
          <w:p w14:paraId="5E10AB88" w14:textId="77777777" w:rsidR="00571DCA" w:rsidRPr="0082545C" w:rsidRDefault="00571DCA" w:rsidP="00FF5D9C">
            <w:pPr>
              <w:jc w:val="center"/>
              <w:rPr>
                <w:color w:val="C00000"/>
              </w:rPr>
            </w:pPr>
          </w:p>
        </w:tc>
        <w:tc>
          <w:tcPr>
            <w:tcW w:w="148" w:type="pct"/>
            <w:shd w:val="clear" w:color="auto" w:fill="FDE9D9" w:themeFill="accent6" w:themeFillTint="33"/>
          </w:tcPr>
          <w:p w14:paraId="5E10AB89"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B8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B8B" w14:textId="77777777" w:rsidR="00571DCA" w:rsidRPr="00946041" w:rsidRDefault="00571DCA" w:rsidP="00FF5D9C">
            <w:pPr>
              <w:jc w:val="center"/>
            </w:pPr>
          </w:p>
        </w:tc>
      </w:tr>
      <w:tr w:rsidR="00571DCA" w:rsidRPr="00946041" w14:paraId="5E10AB98" w14:textId="77777777" w:rsidTr="006308A6">
        <w:tc>
          <w:tcPr>
            <w:tcW w:w="263" w:type="pct"/>
            <w:tcBorders>
              <w:top w:val="single" w:sz="4" w:space="0" w:color="auto"/>
              <w:left w:val="single" w:sz="12" w:space="0" w:color="auto"/>
              <w:right w:val="single" w:sz="4" w:space="0" w:color="auto"/>
            </w:tcBorders>
            <w:shd w:val="clear" w:color="auto" w:fill="auto"/>
          </w:tcPr>
          <w:p w14:paraId="5E10AB8D"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8E" w14:textId="77777777" w:rsidR="00571DCA" w:rsidRPr="00323A67" w:rsidRDefault="00571DCA" w:rsidP="00FF5D9C">
            <w:r w:rsidRPr="00323A67">
              <w:t>refer to aerodrome or landing area chart (if available)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8F"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9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9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92" w14:textId="77777777" w:rsidR="00571DCA" w:rsidRPr="00946041" w:rsidRDefault="00571DCA" w:rsidP="00035F64">
            <w:pPr>
              <w:jc w:val="center"/>
            </w:pPr>
          </w:p>
        </w:tc>
        <w:tc>
          <w:tcPr>
            <w:tcW w:w="148" w:type="pct"/>
            <w:shd w:val="clear" w:color="auto" w:fill="auto"/>
          </w:tcPr>
          <w:p w14:paraId="5E10AB9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9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95" w14:textId="77777777" w:rsidR="00571DCA" w:rsidRPr="00946041" w:rsidRDefault="00571DCA" w:rsidP="00035F64">
            <w:pPr>
              <w:jc w:val="center"/>
            </w:pPr>
          </w:p>
        </w:tc>
        <w:tc>
          <w:tcPr>
            <w:tcW w:w="149" w:type="pct"/>
            <w:tcBorders>
              <w:right w:val="single" w:sz="12" w:space="0" w:color="auto"/>
            </w:tcBorders>
            <w:shd w:val="clear" w:color="auto" w:fill="auto"/>
          </w:tcPr>
          <w:p w14:paraId="5E10AB9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97" w14:textId="77777777" w:rsidR="00571DCA" w:rsidRPr="00946041" w:rsidRDefault="00571DCA" w:rsidP="00035F64">
            <w:pPr>
              <w:jc w:val="center"/>
            </w:pPr>
          </w:p>
        </w:tc>
      </w:tr>
      <w:tr w:rsidR="00571DCA" w:rsidRPr="00946041" w14:paraId="5E10ABA4" w14:textId="77777777" w:rsidTr="006308A6">
        <w:tc>
          <w:tcPr>
            <w:tcW w:w="263" w:type="pct"/>
            <w:tcBorders>
              <w:top w:val="single" w:sz="4" w:space="0" w:color="auto"/>
              <w:left w:val="single" w:sz="12" w:space="0" w:color="auto"/>
              <w:right w:val="single" w:sz="4" w:space="0" w:color="auto"/>
            </w:tcBorders>
            <w:shd w:val="clear" w:color="auto" w:fill="auto"/>
          </w:tcPr>
          <w:p w14:paraId="5E10AB99"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9A" w14:textId="77777777" w:rsidR="00571DCA" w:rsidRPr="00323A67" w:rsidRDefault="00571DCA" w:rsidP="00FF5D9C">
            <w:r w:rsidRPr="00323A67">
              <w:t>set local QNH or area QNH</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9B"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9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9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9E" w14:textId="77777777" w:rsidR="00571DCA" w:rsidRPr="00946041" w:rsidRDefault="00571DCA" w:rsidP="00035F64">
            <w:pPr>
              <w:jc w:val="center"/>
            </w:pPr>
          </w:p>
        </w:tc>
        <w:tc>
          <w:tcPr>
            <w:tcW w:w="148" w:type="pct"/>
            <w:shd w:val="clear" w:color="auto" w:fill="auto"/>
          </w:tcPr>
          <w:p w14:paraId="5E10AB9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A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A1" w14:textId="77777777" w:rsidR="00571DCA" w:rsidRPr="00946041" w:rsidRDefault="00571DCA" w:rsidP="00035F64">
            <w:pPr>
              <w:jc w:val="center"/>
            </w:pPr>
          </w:p>
        </w:tc>
        <w:tc>
          <w:tcPr>
            <w:tcW w:w="149" w:type="pct"/>
            <w:tcBorders>
              <w:right w:val="single" w:sz="12" w:space="0" w:color="auto"/>
            </w:tcBorders>
            <w:shd w:val="clear" w:color="auto" w:fill="auto"/>
          </w:tcPr>
          <w:p w14:paraId="5E10ABA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A3" w14:textId="77777777" w:rsidR="00571DCA" w:rsidRPr="00946041" w:rsidRDefault="00571DCA" w:rsidP="00035F64">
            <w:pPr>
              <w:jc w:val="center"/>
            </w:pPr>
          </w:p>
        </w:tc>
      </w:tr>
      <w:tr w:rsidR="00571DCA" w:rsidRPr="00946041" w14:paraId="5E10ABB0" w14:textId="77777777" w:rsidTr="006308A6">
        <w:tc>
          <w:tcPr>
            <w:tcW w:w="263" w:type="pct"/>
            <w:tcBorders>
              <w:top w:val="single" w:sz="4" w:space="0" w:color="auto"/>
              <w:left w:val="single" w:sz="12" w:space="0" w:color="auto"/>
              <w:right w:val="single" w:sz="4" w:space="0" w:color="auto"/>
            </w:tcBorders>
            <w:shd w:val="clear" w:color="auto" w:fill="auto"/>
          </w:tcPr>
          <w:p w14:paraId="5E10ABA5"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A6" w14:textId="77777777" w:rsidR="00571DCA" w:rsidRPr="00323A67" w:rsidRDefault="00571DCA" w:rsidP="00FF5D9C">
            <w:r w:rsidRPr="00323A67">
              <w:t>broadcast intentions on appropriate frequency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A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A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A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AA" w14:textId="77777777" w:rsidR="00571DCA" w:rsidRPr="00946041" w:rsidRDefault="00571DCA" w:rsidP="00035F64">
            <w:pPr>
              <w:jc w:val="center"/>
            </w:pPr>
          </w:p>
        </w:tc>
        <w:tc>
          <w:tcPr>
            <w:tcW w:w="148" w:type="pct"/>
            <w:shd w:val="clear" w:color="auto" w:fill="auto"/>
          </w:tcPr>
          <w:p w14:paraId="5E10ABA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A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AD" w14:textId="77777777" w:rsidR="00571DCA" w:rsidRPr="00946041" w:rsidRDefault="00571DCA" w:rsidP="00035F64">
            <w:pPr>
              <w:jc w:val="center"/>
            </w:pPr>
          </w:p>
        </w:tc>
        <w:tc>
          <w:tcPr>
            <w:tcW w:w="149" w:type="pct"/>
            <w:tcBorders>
              <w:right w:val="single" w:sz="12" w:space="0" w:color="auto"/>
            </w:tcBorders>
            <w:shd w:val="clear" w:color="auto" w:fill="auto"/>
          </w:tcPr>
          <w:p w14:paraId="5E10ABA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AF" w14:textId="77777777" w:rsidR="00571DCA" w:rsidRPr="00946041" w:rsidRDefault="00571DCA" w:rsidP="00035F64">
            <w:pPr>
              <w:jc w:val="center"/>
            </w:pPr>
          </w:p>
        </w:tc>
      </w:tr>
      <w:tr w:rsidR="00571DCA" w:rsidRPr="00946041" w14:paraId="5E10ABBC" w14:textId="77777777" w:rsidTr="006308A6">
        <w:tc>
          <w:tcPr>
            <w:tcW w:w="263" w:type="pct"/>
            <w:tcBorders>
              <w:top w:val="single" w:sz="4" w:space="0" w:color="auto"/>
              <w:left w:val="single" w:sz="12" w:space="0" w:color="auto"/>
              <w:right w:val="single" w:sz="4" w:space="0" w:color="auto"/>
            </w:tcBorders>
            <w:shd w:val="clear" w:color="auto" w:fill="auto"/>
          </w:tcPr>
          <w:p w14:paraId="5E10ABB1"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B2" w14:textId="77777777" w:rsidR="00571DCA" w:rsidRPr="00323A67" w:rsidRDefault="00571DCA" w:rsidP="00FF5D9C">
            <w:r w:rsidRPr="00323A67">
              <w:t>obtain and interpret traffic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B3"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B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B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B6" w14:textId="77777777" w:rsidR="00571DCA" w:rsidRPr="00946041" w:rsidRDefault="00571DCA" w:rsidP="00035F64">
            <w:pPr>
              <w:jc w:val="center"/>
            </w:pPr>
          </w:p>
        </w:tc>
        <w:tc>
          <w:tcPr>
            <w:tcW w:w="148" w:type="pct"/>
            <w:shd w:val="clear" w:color="auto" w:fill="auto"/>
          </w:tcPr>
          <w:p w14:paraId="5E10ABB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B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B9" w14:textId="77777777" w:rsidR="00571DCA" w:rsidRPr="00946041" w:rsidRDefault="00571DCA" w:rsidP="00035F64">
            <w:pPr>
              <w:jc w:val="center"/>
            </w:pPr>
          </w:p>
        </w:tc>
        <w:tc>
          <w:tcPr>
            <w:tcW w:w="149" w:type="pct"/>
            <w:tcBorders>
              <w:right w:val="single" w:sz="12" w:space="0" w:color="auto"/>
            </w:tcBorders>
            <w:shd w:val="clear" w:color="auto" w:fill="auto"/>
          </w:tcPr>
          <w:p w14:paraId="5E10ABB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BB" w14:textId="77777777" w:rsidR="00571DCA" w:rsidRPr="00946041" w:rsidRDefault="00571DCA" w:rsidP="00035F64">
            <w:pPr>
              <w:jc w:val="center"/>
            </w:pPr>
          </w:p>
        </w:tc>
      </w:tr>
      <w:tr w:rsidR="00571DCA" w:rsidRPr="00946041" w14:paraId="5E10ABC8" w14:textId="77777777" w:rsidTr="006308A6">
        <w:tc>
          <w:tcPr>
            <w:tcW w:w="263" w:type="pct"/>
            <w:tcBorders>
              <w:top w:val="single" w:sz="4" w:space="0" w:color="auto"/>
              <w:left w:val="single" w:sz="12" w:space="0" w:color="auto"/>
              <w:right w:val="single" w:sz="4" w:space="0" w:color="auto"/>
            </w:tcBorders>
            <w:shd w:val="clear" w:color="auto" w:fill="auto"/>
          </w:tcPr>
          <w:p w14:paraId="5E10ABBD"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BE" w14:textId="77777777" w:rsidR="00571DCA" w:rsidRPr="00323A67" w:rsidRDefault="00571DCA" w:rsidP="00FF5D9C">
            <w:r w:rsidRPr="00323A67">
              <w:t xml:space="preserve">maintain lookout for, and separation from, other aircraft, </w:t>
            </w:r>
            <w:proofErr w:type="gramStart"/>
            <w:r w:rsidRPr="00323A67">
              <w:t>wildlife</w:t>
            </w:r>
            <w:proofErr w:type="gramEnd"/>
            <w:r w:rsidRPr="00323A67">
              <w:t xml:space="preserve"> and other obstructions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BF"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C0"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C1"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C2" w14:textId="77777777" w:rsidR="00571DCA" w:rsidRPr="00946041" w:rsidRDefault="00571DCA" w:rsidP="00035F64">
            <w:pPr>
              <w:jc w:val="center"/>
            </w:pPr>
          </w:p>
        </w:tc>
        <w:tc>
          <w:tcPr>
            <w:tcW w:w="148" w:type="pct"/>
            <w:shd w:val="clear" w:color="auto" w:fill="auto"/>
          </w:tcPr>
          <w:p w14:paraId="5E10ABC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C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C5" w14:textId="77777777" w:rsidR="00571DCA" w:rsidRPr="00946041" w:rsidRDefault="00571DCA" w:rsidP="00035F64">
            <w:pPr>
              <w:jc w:val="center"/>
            </w:pPr>
          </w:p>
        </w:tc>
        <w:tc>
          <w:tcPr>
            <w:tcW w:w="149" w:type="pct"/>
            <w:tcBorders>
              <w:right w:val="single" w:sz="12" w:space="0" w:color="auto"/>
            </w:tcBorders>
            <w:shd w:val="clear" w:color="auto" w:fill="auto"/>
          </w:tcPr>
          <w:p w14:paraId="5E10ABC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C7" w14:textId="77777777" w:rsidR="00571DCA" w:rsidRPr="00946041" w:rsidRDefault="00571DCA" w:rsidP="00035F64">
            <w:pPr>
              <w:jc w:val="center"/>
            </w:pPr>
          </w:p>
        </w:tc>
      </w:tr>
      <w:tr w:rsidR="00571DCA" w:rsidRPr="00946041" w14:paraId="5E10ABD4" w14:textId="77777777" w:rsidTr="006308A6">
        <w:tc>
          <w:tcPr>
            <w:tcW w:w="263" w:type="pct"/>
            <w:tcBorders>
              <w:top w:val="single" w:sz="4" w:space="0" w:color="auto"/>
              <w:left w:val="single" w:sz="12" w:space="0" w:color="auto"/>
              <w:right w:val="single" w:sz="4" w:space="0" w:color="auto"/>
            </w:tcBorders>
            <w:shd w:val="clear" w:color="auto" w:fill="auto"/>
          </w:tcPr>
          <w:p w14:paraId="5E10ABC9"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CA" w14:textId="77777777" w:rsidR="00571DCA" w:rsidRPr="00323A67" w:rsidRDefault="00571DCA" w:rsidP="00FF5D9C">
            <w:r w:rsidRPr="00323A67">
              <w:t>recognise ground markings during taxi and take appropriate action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CB"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CC"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CD"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CE" w14:textId="77777777" w:rsidR="00571DCA" w:rsidRPr="00946041" w:rsidRDefault="00571DCA" w:rsidP="00035F64">
            <w:pPr>
              <w:jc w:val="center"/>
            </w:pPr>
          </w:p>
        </w:tc>
        <w:tc>
          <w:tcPr>
            <w:tcW w:w="148" w:type="pct"/>
            <w:shd w:val="clear" w:color="auto" w:fill="auto"/>
          </w:tcPr>
          <w:p w14:paraId="5E10ABC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D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D1" w14:textId="77777777" w:rsidR="00571DCA" w:rsidRPr="00946041" w:rsidRDefault="00571DCA" w:rsidP="00035F64">
            <w:pPr>
              <w:jc w:val="center"/>
            </w:pPr>
          </w:p>
        </w:tc>
        <w:tc>
          <w:tcPr>
            <w:tcW w:w="149" w:type="pct"/>
            <w:tcBorders>
              <w:right w:val="single" w:sz="12" w:space="0" w:color="auto"/>
            </w:tcBorders>
            <w:shd w:val="clear" w:color="auto" w:fill="auto"/>
          </w:tcPr>
          <w:p w14:paraId="5E10ABD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D3" w14:textId="77777777" w:rsidR="00571DCA" w:rsidRPr="00946041" w:rsidRDefault="00571DCA" w:rsidP="00035F64">
            <w:pPr>
              <w:jc w:val="center"/>
            </w:pPr>
          </w:p>
        </w:tc>
      </w:tr>
      <w:tr w:rsidR="00571DCA" w:rsidRPr="00946041" w14:paraId="5E10ABE0" w14:textId="77777777" w:rsidTr="006308A6">
        <w:tc>
          <w:tcPr>
            <w:tcW w:w="263" w:type="pct"/>
            <w:tcBorders>
              <w:top w:val="single" w:sz="4" w:space="0" w:color="auto"/>
              <w:left w:val="single" w:sz="12" w:space="0" w:color="auto"/>
              <w:right w:val="single" w:sz="4" w:space="0" w:color="auto"/>
            </w:tcBorders>
            <w:shd w:val="clear" w:color="auto" w:fill="auto"/>
          </w:tcPr>
          <w:p w14:paraId="5E10ABD5" w14:textId="77777777" w:rsidR="00571DCA" w:rsidRPr="00946041" w:rsidRDefault="00571DCA" w:rsidP="005C68A8">
            <w:pPr>
              <w:pStyle w:val="List-element"/>
              <w:numPr>
                <w:ilvl w:val="1"/>
                <w:numId w:val="12"/>
              </w:numPr>
            </w:pPr>
          </w:p>
        </w:tc>
        <w:tc>
          <w:tcPr>
            <w:tcW w:w="3289" w:type="pct"/>
            <w:tcBorders>
              <w:top w:val="single" w:sz="4" w:space="0" w:color="auto"/>
              <w:left w:val="single" w:sz="4" w:space="0" w:color="auto"/>
              <w:right w:val="single" w:sz="12" w:space="0" w:color="auto"/>
            </w:tcBorders>
            <w:shd w:val="clear" w:color="auto" w:fill="auto"/>
          </w:tcPr>
          <w:p w14:paraId="5E10ABD6" w14:textId="77777777" w:rsidR="00571DCA" w:rsidRPr="00323A67" w:rsidRDefault="00571DCA" w:rsidP="00FF5D9C">
            <w:r w:rsidRPr="00323A67">
              <w:t>taxi aircraft to holding point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D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D8"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D9"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DA" w14:textId="77777777" w:rsidR="00571DCA" w:rsidRPr="00946041" w:rsidRDefault="00571DCA" w:rsidP="00035F64">
            <w:pPr>
              <w:jc w:val="center"/>
            </w:pPr>
          </w:p>
        </w:tc>
        <w:tc>
          <w:tcPr>
            <w:tcW w:w="148" w:type="pct"/>
            <w:shd w:val="clear" w:color="auto" w:fill="auto"/>
          </w:tcPr>
          <w:p w14:paraId="5E10ABD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D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DD" w14:textId="77777777" w:rsidR="00571DCA" w:rsidRPr="00946041" w:rsidRDefault="00571DCA" w:rsidP="00035F64">
            <w:pPr>
              <w:jc w:val="center"/>
            </w:pPr>
          </w:p>
        </w:tc>
        <w:tc>
          <w:tcPr>
            <w:tcW w:w="149" w:type="pct"/>
            <w:tcBorders>
              <w:right w:val="single" w:sz="12" w:space="0" w:color="auto"/>
            </w:tcBorders>
            <w:shd w:val="clear" w:color="auto" w:fill="auto"/>
          </w:tcPr>
          <w:p w14:paraId="5E10ABD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DF" w14:textId="77777777" w:rsidR="00571DCA" w:rsidRPr="00946041" w:rsidRDefault="00571DCA" w:rsidP="00035F64">
            <w:pPr>
              <w:jc w:val="center"/>
            </w:pPr>
          </w:p>
        </w:tc>
      </w:tr>
      <w:tr w:rsidR="00571DCA" w:rsidRPr="00946041" w14:paraId="5E10ABEC" w14:textId="77777777" w:rsidTr="006308A6">
        <w:tc>
          <w:tcPr>
            <w:tcW w:w="263" w:type="pct"/>
            <w:tcBorders>
              <w:top w:val="single" w:sz="4" w:space="0" w:color="auto"/>
              <w:left w:val="single" w:sz="12" w:space="0" w:color="auto"/>
              <w:right w:val="single" w:sz="4" w:space="0" w:color="auto"/>
            </w:tcBorders>
            <w:shd w:val="clear" w:color="auto" w:fill="auto"/>
          </w:tcPr>
          <w:p w14:paraId="5E10ABE1"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E2" w14:textId="77777777" w:rsidR="00571DCA" w:rsidRDefault="00571DCA" w:rsidP="00FF5D9C">
            <w:r w:rsidRPr="00323A67">
              <w:t>use strobes when crossing any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E3"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E4" w14:textId="77777777" w:rsidR="00571DCA" w:rsidRPr="0082545C" w:rsidRDefault="00571DCA" w:rsidP="002104A4">
            <w:pPr>
              <w:jc w:val="center"/>
              <w:rPr>
                <w:color w:val="C00000"/>
              </w:rPr>
            </w:pPr>
            <w:r w:rsidRPr="0082545C">
              <w:rPr>
                <w:b/>
                <w:color w:val="C00000"/>
              </w:rPr>
              <w:t>2</w:t>
            </w:r>
          </w:p>
        </w:tc>
        <w:tc>
          <w:tcPr>
            <w:tcW w:w="148" w:type="pct"/>
            <w:gridSpan w:val="2"/>
            <w:shd w:val="clear" w:color="auto" w:fill="auto"/>
          </w:tcPr>
          <w:p w14:paraId="5E10ABE5" w14:textId="77777777" w:rsidR="00571DCA" w:rsidRPr="0082545C" w:rsidRDefault="00571DCA" w:rsidP="002104A4">
            <w:pPr>
              <w:jc w:val="center"/>
              <w:rPr>
                <w:color w:val="C00000"/>
              </w:rPr>
            </w:pPr>
            <w:r w:rsidRPr="0082545C">
              <w:rPr>
                <w:b/>
                <w:color w:val="C00000"/>
              </w:rPr>
              <w:t>2</w:t>
            </w:r>
          </w:p>
        </w:tc>
        <w:tc>
          <w:tcPr>
            <w:tcW w:w="148" w:type="pct"/>
            <w:shd w:val="clear" w:color="auto" w:fill="B6DDE8" w:themeFill="accent5" w:themeFillTint="66"/>
          </w:tcPr>
          <w:p w14:paraId="5E10ABE6" w14:textId="77777777" w:rsidR="00571DCA" w:rsidRPr="00946041" w:rsidRDefault="00571DCA" w:rsidP="00035F64">
            <w:pPr>
              <w:jc w:val="center"/>
            </w:pPr>
          </w:p>
        </w:tc>
        <w:tc>
          <w:tcPr>
            <w:tcW w:w="148" w:type="pct"/>
            <w:shd w:val="clear" w:color="auto" w:fill="auto"/>
          </w:tcPr>
          <w:p w14:paraId="5E10ABE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BE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BE9" w14:textId="77777777" w:rsidR="00571DCA" w:rsidRPr="00946041" w:rsidRDefault="00571DCA" w:rsidP="00035F64">
            <w:pPr>
              <w:jc w:val="center"/>
            </w:pPr>
          </w:p>
        </w:tc>
        <w:tc>
          <w:tcPr>
            <w:tcW w:w="149" w:type="pct"/>
            <w:tcBorders>
              <w:right w:val="single" w:sz="12" w:space="0" w:color="auto"/>
            </w:tcBorders>
            <w:shd w:val="clear" w:color="auto" w:fill="auto"/>
          </w:tcPr>
          <w:p w14:paraId="5E10ABE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BEB" w14:textId="77777777" w:rsidR="00571DCA" w:rsidRPr="00946041" w:rsidRDefault="00571DCA" w:rsidP="00035F64">
            <w:pPr>
              <w:jc w:val="center"/>
            </w:pPr>
          </w:p>
        </w:tc>
      </w:tr>
      <w:tr w:rsidR="00571DCA" w:rsidRPr="00946041" w14:paraId="5E10ABF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BED" w14:textId="77777777" w:rsidR="00571DCA" w:rsidRDefault="00571DCA" w:rsidP="005C68A8">
            <w:pPr>
              <w:pStyle w:val="Element"/>
            </w:pPr>
            <w:r>
              <w:t>ONTA.3</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BEE" w14:textId="77777777" w:rsidR="00571DCA" w:rsidRPr="00946041" w:rsidRDefault="00571DCA" w:rsidP="00FF5D9C">
            <w:pPr>
              <w:pStyle w:val="Heading3"/>
            </w:pPr>
            <w:r w:rsidRPr="005C68A8">
              <w:t>Perform departure at a non-towered aerodrome or landing area</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BEF"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BF0"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BF1" w14:textId="77777777" w:rsidR="00571DCA" w:rsidRPr="0082545C" w:rsidRDefault="00571DCA" w:rsidP="00FF5D9C">
            <w:pPr>
              <w:jc w:val="center"/>
              <w:rPr>
                <w:color w:val="C00000"/>
              </w:rPr>
            </w:pPr>
          </w:p>
        </w:tc>
        <w:tc>
          <w:tcPr>
            <w:tcW w:w="148" w:type="pct"/>
            <w:shd w:val="clear" w:color="auto" w:fill="FDE9D9" w:themeFill="accent6" w:themeFillTint="33"/>
          </w:tcPr>
          <w:p w14:paraId="5E10ABF2" w14:textId="77777777" w:rsidR="00571DCA" w:rsidRPr="00946041" w:rsidRDefault="00571DCA" w:rsidP="00FF5D9C">
            <w:pPr>
              <w:jc w:val="center"/>
            </w:pPr>
          </w:p>
        </w:tc>
        <w:tc>
          <w:tcPr>
            <w:tcW w:w="148" w:type="pct"/>
            <w:shd w:val="clear" w:color="auto" w:fill="FDE9D9" w:themeFill="accent6" w:themeFillTint="33"/>
          </w:tcPr>
          <w:p w14:paraId="5E10ABF3" w14:textId="77777777" w:rsidR="00571DCA" w:rsidRPr="0082545C" w:rsidRDefault="00571DCA" w:rsidP="00FF5D9C">
            <w:pPr>
              <w:jc w:val="center"/>
              <w:rPr>
                <w:color w:val="C00000"/>
              </w:rPr>
            </w:pPr>
          </w:p>
        </w:tc>
        <w:tc>
          <w:tcPr>
            <w:tcW w:w="148" w:type="pct"/>
            <w:shd w:val="clear" w:color="auto" w:fill="FDE9D9" w:themeFill="accent6" w:themeFillTint="33"/>
          </w:tcPr>
          <w:p w14:paraId="5E10ABF4" w14:textId="77777777" w:rsidR="00571DCA" w:rsidRPr="0082545C" w:rsidRDefault="00571DCA" w:rsidP="00FF5D9C">
            <w:pPr>
              <w:jc w:val="center"/>
              <w:rPr>
                <w:color w:val="C00000"/>
              </w:rPr>
            </w:pPr>
          </w:p>
        </w:tc>
        <w:tc>
          <w:tcPr>
            <w:tcW w:w="148" w:type="pct"/>
            <w:shd w:val="clear" w:color="auto" w:fill="FDE9D9" w:themeFill="accent6" w:themeFillTint="33"/>
          </w:tcPr>
          <w:p w14:paraId="5E10ABF5"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BF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BF7" w14:textId="77777777" w:rsidR="00571DCA" w:rsidRPr="00946041" w:rsidRDefault="00571DCA" w:rsidP="00FF5D9C">
            <w:pPr>
              <w:jc w:val="center"/>
            </w:pPr>
          </w:p>
        </w:tc>
      </w:tr>
      <w:tr w:rsidR="00571DCA" w:rsidRPr="00946041" w14:paraId="5E10AC04" w14:textId="77777777" w:rsidTr="006308A6">
        <w:tc>
          <w:tcPr>
            <w:tcW w:w="263" w:type="pct"/>
            <w:tcBorders>
              <w:top w:val="single" w:sz="4" w:space="0" w:color="auto"/>
              <w:left w:val="single" w:sz="12" w:space="0" w:color="auto"/>
              <w:right w:val="single" w:sz="4" w:space="0" w:color="auto"/>
            </w:tcBorders>
            <w:shd w:val="clear" w:color="auto" w:fill="auto"/>
          </w:tcPr>
          <w:p w14:paraId="5E10ABF9"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BFA" w14:textId="77777777" w:rsidR="00571DCA" w:rsidRPr="00E12B37" w:rsidRDefault="00571DCA" w:rsidP="00FF5D9C">
            <w:r w:rsidRPr="00E12B37">
              <w:t>check and ensure runway approach is clear prior to entering a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BFB"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BFC"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BFD"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BFE" w14:textId="77777777" w:rsidR="00571DCA" w:rsidRPr="00946041" w:rsidRDefault="00571DCA" w:rsidP="00035F64">
            <w:pPr>
              <w:jc w:val="center"/>
            </w:pPr>
          </w:p>
        </w:tc>
        <w:tc>
          <w:tcPr>
            <w:tcW w:w="148" w:type="pct"/>
            <w:shd w:val="clear" w:color="auto" w:fill="auto"/>
          </w:tcPr>
          <w:p w14:paraId="5E10ABF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0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01" w14:textId="77777777" w:rsidR="00571DCA" w:rsidRPr="00946041" w:rsidRDefault="00571DCA" w:rsidP="00035F64">
            <w:pPr>
              <w:jc w:val="center"/>
            </w:pPr>
          </w:p>
        </w:tc>
        <w:tc>
          <w:tcPr>
            <w:tcW w:w="149" w:type="pct"/>
            <w:tcBorders>
              <w:right w:val="single" w:sz="12" w:space="0" w:color="auto"/>
            </w:tcBorders>
            <w:shd w:val="clear" w:color="auto" w:fill="auto"/>
          </w:tcPr>
          <w:p w14:paraId="5E10AC0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03" w14:textId="77777777" w:rsidR="00571DCA" w:rsidRPr="00946041" w:rsidRDefault="00571DCA" w:rsidP="00035F64">
            <w:pPr>
              <w:jc w:val="center"/>
            </w:pPr>
          </w:p>
        </w:tc>
      </w:tr>
      <w:tr w:rsidR="00571DCA" w:rsidRPr="00946041" w14:paraId="5E10AC10" w14:textId="77777777" w:rsidTr="006308A6">
        <w:tc>
          <w:tcPr>
            <w:tcW w:w="263" w:type="pct"/>
            <w:tcBorders>
              <w:top w:val="single" w:sz="4" w:space="0" w:color="auto"/>
              <w:left w:val="single" w:sz="12" w:space="0" w:color="auto"/>
              <w:right w:val="single" w:sz="4" w:space="0" w:color="auto"/>
            </w:tcBorders>
            <w:shd w:val="clear" w:color="auto" w:fill="auto"/>
          </w:tcPr>
          <w:p w14:paraId="5E10AC05"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C06" w14:textId="77777777" w:rsidR="00571DCA" w:rsidRPr="00E12B37" w:rsidRDefault="00571DCA" w:rsidP="00FF5D9C">
            <w:r w:rsidRPr="00E12B37">
              <w:t>correctly set transponder code and mode prior to entering runway for take-off</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0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0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0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0A" w14:textId="77777777" w:rsidR="00571DCA" w:rsidRPr="00946041" w:rsidRDefault="00571DCA" w:rsidP="00035F64">
            <w:pPr>
              <w:jc w:val="center"/>
            </w:pPr>
          </w:p>
        </w:tc>
        <w:tc>
          <w:tcPr>
            <w:tcW w:w="148" w:type="pct"/>
            <w:shd w:val="clear" w:color="auto" w:fill="auto"/>
          </w:tcPr>
          <w:p w14:paraId="5E10AC0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0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0D" w14:textId="77777777" w:rsidR="00571DCA" w:rsidRPr="00946041" w:rsidRDefault="00571DCA" w:rsidP="00035F64">
            <w:pPr>
              <w:jc w:val="center"/>
            </w:pPr>
          </w:p>
        </w:tc>
        <w:tc>
          <w:tcPr>
            <w:tcW w:w="149" w:type="pct"/>
            <w:tcBorders>
              <w:right w:val="single" w:sz="12" w:space="0" w:color="auto"/>
            </w:tcBorders>
            <w:shd w:val="clear" w:color="auto" w:fill="auto"/>
          </w:tcPr>
          <w:p w14:paraId="5E10AC0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0F" w14:textId="77777777" w:rsidR="00571DCA" w:rsidRPr="00946041" w:rsidRDefault="00571DCA" w:rsidP="00035F64">
            <w:pPr>
              <w:jc w:val="center"/>
            </w:pPr>
          </w:p>
        </w:tc>
      </w:tr>
      <w:tr w:rsidR="00571DCA" w:rsidRPr="00946041" w14:paraId="5E10AC1C" w14:textId="77777777" w:rsidTr="006308A6">
        <w:tc>
          <w:tcPr>
            <w:tcW w:w="263" w:type="pct"/>
            <w:tcBorders>
              <w:top w:val="single" w:sz="4" w:space="0" w:color="auto"/>
              <w:left w:val="single" w:sz="12" w:space="0" w:color="auto"/>
              <w:right w:val="single" w:sz="4" w:space="0" w:color="auto"/>
            </w:tcBorders>
            <w:shd w:val="clear" w:color="auto" w:fill="auto"/>
          </w:tcPr>
          <w:p w14:paraId="5E10AC11"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C12" w14:textId="77777777" w:rsidR="00571DCA" w:rsidRPr="00E12B37" w:rsidRDefault="00571DCA" w:rsidP="00FF5D9C">
            <w:r w:rsidRPr="00E12B37">
              <w:t>confirm runway approaches clear in all directions prior to entering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13"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14"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15"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16" w14:textId="77777777" w:rsidR="00571DCA" w:rsidRPr="00946041" w:rsidRDefault="00571DCA" w:rsidP="00035F64">
            <w:pPr>
              <w:jc w:val="center"/>
            </w:pPr>
          </w:p>
        </w:tc>
        <w:tc>
          <w:tcPr>
            <w:tcW w:w="148" w:type="pct"/>
            <w:shd w:val="clear" w:color="auto" w:fill="auto"/>
          </w:tcPr>
          <w:p w14:paraId="5E10AC1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1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19" w14:textId="77777777" w:rsidR="00571DCA" w:rsidRPr="00946041" w:rsidRDefault="00571DCA" w:rsidP="00035F64">
            <w:pPr>
              <w:jc w:val="center"/>
            </w:pPr>
          </w:p>
        </w:tc>
        <w:tc>
          <w:tcPr>
            <w:tcW w:w="149" w:type="pct"/>
            <w:tcBorders>
              <w:right w:val="single" w:sz="12" w:space="0" w:color="auto"/>
            </w:tcBorders>
            <w:shd w:val="clear" w:color="auto" w:fill="auto"/>
          </w:tcPr>
          <w:p w14:paraId="5E10AC1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1B" w14:textId="77777777" w:rsidR="00571DCA" w:rsidRPr="00946041" w:rsidRDefault="00571DCA" w:rsidP="00035F64">
            <w:pPr>
              <w:jc w:val="center"/>
            </w:pPr>
          </w:p>
        </w:tc>
      </w:tr>
      <w:tr w:rsidR="00571DCA" w:rsidRPr="00946041" w14:paraId="5E10AC28" w14:textId="77777777" w:rsidTr="006308A6">
        <w:tc>
          <w:tcPr>
            <w:tcW w:w="263" w:type="pct"/>
            <w:tcBorders>
              <w:top w:val="single" w:sz="4" w:space="0" w:color="auto"/>
              <w:left w:val="single" w:sz="12" w:space="0" w:color="auto"/>
              <w:right w:val="single" w:sz="4" w:space="0" w:color="auto"/>
            </w:tcBorders>
            <w:shd w:val="clear" w:color="auto" w:fill="auto"/>
          </w:tcPr>
          <w:p w14:paraId="5E10AC1D"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C1E" w14:textId="77777777" w:rsidR="00571DCA" w:rsidRPr="00E12B37" w:rsidRDefault="00571DCA" w:rsidP="00FF5D9C">
            <w:r w:rsidRPr="00E12B37">
              <w:t>broadcast line up details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1F"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20"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21"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22" w14:textId="77777777" w:rsidR="00571DCA" w:rsidRPr="00946041" w:rsidRDefault="00571DCA" w:rsidP="00035F64">
            <w:pPr>
              <w:jc w:val="center"/>
            </w:pPr>
          </w:p>
        </w:tc>
        <w:tc>
          <w:tcPr>
            <w:tcW w:w="148" w:type="pct"/>
            <w:shd w:val="clear" w:color="auto" w:fill="auto"/>
          </w:tcPr>
          <w:p w14:paraId="5E10AC2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2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25" w14:textId="77777777" w:rsidR="00571DCA" w:rsidRPr="00946041" w:rsidRDefault="00571DCA" w:rsidP="00035F64">
            <w:pPr>
              <w:jc w:val="center"/>
            </w:pPr>
          </w:p>
        </w:tc>
        <w:tc>
          <w:tcPr>
            <w:tcW w:w="149" w:type="pct"/>
            <w:tcBorders>
              <w:right w:val="single" w:sz="12" w:space="0" w:color="auto"/>
            </w:tcBorders>
            <w:shd w:val="clear" w:color="auto" w:fill="auto"/>
          </w:tcPr>
          <w:p w14:paraId="5E10AC2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27" w14:textId="77777777" w:rsidR="00571DCA" w:rsidRPr="00946041" w:rsidRDefault="00571DCA" w:rsidP="00035F64">
            <w:pPr>
              <w:jc w:val="center"/>
            </w:pPr>
          </w:p>
        </w:tc>
      </w:tr>
      <w:tr w:rsidR="00571DCA" w:rsidRPr="00946041" w14:paraId="5E10AC34" w14:textId="77777777" w:rsidTr="006308A6">
        <w:tc>
          <w:tcPr>
            <w:tcW w:w="263" w:type="pct"/>
            <w:tcBorders>
              <w:top w:val="single" w:sz="4" w:space="0" w:color="auto"/>
              <w:left w:val="single" w:sz="12" w:space="0" w:color="auto"/>
              <w:right w:val="single" w:sz="4" w:space="0" w:color="auto"/>
            </w:tcBorders>
            <w:shd w:val="clear" w:color="auto" w:fill="auto"/>
          </w:tcPr>
          <w:p w14:paraId="5E10AC29" w14:textId="77777777" w:rsidR="00571DCA" w:rsidRPr="00946041" w:rsidRDefault="00571DCA" w:rsidP="005C68A8">
            <w:pPr>
              <w:pStyle w:val="List-element"/>
              <w:numPr>
                <w:ilvl w:val="1"/>
                <w:numId w:val="13"/>
              </w:numPr>
            </w:pPr>
          </w:p>
        </w:tc>
        <w:tc>
          <w:tcPr>
            <w:tcW w:w="3289" w:type="pct"/>
            <w:tcBorders>
              <w:top w:val="single" w:sz="4" w:space="0" w:color="auto"/>
              <w:left w:val="single" w:sz="4" w:space="0" w:color="auto"/>
              <w:right w:val="single" w:sz="12" w:space="0" w:color="auto"/>
            </w:tcBorders>
            <w:shd w:val="clear" w:color="auto" w:fill="auto"/>
          </w:tcPr>
          <w:p w14:paraId="5E10AC2A" w14:textId="77777777" w:rsidR="00571DCA" w:rsidRPr="00E12B37" w:rsidRDefault="00571DCA" w:rsidP="00FF5D9C">
            <w:r w:rsidRPr="00E12B37">
              <w:t>transmit appropriate radio calls and maintain separation with other aircraft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2B"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2C"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2D"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2E" w14:textId="77777777" w:rsidR="00571DCA" w:rsidRPr="00946041" w:rsidRDefault="00571DCA" w:rsidP="00035F64">
            <w:pPr>
              <w:jc w:val="center"/>
            </w:pPr>
          </w:p>
        </w:tc>
        <w:tc>
          <w:tcPr>
            <w:tcW w:w="148" w:type="pct"/>
            <w:shd w:val="clear" w:color="auto" w:fill="auto"/>
          </w:tcPr>
          <w:p w14:paraId="5E10AC2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3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31" w14:textId="77777777" w:rsidR="00571DCA" w:rsidRPr="00946041" w:rsidRDefault="00571DCA" w:rsidP="00035F64">
            <w:pPr>
              <w:jc w:val="center"/>
            </w:pPr>
          </w:p>
        </w:tc>
        <w:tc>
          <w:tcPr>
            <w:tcW w:w="149" w:type="pct"/>
            <w:tcBorders>
              <w:right w:val="single" w:sz="12" w:space="0" w:color="auto"/>
            </w:tcBorders>
            <w:shd w:val="clear" w:color="auto" w:fill="auto"/>
          </w:tcPr>
          <w:p w14:paraId="5E10AC3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33" w14:textId="77777777" w:rsidR="00571DCA" w:rsidRPr="00946041" w:rsidRDefault="00571DCA" w:rsidP="00035F64">
            <w:pPr>
              <w:jc w:val="center"/>
            </w:pPr>
          </w:p>
        </w:tc>
      </w:tr>
      <w:tr w:rsidR="00571DCA" w:rsidRPr="00946041" w14:paraId="5E10AC40" w14:textId="77777777" w:rsidTr="006308A6">
        <w:tc>
          <w:tcPr>
            <w:tcW w:w="263" w:type="pct"/>
            <w:tcBorders>
              <w:top w:val="single" w:sz="4" w:space="0" w:color="auto"/>
              <w:left w:val="single" w:sz="12" w:space="0" w:color="auto"/>
              <w:right w:val="single" w:sz="4" w:space="0" w:color="auto"/>
            </w:tcBorders>
            <w:shd w:val="clear" w:color="auto" w:fill="auto"/>
          </w:tcPr>
          <w:p w14:paraId="5E10AC35"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C36" w14:textId="77777777" w:rsidR="00571DCA" w:rsidRPr="00E12B37" w:rsidRDefault="00571DCA" w:rsidP="00FF5D9C">
            <w:r w:rsidRPr="00E12B37">
              <w:t>advise air service provider of departure details, if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37"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38"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39"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3A" w14:textId="77777777" w:rsidR="00571DCA" w:rsidRPr="00946041" w:rsidRDefault="00571DCA" w:rsidP="00035F64">
            <w:pPr>
              <w:jc w:val="center"/>
            </w:pPr>
          </w:p>
        </w:tc>
        <w:tc>
          <w:tcPr>
            <w:tcW w:w="148" w:type="pct"/>
            <w:shd w:val="clear" w:color="auto" w:fill="auto"/>
          </w:tcPr>
          <w:p w14:paraId="5E10AC3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3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3D" w14:textId="77777777" w:rsidR="00571DCA" w:rsidRPr="00946041" w:rsidRDefault="00571DCA" w:rsidP="00035F64">
            <w:pPr>
              <w:jc w:val="center"/>
            </w:pPr>
          </w:p>
        </w:tc>
        <w:tc>
          <w:tcPr>
            <w:tcW w:w="149" w:type="pct"/>
            <w:tcBorders>
              <w:right w:val="single" w:sz="12" w:space="0" w:color="auto"/>
            </w:tcBorders>
            <w:shd w:val="clear" w:color="auto" w:fill="auto"/>
          </w:tcPr>
          <w:p w14:paraId="5E10AC3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3F" w14:textId="77777777" w:rsidR="00571DCA" w:rsidRPr="00946041" w:rsidRDefault="00571DCA" w:rsidP="00035F64">
            <w:pPr>
              <w:jc w:val="center"/>
            </w:pPr>
          </w:p>
        </w:tc>
      </w:tr>
      <w:tr w:rsidR="00571DCA" w:rsidRPr="00946041" w14:paraId="5E10AC4C" w14:textId="77777777" w:rsidTr="006308A6">
        <w:tc>
          <w:tcPr>
            <w:tcW w:w="263" w:type="pct"/>
            <w:tcBorders>
              <w:top w:val="single" w:sz="4" w:space="0" w:color="auto"/>
              <w:left w:val="single" w:sz="12" w:space="0" w:color="auto"/>
              <w:right w:val="single" w:sz="4" w:space="0" w:color="auto"/>
            </w:tcBorders>
            <w:shd w:val="clear" w:color="auto" w:fill="auto"/>
          </w:tcPr>
          <w:p w14:paraId="5E10AC41" w14:textId="77777777" w:rsidR="00571DCA" w:rsidRPr="00946041" w:rsidRDefault="00571DCA" w:rsidP="005C68A8">
            <w:pPr>
              <w:pStyle w:val="List-element"/>
            </w:pPr>
          </w:p>
        </w:tc>
        <w:tc>
          <w:tcPr>
            <w:tcW w:w="3289" w:type="pct"/>
            <w:tcBorders>
              <w:top w:val="single" w:sz="4" w:space="0" w:color="auto"/>
              <w:left w:val="single" w:sz="4" w:space="0" w:color="auto"/>
              <w:right w:val="single" w:sz="12" w:space="0" w:color="auto"/>
            </w:tcBorders>
            <w:shd w:val="clear" w:color="auto" w:fill="auto"/>
          </w:tcPr>
          <w:p w14:paraId="5E10AC42" w14:textId="77777777" w:rsidR="00571DCA" w:rsidRDefault="00571DCA" w:rsidP="00FF5D9C">
            <w:r w:rsidRPr="00E12B37">
              <w:t>conduct departure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43" w14:textId="77777777" w:rsidR="00571DCA" w:rsidRPr="0082545C" w:rsidRDefault="00571DCA" w:rsidP="00410090">
            <w:pPr>
              <w:jc w:val="center"/>
              <w:rPr>
                <w:color w:val="C00000"/>
              </w:rPr>
            </w:pPr>
            <w:r w:rsidRPr="0082545C">
              <w:rPr>
                <w:color w:val="C00000"/>
              </w:rPr>
              <w:t>3</w:t>
            </w:r>
          </w:p>
        </w:tc>
        <w:tc>
          <w:tcPr>
            <w:tcW w:w="148" w:type="pct"/>
            <w:tcBorders>
              <w:left w:val="single" w:sz="8" w:space="0" w:color="auto"/>
            </w:tcBorders>
            <w:shd w:val="clear" w:color="auto" w:fill="auto"/>
          </w:tcPr>
          <w:p w14:paraId="5E10AC44" w14:textId="77777777" w:rsidR="00571DCA" w:rsidRPr="0082545C" w:rsidRDefault="00571DCA" w:rsidP="00410090">
            <w:pPr>
              <w:jc w:val="center"/>
              <w:rPr>
                <w:color w:val="C00000"/>
              </w:rPr>
            </w:pPr>
            <w:r w:rsidRPr="0082545C">
              <w:rPr>
                <w:b/>
                <w:color w:val="C00000"/>
              </w:rPr>
              <w:t>2</w:t>
            </w:r>
          </w:p>
        </w:tc>
        <w:tc>
          <w:tcPr>
            <w:tcW w:w="148" w:type="pct"/>
            <w:gridSpan w:val="2"/>
            <w:shd w:val="clear" w:color="auto" w:fill="auto"/>
          </w:tcPr>
          <w:p w14:paraId="5E10AC45" w14:textId="77777777" w:rsidR="00571DCA" w:rsidRPr="0082545C" w:rsidRDefault="00571DCA" w:rsidP="00410090">
            <w:pPr>
              <w:jc w:val="center"/>
              <w:rPr>
                <w:color w:val="C00000"/>
              </w:rPr>
            </w:pPr>
            <w:r w:rsidRPr="0082545C">
              <w:rPr>
                <w:b/>
                <w:color w:val="C00000"/>
              </w:rPr>
              <w:t>2</w:t>
            </w:r>
          </w:p>
        </w:tc>
        <w:tc>
          <w:tcPr>
            <w:tcW w:w="148" w:type="pct"/>
            <w:shd w:val="clear" w:color="auto" w:fill="B6DDE8" w:themeFill="accent5" w:themeFillTint="66"/>
          </w:tcPr>
          <w:p w14:paraId="5E10AC46" w14:textId="77777777" w:rsidR="00571DCA" w:rsidRPr="00946041" w:rsidRDefault="00571DCA" w:rsidP="00035F64">
            <w:pPr>
              <w:jc w:val="center"/>
            </w:pPr>
          </w:p>
        </w:tc>
        <w:tc>
          <w:tcPr>
            <w:tcW w:w="148" w:type="pct"/>
            <w:shd w:val="clear" w:color="auto" w:fill="auto"/>
          </w:tcPr>
          <w:p w14:paraId="5E10AC4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4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49" w14:textId="77777777" w:rsidR="00571DCA" w:rsidRPr="00946041" w:rsidRDefault="00571DCA" w:rsidP="00035F64">
            <w:pPr>
              <w:jc w:val="center"/>
            </w:pPr>
          </w:p>
        </w:tc>
        <w:tc>
          <w:tcPr>
            <w:tcW w:w="149" w:type="pct"/>
            <w:tcBorders>
              <w:right w:val="single" w:sz="12" w:space="0" w:color="auto"/>
            </w:tcBorders>
            <w:shd w:val="clear" w:color="auto" w:fill="auto"/>
          </w:tcPr>
          <w:p w14:paraId="5E10AC4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4B" w14:textId="77777777" w:rsidR="00571DCA" w:rsidRPr="00946041" w:rsidRDefault="00571DCA" w:rsidP="00035F64">
            <w:pPr>
              <w:jc w:val="center"/>
            </w:pPr>
          </w:p>
        </w:tc>
      </w:tr>
      <w:tr w:rsidR="00571DCA" w:rsidRPr="00946041" w14:paraId="5E10AC5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C4D" w14:textId="77777777" w:rsidR="00571DCA" w:rsidRDefault="00571DCA" w:rsidP="00304D0C">
            <w:pPr>
              <w:pStyle w:val="Element"/>
            </w:pPr>
            <w:r>
              <w:t>ONTA.4</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C4E" w14:textId="77777777" w:rsidR="00571DCA" w:rsidRPr="00946041" w:rsidRDefault="00571DCA" w:rsidP="00FF5D9C">
            <w:pPr>
              <w:pStyle w:val="Heading3"/>
            </w:pPr>
            <w:r w:rsidRPr="00304D0C">
              <w:t>Perform arrival and landing at a non-towered aerodrome or landing area</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C4F"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C50"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C51" w14:textId="77777777" w:rsidR="00571DCA" w:rsidRPr="0082545C" w:rsidRDefault="00571DCA" w:rsidP="00FF5D9C">
            <w:pPr>
              <w:jc w:val="center"/>
              <w:rPr>
                <w:color w:val="C00000"/>
              </w:rPr>
            </w:pPr>
          </w:p>
        </w:tc>
        <w:tc>
          <w:tcPr>
            <w:tcW w:w="148" w:type="pct"/>
            <w:shd w:val="clear" w:color="auto" w:fill="FDE9D9" w:themeFill="accent6" w:themeFillTint="33"/>
          </w:tcPr>
          <w:p w14:paraId="5E10AC52" w14:textId="77777777" w:rsidR="00571DCA" w:rsidRPr="00946041" w:rsidRDefault="00571DCA" w:rsidP="00FF5D9C">
            <w:pPr>
              <w:jc w:val="center"/>
            </w:pPr>
          </w:p>
        </w:tc>
        <w:tc>
          <w:tcPr>
            <w:tcW w:w="148" w:type="pct"/>
            <w:shd w:val="clear" w:color="auto" w:fill="FDE9D9" w:themeFill="accent6" w:themeFillTint="33"/>
          </w:tcPr>
          <w:p w14:paraId="5E10AC53" w14:textId="77777777" w:rsidR="00571DCA" w:rsidRPr="0082545C" w:rsidRDefault="00571DCA" w:rsidP="00FF5D9C">
            <w:pPr>
              <w:jc w:val="center"/>
              <w:rPr>
                <w:color w:val="C00000"/>
              </w:rPr>
            </w:pPr>
          </w:p>
        </w:tc>
        <w:tc>
          <w:tcPr>
            <w:tcW w:w="148" w:type="pct"/>
            <w:shd w:val="clear" w:color="auto" w:fill="FDE9D9" w:themeFill="accent6" w:themeFillTint="33"/>
          </w:tcPr>
          <w:p w14:paraId="5E10AC54" w14:textId="77777777" w:rsidR="00571DCA" w:rsidRPr="0082545C" w:rsidRDefault="00571DCA" w:rsidP="00FF5D9C">
            <w:pPr>
              <w:jc w:val="center"/>
              <w:rPr>
                <w:color w:val="C00000"/>
              </w:rPr>
            </w:pPr>
          </w:p>
        </w:tc>
        <w:tc>
          <w:tcPr>
            <w:tcW w:w="148" w:type="pct"/>
            <w:shd w:val="clear" w:color="auto" w:fill="FDE9D9" w:themeFill="accent6" w:themeFillTint="33"/>
          </w:tcPr>
          <w:p w14:paraId="5E10AC55"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C5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C57" w14:textId="77777777" w:rsidR="00571DCA" w:rsidRPr="00946041" w:rsidRDefault="00571DCA" w:rsidP="00FF5D9C">
            <w:pPr>
              <w:jc w:val="center"/>
            </w:pPr>
          </w:p>
        </w:tc>
      </w:tr>
      <w:tr w:rsidR="00571DCA" w:rsidRPr="00946041" w14:paraId="5E10AC64" w14:textId="77777777" w:rsidTr="006308A6">
        <w:tc>
          <w:tcPr>
            <w:tcW w:w="263" w:type="pct"/>
            <w:tcBorders>
              <w:top w:val="single" w:sz="4" w:space="0" w:color="auto"/>
              <w:left w:val="single" w:sz="12" w:space="0" w:color="auto"/>
              <w:right w:val="single" w:sz="4" w:space="0" w:color="auto"/>
            </w:tcBorders>
            <w:shd w:val="clear" w:color="auto" w:fill="auto"/>
          </w:tcPr>
          <w:p w14:paraId="5E10AC59"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5A" w14:textId="77777777" w:rsidR="00571DCA" w:rsidRPr="007A4695" w:rsidRDefault="00571DCA" w:rsidP="00FF5D9C">
            <w:r w:rsidRPr="007A4695">
              <w:t>check ERSA and NOTAM prior to entering circuit area</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5B"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5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5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5E" w14:textId="77777777" w:rsidR="00571DCA" w:rsidRPr="00946041" w:rsidRDefault="00571DCA" w:rsidP="00035F64">
            <w:pPr>
              <w:jc w:val="center"/>
            </w:pPr>
          </w:p>
        </w:tc>
        <w:tc>
          <w:tcPr>
            <w:tcW w:w="148" w:type="pct"/>
            <w:shd w:val="clear" w:color="auto" w:fill="auto"/>
          </w:tcPr>
          <w:p w14:paraId="5E10AC5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6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61" w14:textId="77777777" w:rsidR="00571DCA" w:rsidRPr="00946041" w:rsidRDefault="00571DCA" w:rsidP="00035F64">
            <w:pPr>
              <w:jc w:val="center"/>
            </w:pPr>
          </w:p>
        </w:tc>
        <w:tc>
          <w:tcPr>
            <w:tcW w:w="149" w:type="pct"/>
            <w:tcBorders>
              <w:right w:val="single" w:sz="12" w:space="0" w:color="auto"/>
            </w:tcBorders>
            <w:shd w:val="clear" w:color="auto" w:fill="auto"/>
          </w:tcPr>
          <w:p w14:paraId="5E10AC6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63" w14:textId="77777777" w:rsidR="00571DCA" w:rsidRPr="00946041" w:rsidRDefault="00571DCA" w:rsidP="00035F64">
            <w:pPr>
              <w:jc w:val="center"/>
            </w:pPr>
          </w:p>
        </w:tc>
      </w:tr>
      <w:tr w:rsidR="00571DCA" w:rsidRPr="00946041" w14:paraId="5E10AC70" w14:textId="77777777" w:rsidTr="006308A6">
        <w:tc>
          <w:tcPr>
            <w:tcW w:w="263" w:type="pct"/>
            <w:tcBorders>
              <w:top w:val="single" w:sz="4" w:space="0" w:color="auto"/>
              <w:left w:val="single" w:sz="12" w:space="0" w:color="auto"/>
              <w:right w:val="single" w:sz="4" w:space="0" w:color="auto"/>
            </w:tcBorders>
            <w:shd w:val="clear" w:color="auto" w:fill="auto"/>
          </w:tcPr>
          <w:p w14:paraId="5E10AC65"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66" w14:textId="77777777" w:rsidR="00571DCA" w:rsidRPr="007A4695" w:rsidRDefault="00571DCA" w:rsidP="00FF5D9C">
            <w:r w:rsidRPr="007A4695">
              <w:t>set correct area or local QNH</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67"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6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6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6A" w14:textId="77777777" w:rsidR="00571DCA" w:rsidRPr="00946041" w:rsidRDefault="00571DCA" w:rsidP="00035F64">
            <w:pPr>
              <w:jc w:val="center"/>
            </w:pPr>
          </w:p>
        </w:tc>
        <w:tc>
          <w:tcPr>
            <w:tcW w:w="148" w:type="pct"/>
            <w:shd w:val="clear" w:color="auto" w:fill="auto"/>
          </w:tcPr>
          <w:p w14:paraId="5E10AC6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6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6D" w14:textId="77777777" w:rsidR="00571DCA" w:rsidRPr="00946041" w:rsidRDefault="00571DCA" w:rsidP="00035F64">
            <w:pPr>
              <w:jc w:val="center"/>
            </w:pPr>
          </w:p>
        </w:tc>
        <w:tc>
          <w:tcPr>
            <w:tcW w:w="149" w:type="pct"/>
            <w:tcBorders>
              <w:right w:val="single" w:sz="12" w:space="0" w:color="auto"/>
            </w:tcBorders>
            <w:shd w:val="clear" w:color="auto" w:fill="auto"/>
          </w:tcPr>
          <w:p w14:paraId="5E10AC6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6F" w14:textId="77777777" w:rsidR="00571DCA" w:rsidRPr="00946041" w:rsidRDefault="00571DCA" w:rsidP="00035F64">
            <w:pPr>
              <w:jc w:val="center"/>
            </w:pPr>
          </w:p>
        </w:tc>
      </w:tr>
      <w:tr w:rsidR="00571DCA" w:rsidRPr="00946041" w14:paraId="5E10AC7C" w14:textId="77777777" w:rsidTr="006308A6">
        <w:tc>
          <w:tcPr>
            <w:tcW w:w="263" w:type="pct"/>
            <w:tcBorders>
              <w:top w:val="single" w:sz="4" w:space="0" w:color="auto"/>
              <w:left w:val="single" w:sz="12" w:space="0" w:color="auto"/>
              <w:right w:val="single" w:sz="4" w:space="0" w:color="auto"/>
            </w:tcBorders>
            <w:shd w:val="clear" w:color="auto" w:fill="auto"/>
          </w:tcPr>
          <w:p w14:paraId="5E10AC71"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72" w14:textId="77777777" w:rsidR="00571DCA" w:rsidRPr="007A4695" w:rsidRDefault="00571DCA" w:rsidP="00FF5D9C">
            <w:r w:rsidRPr="007A4695">
              <w:t>use correct radio frequency to transmit inbound calls as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73"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7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7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76" w14:textId="77777777" w:rsidR="00571DCA" w:rsidRPr="00946041" w:rsidRDefault="00571DCA" w:rsidP="00035F64">
            <w:pPr>
              <w:jc w:val="center"/>
            </w:pPr>
          </w:p>
        </w:tc>
        <w:tc>
          <w:tcPr>
            <w:tcW w:w="148" w:type="pct"/>
            <w:shd w:val="clear" w:color="auto" w:fill="auto"/>
          </w:tcPr>
          <w:p w14:paraId="5E10AC7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7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79" w14:textId="77777777" w:rsidR="00571DCA" w:rsidRPr="00946041" w:rsidRDefault="00571DCA" w:rsidP="00035F64">
            <w:pPr>
              <w:jc w:val="center"/>
            </w:pPr>
          </w:p>
        </w:tc>
        <w:tc>
          <w:tcPr>
            <w:tcW w:w="149" w:type="pct"/>
            <w:tcBorders>
              <w:right w:val="single" w:sz="12" w:space="0" w:color="auto"/>
            </w:tcBorders>
            <w:shd w:val="clear" w:color="auto" w:fill="auto"/>
          </w:tcPr>
          <w:p w14:paraId="5E10AC7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7B" w14:textId="77777777" w:rsidR="00571DCA" w:rsidRPr="00946041" w:rsidRDefault="00571DCA" w:rsidP="00035F64">
            <w:pPr>
              <w:jc w:val="center"/>
            </w:pPr>
          </w:p>
        </w:tc>
      </w:tr>
      <w:tr w:rsidR="00571DCA" w:rsidRPr="00946041" w14:paraId="5E10AC88" w14:textId="77777777" w:rsidTr="006308A6">
        <w:tc>
          <w:tcPr>
            <w:tcW w:w="263" w:type="pct"/>
            <w:tcBorders>
              <w:top w:val="single" w:sz="4" w:space="0" w:color="auto"/>
              <w:left w:val="single" w:sz="12" w:space="0" w:color="auto"/>
              <w:right w:val="single" w:sz="4" w:space="0" w:color="auto"/>
            </w:tcBorders>
            <w:shd w:val="clear" w:color="auto" w:fill="auto"/>
          </w:tcPr>
          <w:p w14:paraId="5E10AC7D"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7E" w14:textId="77777777" w:rsidR="00571DCA" w:rsidRPr="007A4695" w:rsidRDefault="00571DCA" w:rsidP="00304D0C">
            <w:r w:rsidRPr="007A4695">
              <w:t>maintain effective lookout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7F"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8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8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82" w14:textId="77777777" w:rsidR="00571DCA" w:rsidRPr="00946041" w:rsidRDefault="00571DCA" w:rsidP="00035F64">
            <w:pPr>
              <w:jc w:val="center"/>
            </w:pPr>
          </w:p>
        </w:tc>
        <w:tc>
          <w:tcPr>
            <w:tcW w:w="148" w:type="pct"/>
            <w:shd w:val="clear" w:color="auto" w:fill="auto"/>
          </w:tcPr>
          <w:p w14:paraId="5E10AC8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8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85" w14:textId="77777777" w:rsidR="00571DCA" w:rsidRPr="00946041" w:rsidRDefault="00571DCA" w:rsidP="00035F64">
            <w:pPr>
              <w:jc w:val="center"/>
            </w:pPr>
          </w:p>
        </w:tc>
        <w:tc>
          <w:tcPr>
            <w:tcW w:w="149" w:type="pct"/>
            <w:tcBorders>
              <w:right w:val="single" w:sz="12" w:space="0" w:color="auto"/>
            </w:tcBorders>
            <w:shd w:val="clear" w:color="auto" w:fill="auto"/>
          </w:tcPr>
          <w:p w14:paraId="5E10AC8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87" w14:textId="77777777" w:rsidR="00571DCA" w:rsidRPr="00946041" w:rsidRDefault="00571DCA" w:rsidP="00035F64">
            <w:pPr>
              <w:jc w:val="center"/>
            </w:pPr>
          </w:p>
        </w:tc>
      </w:tr>
      <w:tr w:rsidR="00571DCA" w:rsidRPr="00946041" w14:paraId="5E10AC94" w14:textId="77777777" w:rsidTr="006308A6">
        <w:tc>
          <w:tcPr>
            <w:tcW w:w="263" w:type="pct"/>
            <w:tcBorders>
              <w:top w:val="single" w:sz="4" w:space="0" w:color="auto"/>
              <w:left w:val="single" w:sz="12" w:space="0" w:color="auto"/>
              <w:right w:val="single" w:sz="4" w:space="0" w:color="auto"/>
            </w:tcBorders>
            <w:shd w:val="clear" w:color="auto" w:fill="auto"/>
          </w:tcPr>
          <w:p w14:paraId="5E10AC89"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8A" w14:textId="77777777" w:rsidR="00571DCA" w:rsidRPr="007A4695" w:rsidRDefault="00571DCA" w:rsidP="00FF5D9C">
            <w:r w:rsidRPr="007A4695">
              <w:t>maintain aircraft separation and avoid other traffic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8B"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8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8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8E" w14:textId="77777777" w:rsidR="00571DCA" w:rsidRPr="00946041" w:rsidRDefault="00571DCA" w:rsidP="00035F64">
            <w:pPr>
              <w:jc w:val="center"/>
            </w:pPr>
          </w:p>
        </w:tc>
        <w:tc>
          <w:tcPr>
            <w:tcW w:w="148" w:type="pct"/>
            <w:shd w:val="clear" w:color="auto" w:fill="auto"/>
          </w:tcPr>
          <w:p w14:paraId="5E10AC8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9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91" w14:textId="77777777" w:rsidR="00571DCA" w:rsidRPr="00946041" w:rsidRDefault="00571DCA" w:rsidP="00035F64">
            <w:pPr>
              <w:jc w:val="center"/>
            </w:pPr>
          </w:p>
        </w:tc>
        <w:tc>
          <w:tcPr>
            <w:tcW w:w="149" w:type="pct"/>
            <w:tcBorders>
              <w:right w:val="single" w:sz="12" w:space="0" w:color="auto"/>
            </w:tcBorders>
            <w:shd w:val="clear" w:color="auto" w:fill="auto"/>
          </w:tcPr>
          <w:p w14:paraId="5E10AC9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93" w14:textId="77777777" w:rsidR="00571DCA" w:rsidRPr="00946041" w:rsidRDefault="00571DCA" w:rsidP="00035F64">
            <w:pPr>
              <w:jc w:val="center"/>
            </w:pPr>
          </w:p>
        </w:tc>
      </w:tr>
      <w:tr w:rsidR="00571DCA" w:rsidRPr="00946041" w14:paraId="5E10ACA0" w14:textId="77777777" w:rsidTr="006308A6">
        <w:tc>
          <w:tcPr>
            <w:tcW w:w="263" w:type="pct"/>
            <w:tcBorders>
              <w:top w:val="single" w:sz="4" w:space="0" w:color="auto"/>
              <w:left w:val="single" w:sz="12" w:space="0" w:color="auto"/>
              <w:right w:val="single" w:sz="4" w:space="0" w:color="auto"/>
            </w:tcBorders>
            <w:shd w:val="clear" w:color="auto" w:fill="auto"/>
          </w:tcPr>
          <w:p w14:paraId="5E10AC95"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96" w14:textId="77777777" w:rsidR="00571DCA" w:rsidRPr="007A4695" w:rsidRDefault="00571DCA" w:rsidP="00FF5D9C">
            <w:r w:rsidRPr="007A4695">
              <w:t>maintain tracking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97"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9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9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9A" w14:textId="77777777" w:rsidR="00571DCA" w:rsidRPr="00946041" w:rsidRDefault="00571DCA" w:rsidP="00035F64">
            <w:pPr>
              <w:jc w:val="center"/>
            </w:pPr>
          </w:p>
        </w:tc>
        <w:tc>
          <w:tcPr>
            <w:tcW w:w="148" w:type="pct"/>
            <w:shd w:val="clear" w:color="auto" w:fill="auto"/>
          </w:tcPr>
          <w:p w14:paraId="5E10AC9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9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9D" w14:textId="77777777" w:rsidR="00571DCA" w:rsidRPr="00946041" w:rsidRDefault="00571DCA" w:rsidP="00035F64">
            <w:pPr>
              <w:jc w:val="center"/>
            </w:pPr>
          </w:p>
        </w:tc>
        <w:tc>
          <w:tcPr>
            <w:tcW w:w="149" w:type="pct"/>
            <w:tcBorders>
              <w:right w:val="single" w:sz="12" w:space="0" w:color="auto"/>
            </w:tcBorders>
            <w:shd w:val="clear" w:color="auto" w:fill="auto"/>
          </w:tcPr>
          <w:p w14:paraId="5E10AC9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9F" w14:textId="77777777" w:rsidR="00571DCA" w:rsidRPr="00946041" w:rsidRDefault="00571DCA" w:rsidP="00035F64">
            <w:pPr>
              <w:jc w:val="center"/>
            </w:pPr>
          </w:p>
        </w:tc>
      </w:tr>
      <w:tr w:rsidR="00571DCA" w:rsidRPr="00946041" w14:paraId="5E10ACAC" w14:textId="77777777" w:rsidTr="006308A6">
        <w:tc>
          <w:tcPr>
            <w:tcW w:w="263" w:type="pct"/>
            <w:tcBorders>
              <w:top w:val="single" w:sz="4" w:space="0" w:color="auto"/>
              <w:left w:val="single" w:sz="12" w:space="0" w:color="auto"/>
              <w:right w:val="single" w:sz="4" w:space="0" w:color="auto"/>
            </w:tcBorders>
            <w:shd w:val="clear" w:color="auto" w:fill="auto"/>
          </w:tcPr>
          <w:p w14:paraId="5E10ACA1"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A2" w14:textId="77777777" w:rsidR="00571DCA" w:rsidRPr="007A4695" w:rsidRDefault="00571DCA" w:rsidP="00FF5D9C">
            <w:r w:rsidRPr="007A4695">
              <w:t>determine wind velocity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A3"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A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A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A6" w14:textId="77777777" w:rsidR="00571DCA" w:rsidRPr="00946041" w:rsidRDefault="00571DCA" w:rsidP="00035F64">
            <w:pPr>
              <w:jc w:val="center"/>
            </w:pPr>
          </w:p>
        </w:tc>
        <w:tc>
          <w:tcPr>
            <w:tcW w:w="148" w:type="pct"/>
            <w:shd w:val="clear" w:color="auto" w:fill="auto"/>
          </w:tcPr>
          <w:p w14:paraId="5E10ACA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A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A9" w14:textId="77777777" w:rsidR="00571DCA" w:rsidRPr="00946041" w:rsidRDefault="00571DCA" w:rsidP="00035F64">
            <w:pPr>
              <w:jc w:val="center"/>
            </w:pPr>
          </w:p>
        </w:tc>
        <w:tc>
          <w:tcPr>
            <w:tcW w:w="149" w:type="pct"/>
            <w:tcBorders>
              <w:right w:val="single" w:sz="12" w:space="0" w:color="auto"/>
            </w:tcBorders>
            <w:shd w:val="clear" w:color="auto" w:fill="auto"/>
          </w:tcPr>
          <w:p w14:paraId="5E10ACA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AB" w14:textId="77777777" w:rsidR="00571DCA" w:rsidRPr="00946041" w:rsidRDefault="00571DCA" w:rsidP="00035F64">
            <w:pPr>
              <w:jc w:val="center"/>
            </w:pPr>
          </w:p>
        </w:tc>
      </w:tr>
      <w:tr w:rsidR="00571DCA" w:rsidRPr="00946041" w14:paraId="5E10ACB8" w14:textId="77777777" w:rsidTr="006308A6">
        <w:tc>
          <w:tcPr>
            <w:tcW w:w="263" w:type="pct"/>
            <w:tcBorders>
              <w:top w:val="single" w:sz="4" w:space="0" w:color="auto"/>
              <w:left w:val="single" w:sz="12" w:space="0" w:color="auto"/>
              <w:right w:val="single" w:sz="4" w:space="0" w:color="auto"/>
            </w:tcBorders>
            <w:shd w:val="clear" w:color="auto" w:fill="auto"/>
          </w:tcPr>
          <w:p w14:paraId="5E10ACAD"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AE" w14:textId="77777777" w:rsidR="00571DCA" w:rsidRPr="007A4695" w:rsidRDefault="00571DCA" w:rsidP="00FF5D9C">
            <w:r w:rsidRPr="007A4695">
              <w:t>determine landing direction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AF"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B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B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B2" w14:textId="77777777" w:rsidR="00571DCA" w:rsidRPr="00946041" w:rsidRDefault="00571DCA" w:rsidP="00035F64">
            <w:pPr>
              <w:jc w:val="center"/>
            </w:pPr>
          </w:p>
        </w:tc>
        <w:tc>
          <w:tcPr>
            <w:tcW w:w="148" w:type="pct"/>
            <w:shd w:val="clear" w:color="auto" w:fill="auto"/>
          </w:tcPr>
          <w:p w14:paraId="5E10ACB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B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B5" w14:textId="77777777" w:rsidR="00571DCA" w:rsidRPr="00946041" w:rsidRDefault="00571DCA" w:rsidP="00035F64">
            <w:pPr>
              <w:jc w:val="center"/>
            </w:pPr>
          </w:p>
        </w:tc>
        <w:tc>
          <w:tcPr>
            <w:tcW w:w="149" w:type="pct"/>
            <w:tcBorders>
              <w:right w:val="single" w:sz="12" w:space="0" w:color="auto"/>
            </w:tcBorders>
            <w:shd w:val="clear" w:color="auto" w:fill="auto"/>
          </w:tcPr>
          <w:p w14:paraId="5E10ACB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B7" w14:textId="77777777" w:rsidR="00571DCA" w:rsidRPr="00946041" w:rsidRDefault="00571DCA" w:rsidP="00035F64">
            <w:pPr>
              <w:jc w:val="center"/>
            </w:pPr>
          </w:p>
        </w:tc>
      </w:tr>
      <w:tr w:rsidR="00571DCA" w:rsidRPr="00946041" w14:paraId="5E10ACC4" w14:textId="77777777" w:rsidTr="006308A6">
        <w:tc>
          <w:tcPr>
            <w:tcW w:w="263" w:type="pct"/>
            <w:tcBorders>
              <w:top w:val="single" w:sz="4" w:space="0" w:color="auto"/>
              <w:left w:val="single" w:sz="12" w:space="0" w:color="auto"/>
              <w:right w:val="single" w:sz="4" w:space="0" w:color="auto"/>
            </w:tcBorders>
            <w:shd w:val="clear" w:color="auto" w:fill="auto"/>
          </w:tcPr>
          <w:p w14:paraId="5E10ACB9"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BA" w14:textId="77777777" w:rsidR="00571DCA" w:rsidRPr="007A4695" w:rsidRDefault="00571DCA" w:rsidP="00FF5D9C">
            <w:r w:rsidRPr="007A4695">
              <w:t>confirm runway is serviceable for the operation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BB"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B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B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BE" w14:textId="77777777" w:rsidR="00571DCA" w:rsidRPr="00946041" w:rsidRDefault="00571DCA" w:rsidP="00035F64">
            <w:pPr>
              <w:jc w:val="center"/>
            </w:pPr>
          </w:p>
        </w:tc>
        <w:tc>
          <w:tcPr>
            <w:tcW w:w="148" w:type="pct"/>
            <w:shd w:val="clear" w:color="auto" w:fill="auto"/>
          </w:tcPr>
          <w:p w14:paraId="5E10ACB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C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C1" w14:textId="77777777" w:rsidR="00571DCA" w:rsidRPr="00946041" w:rsidRDefault="00571DCA" w:rsidP="00035F64">
            <w:pPr>
              <w:jc w:val="center"/>
            </w:pPr>
          </w:p>
        </w:tc>
        <w:tc>
          <w:tcPr>
            <w:tcW w:w="149" w:type="pct"/>
            <w:tcBorders>
              <w:right w:val="single" w:sz="12" w:space="0" w:color="auto"/>
            </w:tcBorders>
            <w:shd w:val="clear" w:color="auto" w:fill="auto"/>
          </w:tcPr>
          <w:p w14:paraId="5E10ACC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C3" w14:textId="77777777" w:rsidR="00571DCA" w:rsidRPr="00946041" w:rsidRDefault="00571DCA" w:rsidP="00035F64">
            <w:pPr>
              <w:jc w:val="center"/>
            </w:pPr>
          </w:p>
        </w:tc>
      </w:tr>
      <w:tr w:rsidR="00571DCA" w:rsidRPr="00946041" w14:paraId="5E10ACD0" w14:textId="77777777" w:rsidTr="006308A6">
        <w:tc>
          <w:tcPr>
            <w:tcW w:w="263" w:type="pct"/>
            <w:tcBorders>
              <w:top w:val="single" w:sz="4" w:space="0" w:color="auto"/>
              <w:left w:val="single" w:sz="12" w:space="0" w:color="auto"/>
              <w:right w:val="single" w:sz="4" w:space="0" w:color="auto"/>
            </w:tcBorders>
            <w:shd w:val="clear" w:color="auto" w:fill="auto"/>
          </w:tcPr>
          <w:p w14:paraId="5E10ACC5"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C6" w14:textId="77777777" w:rsidR="00571DCA" w:rsidRPr="007A4695" w:rsidRDefault="00571DCA" w:rsidP="00FF5D9C">
            <w:r w:rsidRPr="007A4695">
              <w:t>determine circuit direction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C7"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C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C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CA" w14:textId="77777777" w:rsidR="00571DCA" w:rsidRPr="00946041" w:rsidRDefault="00571DCA" w:rsidP="00035F64">
            <w:pPr>
              <w:jc w:val="center"/>
            </w:pPr>
          </w:p>
        </w:tc>
        <w:tc>
          <w:tcPr>
            <w:tcW w:w="148" w:type="pct"/>
            <w:shd w:val="clear" w:color="auto" w:fill="auto"/>
          </w:tcPr>
          <w:p w14:paraId="5E10ACC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C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CD" w14:textId="77777777" w:rsidR="00571DCA" w:rsidRPr="00946041" w:rsidRDefault="00571DCA" w:rsidP="00035F64">
            <w:pPr>
              <w:jc w:val="center"/>
            </w:pPr>
          </w:p>
        </w:tc>
        <w:tc>
          <w:tcPr>
            <w:tcW w:w="149" w:type="pct"/>
            <w:tcBorders>
              <w:right w:val="single" w:sz="12" w:space="0" w:color="auto"/>
            </w:tcBorders>
            <w:shd w:val="clear" w:color="auto" w:fill="auto"/>
          </w:tcPr>
          <w:p w14:paraId="5E10ACC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CF" w14:textId="77777777" w:rsidR="00571DCA" w:rsidRPr="00946041" w:rsidRDefault="00571DCA" w:rsidP="00035F64">
            <w:pPr>
              <w:jc w:val="center"/>
            </w:pPr>
          </w:p>
        </w:tc>
      </w:tr>
      <w:tr w:rsidR="00571DCA" w:rsidRPr="00946041" w14:paraId="5E10ACDC" w14:textId="77777777" w:rsidTr="006308A6">
        <w:tc>
          <w:tcPr>
            <w:tcW w:w="263" w:type="pct"/>
            <w:tcBorders>
              <w:top w:val="single" w:sz="4" w:space="0" w:color="auto"/>
              <w:left w:val="single" w:sz="12" w:space="0" w:color="auto"/>
              <w:right w:val="single" w:sz="4" w:space="0" w:color="auto"/>
            </w:tcBorders>
            <w:shd w:val="clear" w:color="auto" w:fill="auto"/>
          </w:tcPr>
          <w:p w14:paraId="5E10ACD1"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D2" w14:textId="77777777" w:rsidR="00571DCA" w:rsidRPr="007A4695" w:rsidRDefault="00571DCA" w:rsidP="00FF5D9C">
            <w:r w:rsidRPr="007A4695">
              <w:t>conduct landing area inspection (if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D3"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D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D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D6" w14:textId="77777777" w:rsidR="00571DCA" w:rsidRPr="00946041" w:rsidRDefault="00571DCA" w:rsidP="00035F64">
            <w:pPr>
              <w:jc w:val="center"/>
            </w:pPr>
          </w:p>
        </w:tc>
        <w:tc>
          <w:tcPr>
            <w:tcW w:w="148" w:type="pct"/>
            <w:shd w:val="clear" w:color="auto" w:fill="auto"/>
          </w:tcPr>
          <w:p w14:paraId="5E10ACD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D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D9" w14:textId="77777777" w:rsidR="00571DCA" w:rsidRPr="00946041" w:rsidRDefault="00571DCA" w:rsidP="00035F64">
            <w:pPr>
              <w:jc w:val="center"/>
            </w:pPr>
          </w:p>
        </w:tc>
        <w:tc>
          <w:tcPr>
            <w:tcW w:w="149" w:type="pct"/>
            <w:tcBorders>
              <w:right w:val="single" w:sz="12" w:space="0" w:color="auto"/>
            </w:tcBorders>
            <w:shd w:val="clear" w:color="auto" w:fill="auto"/>
          </w:tcPr>
          <w:p w14:paraId="5E10ACD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DB" w14:textId="77777777" w:rsidR="00571DCA" w:rsidRPr="00946041" w:rsidRDefault="00571DCA" w:rsidP="00035F64">
            <w:pPr>
              <w:jc w:val="center"/>
            </w:pPr>
          </w:p>
        </w:tc>
      </w:tr>
      <w:tr w:rsidR="00571DCA" w:rsidRPr="00946041" w14:paraId="5E10ACE8" w14:textId="77777777" w:rsidTr="006308A6">
        <w:tc>
          <w:tcPr>
            <w:tcW w:w="263" w:type="pct"/>
            <w:tcBorders>
              <w:top w:val="single" w:sz="4" w:space="0" w:color="auto"/>
              <w:left w:val="single" w:sz="12" w:space="0" w:color="auto"/>
              <w:right w:val="single" w:sz="4" w:space="0" w:color="auto"/>
            </w:tcBorders>
            <w:shd w:val="clear" w:color="auto" w:fill="auto"/>
          </w:tcPr>
          <w:p w14:paraId="5E10ACDD"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DE" w14:textId="77777777" w:rsidR="00571DCA" w:rsidRPr="007A4695" w:rsidRDefault="00571DCA" w:rsidP="00FF5D9C">
            <w:r w:rsidRPr="007A4695">
              <w:t>position aircraft in the circuit in preparation for landing and maintain separation from traffic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DF"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E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E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E2" w14:textId="77777777" w:rsidR="00571DCA" w:rsidRPr="00946041" w:rsidRDefault="00571DCA" w:rsidP="00035F64">
            <w:pPr>
              <w:jc w:val="center"/>
            </w:pPr>
          </w:p>
        </w:tc>
        <w:tc>
          <w:tcPr>
            <w:tcW w:w="148" w:type="pct"/>
            <w:shd w:val="clear" w:color="auto" w:fill="auto"/>
          </w:tcPr>
          <w:p w14:paraId="5E10ACE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E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E5" w14:textId="77777777" w:rsidR="00571DCA" w:rsidRPr="00946041" w:rsidRDefault="00571DCA" w:rsidP="00035F64">
            <w:pPr>
              <w:jc w:val="center"/>
            </w:pPr>
          </w:p>
        </w:tc>
        <w:tc>
          <w:tcPr>
            <w:tcW w:w="149" w:type="pct"/>
            <w:tcBorders>
              <w:right w:val="single" w:sz="12" w:space="0" w:color="auto"/>
            </w:tcBorders>
            <w:shd w:val="clear" w:color="auto" w:fill="auto"/>
          </w:tcPr>
          <w:p w14:paraId="5E10ACE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E7" w14:textId="77777777" w:rsidR="00571DCA" w:rsidRPr="00946041" w:rsidRDefault="00571DCA" w:rsidP="00035F64">
            <w:pPr>
              <w:jc w:val="center"/>
            </w:pPr>
          </w:p>
        </w:tc>
      </w:tr>
      <w:tr w:rsidR="00571DCA" w:rsidRPr="00946041" w14:paraId="5E10ACF4" w14:textId="77777777" w:rsidTr="006308A6">
        <w:tc>
          <w:tcPr>
            <w:tcW w:w="263" w:type="pct"/>
            <w:tcBorders>
              <w:top w:val="single" w:sz="4" w:space="0" w:color="auto"/>
              <w:left w:val="single" w:sz="12" w:space="0" w:color="auto"/>
              <w:right w:val="single" w:sz="4" w:space="0" w:color="auto"/>
            </w:tcBorders>
            <w:shd w:val="clear" w:color="auto" w:fill="auto"/>
          </w:tcPr>
          <w:p w14:paraId="5E10ACE9"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EA" w14:textId="77777777" w:rsidR="00571DCA" w:rsidRPr="007A4695" w:rsidRDefault="00571DCA" w:rsidP="00FF5D9C">
            <w:r w:rsidRPr="007A4695">
              <w:t>make all necessary circuit radio calls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EB"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E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E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EE" w14:textId="77777777" w:rsidR="00571DCA" w:rsidRPr="00946041" w:rsidRDefault="00571DCA" w:rsidP="00035F64">
            <w:pPr>
              <w:jc w:val="center"/>
            </w:pPr>
          </w:p>
        </w:tc>
        <w:tc>
          <w:tcPr>
            <w:tcW w:w="148" w:type="pct"/>
            <w:shd w:val="clear" w:color="auto" w:fill="auto"/>
          </w:tcPr>
          <w:p w14:paraId="5E10ACE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F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F1" w14:textId="77777777" w:rsidR="00571DCA" w:rsidRPr="00946041" w:rsidRDefault="00571DCA" w:rsidP="00035F64">
            <w:pPr>
              <w:jc w:val="center"/>
            </w:pPr>
          </w:p>
        </w:tc>
        <w:tc>
          <w:tcPr>
            <w:tcW w:w="149" w:type="pct"/>
            <w:tcBorders>
              <w:right w:val="single" w:sz="12" w:space="0" w:color="auto"/>
            </w:tcBorders>
            <w:shd w:val="clear" w:color="auto" w:fill="auto"/>
          </w:tcPr>
          <w:p w14:paraId="5E10ACF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F3" w14:textId="77777777" w:rsidR="00571DCA" w:rsidRPr="00946041" w:rsidRDefault="00571DCA" w:rsidP="00035F64">
            <w:pPr>
              <w:jc w:val="center"/>
            </w:pPr>
          </w:p>
        </w:tc>
      </w:tr>
      <w:tr w:rsidR="00571DCA" w:rsidRPr="00946041" w14:paraId="5E10AD00" w14:textId="77777777" w:rsidTr="006308A6">
        <w:tc>
          <w:tcPr>
            <w:tcW w:w="263" w:type="pct"/>
            <w:tcBorders>
              <w:top w:val="single" w:sz="4" w:space="0" w:color="auto"/>
              <w:left w:val="single" w:sz="12" w:space="0" w:color="auto"/>
              <w:right w:val="single" w:sz="4" w:space="0" w:color="auto"/>
            </w:tcBorders>
            <w:shd w:val="clear" w:color="auto" w:fill="auto"/>
          </w:tcPr>
          <w:p w14:paraId="5E10ACF5"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CF6" w14:textId="77777777" w:rsidR="00571DCA" w:rsidRPr="007A4695" w:rsidRDefault="00571DCA" w:rsidP="00FF5D9C">
            <w:r w:rsidRPr="007A4695">
              <w:t xml:space="preserve">verify runway is clear of other traffic, </w:t>
            </w:r>
            <w:proofErr w:type="gramStart"/>
            <w:r w:rsidRPr="007A4695">
              <w:t>wildlife</w:t>
            </w:r>
            <w:proofErr w:type="gramEnd"/>
            <w:r w:rsidRPr="007A4695">
              <w:t xml:space="preserve"> and other obstructions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CF7"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CF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CF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CFA" w14:textId="77777777" w:rsidR="00571DCA" w:rsidRPr="00946041" w:rsidRDefault="00571DCA" w:rsidP="00035F64">
            <w:pPr>
              <w:jc w:val="center"/>
            </w:pPr>
          </w:p>
        </w:tc>
        <w:tc>
          <w:tcPr>
            <w:tcW w:w="148" w:type="pct"/>
            <w:shd w:val="clear" w:color="auto" w:fill="auto"/>
          </w:tcPr>
          <w:p w14:paraId="5E10ACFB"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CFC"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CFD" w14:textId="77777777" w:rsidR="00571DCA" w:rsidRPr="00946041" w:rsidRDefault="00571DCA" w:rsidP="00035F64">
            <w:pPr>
              <w:jc w:val="center"/>
            </w:pPr>
          </w:p>
        </w:tc>
        <w:tc>
          <w:tcPr>
            <w:tcW w:w="149" w:type="pct"/>
            <w:tcBorders>
              <w:right w:val="single" w:sz="12" w:space="0" w:color="auto"/>
            </w:tcBorders>
            <w:shd w:val="clear" w:color="auto" w:fill="auto"/>
          </w:tcPr>
          <w:p w14:paraId="5E10ACF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CFF" w14:textId="77777777" w:rsidR="00571DCA" w:rsidRPr="00946041" w:rsidRDefault="00571DCA" w:rsidP="00035F64">
            <w:pPr>
              <w:jc w:val="center"/>
            </w:pPr>
          </w:p>
        </w:tc>
      </w:tr>
      <w:tr w:rsidR="00571DCA" w:rsidRPr="00946041" w14:paraId="5E10AD0C" w14:textId="77777777" w:rsidTr="006308A6">
        <w:tc>
          <w:tcPr>
            <w:tcW w:w="263" w:type="pct"/>
            <w:tcBorders>
              <w:top w:val="single" w:sz="4" w:space="0" w:color="auto"/>
              <w:left w:val="single" w:sz="12" w:space="0" w:color="auto"/>
              <w:right w:val="single" w:sz="4" w:space="0" w:color="auto"/>
            </w:tcBorders>
            <w:shd w:val="clear" w:color="auto" w:fill="auto"/>
          </w:tcPr>
          <w:p w14:paraId="5E10AD01"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D02" w14:textId="77777777" w:rsidR="00571DCA" w:rsidRPr="007A4695" w:rsidRDefault="00571DCA" w:rsidP="00FF5D9C">
            <w:r w:rsidRPr="007A4695">
              <w:t>land the aircraft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03"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D0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0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06" w14:textId="77777777" w:rsidR="00571DCA" w:rsidRPr="00946041" w:rsidRDefault="00571DCA" w:rsidP="00035F64">
            <w:pPr>
              <w:jc w:val="center"/>
            </w:pPr>
          </w:p>
        </w:tc>
        <w:tc>
          <w:tcPr>
            <w:tcW w:w="148" w:type="pct"/>
            <w:shd w:val="clear" w:color="auto" w:fill="auto"/>
          </w:tcPr>
          <w:p w14:paraId="5E10AD07"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D08"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D09" w14:textId="77777777" w:rsidR="00571DCA" w:rsidRPr="00946041" w:rsidRDefault="00571DCA" w:rsidP="00035F64">
            <w:pPr>
              <w:jc w:val="center"/>
            </w:pPr>
          </w:p>
        </w:tc>
        <w:tc>
          <w:tcPr>
            <w:tcW w:w="149" w:type="pct"/>
            <w:tcBorders>
              <w:right w:val="single" w:sz="12" w:space="0" w:color="auto"/>
            </w:tcBorders>
            <w:shd w:val="clear" w:color="auto" w:fill="auto"/>
          </w:tcPr>
          <w:p w14:paraId="5E10AD0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0B" w14:textId="77777777" w:rsidR="00571DCA" w:rsidRPr="00946041" w:rsidRDefault="00571DCA" w:rsidP="00035F64">
            <w:pPr>
              <w:jc w:val="center"/>
            </w:pPr>
          </w:p>
        </w:tc>
      </w:tr>
      <w:tr w:rsidR="00571DCA" w:rsidRPr="00946041" w14:paraId="5E10AD18" w14:textId="77777777" w:rsidTr="006308A6">
        <w:tc>
          <w:tcPr>
            <w:tcW w:w="263" w:type="pct"/>
            <w:tcBorders>
              <w:top w:val="single" w:sz="4" w:space="0" w:color="auto"/>
              <w:left w:val="single" w:sz="12" w:space="0" w:color="auto"/>
              <w:right w:val="single" w:sz="4" w:space="0" w:color="auto"/>
            </w:tcBorders>
            <w:shd w:val="clear" w:color="auto" w:fill="auto"/>
          </w:tcPr>
          <w:p w14:paraId="5E10AD0D"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D0E" w14:textId="77777777" w:rsidR="00571DCA" w:rsidRPr="00BF6482" w:rsidRDefault="00571DCA" w:rsidP="00FF5D9C">
            <w:r w:rsidRPr="00BF6482">
              <w:t>vacate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0F"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D1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1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12" w14:textId="77777777" w:rsidR="00571DCA" w:rsidRPr="00946041" w:rsidRDefault="00571DCA" w:rsidP="00035F64">
            <w:pPr>
              <w:jc w:val="center"/>
            </w:pPr>
          </w:p>
        </w:tc>
        <w:tc>
          <w:tcPr>
            <w:tcW w:w="148" w:type="pct"/>
            <w:shd w:val="clear" w:color="auto" w:fill="auto"/>
          </w:tcPr>
          <w:p w14:paraId="5E10AD13"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D14"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D15" w14:textId="77777777" w:rsidR="00571DCA" w:rsidRPr="00946041" w:rsidRDefault="00571DCA" w:rsidP="00035F64">
            <w:pPr>
              <w:jc w:val="center"/>
            </w:pPr>
          </w:p>
        </w:tc>
        <w:tc>
          <w:tcPr>
            <w:tcW w:w="149" w:type="pct"/>
            <w:tcBorders>
              <w:right w:val="single" w:sz="12" w:space="0" w:color="auto"/>
            </w:tcBorders>
            <w:shd w:val="clear" w:color="auto" w:fill="auto"/>
          </w:tcPr>
          <w:p w14:paraId="5E10AD1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17" w14:textId="77777777" w:rsidR="00571DCA" w:rsidRPr="00946041" w:rsidRDefault="00571DCA" w:rsidP="00035F64">
            <w:pPr>
              <w:jc w:val="center"/>
            </w:pPr>
          </w:p>
        </w:tc>
      </w:tr>
      <w:tr w:rsidR="00571DCA" w:rsidRPr="00946041" w14:paraId="5E10AD24" w14:textId="77777777" w:rsidTr="006308A6">
        <w:tc>
          <w:tcPr>
            <w:tcW w:w="263" w:type="pct"/>
            <w:tcBorders>
              <w:top w:val="single" w:sz="4" w:space="0" w:color="auto"/>
              <w:left w:val="single" w:sz="12" w:space="0" w:color="auto"/>
              <w:right w:val="single" w:sz="4" w:space="0" w:color="auto"/>
            </w:tcBorders>
            <w:shd w:val="clear" w:color="auto" w:fill="auto"/>
          </w:tcPr>
          <w:p w14:paraId="5E10AD19" w14:textId="77777777" w:rsidR="00571DCA" w:rsidRPr="00946041" w:rsidRDefault="00571DCA" w:rsidP="00F74AE7">
            <w:pPr>
              <w:pStyle w:val="List-element"/>
            </w:pPr>
          </w:p>
        </w:tc>
        <w:tc>
          <w:tcPr>
            <w:tcW w:w="3289" w:type="pct"/>
            <w:tcBorders>
              <w:top w:val="single" w:sz="4" w:space="0" w:color="auto"/>
              <w:left w:val="single" w:sz="4" w:space="0" w:color="auto"/>
              <w:right w:val="single" w:sz="12" w:space="0" w:color="auto"/>
            </w:tcBorders>
            <w:shd w:val="clear" w:color="auto" w:fill="auto"/>
          </w:tcPr>
          <w:p w14:paraId="5E10AD1A" w14:textId="77777777" w:rsidR="00571DCA" w:rsidRDefault="00571DCA" w:rsidP="00FF5D9C">
            <w:r w:rsidRPr="00BF6482">
              <w:t>cancel SARWATCH, if applicable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1B" w14:textId="77777777" w:rsidR="00571DCA" w:rsidRPr="0082545C" w:rsidRDefault="00571DCA" w:rsidP="00E36949">
            <w:pPr>
              <w:jc w:val="center"/>
              <w:rPr>
                <w:color w:val="C00000"/>
              </w:rPr>
            </w:pPr>
            <w:r w:rsidRPr="0082545C">
              <w:rPr>
                <w:color w:val="C00000"/>
              </w:rPr>
              <w:t>3</w:t>
            </w:r>
          </w:p>
        </w:tc>
        <w:tc>
          <w:tcPr>
            <w:tcW w:w="148" w:type="pct"/>
            <w:tcBorders>
              <w:left w:val="single" w:sz="8" w:space="0" w:color="auto"/>
            </w:tcBorders>
            <w:shd w:val="clear" w:color="auto" w:fill="auto"/>
          </w:tcPr>
          <w:p w14:paraId="5E10AD1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1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1E" w14:textId="77777777" w:rsidR="00571DCA" w:rsidRPr="00946041" w:rsidRDefault="00571DCA" w:rsidP="00035F64">
            <w:pPr>
              <w:jc w:val="center"/>
            </w:pPr>
          </w:p>
        </w:tc>
        <w:tc>
          <w:tcPr>
            <w:tcW w:w="148" w:type="pct"/>
            <w:shd w:val="clear" w:color="auto" w:fill="auto"/>
          </w:tcPr>
          <w:p w14:paraId="5E10AD1F" w14:textId="77777777" w:rsidR="00571DCA" w:rsidRPr="0082545C" w:rsidRDefault="00571DCA" w:rsidP="00806C11">
            <w:pPr>
              <w:jc w:val="center"/>
              <w:rPr>
                <w:color w:val="C00000"/>
              </w:rPr>
            </w:pPr>
            <w:r w:rsidRPr="0082545C">
              <w:rPr>
                <w:b/>
                <w:color w:val="C00000"/>
              </w:rPr>
              <w:t>1</w:t>
            </w:r>
          </w:p>
        </w:tc>
        <w:tc>
          <w:tcPr>
            <w:tcW w:w="148" w:type="pct"/>
            <w:shd w:val="clear" w:color="auto" w:fill="auto"/>
          </w:tcPr>
          <w:p w14:paraId="5E10AD20" w14:textId="77777777" w:rsidR="00571DCA" w:rsidRPr="0082545C" w:rsidRDefault="00571DCA" w:rsidP="00806C11">
            <w:pPr>
              <w:jc w:val="center"/>
              <w:rPr>
                <w:color w:val="C00000"/>
              </w:rPr>
            </w:pPr>
            <w:r w:rsidRPr="0082545C">
              <w:rPr>
                <w:b/>
                <w:color w:val="C00000"/>
              </w:rPr>
              <w:t>1</w:t>
            </w:r>
          </w:p>
        </w:tc>
        <w:tc>
          <w:tcPr>
            <w:tcW w:w="148" w:type="pct"/>
            <w:shd w:val="clear" w:color="auto" w:fill="B6DDE8" w:themeFill="accent5" w:themeFillTint="66"/>
          </w:tcPr>
          <w:p w14:paraId="5E10AD21" w14:textId="77777777" w:rsidR="00571DCA" w:rsidRPr="00946041" w:rsidRDefault="00571DCA" w:rsidP="00035F64">
            <w:pPr>
              <w:jc w:val="center"/>
            </w:pPr>
          </w:p>
        </w:tc>
        <w:tc>
          <w:tcPr>
            <w:tcW w:w="149" w:type="pct"/>
            <w:tcBorders>
              <w:right w:val="single" w:sz="12" w:space="0" w:color="auto"/>
            </w:tcBorders>
            <w:shd w:val="clear" w:color="auto" w:fill="auto"/>
          </w:tcPr>
          <w:p w14:paraId="5E10AD2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23" w14:textId="77777777" w:rsidR="00571DCA" w:rsidRPr="00946041" w:rsidRDefault="00571DCA" w:rsidP="00035F64">
            <w:pPr>
              <w:jc w:val="center"/>
            </w:pPr>
          </w:p>
        </w:tc>
      </w:tr>
      <w:tr w:rsidR="00571DCA" w:rsidRPr="00946041" w14:paraId="5E10AD30"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AD25" w14:textId="77777777" w:rsidR="00571DCA" w:rsidRPr="00946041" w:rsidRDefault="00571DCA" w:rsidP="002718B3">
            <w:pPr>
              <w:pStyle w:val="Heading3"/>
            </w:pPr>
            <w:r>
              <w:t>OGA</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AD26" w14:textId="77777777" w:rsidR="00571DCA" w:rsidRPr="00946041" w:rsidRDefault="00571DCA" w:rsidP="00FF5D9C">
            <w:pPr>
              <w:pStyle w:val="Heading3"/>
            </w:pPr>
            <w:r w:rsidRPr="002718B3">
              <w:t>Operate in Class G airspace</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AD27" w14:textId="77777777" w:rsidR="00571DCA" w:rsidRPr="0082545C" w:rsidRDefault="00571DCA" w:rsidP="00FF5D9C">
            <w:pPr>
              <w:jc w:val="center"/>
              <w:rPr>
                <w:color w:val="C00000"/>
              </w:rPr>
            </w:pPr>
          </w:p>
        </w:tc>
        <w:tc>
          <w:tcPr>
            <w:tcW w:w="148" w:type="pct"/>
            <w:tcBorders>
              <w:left w:val="single" w:sz="8" w:space="0" w:color="auto"/>
            </w:tcBorders>
            <w:shd w:val="clear" w:color="auto" w:fill="FBD4B4" w:themeFill="accent6" w:themeFillTint="66"/>
          </w:tcPr>
          <w:p w14:paraId="5E10AD28" w14:textId="77777777" w:rsidR="00571DCA" w:rsidRPr="0082545C" w:rsidRDefault="00571DCA" w:rsidP="00FF5D9C">
            <w:pPr>
              <w:jc w:val="center"/>
              <w:rPr>
                <w:color w:val="C00000"/>
              </w:rPr>
            </w:pPr>
          </w:p>
        </w:tc>
        <w:tc>
          <w:tcPr>
            <w:tcW w:w="148" w:type="pct"/>
            <w:gridSpan w:val="2"/>
            <w:shd w:val="clear" w:color="auto" w:fill="FBD4B4" w:themeFill="accent6" w:themeFillTint="66"/>
          </w:tcPr>
          <w:p w14:paraId="5E10AD29" w14:textId="77777777" w:rsidR="00571DCA" w:rsidRPr="0082545C" w:rsidRDefault="00571DCA" w:rsidP="00FF5D9C">
            <w:pPr>
              <w:jc w:val="center"/>
              <w:rPr>
                <w:color w:val="C00000"/>
              </w:rPr>
            </w:pPr>
          </w:p>
        </w:tc>
        <w:tc>
          <w:tcPr>
            <w:tcW w:w="148" w:type="pct"/>
            <w:shd w:val="clear" w:color="auto" w:fill="FBD4B4" w:themeFill="accent6" w:themeFillTint="66"/>
          </w:tcPr>
          <w:p w14:paraId="5E10AD2A" w14:textId="77777777" w:rsidR="00571DCA" w:rsidRPr="00946041" w:rsidRDefault="00571DCA" w:rsidP="00FF5D9C">
            <w:pPr>
              <w:jc w:val="center"/>
            </w:pPr>
          </w:p>
        </w:tc>
        <w:tc>
          <w:tcPr>
            <w:tcW w:w="148" w:type="pct"/>
            <w:shd w:val="clear" w:color="auto" w:fill="FBD4B4" w:themeFill="accent6" w:themeFillTint="66"/>
          </w:tcPr>
          <w:p w14:paraId="5E10AD2B" w14:textId="77777777" w:rsidR="00571DCA" w:rsidRPr="0082545C" w:rsidRDefault="00571DCA" w:rsidP="00FF5D9C">
            <w:pPr>
              <w:jc w:val="center"/>
              <w:rPr>
                <w:color w:val="C00000"/>
              </w:rPr>
            </w:pPr>
          </w:p>
        </w:tc>
        <w:tc>
          <w:tcPr>
            <w:tcW w:w="148" w:type="pct"/>
            <w:shd w:val="clear" w:color="auto" w:fill="FBD4B4" w:themeFill="accent6" w:themeFillTint="66"/>
          </w:tcPr>
          <w:p w14:paraId="5E10AD2C" w14:textId="77777777" w:rsidR="00571DCA" w:rsidRPr="0082545C" w:rsidRDefault="00571DCA" w:rsidP="00FF5D9C">
            <w:pPr>
              <w:jc w:val="center"/>
              <w:rPr>
                <w:color w:val="C00000"/>
              </w:rPr>
            </w:pPr>
          </w:p>
        </w:tc>
        <w:tc>
          <w:tcPr>
            <w:tcW w:w="148" w:type="pct"/>
            <w:shd w:val="clear" w:color="auto" w:fill="FBD4B4" w:themeFill="accent6" w:themeFillTint="66"/>
          </w:tcPr>
          <w:p w14:paraId="5E10AD2D" w14:textId="77777777" w:rsidR="00571DCA" w:rsidRPr="00946041" w:rsidRDefault="00571DCA" w:rsidP="00FF5D9C">
            <w:pPr>
              <w:jc w:val="center"/>
            </w:pPr>
          </w:p>
        </w:tc>
        <w:tc>
          <w:tcPr>
            <w:tcW w:w="149" w:type="pct"/>
            <w:tcBorders>
              <w:right w:val="single" w:sz="12" w:space="0" w:color="auto"/>
            </w:tcBorders>
            <w:shd w:val="clear" w:color="auto" w:fill="FBD4B4" w:themeFill="accent6" w:themeFillTint="66"/>
          </w:tcPr>
          <w:p w14:paraId="5E10AD2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D2F" w14:textId="77777777" w:rsidR="00571DCA" w:rsidRPr="00946041" w:rsidRDefault="00571DCA" w:rsidP="00FF5D9C">
            <w:pPr>
              <w:jc w:val="center"/>
            </w:pPr>
          </w:p>
        </w:tc>
      </w:tr>
      <w:tr w:rsidR="00571DCA" w:rsidRPr="00946041" w14:paraId="5E10AD3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D31" w14:textId="77777777" w:rsidR="00571DCA" w:rsidRDefault="00571DCA" w:rsidP="00092FB6">
            <w:pPr>
              <w:pStyle w:val="Element"/>
            </w:pPr>
            <w:r>
              <w:t>OGA</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D32" w14:textId="77777777" w:rsidR="00571DCA" w:rsidRPr="00946041" w:rsidRDefault="00571DCA" w:rsidP="00FF5D9C">
            <w:pPr>
              <w:pStyle w:val="Heading3"/>
            </w:pPr>
            <w:r w:rsidRPr="00092FB6">
              <w:t>Operate aircraft in Class G airspace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D33"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D34"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D35" w14:textId="77777777" w:rsidR="00571DCA" w:rsidRPr="0082545C" w:rsidRDefault="00571DCA" w:rsidP="00FF5D9C">
            <w:pPr>
              <w:jc w:val="center"/>
              <w:rPr>
                <w:color w:val="C00000"/>
              </w:rPr>
            </w:pPr>
          </w:p>
        </w:tc>
        <w:tc>
          <w:tcPr>
            <w:tcW w:w="148" w:type="pct"/>
            <w:shd w:val="clear" w:color="auto" w:fill="FDE9D9" w:themeFill="accent6" w:themeFillTint="33"/>
          </w:tcPr>
          <w:p w14:paraId="5E10AD36" w14:textId="77777777" w:rsidR="00571DCA" w:rsidRPr="00946041" w:rsidRDefault="00571DCA" w:rsidP="00FF5D9C">
            <w:pPr>
              <w:jc w:val="center"/>
            </w:pPr>
          </w:p>
        </w:tc>
        <w:tc>
          <w:tcPr>
            <w:tcW w:w="148" w:type="pct"/>
            <w:shd w:val="clear" w:color="auto" w:fill="FDE9D9" w:themeFill="accent6" w:themeFillTint="33"/>
          </w:tcPr>
          <w:p w14:paraId="5E10AD37" w14:textId="77777777" w:rsidR="00571DCA" w:rsidRPr="0082545C" w:rsidRDefault="00571DCA" w:rsidP="00FF5D9C">
            <w:pPr>
              <w:jc w:val="center"/>
              <w:rPr>
                <w:color w:val="C00000"/>
              </w:rPr>
            </w:pPr>
          </w:p>
        </w:tc>
        <w:tc>
          <w:tcPr>
            <w:tcW w:w="148" w:type="pct"/>
            <w:shd w:val="clear" w:color="auto" w:fill="FDE9D9" w:themeFill="accent6" w:themeFillTint="33"/>
          </w:tcPr>
          <w:p w14:paraId="5E10AD38" w14:textId="77777777" w:rsidR="00571DCA" w:rsidRPr="0082545C" w:rsidRDefault="00571DCA" w:rsidP="00FF5D9C">
            <w:pPr>
              <w:jc w:val="center"/>
              <w:rPr>
                <w:color w:val="C00000"/>
              </w:rPr>
            </w:pPr>
          </w:p>
        </w:tc>
        <w:tc>
          <w:tcPr>
            <w:tcW w:w="148" w:type="pct"/>
            <w:shd w:val="clear" w:color="auto" w:fill="FDE9D9" w:themeFill="accent6" w:themeFillTint="33"/>
          </w:tcPr>
          <w:p w14:paraId="5E10AD39"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D3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D3B" w14:textId="77777777" w:rsidR="00571DCA" w:rsidRPr="00946041" w:rsidRDefault="00571DCA" w:rsidP="00FF5D9C">
            <w:pPr>
              <w:jc w:val="center"/>
            </w:pPr>
          </w:p>
        </w:tc>
      </w:tr>
      <w:tr w:rsidR="00571DCA" w:rsidRPr="00946041" w14:paraId="5E10AD48" w14:textId="77777777" w:rsidTr="006308A6">
        <w:tc>
          <w:tcPr>
            <w:tcW w:w="263" w:type="pct"/>
            <w:tcBorders>
              <w:top w:val="single" w:sz="4" w:space="0" w:color="auto"/>
              <w:left w:val="single" w:sz="12" w:space="0" w:color="auto"/>
              <w:right w:val="single" w:sz="4" w:space="0" w:color="auto"/>
            </w:tcBorders>
            <w:shd w:val="clear" w:color="auto" w:fill="auto"/>
          </w:tcPr>
          <w:p w14:paraId="5E10AD3D"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3E" w14:textId="77777777" w:rsidR="00571DCA" w:rsidRPr="000C35B7" w:rsidRDefault="00571DCA" w:rsidP="00FF5D9C">
            <w:r w:rsidRPr="000C35B7">
              <w:t>maintain tracking and altitude tolerances to remain outside controlled airspace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3F" w14:textId="77777777" w:rsidR="00571DCA" w:rsidRPr="0082545C" w:rsidRDefault="00571DCA" w:rsidP="00035F64">
            <w:pPr>
              <w:jc w:val="center"/>
              <w:rPr>
                <w:color w:val="C00000"/>
              </w:rPr>
            </w:pPr>
            <w:r w:rsidRPr="0082545C">
              <w:rPr>
                <w:color w:val="C00000"/>
              </w:rPr>
              <w:t>3</w:t>
            </w:r>
          </w:p>
        </w:tc>
        <w:tc>
          <w:tcPr>
            <w:tcW w:w="148" w:type="pct"/>
            <w:tcBorders>
              <w:left w:val="single" w:sz="8" w:space="0" w:color="auto"/>
            </w:tcBorders>
            <w:shd w:val="clear" w:color="auto" w:fill="auto"/>
          </w:tcPr>
          <w:p w14:paraId="5E10AD4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4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42" w14:textId="77777777" w:rsidR="00571DCA" w:rsidRPr="00946041" w:rsidRDefault="00571DCA" w:rsidP="00035F64">
            <w:pPr>
              <w:jc w:val="center"/>
            </w:pPr>
          </w:p>
        </w:tc>
        <w:tc>
          <w:tcPr>
            <w:tcW w:w="148" w:type="pct"/>
            <w:shd w:val="clear" w:color="auto" w:fill="auto"/>
          </w:tcPr>
          <w:p w14:paraId="5E10AD4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4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45" w14:textId="77777777" w:rsidR="00571DCA" w:rsidRPr="00946041" w:rsidRDefault="00571DCA" w:rsidP="00035F64">
            <w:pPr>
              <w:jc w:val="center"/>
            </w:pPr>
          </w:p>
        </w:tc>
        <w:tc>
          <w:tcPr>
            <w:tcW w:w="149" w:type="pct"/>
            <w:tcBorders>
              <w:right w:val="single" w:sz="12" w:space="0" w:color="auto"/>
            </w:tcBorders>
            <w:shd w:val="clear" w:color="auto" w:fill="auto"/>
          </w:tcPr>
          <w:p w14:paraId="5E10AD4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47" w14:textId="77777777" w:rsidR="00571DCA" w:rsidRPr="00946041" w:rsidRDefault="00571DCA" w:rsidP="00035F64">
            <w:pPr>
              <w:jc w:val="center"/>
            </w:pPr>
          </w:p>
        </w:tc>
      </w:tr>
      <w:tr w:rsidR="00571DCA" w:rsidRPr="00946041" w14:paraId="5E10AD54" w14:textId="77777777" w:rsidTr="006308A6">
        <w:tc>
          <w:tcPr>
            <w:tcW w:w="263" w:type="pct"/>
            <w:tcBorders>
              <w:top w:val="single" w:sz="4" w:space="0" w:color="auto"/>
              <w:left w:val="single" w:sz="12" w:space="0" w:color="auto"/>
              <w:right w:val="single" w:sz="4" w:space="0" w:color="auto"/>
            </w:tcBorders>
            <w:shd w:val="clear" w:color="auto" w:fill="auto"/>
          </w:tcPr>
          <w:p w14:paraId="5E10AD49"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4A" w14:textId="77777777" w:rsidR="00571DCA" w:rsidRPr="000C35B7" w:rsidRDefault="00571DCA" w:rsidP="00FF5D9C">
            <w:r w:rsidRPr="000C35B7">
              <w:t>apply separation tolerances between IFR flights, and IFR and VFR flights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4B"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4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4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4E" w14:textId="77777777" w:rsidR="00571DCA" w:rsidRPr="00946041" w:rsidRDefault="00571DCA" w:rsidP="00035F64">
            <w:pPr>
              <w:jc w:val="center"/>
            </w:pPr>
          </w:p>
        </w:tc>
        <w:tc>
          <w:tcPr>
            <w:tcW w:w="148" w:type="pct"/>
            <w:shd w:val="clear" w:color="auto" w:fill="auto"/>
          </w:tcPr>
          <w:p w14:paraId="5E10AD4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5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51" w14:textId="77777777" w:rsidR="00571DCA" w:rsidRPr="00946041" w:rsidRDefault="00571DCA" w:rsidP="00035F64">
            <w:pPr>
              <w:jc w:val="center"/>
            </w:pPr>
          </w:p>
        </w:tc>
        <w:tc>
          <w:tcPr>
            <w:tcW w:w="149" w:type="pct"/>
            <w:tcBorders>
              <w:right w:val="single" w:sz="12" w:space="0" w:color="auto"/>
            </w:tcBorders>
            <w:shd w:val="clear" w:color="auto" w:fill="auto"/>
          </w:tcPr>
          <w:p w14:paraId="5E10AD5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53" w14:textId="77777777" w:rsidR="00571DCA" w:rsidRPr="00946041" w:rsidRDefault="00571DCA" w:rsidP="00035F64">
            <w:pPr>
              <w:jc w:val="center"/>
            </w:pPr>
          </w:p>
        </w:tc>
      </w:tr>
      <w:tr w:rsidR="00571DCA" w:rsidRPr="00946041" w14:paraId="5E10AD60" w14:textId="77777777" w:rsidTr="006308A6">
        <w:tc>
          <w:tcPr>
            <w:tcW w:w="263" w:type="pct"/>
            <w:tcBorders>
              <w:top w:val="single" w:sz="4" w:space="0" w:color="auto"/>
              <w:left w:val="single" w:sz="12" w:space="0" w:color="auto"/>
              <w:right w:val="single" w:sz="4" w:space="0" w:color="auto"/>
            </w:tcBorders>
            <w:shd w:val="clear" w:color="auto" w:fill="auto"/>
          </w:tcPr>
          <w:p w14:paraId="5E10AD55"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56" w14:textId="77777777" w:rsidR="00571DCA" w:rsidRPr="000C35B7" w:rsidRDefault="00571DCA" w:rsidP="00FF5D9C">
            <w:r w:rsidRPr="000C35B7">
              <w:t>when using an aircraft radio</w:t>
            </w:r>
            <w:r>
              <w: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57" w14:textId="77777777" w:rsidR="00571DCA" w:rsidRPr="0082545C" w:rsidRDefault="00571DCA" w:rsidP="00FF5D9C">
            <w:pPr>
              <w:jc w:val="center"/>
              <w:rPr>
                <w:color w:val="C00000"/>
              </w:rPr>
            </w:pPr>
          </w:p>
        </w:tc>
        <w:tc>
          <w:tcPr>
            <w:tcW w:w="148" w:type="pct"/>
            <w:tcBorders>
              <w:left w:val="single" w:sz="8" w:space="0" w:color="auto"/>
            </w:tcBorders>
            <w:shd w:val="clear" w:color="auto" w:fill="auto"/>
          </w:tcPr>
          <w:p w14:paraId="5E10AD58" w14:textId="77777777" w:rsidR="00571DCA" w:rsidRPr="0082545C" w:rsidRDefault="00571DCA" w:rsidP="00E36949">
            <w:pPr>
              <w:jc w:val="center"/>
              <w:rPr>
                <w:color w:val="C00000"/>
              </w:rPr>
            </w:pPr>
          </w:p>
        </w:tc>
        <w:tc>
          <w:tcPr>
            <w:tcW w:w="148" w:type="pct"/>
            <w:gridSpan w:val="2"/>
            <w:shd w:val="clear" w:color="auto" w:fill="auto"/>
          </w:tcPr>
          <w:p w14:paraId="5E10AD59" w14:textId="77777777" w:rsidR="00571DCA" w:rsidRPr="0082545C" w:rsidRDefault="00571DCA" w:rsidP="00E36949">
            <w:pPr>
              <w:jc w:val="center"/>
              <w:rPr>
                <w:color w:val="C00000"/>
              </w:rPr>
            </w:pPr>
          </w:p>
        </w:tc>
        <w:tc>
          <w:tcPr>
            <w:tcW w:w="148" w:type="pct"/>
            <w:shd w:val="clear" w:color="auto" w:fill="B6DDE8" w:themeFill="accent5" w:themeFillTint="66"/>
          </w:tcPr>
          <w:p w14:paraId="5E10AD5A" w14:textId="77777777" w:rsidR="00571DCA" w:rsidRPr="00946041" w:rsidRDefault="00571DCA" w:rsidP="00035F64">
            <w:pPr>
              <w:jc w:val="center"/>
            </w:pPr>
          </w:p>
        </w:tc>
        <w:tc>
          <w:tcPr>
            <w:tcW w:w="148" w:type="pct"/>
            <w:shd w:val="clear" w:color="auto" w:fill="auto"/>
          </w:tcPr>
          <w:p w14:paraId="5E10AD5B" w14:textId="77777777" w:rsidR="00571DCA" w:rsidRPr="0082545C" w:rsidRDefault="00571DCA" w:rsidP="00035F64">
            <w:pPr>
              <w:jc w:val="center"/>
              <w:rPr>
                <w:color w:val="C00000"/>
              </w:rPr>
            </w:pPr>
          </w:p>
        </w:tc>
        <w:tc>
          <w:tcPr>
            <w:tcW w:w="148" w:type="pct"/>
            <w:shd w:val="clear" w:color="auto" w:fill="auto"/>
          </w:tcPr>
          <w:p w14:paraId="5E10AD5C" w14:textId="77777777" w:rsidR="00571DCA" w:rsidRPr="0082545C" w:rsidRDefault="00571DCA" w:rsidP="00035F64">
            <w:pPr>
              <w:jc w:val="center"/>
              <w:rPr>
                <w:color w:val="C00000"/>
              </w:rPr>
            </w:pPr>
          </w:p>
        </w:tc>
        <w:tc>
          <w:tcPr>
            <w:tcW w:w="148" w:type="pct"/>
            <w:shd w:val="clear" w:color="auto" w:fill="B6DDE8" w:themeFill="accent5" w:themeFillTint="66"/>
          </w:tcPr>
          <w:p w14:paraId="5E10AD5D" w14:textId="77777777" w:rsidR="00571DCA" w:rsidRPr="00946041" w:rsidRDefault="00571DCA" w:rsidP="00035F64">
            <w:pPr>
              <w:jc w:val="center"/>
            </w:pPr>
          </w:p>
        </w:tc>
        <w:tc>
          <w:tcPr>
            <w:tcW w:w="149" w:type="pct"/>
            <w:tcBorders>
              <w:right w:val="single" w:sz="12" w:space="0" w:color="auto"/>
            </w:tcBorders>
            <w:shd w:val="clear" w:color="auto" w:fill="auto"/>
          </w:tcPr>
          <w:p w14:paraId="5E10AD5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5F" w14:textId="77777777" w:rsidR="00571DCA" w:rsidRPr="00946041" w:rsidRDefault="00571DCA" w:rsidP="00035F64">
            <w:pPr>
              <w:jc w:val="center"/>
            </w:pPr>
          </w:p>
        </w:tc>
      </w:tr>
      <w:tr w:rsidR="00571DCA" w:rsidRPr="00946041" w14:paraId="5E10AD6C" w14:textId="77777777" w:rsidTr="006308A6">
        <w:tc>
          <w:tcPr>
            <w:tcW w:w="263" w:type="pct"/>
            <w:tcBorders>
              <w:top w:val="single" w:sz="4" w:space="0" w:color="auto"/>
              <w:left w:val="single" w:sz="12" w:space="0" w:color="auto"/>
              <w:right w:val="single" w:sz="4" w:space="0" w:color="auto"/>
            </w:tcBorders>
            <w:shd w:val="clear" w:color="auto" w:fill="auto"/>
          </w:tcPr>
          <w:p w14:paraId="5E10AD61"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62" w14:textId="77777777" w:rsidR="00571DCA" w:rsidRPr="000C35B7" w:rsidRDefault="00571DCA" w:rsidP="00975539">
            <w:pPr>
              <w:pStyle w:val="List-subelement"/>
            </w:pPr>
            <w:r w:rsidRPr="000C35B7">
              <w:t>monitor appropriate radio frequency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63" w14:textId="77777777" w:rsidR="00571DCA" w:rsidRPr="0082545C" w:rsidRDefault="00D607EF"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6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6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66" w14:textId="77777777" w:rsidR="00571DCA" w:rsidRPr="00946041" w:rsidRDefault="00571DCA" w:rsidP="00035F64">
            <w:pPr>
              <w:jc w:val="center"/>
            </w:pPr>
          </w:p>
        </w:tc>
        <w:tc>
          <w:tcPr>
            <w:tcW w:w="148" w:type="pct"/>
            <w:shd w:val="clear" w:color="auto" w:fill="auto"/>
          </w:tcPr>
          <w:p w14:paraId="5E10AD6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6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69" w14:textId="77777777" w:rsidR="00571DCA" w:rsidRPr="00946041" w:rsidRDefault="00571DCA" w:rsidP="00035F64">
            <w:pPr>
              <w:jc w:val="center"/>
            </w:pPr>
          </w:p>
        </w:tc>
        <w:tc>
          <w:tcPr>
            <w:tcW w:w="149" w:type="pct"/>
            <w:tcBorders>
              <w:right w:val="single" w:sz="12" w:space="0" w:color="auto"/>
            </w:tcBorders>
            <w:shd w:val="clear" w:color="auto" w:fill="auto"/>
          </w:tcPr>
          <w:p w14:paraId="5E10AD6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6B" w14:textId="77777777" w:rsidR="00571DCA" w:rsidRPr="00946041" w:rsidRDefault="00571DCA" w:rsidP="00035F64">
            <w:pPr>
              <w:jc w:val="center"/>
            </w:pPr>
          </w:p>
        </w:tc>
      </w:tr>
      <w:tr w:rsidR="00571DCA" w:rsidRPr="00946041" w14:paraId="5E10AD78" w14:textId="77777777" w:rsidTr="006308A6">
        <w:tc>
          <w:tcPr>
            <w:tcW w:w="263" w:type="pct"/>
            <w:tcBorders>
              <w:top w:val="single" w:sz="4" w:space="0" w:color="auto"/>
              <w:left w:val="single" w:sz="12" w:space="0" w:color="auto"/>
              <w:right w:val="single" w:sz="4" w:space="0" w:color="auto"/>
            </w:tcBorders>
            <w:shd w:val="clear" w:color="auto" w:fill="auto"/>
          </w:tcPr>
          <w:p w14:paraId="5E10AD6D"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6E" w14:textId="77777777" w:rsidR="00571DCA" w:rsidRPr="000C35B7" w:rsidRDefault="00571DCA" w:rsidP="00975539">
            <w:pPr>
              <w:pStyle w:val="List-subelement"/>
            </w:pPr>
            <w:r w:rsidRPr="000C35B7">
              <w:t>make appropriate radio calls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6F" w14:textId="77777777" w:rsidR="00571DCA" w:rsidRPr="0082545C" w:rsidRDefault="00536727"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7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7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72" w14:textId="77777777" w:rsidR="00571DCA" w:rsidRPr="00946041" w:rsidRDefault="00571DCA" w:rsidP="00035F64">
            <w:pPr>
              <w:jc w:val="center"/>
            </w:pPr>
          </w:p>
        </w:tc>
        <w:tc>
          <w:tcPr>
            <w:tcW w:w="148" w:type="pct"/>
            <w:shd w:val="clear" w:color="auto" w:fill="auto"/>
          </w:tcPr>
          <w:p w14:paraId="5E10AD7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7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75" w14:textId="77777777" w:rsidR="00571DCA" w:rsidRPr="00946041" w:rsidRDefault="00571DCA" w:rsidP="00035F64">
            <w:pPr>
              <w:jc w:val="center"/>
            </w:pPr>
          </w:p>
        </w:tc>
        <w:tc>
          <w:tcPr>
            <w:tcW w:w="149" w:type="pct"/>
            <w:tcBorders>
              <w:right w:val="single" w:sz="12" w:space="0" w:color="auto"/>
            </w:tcBorders>
            <w:shd w:val="clear" w:color="auto" w:fill="auto"/>
          </w:tcPr>
          <w:p w14:paraId="5E10AD7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77" w14:textId="77777777" w:rsidR="00571DCA" w:rsidRPr="00946041" w:rsidRDefault="00571DCA" w:rsidP="00035F64">
            <w:pPr>
              <w:jc w:val="center"/>
            </w:pPr>
          </w:p>
        </w:tc>
      </w:tr>
      <w:tr w:rsidR="00571DCA" w:rsidRPr="00946041" w14:paraId="5E10AD84" w14:textId="77777777" w:rsidTr="006308A6">
        <w:tc>
          <w:tcPr>
            <w:tcW w:w="263" w:type="pct"/>
            <w:tcBorders>
              <w:top w:val="single" w:sz="4" w:space="0" w:color="auto"/>
              <w:left w:val="single" w:sz="12" w:space="0" w:color="auto"/>
              <w:right w:val="single" w:sz="4" w:space="0" w:color="auto"/>
            </w:tcBorders>
            <w:shd w:val="clear" w:color="auto" w:fill="auto"/>
          </w:tcPr>
          <w:p w14:paraId="5E10AD79"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7A" w14:textId="77777777" w:rsidR="00571DCA" w:rsidRPr="000C35B7" w:rsidRDefault="00571DCA" w:rsidP="00975539">
            <w:pPr>
              <w:pStyle w:val="List-subelement"/>
            </w:pPr>
            <w:r w:rsidRPr="000C35B7">
              <w:t>obtain operational information from air services provider and other aircraft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7B"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7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7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7E" w14:textId="77777777" w:rsidR="00571DCA" w:rsidRPr="00946041" w:rsidRDefault="00571DCA" w:rsidP="00035F64">
            <w:pPr>
              <w:jc w:val="center"/>
            </w:pPr>
          </w:p>
        </w:tc>
        <w:tc>
          <w:tcPr>
            <w:tcW w:w="148" w:type="pct"/>
            <w:shd w:val="clear" w:color="auto" w:fill="auto"/>
          </w:tcPr>
          <w:p w14:paraId="5E10AD7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8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81" w14:textId="77777777" w:rsidR="00571DCA" w:rsidRPr="00946041" w:rsidRDefault="00571DCA" w:rsidP="00035F64">
            <w:pPr>
              <w:jc w:val="center"/>
            </w:pPr>
          </w:p>
        </w:tc>
        <w:tc>
          <w:tcPr>
            <w:tcW w:w="149" w:type="pct"/>
            <w:tcBorders>
              <w:right w:val="single" w:sz="12" w:space="0" w:color="auto"/>
            </w:tcBorders>
            <w:shd w:val="clear" w:color="auto" w:fill="auto"/>
          </w:tcPr>
          <w:p w14:paraId="5E10AD8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83" w14:textId="77777777" w:rsidR="00571DCA" w:rsidRPr="00946041" w:rsidRDefault="00571DCA" w:rsidP="00035F64">
            <w:pPr>
              <w:jc w:val="center"/>
            </w:pPr>
          </w:p>
        </w:tc>
      </w:tr>
      <w:tr w:rsidR="00571DCA" w:rsidRPr="00946041" w14:paraId="5E10AD90" w14:textId="77777777" w:rsidTr="006308A6">
        <w:tc>
          <w:tcPr>
            <w:tcW w:w="263" w:type="pct"/>
            <w:tcBorders>
              <w:top w:val="single" w:sz="4" w:space="0" w:color="auto"/>
              <w:left w:val="single" w:sz="12" w:space="0" w:color="auto"/>
              <w:right w:val="single" w:sz="4" w:space="0" w:color="auto"/>
            </w:tcBorders>
            <w:shd w:val="clear" w:color="auto" w:fill="auto"/>
          </w:tcPr>
          <w:p w14:paraId="5E10AD85"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86" w14:textId="77777777" w:rsidR="00571DCA" w:rsidRPr="000C35B7" w:rsidRDefault="00571DCA" w:rsidP="00975539">
            <w:pPr>
              <w:pStyle w:val="List-subelement"/>
            </w:pPr>
            <w:r w:rsidRPr="000C35B7">
              <w:t>use information to ensure aircraft separation is maintained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87"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8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8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8A" w14:textId="77777777" w:rsidR="00571DCA" w:rsidRPr="00946041" w:rsidRDefault="00571DCA" w:rsidP="00035F64">
            <w:pPr>
              <w:jc w:val="center"/>
            </w:pPr>
          </w:p>
        </w:tc>
        <w:tc>
          <w:tcPr>
            <w:tcW w:w="148" w:type="pct"/>
            <w:shd w:val="clear" w:color="auto" w:fill="auto"/>
          </w:tcPr>
          <w:p w14:paraId="5E10AD8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8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8D" w14:textId="77777777" w:rsidR="00571DCA" w:rsidRPr="00946041" w:rsidRDefault="00571DCA" w:rsidP="00035F64">
            <w:pPr>
              <w:jc w:val="center"/>
            </w:pPr>
          </w:p>
        </w:tc>
        <w:tc>
          <w:tcPr>
            <w:tcW w:w="149" w:type="pct"/>
            <w:tcBorders>
              <w:right w:val="single" w:sz="12" w:space="0" w:color="auto"/>
            </w:tcBorders>
            <w:shd w:val="clear" w:color="auto" w:fill="auto"/>
          </w:tcPr>
          <w:p w14:paraId="5E10AD8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8F" w14:textId="77777777" w:rsidR="00571DCA" w:rsidRPr="00946041" w:rsidRDefault="00571DCA" w:rsidP="00035F64">
            <w:pPr>
              <w:jc w:val="center"/>
            </w:pPr>
          </w:p>
        </w:tc>
      </w:tr>
      <w:tr w:rsidR="00571DCA" w:rsidRPr="00946041" w14:paraId="5E10AD9C" w14:textId="77777777" w:rsidTr="006308A6">
        <w:tc>
          <w:tcPr>
            <w:tcW w:w="263" w:type="pct"/>
            <w:tcBorders>
              <w:top w:val="single" w:sz="4" w:space="0" w:color="auto"/>
              <w:left w:val="single" w:sz="12" w:space="0" w:color="auto"/>
              <w:right w:val="single" w:sz="4" w:space="0" w:color="auto"/>
            </w:tcBorders>
            <w:shd w:val="clear" w:color="auto" w:fill="auto"/>
          </w:tcPr>
          <w:p w14:paraId="5E10AD91"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92" w14:textId="77777777" w:rsidR="00571DCA" w:rsidRPr="000C35B7" w:rsidRDefault="00571DCA" w:rsidP="00975539">
            <w:pPr>
              <w:pStyle w:val="List-subelement"/>
            </w:pPr>
            <w:r w:rsidRPr="000C35B7">
              <w:t>apply loss of radio communication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93" w14:textId="77777777" w:rsidR="00571DCA" w:rsidRPr="0082545C" w:rsidRDefault="00571DCA" w:rsidP="00FF5D9C">
            <w:pPr>
              <w:jc w:val="center"/>
              <w:rPr>
                <w:color w:val="C00000"/>
              </w:rPr>
            </w:pPr>
          </w:p>
        </w:tc>
        <w:tc>
          <w:tcPr>
            <w:tcW w:w="148" w:type="pct"/>
            <w:tcBorders>
              <w:left w:val="single" w:sz="8" w:space="0" w:color="auto"/>
            </w:tcBorders>
            <w:shd w:val="clear" w:color="auto" w:fill="auto"/>
          </w:tcPr>
          <w:p w14:paraId="5E10AD9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9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96" w14:textId="77777777" w:rsidR="00571DCA" w:rsidRPr="00946041" w:rsidRDefault="00571DCA" w:rsidP="00035F64">
            <w:pPr>
              <w:jc w:val="center"/>
            </w:pPr>
          </w:p>
        </w:tc>
        <w:tc>
          <w:tcPr>
            <w:tcW w:w="148" w:type="pct"/>
            <w:shd w:val="clear" w:color="auto" w:fill="auto"/>
          </w:tcPr>
          <w:p w14:paraId="5E10AD9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9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99" w14:textId="77777777" w:rsidR="00571DCA" w:rsidRPr="00946041" w:rsidRDefault="00571DCA" w:rsidP="00035F64">
            <w:pPr>
              <w:jc w:val="center"/>
            </w:pPr>
          </w:p>
        </w:tc>
        <w:tc>
          <w:tcPr>
            <w:tcW w:w="149" w:type="pct"/>
            <w:tcBorders>
              <w:right w:val="single" w:sz="12" w:space="0" w:color="auto"/>
            </w:tcBorders>
            <w:shd w:val="clear" w:color="auto" w:fill="auto"/>
          </w:tcPr>
          <w:p w14:paraId="5E10AD9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9B" w14:textId="77777777" w:rsidR="00571DCA" w:rsidRPr="00946041" w:rsidRDefault="00571DCA" w:rsidP="00035F64">
            <w:pPr>
              <w:jc w:val="center"/>
            </w:pPr>
          </w:p>
        </w:tc>
      </w:tr>
      <w:tr w:rsidR="00571DCA" w:rsidRPr="00946041" w14:paraId="5E10ADA8" w14:textId="77777777" w:rsidTr="006308A6">
        <w:tc>
          <w:tcPr>
            <w:tcW w:w="263" w:type="pct"/>
            <w:tcBorders>
              <w:top w:val="single" w:sz="4" w:space="0" w:color="auto"/>
              <w:left w:val="single" w:sz="12" w:space="0" w:color="auto"/>
              <w:right w:val="single" w:sz="4" w:space="0" w:color="auto"/>
            </w:tcBorders>
            <w:shd w:val="clear" w:color="auto" w:fill="auto"/>
          </w:tcPr>
          <w:p w14:paraId="5E10AD9D"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9E" w14:textId="77777777" w:rsidR="00571DCA" w:rsidRPr="000C35B7" w:rsidRDefault="00571DCA" w:rsidP="00FF5D9C">
            <w:r w:rsidRPr="000C35B7">
              <w:t>using a suitable chart</w:t>
            </w:r>
            <w:r>
              <w: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9F" w14:textId="77777777" w:rsidR="00571DCA" w:rsidRPr="0082545C" w:rsidRDefault="00571DCA" w:rsidP="00FF5D9C">
            <w:pPr>
              <w:jc w:val="center"/>
              <w:rPr>
                <w:color w:val="C00000"/>
              </w:rPr>
            </w:pPr>
          </w:p>
        </w:tc>
        <w:tc>
          <w:tcPr>
            <w:tcW w:w="148" w:type="pct"/>
            <w:tcBorders>
              <w:left w:val="single" w:sz="8" w:space="0" w:color="auto"/>
            </w:tcBorders>
            <w:shd w:val="clear" w:color="auto" w:fill="auto"/>
          </w:tcPr>
          <w:p w14:paraId="5E10ADA0" w14:textId="77777777" w:rsidR="00571DCA" w:rsidRPr="0082545C" w:rsidRDefault="00571DCA" w:rsidP="00E36949">
            <w:pPr>
              <w:jc w:val="center"/>
              <w:rPr>
                <w:color w:val="C00000"/>
              </w:rPr>
            </w:pPr>
          </w:p>
        </w:tc>
        <w:tc>
          <w:tcPr>
            <w:tcW w:w="148" w:type="pct"/>
            <w:gridSpan w:val="2"/>
            <w:shd w:val="clear" w:color="auto" w:fill="auto"/>
          </w:tcPr>
          <w:p w14:paraId="5E10ADA1" w14:textId="77777777" w:rsidR="00571DCA" w:rsidRPr="0082545C" w:rsidRDefault="00571DCA" w:rsidP="00E36949">
            <w:pPr>
              <w:jc w:val="center"/>
              <w:rPr>
                <w:color w:val="C00000"/>
              </w:rPr>
            </w:pPr>
          </w:p>
        </w:tc>
        <w:tc>
          <w:tcPr>
            <w:tcW w:w="148" w:type="pct"/>
            <w:shd w:val="clear" w:color="auto" w:fill="B6DDE8" w:themeFill="accent5" w:themeFillTint="66"/>
          </w:tcPr>
          <w:p w14:paraId="5E10ADA2" w14:textId="77777777" w:rsidR="00571DCA" w:rsidRPr="00946041" w:rsidRDefault="00571DCA" w:rsidP="00035F64">
            <w:pPr>
              <w:jc w:val="center"/>
            </w:pPr>
          </w:p>
        </w:tc>
        <w:tc>
          <w:tcPr>
            <w:tcW w:w="148" w:type="pct"/>
            <w:shd w:val="clear" w:color="auto" w:fill="auto"/>
          </w:tcPr>
          <w:p w14:paraId="5E10ADA3" w14:textId="77777777" w:rsidR="00571DCA" w:rsidRPr="0082545C" w:rsidRDefault="00571DCA" w:rsidP="00035F64">
            <w:pPr>
              <w:jc w:val="center"/>
              <w:rPr>
                <w:color w:val="C00000"/>
              </w:rPr>
            </w:pPr>
          </w:p>
        </w:tc>
        <w:tc>
          <w:tcPr>
            <w:tcW w:w="148" w:type="pct"/>
            <w:shd w:val="clear" w:color="auto" w:fill="auto"/>
          </w:tcPr>
          <w:p w14:paraId="5E10ADA4" w14:textId="77777777" w:rsidR="00571DCA" w:rsidRPr="0082545C" w:rsidRDefault="00571DCA" w:rsidP="00035F64">
            <w:pPr>
              <w:jc w:val="center"/>
              <w:rPr>
                <w:color w:val="C00000"/>
              </w:rPr>
            </w:pPr>
          </w:p>
        </w:tc>
        <w:tc>
          <w:tcPr>
            <w:tcW w:w="148" w:type="pct"/>
            <w:shd w:val="clear" w:color="auto" w:fill="B6DDE8" w:themeFill="accent5" w:themeFillTint="66"/>
          </w:tcPr>
          <w:p w14:paraId="5E10ADA5" w14:textId="77777777" w:rsidR="00571DCA" w:rsidRPr="00946041" w:rsidRDefault="00571DCA" w:rsidP="00035F64">
            <w:pPr>
              <w:jc w:val="center"/>
            </w:pPr>
          </w:p>
        </w:tc>
        <w:tc>
          <w:tcPr>
            <w:tcW w:w="149" w:type="pct"/>
            <w:tcBorders>
              <w:right w:val="single" w:sz="12" w:space="0" w:color="auto"/>
            </w:tcBorders>
            <w:shd w:val="clear" w:color="auto" w:fill="auto"/>
          </w:tcPr>
          <w:p w14:paraId="5E10ADA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A7" w14:textId="77777777" w:rsidR="00571DCA" w:rsidRPr="00946041" w:rsidRDefault="00571DCA" w:rsidP="00035F64">
            <w:pPr>
              <w:jc w:val="center"/>
            </w:pPr>
          </w:p>
        </w:tc>
      </w:tr>
      <w:tr w:rsidR="00571DCA" w:rsidRPr="00946041" w14:paraId="5E10ADB4" w14:textId="77777777" w:rsidTr="006308A6">
        <w:tc>
          <w:tcPr>
            <w:tcW w:w="263" w:type="pct"/>
            <w:tcBorders>
              <w:top w:val="single" w:sz="4" w:space="0" w:color="auto"/>
              <w:left w:val="single" w:sz="12" w:space="0" w:color="auto"/>
              <w:right w:val="single" w:sz="4" w:space="0" w:color="auto"/>
            </w:tcBorders>
            <w:shd w:val="clear" w:color="auto" w:fill="auto"/>
          </w:tcPr>
          <w:p w14:paraId="5E10ADA9"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AA" w14:textId="77777777" w:rsidR="00571DCA" w:rsidRPr="000C35B7" w:rsidRDefault="00571DCA" w:rsidP="00975539">
            <w:pPr>
              <w:pStyle w:val="List-subelement"/>
            </w:pPr>
            <w:r w:rsidRPr="000C35B7">
              <w:t>operate clear of active aerodromes and landing areas in the vicinity of the aircraft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AB"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AC"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AD"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AE" w14:textId="77777777" w:rsidR="00571DCA" w:rsidRPr="00946041" w:rsidRDefault="00571DCA" w:rsidP="00035F64">
            <w:pPr>
              <w:jc w:val="center"/>
            </w:pPr>
          </w:p>
        </w:tc>
        <w:tc>
          <w:tcPr>
            <w:tcW w:w="148" w:type="pct"/>
            <w:shd w:val="clear" w:color="auto" w:fill="auto"/>
          </w:tcPr>
          <w:p w14:paraId="5E10ADA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B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B1" w14:textId="77777777" w:rsidR="00571DCA" w:rsidRPr="00946041" w:rsidRDefault="00571DCA" w:rsidP="00035F64">
            <w:pPr>
              <w:jc w:val="center"/>
            </w:pPr>
          </w:p>
        </w:tc>
        <w:tc>
          <w:tcPr>
            <w:tcW w:w="149" w:type="pct"/>
            <w:tcBorders>
              <w:right w:val="single" w:sz="12" w:space="0" w:color="auto"/>
            </w:tcBorders>
            <w:shd w:val="clear" w:color="auto" w:fill="auto"/>
          </w:tcPr>
          <w:p w14:paraId="5E10ADB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B3" w14:textId="77777777" w:rsidR="00571DCA" w:rsidRPr="00946041" w:rsidRDefault="00571DCA" w:rsidP="00035F64">
            <w:pPr>
              <w:jc w:val="center"/>
            </w:pPr>
          </w:p>
        </w:tc>
      </w:tr>
      <w:tr w:rsidR="00571DCA" w:rsidRPr="00946041" w14:paraId="5E10ADC0" w14:textId="77777777" w:rsidTr="006308A6">
        <w:tc>
          <w:tcPr>
            <w:tcW w:w="263" w:type="pct"/>
            <w:tcBorders>
              <w:top w:val="single" w:sz="4" w:space="0" w:color="auto"/>
              <w:left w:val="single" w:sz="12" w:space="0" w:color="auto"/>
              <w:right w:val="single" w:sz="4" w:space="0" w:color="auto"/>
            </w:tcBorders>
            <w:shd w:val="clear" w:color="auto" w:fill="auto"/>
          </w:tcPr>
          <w:p w14:paraId="5E10ADB5"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B6" w14:textId="77777777" w:rsidR="00571DCA" w:rsidRPr="000C35B7" w:rsidRDefault="00571DCA" w:rsidP="00975539">
            <w:pPr>
              <w:pStyle w:val="List-subelement"/>
            </w:pPr>
            <w:r w:rsidRPr="000C35B7">
              <w:t>identify and remain clear of controlled and restricted airspace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B7"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B8"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B9"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BA" w14:textId="77777777" w:rsidR="00571DCA" w:rsidRPr="00946041" w:rsidRDefault="00571DCA" w:rsidP="00035F64">
            <w:pPr>
              <w:jc w:val="center"/>
            </w:pPr>
          </w:p>
        </w:tc>
        <w:tc>
          <w:tcPr>
            <w:tcW w:w="148" w:type="pct"/>
            <w:shd w:val="clear" w:color="auto" w:fill="auto"/>
          </w:tcPr>
          <w:p w14:paraId="5E10ADB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B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BD" w14:textId="77777777" w:rsidR="00571DCA" w:rsidRPr="00946041" w:rsidRDefault="00571DCA" w:rsidP="00035F64">
            <w:pPr>
              <w:jc w:val="center"/>
            </w:pPr>
          </w:p>
        </w:tc>
        <w:tc>
          <w:tcPr>
            <w:tcW w:w="149" w:type="pct"/>
            <w:tcBorders>
              <w:right w:val="single" w:sz="12" w:space="0" w:color="auto"/>
            </w:tcBorders>
            <w:shd w:val="clear" w:color="auto" w:fill="auto"/>
          </w:tcPr>
          <w:p w14:paraId="5E10ADB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BF" w14:textId="77777777" w:rsidR="00571DCA" w:rsidRPr="00946041" w:rsidRDefault="00571DCA" w:rsidP="00035F64">
            <w:pPr>
              <w:jc w:val="center"/>
            </w:pPr>
          </w:p>
        </w:tc>
      </w:tr>
      <w:tr w:rsidR="00571DCA" w:rsidRPr="00946041" w14:paraId="5E10ADCC" w14:textId="77777777" w:rsidTr="006308A6">
        <w:tc>
          <w:tcPr>
            <w:tcW w:w="263" w:type="pct"/>
            <w:tcBorders>
              <w:top w:val="single" w:sz="4" w:space="0" w:color="auto"/>
              <w:left w:val="single" w:sz="12" w:space="0" w:color="auto"/>
              <w:right w:val="single" w:sz="4" w:space="0" w:color="auto"/>
            </w:tcBorders>
            <w:shd w:val="clear" w:color="auto" w:fill="auto"/>
          </w:tcPr>
          <w:p w14:paraId="5E10ADC1" w14:textId="77777777" w:rsidR="00571DCA" w:rsidRPr="00946041" w:rsidRDefault="00571DCA" w:rsidP="00975539">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ADC2" w14:textId="77777777" w:rsidR="00571DCA" w:rsidRPr="000C35B7" w:rsidRDefault="00571DCA" w:rsidP="00975539">
            <w:pPr>
              <w:pStyle w:val="List-subelement"/>
            </w:pPr>
            <w:r w:rsidRPr="000C35B7">
              <w:t>take appropriate action when operating in the vicinity of a danger area</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C3" w14:textId="77777777" w:rsidR="00571DCA" w:rsidRPr="0082545C" w:rsidRDefault="00571DCA" w:rsidP="00FF5D9C">
            <w:pPr>
              <w:jc w:val="center"/>
              <w:rPr>
                <w:color w:val="C00000"/>
              </w:rPr>
            </w:pPr>
            <w:r w:rsidRPr="0082545C">
              <w:rPr>
                <w:color w:val="C00000"/>
              </w:rPr>
              <w:t>3</w:t>
            </w:r>
          </w:p>
        </w:tc>
        <w:tc>
          <w:tcPr>
            <w:tcW w:w="148" w:type="pct"/>
            <w:tcBorders>
              <w:left w:val="single" w:sz="8" w:space="0" w:color="auto"/>
            </w:tcBorders>
            <w:shd w:val="clear" w:color="auto" w:fill="auto"/>
          </w:tcPr>
          <w:p w14:paraId="5E10ADC4"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C5"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C6" w14:textId="77777777" w:rsidR="00571DCA" w:rsidRPr="00946041" w:rsidRDefault="00571DCA" w:rsidP="00035F64">
            <w:pPr>
              <w:jc w:val="center"/>
            </w:pPr>
          </w:p>
        </w:tc>
        <w:tc>
          <w:tcPr>
            <w:tcW w:w="148" w:type="pct"/>
            <w:shd w:val="clear" w:color="auto" w:fill="auto"/>
          </w:tcPr>
          <w:p w14:paraId="5E10ADC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C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C9" w14:textId="77777777" w:rsidR="00571DCA" w:rsidRPr="00946041" w:rsidRDefault="00571DCA" w:rsidP="00035F64">
            <w:pPr>
              <w:jc w:val="center"/>
            </w:pPr>
          </w:p>
        </w:tc>
        <w:tc>
          <w:tcPr>
            <w:tcW w:w="149" w:type="pct"/>
            <w:tcBorders>
              <w:right w:val="single" w:sz="12" w:space="0" w:color="auto"/>
            </w:tcBorders>
            <w:shd w:val="clear" w:color="auto" w:fill="auto"/>
          </w:tcPr>
          <w:p w14:paraId="5E10ADC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CB" w14:textId="77777777" w:rsidR="00571DCA" w:rsidRPr="00946041" w:rsidRDefault="00571DCA" w:rsidP="00035F64">
            <w:pPr>
              <w:jc w:val="center"/>
            </w:pPr>
          </w:p>
        </w:tc>
      </w:tr>
      <w:tr w:rsidR="00571DCA" w:rsidRPr="00946041" w14:paraId="5E10ADD8" w14:textId="77777777" w:rsidTr="006308A6">
        <w:tc>
          <w:tcPr>
            <w:tcW w:w="263" w:type="pct"/>
            <w:tcBorders>
              <w:top w:val="single" w:sz="4" w:space="0" w:color="auto"/>
              <w:left w:val="single" w:sz="12" w:space="0" w:color="auto"/>
              <w:right w:val="single" w:sz="4" w:space="0" w:color="auto"/>
            </w:tcBorders>
            <w:shd w:val="clear" w:color="auto" w:fill="auto"/>
          </w:tcPr>
          <w:p w14:paraId="5E10ADCD"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CE" w14:textId="77777777" w:rsidR="00571DCA" w:rsidRPr="000C35B7" w:rsidRDefault="00571DCA" w:rsidP="00FF5D9C">
            <w:r w:rsidRPr="000C35B7">
              <w:t>perform actions in the event of abnormal operations and emergencies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CF" w14:textId="77777777" w:rsidR="00571DCA" w:rsidRPr="0082545C" w:rsidRDefault="00571DCA" w:rsidP="00035F64">
            <w:pPr>
              <w:jc w:val="center"/>
              <w:rPr>
                <w:b/>
                <w:color w:val="C00000"/>
              </w:rPr>
            </w:pPr>
          </w:p>
        </w:tc>
        <w:tc>
          <w:tcPr>
            <w:tcW w:w="148" w:type="pct"/>
            <w:tcBorders>
              <w:left w:val="single" w:sz="8" w:space="0" w:color="auto"/>
            </w:tcBorders>
            <w:shd w:val="clear" w:color="auto" w:fill="auto"/>
          </w:tcPr>
          <w:p w14:paraId="5E10ADD0" w14:textId="77777777" w:rsidR="00571DCA" w:rsidRPr="0082545C" w:rsidRDefault="00571DCA" w:rsidP="00E36949">
            <w:pPr>
              <w:jc w:val="center"/>
              <w:rPr>
                <w:color w:val="C00000"/>
              </w:rPr>
            </w:pPr>
            <w:r w:rsidRPr="0082545C">
              <w:rPr>
                <w:b/>
                <w:color w:val="C00000"/>
              </w:rPr>
              <w:t>2</w:t>
            </w:r>
          </w:p>
        </w:tc>
        <w:tc>
          <w:tcPr>
            <w:tcW w:w="148" w:type="pct"/>
            <w:gridSpan w:val="2"/>
            <w:shd w:val="clear" w:color="auto" w:fill="auto"/>
          </w:tcPr>
          <w:p w14:paraId="5E10ADD1" w14:textId="77777777" w:rsidR="00571DCA" w:rsidRPr="0082545C" w:rsidRDefault="00571DCA" w:rsidP="00E36949">
            <w:pPr>
              <w:jc w:val="center"/>
              <w:rPr>
                <w:color w:val="C00000"/>
              </w:rPr>
            </w:pPr>
            <w:r w:rsidRPr="0082545C">
              <w:rPr>
                <w:b/>
                <w:color w:val="C00000"/>
              </w:rPr>
              <w:t>2</w:t>
            </w:r>
          </w:p>
        </w:tc>
        <w:tc>
          <w:tcPr>
            <w:tcW w:w="148" w:type="pct"/>
            <w:shd w:val="clear" w:color="auto" w:fill="B6DDE8" w:themeFill="accent5" w:themeFillTint="66"/>
          </w:tcPr>
          <w:p w14:paraId="5E10ADD2" w14:textId="77777777" w:rsidR="00571DCA" w:rsidRPr="00946041" w:rsidRDefault="00571DCA" w:rsidP="00035F64">
            <w:pPr>
              <w:jc w:val="center"/>
            </w:pPr>
          </w:p>
        </w:tc>
        <w:tc>
          <w:tcPr>
            <w:tcW w:w="148" w:type="pct"/>
            <w:shd w:val="clear" w:color="auto" w:fill="auto"/>
          </w:tcPr>
          <w:p w14:paraId="5E10ADD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DD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DD5" w14:textId="77777777" w:rsidR="00571DCA" w:rsidRPr="00946041" w:rsidRDefault="00571DCA" w:rsidP="00035F64">
            <w:pPr>
              <w:jc w:val="center"/>
            </w:pPr>
          </w:p>
        </w:tc>
        <w:tc>
          <w:tcPr>
            <w:tcW w:w="149" w:type="pct"/>
            <w:tcBorders>
              <w:right w:val="single" w:sz="12" w:space="0" w:color="auto"/>
            </w:tcBorders>
            <w:shd w:val="clear" w:color="auto" w:fill="auto"/>
          </w:tcPr>
          <w:p w14:paraId="5E10ADD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D7" w14:textId="77777777" w:rsidR="00571DCA" w:rsidRPr="00946041" w:rsidRDefault="00571DCA" w:rsidP="00035F64">
            <w:pPr>
              <w:jc w:val="center"/>
            </w:pPr>
          </w:p>
        </w:tc>
      </w:tr>
      <w:tr w:rsidR="00571DCA" w:rsidRPr="00946041" w14:paraId="5E10ADE4" w14:textId="77777777" w:rsidTr="006308A6">
        <w:tc>
          <w:tcPr>
            <w:tcW w:w="263" w:type="pct"/>
            <w:tcBorders>
              <w:top w:val="single" w:sz="4" w:space="0" w:color="auto"/>
              <w:left w:val="single" w:sz="12" w:space="0" w:color="auto"/>
              <w:right w:val="single" w:sz="4" w:space="0" w:color="auto"/>
            </w:tcBorders>
            <w:shd w:val="clear" w:color="auto" w:fill="auto"/>
          </w:tcPr>
          <w:p w14:paraId="5E10ADD9" w14:textId="77777777" w:rsidR="00571DCA" w:rsidRPr="00946041" w:rsidRDefault="00571DCA" w:rsidP="00975539">
            <w:pPr>
              <w:pStyle w:val="List-element"/>
            </w:pPr>
          </w:p>
        </w:tc>
        <w:tc>
          <w:tcPr>
            <w:tcW w:w="3289" w:type="pct"/>
            <w:tcBorders>
              <w:top w:val="single" w:sz="4" w:space="0" w:color="auto"/>
              <w:left w:val="single" w:sz="4" w:space="0" w:color="auto"/>
              <w:right w:val="single" w:sz="12" w:space="0" w:color="auto"/>
            </w:tcBorders>
            <w:shd w:val="clear" w:color="auto" w:fill="auto"/>
          </w:tcPr>
          <w:p w14:paraId="5E10ADDA" w14:textId="77777777" w:rsidR="00571DCA" w:rsidRDefault="00571DCA" w:rsidP="00FF5D9C">
            <w:r w:rsidRPr="000C35B7">
              <w:t>recall transponder emergency code and communication failure code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DB" w14:textId="77777777" w:rsidR="00571DCA" w:rsidRPr="0082545C" w:rsidRDefault="00571DCA" w:rsidP="00035F64">
            <w:pPr>
              <w:jc w:val="center"/>
              <w:rPr>
                <w:color w:val="C00000"/>
              </w:rPr>
            </w:pPr>
          </w:p>
        </w:tc>
        <w:tc>
          <w:tcPr>
            <w:tcW w:w="148" w:type="pct"/>
            <w:tcBorders>
              <w:left w:val="single" w:sz="8" w:space="0" w:color="auto"/>
            </w:tcBorders>
            <w:shd w:val="clear" w:color="auto" w:fill="auto"/>
          </w:tcPr>
          <w:p w14:paraId="5E10ADDC" w14:textId="77777777" w:rsidR="00571DCA" w:rsidRPr="0082545C" w:rsidRDefault="004D204C" w:rsidP="00480D55">
            <w:pPr>
              <w:jc w:val="center"/>
              <w:rPr>
                <w:color w:val="C00000"/>
                <w:highlight w:val="yellow"/>
              </w:rPr>
            </w:pPr>
            <w:r w:rsidRPr="0082545C">
              <w:rPr>
                <w:b/>
                <w:color w:val="C00000"/>
              </w:rPr>
              <w:t>2</w:t>
            </w:r>
          </w:p>
        </w:tc>
        <w:tc>
          <w:tcPr>
            <w:tcW w:w="148" w:type="pct"/>
            <w:gridSpan w:val="2"/>
            <w:shd w:val="clear" w:color="auto" w:fill="auto"/>
          </w:tcPr>
          <w:p w14:paraId="5E10ADDD" w14:textId="77777777" w:rsidR="00571DCA" w:rsidRPr="0082545C" w:rsidRDefault="004D204C" w:rsidP="00480D55">
            <w:pPr>
              <w:jc w:val="center"/>
              <w:rPr>
                <w:color w:val="C00000"/>
                <w:highlight w:val="yellow"/>
              </w:rPr>
            </w:pPr>
            <w:r w:rsidRPr="0082545C">
              <w:rPr>
                <w:b/>
                <w:color w:val="C00000"/>
              </w:rPr>
              <w:t>2</w:t>
            </w:r>
          </w:p>
        </w:tc>
        <w:tc>
          <w:tcPr>
            <w:tcW w:w="148" w:type="pct"/>
            <w:shd w:val="clear" w:color="auto" w:fill="B6DDE8" w:themeFill="accent5" w:themeFillTint="66"/>
          </w:tcPr>
          <w:p w14:paraId="5E10ADDE" w14:textId="77777777" w:rsidR="00571DCA" w:rsidRPr="00946041" w:rsidRDefault="00571DCA" w:rsidP="00035F64">
            <w:pPr>
              <w:jc w:val="center"/>
            </w:pPr>
          </w:p>
        </w:tc>
        <w:tc>
          <w:tcPr>
            <w:tcW w:w="148" w:type="pct"/>
            <w:shd w:val="clear" w:color="auto" w:fill="auto"/>
          </w:tcPr>
          <w:p w14:paraId="5E10ADDF" w14:textId="77777777" w:rsidR="00571DCA" w:rsidRPr="0082545C" w:rsidRDefault="004D204C" w:rsidP="00035F64">
            <w:pPr>
              <w:jc w:val="center"/>
              <w:rPr>
                <w:b/>
                <w:color w:val="C00000"/>
              </w:rPr>
            </w:pPr>
            <w:r w:rsidRPr="0082545C">
              <w:rPr>
                <w:b/>
                <w:color w:val="C00000"/>
              </w:rPr>
              <w:t>1</w:t>
            </w:r>
          </w:p>
        </w:tc>
        <w:tc>
          <w:tcPr>
            <w:tcW w:w="148" w:type="pct"/>
            <w:shd w:val="clear" w:color="auto" w:fill="auto"/>
          </w:tcPr>
          <w:p w14:paraId="5E10ADE0" w14:textId="77777777" w:rsidR="00571DCA" w:rsidRPr="0082545C" w:rsidRDefault="004D204C" w:rsidP="00035F64">
            <w:pPr>
              <w:jc w:val="center"/>
              <w:rPr>
                <w:b/>
                <w:color w:val="C00000"/>
              </w:rPr>
            </w:pPr>
            <w:r w:rsidRPr="0082545C">
              <w:rPr>
                <w:b/>
                <w:color w:val="C00000"/>
              </w:rPr>
              <w:t>1</w:t>
            </w:r>
          </w:p>
        </w:tc>
        <w:tc>
          <w:tcPr>
            <w:tcW w:w="148" w:type="pct"/>
            <w:shd w:val="clear" w:color="auto" w:fill="B6DDE8" w:themeFill="accent5" w:themeFillTint="66"/>
          </w:tcPr>
          <w:p w14:paraId="5E10ADE1" w14:textId="77777777" w:rsidR="00571DCA" w:rsidRPr="00946041" w:rsidRDefault="00571DCA" w:rsidP="00035F64">
            <w:pPr>
              <w:jc w:val="center"/>
            </w:pPr>
          </w:p>
        </w:tc>
        <w:tc>
          <w:tcPr>
            <w:tcW w:w="149" w:type="pct"/>
            <w:tcBorders>
              <w:right w:val="single" w:sz="12" w:space="0" w:color="auto"/>
            </w:tcBorders>
            <w:shd w:val="clear" w:color="auto" w:fill="auto"/>
          </w:tcPr>
          <w:p w14:paraId="5E10ADE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DE3" w14:textId="77777777" w:rsidR="00571DCA" w:rsidRPr="00946041" w:rsidRDefault="00571DCA" w:rsidP="00035F64">
            <w:pPr>
              <w:jc w:val="center"/>
            </w:pPr>
          </w:p>
        </w:tc>
      </w:tr>
      <w:tr w:rsidR="00571DCA" w:rsidRPr="00946041" w14:paraId="5E10ADF0"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ADE5" w14:textId="77777777" w:rsidR="00571DCA" w:rsidRPr="00946041" w:rsidRDefault="00571DCA" w:rsidP="00FF5D9C">
            <w:pPr>
              <w:pStyle w:val="Heading3"/>
            </w:pPr>
            <w:r>
              <w:t>CTR</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ADE6" w14:textId="77777777" w:rsidR="00571DCA" w:rsidRPr="00946041" w:rsidRDefault="00571DCA" w:rsidP="00FF5D9C">
            <w:pPr>
              <w:pStyle w:val="Heading3"/>
            </w:pPr>
            <w:r w:rsidRPr="00AA00B2">
              <w:t>Operate at a controlled aerodrome</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ADE7" w14:textId="77777777" w:rsidR="00571DCA" w:rsidRPr="0082545C" w:rsidRDefault="00571DCA" w:rsidP="00FF5D9C">
            <w:pPr>
              <w:jc w:val="center"/>
              <w:rPr>
                <w:color w:val="C00000"/>
              </w:rPr>
            </w:pPr>
          </w:p>
        </w:tc>
        <w:tc>
          <w:tcPr>
            <w:tcW w:w="148" w:type="pct"/>
            <w:tcBorders>
              <w:left w:val="single" w:sz="8" w:space="0" w:color="auto"/>
            </w:tcBorders>
            <w:shd w:val="clear" w:color="auto" w:fill="FBD4B4" w:themeFill="accent6" w:themeFillTint="66"/>
          </w:tcPr>
          <w:p w14:paraId="5E10ADE8" w14:textId="77777777" w:rsidR="00571DCA" w:rsidRPr="0082545C" w:rsidRDefault="00571DCA" w:rsidP="00FF5D9C">
            <w:pPr>
              <w:jc w:val="center"/>
              <w:rPr>
                <w:color w:val="C00000"/>
              </w:rPr>
            </w:pPr>
          </w:p>
        </w:tc>
        <w:tc>
          <w:tcPr>
            <w:tcW w:w="148" w:type="pct"/>
            <w:gridSpan w:val="2"/>
            <w:shd w:val="clear" w:color="auto" w:fill="FBD4B4" w:themeFill="accent6" w:themeFillTint="66"/>
          </w:tcPr>
          <w:p w14:paraId="5E10ADE9" w14:textId="77777777" w:rsidR="00571DCA" w:rsidRPr="0082545C" w:rsidRDefault="00571DCA" w:rsidP="00FF5D9C">
            <w:pPr>
              <w:jc w:val="center"/>
              <w:rPr>
                <w:color w:val="C00000"/>
              </w:rPr>
            </w:pPr>
          </w:p>
        </w:tc>
        <w:tc>
          <w:tcPr>
            <w:tcW w:w="148" w:type="pct"/>
            <w:shd w:val="clear" w:color="auto" w:fill="FBD4B4" w:themeFill="accent6" w:themeFillTint="66"/>
          </w:tcPr>
          <w:p w14:paraId="5E10ADEA" w14:textId="77777777" w:rsidR="00571DCA" w:rsidRPr="00946041" w:rsidRDefault="00571DCA" w:rsidP="00FF5D9C">
            <w:pPr>
              <w:jc w:val="center"/>
            </w:pPr>
          </w:p>
        </w:tc>
        <w:tc>
          <w:tcPr>
            <w:tcW w:w="148" w:type="pct"/>
            <w:shd w:val="clear" w:color="auto" w:fill="FBD4B4" w:themeFill="accent6" w:themeFillTint="66"/>
          </w:tcPr>
          <w:p w14:paraId="5E10ADEB" w14:textId="77777777" w:rsidR="00571DCA" w:rsidRPr="0082545C" w:rsidRDefault="00571DCA" w:rsidP="00FF5D9C">
            <w:pPr>
              <w:jc w:val="center"/>
              <w:rPr>
                <w:color w:val="C00000"/>
              </w:rPr>
            </w:pPr>
          </w:p>
        </w:tc>
        <w:tc>
          <w:tcPr>
            <w:tcW w:w="148" w:type="pct"/>
            <w:shd w:val="clear" w:color="auto" w:fill="FBD4B4" w:themeFill="accent6" w:themeFillTint="66"/>
          </w:tcPr>
          <w:p w14:paraId="5E10ADEC" w14:textId="77777777" w:rsidR="00571DCA" w:rsidRPr="0082545C" w:rsidRDefault="00571DCA" w:rsidP="00FF5D9C">
            <w:pPr>
              <w:jc w:val="center"/>
              <w:rPr>
                <w:color w:val="C00000"/>
              </w:rPr>
            </w:pPr>
          </w:p>
        </w:tc>
        <w:tc>
          <w:tcPr>
            <w:tcW w:w="148" w:type="pct"/>
            <w:shd w:val="clear" w:color="auto" w:fill="FBD4B4" w:themeFill="accent6" w:themeFillTint="66"/>
          </w:tcPr>
          <w:p w14:paraId="5E10ADED" w14:textId="77777777" w:rsidR="00571DCA" w:rsidRPr="00946041" w:rsidRDefault="00571DCA" w:rsidP="00FF5D9C">
            <w:pPr>
              <w:jc w:val="center"/>
            </w:pPr>
          </w:p>
        </w:tc>
        <w:tc>
          <w:tcPr>
            <w:tcW w:w="149" w:type="pct"/>
            <w:tcBorders>
              <w:right w:val="single" w:sz="12" w:space="0" w:color="auto"/>
            </w:tcBorders>
            <w:shd w:val="clear" w:color="auto" w:fill="FBD4B4" w:themeFill="accent6" w:themeFillTint="66"/>
          </w:tcPr>
          <w:p w14:paraId="5E10ADE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DEF" w14:textId="77777777" w:rsidR="00571DCA" w:rsidRPr="00946041" w:rsidRDefault="00571DCA" w:rsidP="00FF5D9C">
            <w:pPr>
              <w:jc w:val="center"/>
            </w:pPr>
          </w:p>
        </w:tc>
      </w:tr>
      <w:tr w:rsidR="00571DCA" w:rsidRPr="00946041" w14:paraId="5E10ADF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DF1" w14:textId="77777777" w:rsidR="00571DCA" w:rsidRDefault="00571DCA" w:rsidP="00FF5D9C">
            <w:pPr>
              <w:pStyle w:val="Element"/>
            </w:pPr>
            <w:r>
              <w:t>CTR.1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DF2" w14:textId="77777777" w:rsidR="00571DCA" w:rsidRPr="00946041" w:rsidRDefault="00571DCA" w:rsidP="00FF5D9C">
            <w:pPr>
              <w:pStyle w:val="Heading3"/>
            </w:pPr>
            <w:r w:rsidRPr="00AA00B2">
              <w:t>Controlled aerodrome pre-flight preparation</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DF3" w14:textId="77777777" w:rsidR="00571DCA" w:rsidRPr="0082545C" w:rsidRDefault="00571DCA" w:rsidP="00FF5D9C">
            <w:pPr>
              <w:jc w:val="center"/>
              <w:rPr>
                <w:color w:val="C00000"/>
              </w:rPr>
            </w:pPr>
          </w:p>
        </w:tc>
        <w:tc>
          <w:tcPr>
            <w:tcW w:w="148" w:type="pct"/>
            <w:tcBorders>
              <w:left w:val="single" w:sz="8" w:space="0" w:color="auto"/>
            </w:tcBorders>
            <w:shd w:val="clear" w:color="auto" w:fill="FDE9D9" w:themeFill="accent6" w:themeFillTint="33"/>
          </w:tcPr>
          <w:p w14:paraId="5E10ADF4"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DF5" w14:textId="77777777" w:rsidR="00571DCA" w:rsidRPr="0082545C" w:rsidRDefault="00571DCA" w:rsidP="00FF5D9C">
            <w:pPr>
              <w:jc w:val="center"/>
              <w:rPr>
                <w:color w:val="C00000"/>
              </w:rPr>
            </w:pPr>
          </w:p>
        </w:tc>
        <w:tc>
          <w:tcPr>
            <w:tcW w:w="148" w:type="pct"/>
            <w:shd w:val="clear" w:color="auto" w:fill="FDE9D9" w:themeFill="accent6" w:themeFillTint="33"/>
          </w:tcPr>
          <w:p w14:paraId="5E10ADF6" w14:textId="77777777" w:rsidR="00571DCA" w:rsidRPr="00946041" w:rsidRDefault="00571DCA" w:rsidP="00FF5D9C">
            <w:pPr>
              <w:jc w:val="center"/>
            </w:pPr>
          </w:p>
        </w:tc>
        <w:tc>
          <w:tcPr>
            <w:tcW w:w="148" w:type="pct"/>
            <w:shd w:val="clear" w:color="auto" w:fill="FDE9D9" w:themeFill="accent6" w:themeFillTint="33"/>
          </w:tcPr>
          <w:p w14:paraId="5E10ADF7" w14:textId="77777777" w:rsidR="00571DCA" w:rsidRPr="0082545C" w:rsidRDefault="00571DCA" w:rsidP="00FF5D9C">
            <w:pPr>
              <w:jc w:val="center"/>
              <w:rPr>
                <w:color w:val="C00000"/>
              </w:rPr>
            </w:pPr>
          </w:p>
        </w:tc>
        <w:tc>
          <w:tcPr>
            <w:tcW w:w="148" w:type="pct"/>
            <w:shd w:val="clear" w:color="auto" w:fill="FDE9D9" w:themeFill="accent6" w:themeFillTint="33"/>
          </w:tcPr>
          <w:p w14:paraId="5E10ADF8" w14:textId="77777777" w:rsidR="00571DCA" w:rsidRPr="0082545C" w:rsidRDefault="00571DCA" w:rsidP="00FF5D9C">
            <w:pPr>
              <w:jc w:val="center"/>
              <w:rPr>
                <w:color w:val="C00000"/>
              </w:rPr>
            </w:pPr>
          </w:p>
        </w:tc>
        <w:tc>
          <w:tcPr>
            <w:tcW w:w="148" w:type="pct"/>
            <w:shd w:val="clear" w:color="auto" w:fill="FDE9D9" w:themeFill="accent6" w:themeFillTint="33"/>
          </w:tcPr>
          <w:p w14:paraId="5E10ADF9"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DF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DFB" w14:textId="77777777" w:rsidR="00571DCA" w:rsidRPr="00946041" w:rsidRDefault="00571DCA" w:rsidP="00FF5D9C">
            <w:pPr>
              <w:jc w:val="center"/>
            </w:pPr>
          </w:p>
        </w:tc>
      </w:tr>
      <w:tr w:rsidR="00571DCA" w:rsidRPr="00946041" w14:paraId="5E10AE08" w14:textId="77777777" w:rsidTr="006308A6">
        <w:tc>
          <w:tcPr>
            <w:tcW w:w="263" w:type="pct"/>
            <w:tcBorders>
              <w:top w:val="single" w:sz="4" w:space="0" w:color="auto"/>
              <w:left w:val="single" w:sz="12" w:space="0" w:color="auto"/>
              <w:right w:val="single" w:sz="4" w:space="0" w:color="auto"/>
            </w:tcBorders>
            <w:shd w:val="clear" w:color="auto" w:fill="auto"/>
          </w:tcPr>
          <w:p w14:paraId="5E10ADFD" w14:textId="77777777" w:rsidR="00571DCA" w:rsidRPr="00946041" w:rsidRDefault="00571DCA" w:rsidP="00AA00B2">
            <w:pPr>
              <w:pStyle w:val="List-element"/>
            </w:pPr>
          </w:p>
        </w:tc>
        <w:tc>
          <w:tcPr>
            <w:tcW w:w="3289" w:type="pct"/>
            <w:tcBorders>
              <w:top w:val="single" w:sz="4" w:space="0" w:color="auto"/>
              <w:left w:val="single" w:sz="4" w:space="0" w:color="auto"/>
              <w:right w:val="single" w:sz="12" w:space="0" w:color="auto"/>
            </w:tcBorders>
            <w:shd w:val="clear" w:color="auto" w:fill="auto"/>
          </w:tcPr>
          <w:p w14:paraId="5E10ADFE" w14:textId="77777777" w:rsidR="00571DCA" w:rsidRPr="00F2329E" w:rsidRDefault="00571DCA" w:rsidP="00FF5D9C">
            <w:r w:rsidRPr="00F2329E">
              <w:t>using a current ERSA and NOTAM, for the controlled aerodrome, extract all the relevant operational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DFF" w14:textId="77777777" w:rsidR="00571DCA" w:rsidRPr="0082545C" w:rsidRDefault="00571DCA" w:rsidP="00455CC0">
            <w:pPr>
              <w:jc w:val="center"/>
              <w:rPr>
                <w:color w:val="C00000"/>
              </w:rPr>
            </w:pPr>
          </w:p>
        </w:tc>
        <w:tc>
          <w:tcPr>
            <w:tcW w:w="148" w:type="pct"/>
            <w:tcBorders>
              <w:left w:val="single" w:sz="8" w:space="0" w:color="auto"/>
            </w:tcBorders>
            <w:shd w:val="clear" w:color="auto" w:fill="auto"/>
          </w:tcPr>
          <w:p w14:paraId="5E10AE00" w14:textId="77777777" w:rsidR="00571DCA" w:rsidRPr="0082545C" w:rsidRDefault="003A3B8D" w:rsidP="002104A4">
            <w:pPr>
              <w:jc w:val="center"/>
              <w:rPr>
                <w:color w:val="C00000"/>
              </w:rPr>
            </w:pPr>
            <w:r w:rsidRPr="0082545C">
              <w:rPr>
                <w:color w:val="C00000"/>
              </w:rPr>
              <w:t>2</w:t>
            </w:r>
          </w:p>
        </w:tc>
        <w:tc>
          <w:tcPr>
            <w:tcW w:w="148" w:type="pct"/>
            <w:gridSpan w:val="2"/>
            <w:shd w:val="clear" w:color="auto" w:fill="auto"/>
          </w:tcPr>
          <w:p w14:paraId="5E10AE01" w14:textId="77777777" w:rsidR="00571DCA" w:rsidRPr="0082545C" w:rsidRDefault="00571DCA" w:rsidP="00035F64">
            <w:pPr>
              <w:jc w:val="center"/>
              <w:rPr>
                <w:color w:val="C00000"/>
              </w:rPr>
            </w:pPr>
          </w:p>
        </w:tc>
        <w:tc>
          <w:tcPr>
            <w:tcW w:w="148" w:type="pct"/>
            <w:shd w:val="clear" w:color="auto" w:fill="B6DDE8" w:themeFill="accent5" w:themeFillTint="66"/>
          </w:tcPr>
          <w:p w14:paraId="5E10AE02" w14:textId="77777777" w:rsidR="00571DCA" w:rsidRPr="00946041" w:rsidRDefault="00571DCA" w:rsidP="00035F64">
            <w:pPr>
              <w:jc w:val="center"/>
            </w:pPr>
          </w:p>
        </w:tc>
        <w:tc>
          <w:tcPr>
            <w:tcW w:w="148" w:type="pct"/>
            <w:shd w:val="clear" w:color="auto" w:fill="auto"/>
          </w:tcPr>
          <w:p w14:paraId="5E10AE0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0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05" w14:textId="77777777" w:rsidR="00571DCA" w:rsidRPr="00946041" w:rsidRDefault="00571DCA" w:rsidP="00035F64">
            <w:pPr>
              <w:jc w:val="center"/>
            </w:pPr>
          </w:p>
        </w:tc>
        <w:tc>
          <w:tcPr>
            <w:tcW w:w="149" w:type="pct"/>
            <w:tcBorders>
              <w:right w:val="single" w:sz="12" w:space="0" w:color="auto"/>
            </w:tcBorders>
            <w:shd w:val="clear" w:color="auto" w:fill="auto"/>
          </w:tcPr>
          <w:p w14:paraId="5E10AE0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07" w14:textId="77777777" w:rsidR="00571DCA" w:rsidRPr="00946041" w:rsidRDefault="00571DCA" w:rsidP="00035F64">
            <w:pPr>
              <w:jc w:val="center"/>
            </w:pPr>
          </w:p>
        </w:tc>
      </w:tr>
      <w:tr w:rsidR="00571DCA" w:rsidRPr="00946041" w14:paraId="5E10AE14" w14:textId="77777777" w:rsidTr="006308A6">
        <w:tc>
          <w:tcPr>
            <w:tcW w:w="263" w:type="pct"/>
            <w:tcBorders>
              <w:top w:val="single" w:sz="4" w:space="0" w:color="auto"/>
              <w:left w:val="single" w:sz="12" w:space="0" w:color="auto"/>
              <w:right w:val="single" w:sz="4" w:space="0" w:color="auto"/>
            </w:tcBorders>
            <w:shd w:val="clear" w:color="auto" w:fill="auto"/>
          </w:tcPr>
          <w:p w14:paraId="5E10AE09" w14:textId="77777777" w:rsidR="00571DCA" w:rsidRPr="00946041" w:rsidRDefault="00571DCA" w:rsidP="00AA00B2">
            <w:pPr>
              <w:pStyle w:val="List-element"/>
            </w:pPr>
          </w:p>
        </w:tc>
        <w:tc>
          <w:tcPr>
            <w:tcW w:w="3289" w:type="pct"/>
            <w:tcBorders>
              <w:top w:val="single" w:sz="4" w:space="0" w:color="auto"/>
              <w:left w:val="single" w:sz="4" w:space="0" w:color="auto"/>
              <w:right w:val="single" w:sz="12" w:space="0" w:color="auto"/>
            </w:tcBorders>
            <w:shd w:val="clear" w:color="auto" w:fill="auto"/>
          </w:tcPr>
          <w:p w14:paraId="5E10AE0A" w14:textId="77777777" w:rsidR="00571DCA" w:rsidRPr="00F2329E" w:rsidRDefault="00571DCA" w:rsidP="00FF5D9C">
            <w:r w:rsidRPr="00F2329E">
              <w:t>interpret the extracted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0B" w14:textId="77777777" w:rsidR="00571DCA" w:rsidRPr="0082545C" w:rsidRDefault="00571DCA" w:rsidP="00455CC0">
            <w:pPr>
              <w:jc w:val="center"/>
              <w:rPr>
                <w:color w:val="C00000"/>
              </w:rPr>
            </w:pPr>
          </w:p>
        </w:tc>
        <w:tc>
          <w:tcPr>
            <w:tcW w:w="148" w:type="pct"/>
            <w:tcBorders>
              <w:left w:val="single" w:sz="8" w:space="0" w:color="auto"/>
            </w:tcBorders>
            <w:shd w:val="clear" w:color="auto" w:fill="auto"/>
          </w:tcPr>
          <w:p w14:paraId="5E10AE0C" w14:textId="77777777" w:rsidR="00571DCA" w:rsidRPr="0082545C" w:rsidRDefault="003A3B8D" w:rsidP="002104A4">
            <w:pPr>
              <w:jc w:val="center"/>
              <w:rPr>
                <w:color w:val="C00000"/>
              </w:rPr>
            </w:pPr>
            <w:r w:rsidRPr="0082545C">
              <w:rPr>
                <w:color w:val="C00000"/>
              </w:rPr>
              <w:t>2</w:t>
            </w:r>
          </w:p>
        </w:tc>
        <w:tc>
          <w:tcPr>
            <w:tcW w:w="148" w:type="pct"/>
            <w:gridSpan w:val="2"/>
            <w:shd w:val="clear" w:color="auto" w:fill="auto"/>
          </w:tcPr>
          <w:p w14:paraId="5E10AE0D" w14:textId="77777777" w:rsidR="00571DCA" w:rsidRPr="0082545C" w:rsidRDefault="00571DCA" w:rsidP="00035F64">
            <w:pPr>
              <w:jc w:val="center"/>
              <w:rPr>
                <w:color w:val="C00000"/>
              </w:rPr>
            </w:pPr>
          </w:p>
        </w:tc>
        <w:tc>
          <w:tcPr>
            <w:tcW w:w="148" w:type="pct"/>
            <w:shd w:val="clear" w:color="auto" w:fill="B6DDE8" w:themeFill="accent5" w:themeFillTint="66"/>
          </w:tcPr>
          <w:p w14:paraId="5E10AE0E" w14:textId="77777777" w:rsidR="00571DCA" w:rsidRPr="00946041" w:rsidRDefault="00571DCA" w:rsidP="00035F64">
            <w:pPr>
              <w:jc w:val="center"/>
            </w:pPr>
          </w:p>
        </w:tc>
        <w:tc>
          <w:tcPr>
            <w:tcW w:w="148" w:type="pct"/>
            <w:shd w:val="clear" w:color="auto" w:fill="auto"/>
          </w:tcPr>
          <w:p w14:paraId="5E10AE0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1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11" w14:textId="77777777" w:rsidR="00571DCA" w:rsidRPr="00946041" w:rsidRDefault="00571DCA" w:rsidP="00035F64">
            <w:pPr>
              <w:jc w:val="center"/>
            </w:pPr>
          </w:p>
        </w:tc>
        <w:tc>
          <w:tcPr>
            <w:tcW w:w="149" w:type="pct"/>
            <w:tcBorders>
              <w:right w:val="single" w:sz="12" w:space="0" w:color="auto"/>
            </w:tcBorders>
            <w:shd w:val="clear" w:color="auto" w:fill="auto"/>
          </w:tcPr>
          <w:p w14:paraId="5E10AE1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13" w14:textId="77777777" w:rsidR="00571DCA" w:rsidRPr="00946041" w:rsidRDefault="00571DCA" w:rsidP="00035F64">
            <w:pPr>
              <w:jc w:val="center"/>
            </w:pPr>
          </w:p>
        </w:tc>
      </w:tr>
      <w:tr w:rsidR="00571DCA" w:rsidRPr="00946041" w14:paraId="5E10AE20" w14:textId="77777777" w:rsidTr="006308A6">
        <w:tc>
          <w:tcPr>
            <w:tcW w:w="263" w:type="pct"/>
            <w:tcBorders>
              <w:top w:val="single" w:sz="4" w:space="0" w:color="auto"/>
              <w:left w:val="single" w:sz="12" w:space="0" w:color="auto"/>
              <w:right w:val="single" w:sz="4" w:space="0" w:color="auto"/>
            </w:tcBorders>
            <w:shd w:val="clear" w:color="auto" w:fill="auto"/>
          </w:tcPr>
          <w:p w14:paraId="5E10AE15" w14:textId="77777777" w:rsidR="00571DCA" w:rsidRPr="00946041" w:rsidRDefault="00571DCA" w:rsidP="00AA00B2">
            <w:pPr>
              <w:pStyle w:val="List-element"/>
            </w:pPr>
          </w:p>
        </w:tc>
        <w:tc>
          <w:tcPr>
            <w:tcW w:w="3289" w:type="pct"/>
            <w:tcBorders>
              <w:top w:val="single" w:sz="4" w:space="0" w:color="auto"/>
              <w:left w:val="single" w:sz="4" w:space="0" w:color="auto"/>
              <w:right w:val="single" w:sz="12" w:space="0" w:color="auto"/>
            </w:tcBorders>
            <w:shd w:val="clear" w:color="auto" w:fill="auto"/>
          </w:tcPr>
          <w:p w14:paraId="5E10AE16" w14:textId="77777777" w:rsidR="00571DCA" w:rsidRPr="00F2329E" w:rsidRDefault="00571DCA" w:rsidP="00FF5D9C">
            <w:r w:rsidRPr="00F2329E">
              <w:t>identify all special aerodrome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17" w14:textId="77777777" w:rsidR="00571DCA" w:rsidRPr="0082545C" w:rsidRDefault="00571DCA" w:rsidP="00455CC0">
            <w:pPr>
              <w:jc w:val="center"/>
              <w:rPr>
                <w:color w:val="C00000"/>
              </w:rPr>
            </w:pPr>
          </w:p>
        </w:tc>
        <w:tc>
          <w:tcPr>
            <w:tcW w:w="148" w:type="pct"/>
            <w:tcBorders>
              <w:left w:val="single" w:sz="8" w:space="0" w:color="auto"/>
            </w:tcBorders>
            <w:shd w:val="clear" w:color="auto" w:fill="auto"/>
          </w:tcPr>
          <w:p w14:paraId="5E10AE18" w14:textId="77777777" w:rsidR="00571DCA" w:rsidRPr="0082545C" w:rsidRDefault="003A3B8D" w:rsidP="002104A4">
            <w:pPr>
              <w:jc w:val="center"/>
              <w:rPr>
                <w:color w:val="C00000"/>
              </w:rPr>
            </w:pPr>
            <w:r w:rsidRPr="0082545C">
              <w:rPr>
                <w:color w:val="C00000"/>
              </w:rPr>
              <w:t>2</w:t>
            </w:r>
          </w:p>
        </w:tc>
        <w:tc>
          <w:tcPr>
            <w:tcW w:w="148" w:type="pct"/>
            <w:gridSpan w:val="2"/>
            <w:shd w:val="clear" w:color="auto" w:fill="auto"/>
          </w:tcPr>
          <w:p w14:paraId="5E10AE19" w14:textId="77777777" w:rsidR="00571DCA" w:rsidRPr="0082545C" w:rsidRDefault="00571DCA" w:rsidP="00035F64">
            <w:pPr>
              <w:jc w:val="center"/>
              <w:rPr>
                <w:color w:val="C00000"/>
              </w:rPr>
            </w:pPr>
          </w:p>
        </w:tc>
        <w:tc>
          <w:tcPr>
            <w:tcW w:w="148" w:type="pct"/>
            <w:shd w:val="clear" w:color="auto" w:fill="B6DDE8" w:themeFill="accent5" w:themeFillTint="66"/>
          </w:tcPr>
          <w:p w14:paraId="5E10AE1A" w14:textId="77777777" w:rsidR="00571DCA" w:rsidRPr="00946041" w:rsidRDefault="00571DCA" w:rsidP="00035F64">
            <w:pPr>
              <w:jc w:val="center"/>
            </w:pPr>
          </w:p>
        </w:tc>
        <w:tc>
          <w:tcPr>
            <w:tcW w:w="148" w:type="pct"/>
            <w:shd w:val="clear" w:color="auto" w:fill="auto"/>
          </w:tcPr>
          <w:p w14:paraId="5E10AE1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1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1D" w14:textId="77777777" w:rsidR="00571DCA" w:rsidRPr="00946041" w:rsidRDefault="00571DCA" w:rsidP="00035F64">
            <w:pPr>
              <w:jc w:val="center"/>
            </w:pPr>
          </w:p>
        </w:tc>
        <w:tc>
          <w:tcPr>
            <w:tcW w:w="149" w:type="pct"/>
            <w:tcBorders>
              <w:right w:val="single" w:sz="12" w:space="0" w:color="auto"/>
            </w:tcBorders>
            <w:shd w:val="clear" w:color="auto" w:fill="auto"/>
          </w:tcPr>
          <w:p w14:paraId="5E10AE1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1F" w14:textId="77777777" w:rsidR="00571DCA" w:rsidRPr="00946041" w:rsidRDefault="00571DCA" w:rsidP="00035F64">
            <w:pPr>
              <w:jc w:val="center"/>
            </w:pPr>
          </w:p>
        </w:tc>
      </w:tr>
      <w:tr w:rsidR="00571DCA" w:rsidRPr="00946041" w14:paraId="5E10AE2C" w14:textId="77777777" w:rsidTr="006308A6">
        <w:tc>
          <w:tcPr>
            <w:tcW w:w="263" w:type="pct"/>
            <w:tcBorders>
              <w:top w:val="single" w:sz="4" w:space="0" w:color="auto"/>
              <w:left w:val="single" w:sz="12" w:space="0" w:color="auto"/>
              <w:right w:val="single" w:sz="4" w:space="0" w:color="auto"/>
            </w:tcBorders>
            <w:shd w:val="clear" w:color="auto" w:fill="auto"/>
          </w:tcPr>
          <w:p w14:paraId="5E10AE21" w14:textId="77777777" w:rsidR="00571DCA" w:rsidRPr="00946041" w:rsidRDefault="00571DCA" w:rsidP="00AA00B2">
            <w:pPr>
              <w:pStyle w:val="List-element"/>
            </w:pPr>
          </w:p>
        </w:tc>
        <w:tc>
          <w:tcPr>
            <w:tcW w:w="3289" w:type="pct"/>
            <w:tcBorders>
              <w:top w:val="single" w:sz="4" w:space="0" w:color="auto"/>
              <w:left w:val="single" w:sz="4" w:space="0" w:color="auto"/>
              <w:right w:val="single" w:sz="12" w:space="0" w:color="auto"/>
            </w:tcBorders>
            <w:shd w:val="clear" w:color="auto" w:fill="auto"/>
          </w:tcPr>
          <w:p w14:paraId="5E10AE22" w14:textId="77777777" w:rsidR="00571DCA" w:rsidRPr="00F2329E" w:rsidRDefault="00571DCA" w:rsidP="00FF5D9C">
            <w:r w:rsidRPr="00F2329E">
              <w:t>check current weather forecast and local observations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23" w14:textId="77777777" w:rsidR="00571DCA" w:rsidRDefault="00571DCA" w:rsidP="00455CC0">
            <w:pPr>
              <w:jc w:val="center"/>
            </w:pPr>
          </w:p>
        </w:tc>
        <w:tc>
          <w:tcPr>
            <w:tcW w:w="148" w:type="pct"/>
            <w:tcBorders>
              <w:left w:val="single" w:sz="8" w:space="0" w:color="auto"/>
            </w:tcBorders>
            <w:shd w:val="clear" w:color="auto" w:fill="auto"/>
          </w:tcPr>
          <w:p w14:paraId="5E10AE24" w14:textId="77777777" w:rsidR="00571DCA" w:rsidRPr="00946041" w:rsidRDefault="0051026F" w:rsidP="00035F64">
            <w:pPr>
              <w:jc w:val="center"/>
            </w:pPr>
            <w:r w:rsidRPr="0082545C">
              <w:rPr>
                <w:color w:val="C00000"/>
              </w:rPr>
              <w:t>2</w:t>
            </w:r>
          </w:p>
        </w:tc>
        <w:tc>
          <w:tcPr>
            <w:tcW w:w="148" w:type="pct"/>
            <w:gridSpan w:val="2"/>
            <w:shd w:val="clear" w:color="auto" w:fill="auto"/>
          </w:tcPr>
          <w:p w14:paraId="5E10AE25" w14:textId="77777777" w:rsidR="00571DCA" w:rsidRPr="00946041" w:rsidRDefault="00571DCA" w:rsidP="00035F64">
            <w:pPr>
              <w:jc w:val="center"/>
            </w:pPr>
          </w:p>
        </w:tc>
        <w:tc>
          <w:tcPr>
            <w:tcW w:w="148" w:type="pct"/>
            <w:shd w:val="clear" w:color="auto" w:fill="B6DDE8" w:themeFill="accent5" w:themeFillTint="66"/>
          </w:tcPr>
          <w:p w14:paraId="5E10AE26" w14:textId="77777777" w:rsidR="00571DCA" w:rsidRPr="00946041" w:rsidRDefault="00571DCA" w:rsidP="00035F64">
            <w:pPr>
              <w:jc w:val="center"/>
            </w:pPr>
          </w:p>
        </w:tc>
        <w:tc>
          <w:tcPr>
            <w:tcW w:w="148" w:type="pct"/>
            <w:shd w:val="clear" w:color="auto" w:fill="auto"/>
          </w:tcPr>
          <w:p w14:paraId="5E10AE2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2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29" w14:textId="77777777" w:rsidR="00571DCA" w:rsidRPr="00946041" w:rsidRDefault="00571DCA" w:rsidP="00035F64">
            <w:pPr>
              <w:jc w:val="center"/>
            </w:pPr>
          </w:p>
        </w:tc>
        <w:tc>
          <w:tcPr>
            <w:tcW w:w="149" w:type="pct"/>
            <w:tcBorders>
              <w:right w:val="single" w:sz="12" w:space="0" w:color="auto"/>
            </w:tcBorders>
            <w:shd w:val="clear" w:color="auto" w:fill="auto"/>
          </w:tcPr>
          <w:p w14:paraId="5E10AE2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2B" w14:textId="77777777" w:rsidR="00571DCA" w:rsidRPr="00946041" w:rsidRDefault="00571DCA" w:rsidP="00035F64">
            <w:pPr>
              <w:jc w:val="center"/>
            </w:pPr>
          </w:p>
        </w:tc>
      </w:tr>
      <w:tr w:rsidR="00571DCA" w:rsidRPr="00946041" w14:paraId="5E10AE38" w14:textId="77777777" w:rsidTr="006308A6">
        <w:tc>
          <w:tcPr>
            <w:tcW w:w="263" w:type="pct"/>
            <w:tcBorders>
              <w:top w:val="single" w:sz="4" w:space="0" w:color="auto"/>
              <w:left w:val="single" w:sz="12" w:space="0" w:color="auto"/>
              <w:right w:val="single" w:sz="4" w:space="0" w:color="auto"/>
            </w:tcBorders>
            <w:shd w:val="clear" w:color="auto" w:fill="auto"/>
          </w:tcPr>
          <w:p w14:paraId="5E10AE2D" w14:textId="77777777" w:rsidR="00571DCA" w:rsidRPr="00946041" w:rsidRDefault="00571DCA" w:rsidP="00AA00B2">
            <w:pPr>
              <w:pStyle w:val="List-element"/>
            </w:pPr>
          </w:p>
        </w:tc>
        <w:tc>
          <w:tcPr>
            <w:tcW w:w="3289" w:type="pct"/>
            <w:tcBorders>
              <w:top w:val="single" w:sz="4" w:space="0" w:color="auto"/>
              <w:left w:val="single" w:sz="4" w:space="0" w:color="auto"/>
              <w:right w:val="single" w:sz="12" w:space="0" w:color="auto"/>
            </w:tcBorders>
            <w:shd w:val="clear" w:color="auto" w:fill="auto"/>
          </w:tcPr>
          <w:p w14:paraId="5E10AE2E" w14:textId="77777777" w:rsidR="00571DCA" w:rsidRDefault="00571DCA" w:rsidP="00FF5D9C">
            <w:r w:rsidRPr="00F2329E">
              <w:t>identify all relevant radio and navigation aid frequencies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2F" w14:textId="77777777" w:rsidR="00571DCA" w:rsidRPr="00946041" w:rsidRDefault="00571DCA" w:rsidP="00035F64">
            <w:pPr>
              <w:jc w:val="center"/>
            </w:pPr>
          </w:p>
        </w:tc>
        <w:tc>
          <w:tcPr>
            <w:tcW w:w="148" w:type="pct"/>
            <w:tcBorders>
              <w:left w:val="single" w:sz="8" w:space="0" w:color="auto"/>
            </w:tcBorders>
            <w:shd w:val="clear" w:color="auto" w:fill="auto"/>
          </w:tcPr>
          <w:p w14:paraId="5E10AE30" w14:textId="77777777" w:rsidR="00571DCA" w:rsidRPr="0082545C" w:rsidRDefault="00571DCA" w:rsidP="00035F64">
            <w:pPr>
              <w:jc w:val="center"/>
              <w:rPr>
                <w:color w:val="C00000"/>
              </w:rPr>
            </w:pPr>
            <w:r w:rsidRPr="0082545C">
              <w:rPr>
                <w:color w:val="C00000"/>
              </w:rPr>
              <w:t>2</w:t>
            </w:r>
          </w:p>
        </w:tc>
        <w:tc>
          <w:tcPr>
            <w:tcW w:w="148" w:type="pct"/>
            <w:gridSpan w:val="2"/>
            <w:shd w:val="clear" w:color="auto" w:fill="auto"/>
          </w:tcPr>
          <w:p w14:paraId="5E10AE31" w14:textId="77777777" w:rsidR="00571DCA" w:rsidRPr="0082545C" w:rsidRDefault="00571DCA" w:rsidP="00035F64">
            <w:pPr>
              <w:jc w:val="center"/>
              <w:rPr>
                <w:color w:val="C00000"/>
              </w:rPr>
            </w:pPr>
          </w:p>
        </w:tc>
        <w:tc>
          <w:tcPr>
            <w:tcW w:w="148" w:type="pct"/>
            <w:shd w:val="clear" w:color="auto" w:fill="B6DDE8" w:themeFill="accent5" w:themeFillTint="66"/>
          </w:tcPr>
          <w:p w14:paraId="5E10AE32" w14:textId="77777777" w:rsidR="00571DCA" w:rsidRPr="0082545C" w:rsidRDefault="00571DCA" w:rsidP="00035F64">
            <w:pPr>
              <w:jc w:val="center"/>
              <w:rPr>
                <w:color w:val="C00000"/>
              </w:rPr>
            </w:pPr>
          </w:p>
        </w:tc>
        <w:tc>
          <w:tcPr>
            <w:tcW w:w="148" w:type="pct"/>
            <w:shd w:val="clear" w:color="auto" w:fill="auto"/>
          </w:tcPr>
          <w:p w14:paraId="5E10AE3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3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35" w14:textId="77777777" w:rsidR="00571DCA" w:rsidRPr="00946041" w:rsidRDefault="00571DCA" w:rsidP="00035F64">
            <w:pPr>
              <w:jc w:val="center"/>
            </w:pPr>
          </w:p>
        </w:tc>
        <w:tc>
          <w:tcPr>
            <w:tcW w:w="149" w:type="pct"/>
            <w:tcBorders>
              <w:right w:val="single" w:sz="12" w:space="0" w:color="auto"/>
            </w:tcBorders>
            <w:shd w:val="clear" w:color="auto" w:fill="auto"/>
          </w:tcPr>
          <w:p w14:paraId="5E10AE3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37" w14:textId="77777777" w:rsidR="00571DCA" w:rsidRPr="00946041" w:rsidRDefault="00571DCA" w:rsidP="00035F64">
            <w:pPr>
              <w:jc w:val="center"/>
            </w:pPr>
          </w:p>
        </w:tc>
      </w:tr>
      <w:tr w:rsidR="00571DCA" w:rsidRPr="00946041" w14:paraId="5E10AE4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E39" w14:textId="77777777" w:rsidR="00571DCA" w:rsidRDefault="00571DCA" w:rsidP="0061369F">
            <w:pPr>
              <w:pStyle w:val="Element"/>
            </w:pPr>
            <w:r>
              <w:t>CTR.2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E3A" w14:textId="77777777" w:rsidR="00571DCA" w:rsidRPr="00946041" w:rsidRDefault="00571DCA" w:rsidP="00FF5D9C">
            <w:pPr>
              <w:pStyle w:val="Heading3"/>
            </w:pPr>
            <w:r w:rsidRPr="0061369F">
              <w:t>Taxi aircraft at a controlled aerodrome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E3B" w14:textId="77777777" w:rsidR="00571DCA" w:rsidRPr="00946041" w:rsidRDefault="00571DCA" w:rsidP="00FF5D9C">
            <w:pPr>
              <w:jc w:val="center"/>
            </w:pPr>
          </w:p>
        </w:tc>
        <w:tc>
          <w:tcPr>
            <w:tcW w:w="148" w:type="pct"/>
            <w:tcBorders>
              <w:left w:val="single" w:sz="8" w:space="0" w:color="auto"/>
            </w:tcBorders>
            <w:shd w:val="clear" w:color="auto" w:fill="FDE9D9" w:themeFill="accent6" w:themeFillTint="33"/>
          </w:tcPr>
          <w:p w14:paraId="5E10AE3C" w14:textId="77777777" w:rsidR="00571DCA" w:rsidRPr="00946041" w:rsidRDefault="00571DCA" w:rsidP="00FF5D9C">
            <w:pPr>
              <w:jc w:val="center"/>
            </w:pPr>
          </w:p>
        </w:tc>
        <w:tc>
          <w:tcPr>
            <w:tcW w:w="148" w:type="pct"/>
            <w:gridSpan w:val="2"/>
            <w:shd w:val="clear" w:color="auto" w:fill="FDE9D9" w:themeFill="accent6" w:themeFillTint="33"/>
          </w:tcPr>
          <w:p w14:paraId="5E10AE3D" w14:textId="77777777" w:rsidR="00571DCA" w:rsidRPr="00946041" w:rsidRDefault="00571DCA" w:rsidP="00FF5D9C">
            <w:pPr>
              <w:jc w:val="center"/>
            </w:pPr>
          </w:p>
        </w:tc>
        <w:tc>
          <w:tcPr>
            <w:tcW w:w="148" w:type="pct"/>
            <w:shd w:val="clear" w:color="auto" w:fill="FDE9D9" w:themeFill="accent6" w:themeFillTint="33"/>
          </w:tcPr>
          <w:p w14:paraId="5E10AE3E" w14:textId="77777777" w:rsidR="00571DCA" w:rsidRPr="00946041" w:rsidRDefault="00571DCA" w:rsidP="00FF5D9C">
            <w:pPr>
              <w:jc w:val="center"/>
            </w:pPr>
          </w:p>
        </w:tc>
        <w:tc>
          <w:tcPr>
            <w:tcW w:w="148" w:type="pct"/>
            <w:shd w:val="clear" w:color="auto" w:fill="FDE9D9" w:themeFill="accent6" w:themeFillTint="33"/>
          </w:tcPr>
          <w:p w14:paraId="5E10AE3F" w14:textId="77777777" w:rsidR="00571DCA" w:rsidRPr="00946041" w:rsidRDefault="00571DCA" w:rsidP="00FF5D9C">
            <w:pPr>
              <w:jc w:val="center"/>
            </w:pPr>
          </w:p>
        </w:tc>
        <w:tc>
          <w:tcPr>
            <w:tcW w:w="148" w:type="pct"/>
            <w:shd w:val="clear" w:color="auto" w:fill="FDE9D9" w:themeFill="accent6" w:themeFillTint="33"/>
          </w:tcPr>
          <w:p w14:paraId="5E10AE40" w14:textId="77777777" w:rsidR="00571DCA" w:rsidRPr="00946041" w:rsidRDefault="00571DCA" w:rsidP="00FF5D9C">
            <w:pPr>
              <w:jc w:val="center"/>
            </w:pPr>
          </w:p>
        </w:tc>
        <w:tc>
          <w:tcPr>
            <w:tcW w:w="148" w:type="pct"/>
            <w:shd w:val="clear" w:color="auto" w:fill="FDE9D9" w:themeFill="accent6" w:themeFillTint="33"/>
          </w:tcPr>
          <w:p w14:paraId="5E10AE41"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E42"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E43" w14:textId="77777777" w:rsidR="00571DCA" w:rsidRPr="00946041" w:rsidRDefault="00571DCA" w:rsidP="00FF5D9C">
            <w:pPr>
              <w:jc w:val="center"/>
            </w:pPr>
          </w:p>
        </w:tc>
      </w:tr>
      <w:tr w:rsidR="00571DCA" w:rsidRPr="00946041" w14:paraId="5E10AE50" w14:textId="77777777" w:rsidTr="006308A6">
        <w:tc>
          <w:tcPr>
            <w:tcW w:w="263" w:type="pct"/>
            <w:tcBorders>
              <w:top w:val="single" w:sz="4" w:space="0" w:color="auto"/>
              <w:left w:val="single" w:sz="12" w:space="0" w:color="auto"/>
              <w:right w:val="single" w:sz="4" w:space="0" w:color="auto"/>
            </w:tcBorders>
            <w:shd w:val="clear" w:color="auto" w:fill="auto"/>
          </w:tcPr>
          <w:p w14:paraId="5E10AE45"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46" w14:textId="77777777" w:rsidR="00571DCA" w:rsidRPr="00033CF5" w:rsidRDefault="00571DCA" w:rsidP="00FF5D9C">
            <w:r w:rsidRPr="00033CF5">
              <w:t>obtain and comply with ATC clearances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47" w14:textId="77777777" w:rsidR="00571DCA" w:rsidRPr="00946041" w:rsidRDefault="00571DCA" w:rsidP="00035F64">
            <w:pPr>
              <w:jc w:val="center"/>
            </w:pPr>
          </w:p>
        </w:tc>
        <w:tc>
          <w:tcPr>
            <w:tcW w:w="148" w:type="pct"/>
            <w:tcBorders>
              <w:left w:val="single" w:sz="8" w:space="0" w:color="auto"/>
            </w:tcBorders>
            <w:shd w:val="clear" w:color="auto" w:fill="auto"/>
          </w:tcPr>
          <w:p w14:paraId="5E10AE48" w14:textId="77777777" w:rsidR="00571DCA" w:rsidRPr="0082545C" w:rsidRDefault="00571DCA" w:rsidP="00035F64">
            <w:pPr>
              <w:jc w:val="center"/>
              <w:rPr>
                <w:color w:val="C00000"/>
              </w:rPr>
            </w:pPr>
            <w:r w:rsidRPr="0082545C">
              <w:rPr>
                <w:color w:val="C00000"/>
              </w:rPr>
              <w:t>3</w:t>
            </w:r>
          </w:p>
        </w:tc>
        <w:tc>
          <w:tcPr>
            <w:tcW w:w="148" w:type="pct"/>
            <w:gridSpan w:val="2"/>
            <w:shd w:val="clear" w:color="auto" w:fill="auto"/>
          </w:tcPr>
          <w:p w14:paraId="5E10AE49" w14:textId="77777777" w:rsidR="00571DCA" w:rsidRPr="0082545C" w:rsidRDefault="00F33643" w:rsidP="00035F64">
            <w:pPr>
              <w:jc w:val="center"/>
              <w:rPr>
                <w:color w:val="C00000"/>
              </w:rPr>
            </w:pPr>
            <w:r w:rsidRPr="0082545C">
              <w:rPr>
                <w:color w:val="C00000"/>
              </w:rPr>
              <w:t>2</w:t>
            </w:r>
          </w:p>
        </w:tc>
        <w:tc>
          <w:tcPr>
            <w:tcW w:w="148" w:type="pct"/>
            <w:shd w:val="clear" w:color="auto" w:fill="B6DDE8" w:themeFill="accent5" w:themeFillTint="66"/>
          </w:tcPr>
          <w:p w14:paraId="5E10AE4A" w14:textId="77777777" w:rsidR="00571DCA" w:rsidRPr="00946041" w:rsidRDefault="00571DCA" w:rsidP="00035F64">
            <w:pPr>
              <w:jc w:val="center"/>
            </w:pPr>
          </w:p>
        </w:tc>
        <w:tc>
          <w:tcPr>
            <w:tcW w:w="148" w:type="pct"/>
            <w:shd w:val="clear" w:color="auto" w:fill="auto"/>
          </w:tcPr>
          <w:p w14:paraId="5E10AE4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4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4D" w14:textId="77777777" w:rsidR="00571DCA" w:rsidRPr="00946041" w:rsidRDefault="00571DCA" w:rsidP="00035F64">
            <w:pPr>
              <w:jc w:val="center"/>
            </w:pPr>
          </w:p>
        </w:tc>
        <w:tc>
          <w:tcPr>
            <w:tcW w:w="149" w:type="pct"/>
            <w:tcBorders>
              <w:right w:val="single" w:sz="12" w:space="0" w:color="auto"/>
            </w:tcBorders>
            <w:shd w:val="clear" w:color="auto" w:fill="auto"/>
          </w:tcPr>
          <w:p w14:paraId="5E10AE4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4F" w14:textId="77777777" w:rsidR="00571DCA" w:rsidRPr="00946041" w:rsidRDefault="00571DCA" w:rsidP="00035F64">
            <w:pPr>
              <w:jc w:val="center"/>
            </w:pPr>
          </w:p>
        </w:tc>
      </w:tr>
      <w:tr w:rsidR="00571DCA" w:rsidRPr="00946041" w14:paraId="5E10AE5C" w14:textId="77777777" w:rsidTr="006308A6">
        <w:tc>
          <w:tcPr>
            <w:tcW w:w="263" w:type="pct"/>
            <w:tcBorders>
              <w:top w:val="single" w:sz="4" w:space="0" w:color="auto"/>
              <w:left w:val="single" w:sz="12" w:space="0" w:color="auto"/>
              <w:right w:val="single" w:sz="4" w:space="0" w:color="auto"/>
            </w:tcBorders>
            <w:shd w:val="clear" w:color="auto" w:fill="auto"/>
          </w:tcPr>
          <w:p w14:paraId="5E10AE51"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52" w14:textId="77777777" w:rsidR="00571DCA" w:rsidRPr="00033CF5" w:rsidRDefault="00571DCA" w:rsidP="00FF5D9C">
            <w:r w:rsidRPr="00033CF5">
              <w:t>manoeuvre aircraft to holding point as instructed and take appropriate action to avoid other aircraft and obstructions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53" w14:textId="77777777" w:rsidR="00571DCA" w:rsidRPr="00946041" w:rsidRDefault="00571DCA" w:rsidP="00035F64">
            <w:pPr>
              <w:jc w:val="center"/>
            </w:pPr>
          </w:p>
        </w:tc>
        <w:tc>
          <w:tcPr>
            <w:tcW w:w="148" w:type="pct"/>
            <w:tcBorders>
              <w:left w:val="single" w:sz="8" w:space="0" w:color="auto"/>
            </w:tcBorders>
            <w:shd w:val="clear" w:color="auto" w:fill="auto"/>
          </w:tcPr>
          <w:p w14:paraId="5E10AE54" w14:textId="77777777" w:rsidR="00571DCA" w:rsidRPr="0082545C" w:rsidRDefault="00571DCA" w:rsidP="00035F64">
            <w:pPr>
              <w:jc w:val="center"/>
              <w:rPr>
                <w:color w:val="C00000"/>
              </w:rPr>
            </w:pPr>
            <w:r w:rsidRPr="0082545C">
              <w:rPr>
                <w:color w:val="C00000"/>
              </w:rPr>
              <w:t>2</w:t>
            </w:r>
          </w:p>
        </w:tc>
        <w:tc>
          <w:tcPr>
            <w:tcW w:w="148" w:type="pct"/>
            <w:gridSpan w:val="2"/>
            <w:shd w:val="clear" w:color="auto" w:fill="auto"/>
          </w:tcPr>
          <w:p w14:paraId="5E10AE55" w14:textId="77777777" w:rsidR="00571DCA" w:rsidRPr="0082545C" w:rsidRDefault="00571DCA" w:rsidP="00035F64">
            <w:pPr>
              <w:jc w:val="center"/>
              <w:rPr>
                <w:color w:val="C00000"/>
              </w:rPr>
            </w:pPr>
          </w:p>
        </w:tc>
        <w:tc>
          <w:tcPr>
            <w:tcW w:w="148" w:type="pct"/>
            <w:shd w:val="clear" w:color="auto" w:fill="B6DDE8" w:themeFill="accent5" w:themeFillTint="66"/>
          </w:tcPr>
          <w:p w14:paraId="5E10AE56" w14:textId="77777777" w:rsidR="00571DCA" w:rsidRPr="00946041" w:rsidRDefault="00571DCA" w:rsidP="00035F64">
            <w:pPr>
              <w:jc w:val="center"/>
            </w:pPr>
          </w:p>
        </w:tc>
        <w:tc>
          <w:tcPr>
            <w:tcW w:w="148" w:type="pct"/>
            <w:shd w:val="clear" w:color="auto" w:fill="auto"/>
          </w:tcPr>
          <w:p w14:paraId="5E10AE5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5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59" w14:textId="77777777" w:rsidR="00571DCA" w:rsidRPr="00946041" w:rsidRDefault="00571DCA" w:rsidP="00035F64">
            <w:pPr>
              <w:jc w:val="center"/>
            </w:pPr>
          </w:p>
        </w:tc>
        <w:tc>
          <w:tcPr>
            <w:tcW w:w="149" w:type="pct"/>
            <w:tcBorders>
              <w:right w:val="single" w:sz="12" w:space="0" w:color="auto"/>
            </w:tcBorders>
            <w:shd w:val="clear" w:color="auto" w:fill="auto"/>
          </w:tcPr>
          <w:p w14:paraId="5E10AE5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5B" w14:textId="77777777" w:rsidR="00571DCA" w:rsidRPr="00946041" w:rsidRDefault="00571DCA" w:rsidP="00035F64">
            <w:pPr>
              <w:jc w:val="center"/>
            </w:pPr>
          </w:p>
        </w:tc>
      </w:tr>
      <w:tr w:rsidR="00F33643" w:rsidRPr="00946041" w14:paraId="5E10AE68" w14:textId="77777777" w:rsidTr="006308A6">
        <w:tc>
          <w:tcPr>
            <w:tcW w:w="263" w:type="pct"/>
            <w:tcBorders>
              <w:top w:val="single" w:sz="4" w:space="0" w:color="auto"/>
              <w:left w:val="single" w:sz="12" w:space="0" w:color="auto"/>
              <w:right w:val="single" w:sz="4" w:space="0" w:color="auto"/>
            </w:tcBorders>
            <w:shd w:val="clear" w:color="auto" w:fill="auto"/>
          </w:tcPr>
          <w:p w14:paraId="5E10AE5D" w14:textId="77777777" w:rsidR="00F33643" w:rsidRPr="00946041" w:rsidRDefault="00F33643"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5E" w14:textId="77777777" w:rsidR="00F33643" w:rsidRPr="00033CF5" w:rsidRDefault="00F33643" w:rsidP="00FF5D9C">
            <w:r w:rsidRPr="00033CF5">
              <w:t>recognise ground markings during taxi and take appropriate action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5F" w14:textId="77777777" w:rsidR="00F33643" w:rsidRDefault="00F33643" w:rsidP="00455CC0">
            <w:pPr>
              <w:jc w:val="center"/>
            </w:pPr>
          </w:p>
        </w:tc>
        <w:tc>
          <w:tcPr>
            <w:tcW w:w="148" w:type="pct"/>
            <w:tcBorders>
              <w:left w:val="single" w:sz="8" w:space="0" w:color="auto"/>
            </w:tcBorders>
            <w:shd w:val="clear" w:color="auto" w:fill="auto"/>
          </w:tcPr>
          <w:p w14:paraId="5E10AE60" w14:textId="77777777" w:rsidR="00F33643" w:rsidRPr="0082545C" w:rsidRDefault="00F33643" w:rsidP="00F33643">
            <w:pPr>
              <w:jc w:val="center"/>
              <w:rPr>
                <w:color w:val="C00000"/>
              </w:rPr>
            </w:pPr>
            <w:r w:rsidRPr="0082545C">
              <w:rPr>
                <w:color w:val="C00000"/>
              </w:rPr>
              <w:t>2</w:t>
            </w:r>
          </w:p>
        </w:tc>
        <w:tc>
          <w:tcPr>
            <w:tcW w:w="148" w:type="pct"/>
            <w:gridSpan w:val="2"/>
            <w:shd w:val="clear" w:color="auto" w:fill="auto"/>
          </w:tcPr>
          <w:p w14:paraId="5E10AE61" w14:textId="77777777" w:rsidR="00F33643" w:rsidRPr="0082545C" w:rsidRDefault="00F33643" w:rsidP="00035F64">
            <w:pPr>
              <w:jc w:val="center"/>
              <w:rPr>
                <w:color w:val="C00000"/>
              </w:rPr>
            </w:pPr>
          </w:p>
        </w:tc>
        <w:tc>
          <w:tcPr>
            <w:tcW w:w="148" w:type="pct"/>
            <w:shd w:val="clear" w:color="auto" w:fill="B6DDE8" w:themeFill="accent5" w:themeFillTint="66"/>
          </w:tcPr>
          <w:p w14:paraId="5E10AE62" w14:textId="77777777" w:rsidR="00F33643" w:rsidRPr="00946041" w:rsidRDefault="00F33643" w:rsidP="00035F64">
            <w:pPr>
              <w:jc w:val="center"/>
            </w:pPr>
          </w:p>
        </w:tc>
        <w:tc>
          <w:tcPr>
            <w:tcW w:w="148" w:type="pct"/>
            <w:shd w:val="clear" w:color="auto" w:fill="auto"/>
          </w:tcPr>
          <w:p w14:paraId="5E10AE63" w14:textId="77777777" w:rsidR="00F33643" w:rsidRPr="0082545C" w:rsidRDefault="00F33643" w:rsidP="00AC6BDF">
            <w:pPr>
              <w:jc w:val="center"/>
              <w:rPr>
                <w:color w:val="C00000"/>
              </w:rPr>
            </w:pPr>
            <w:r w:rsidRPr="0082545C">
              <w:rPr>
                <w:b/>
                <w:color w:val="C00000"/>
              </w:rPr>
              <w:t>1</w:t>
            </w:r>
          </w:p>
        </w:tc>
        <w:tc>
          <w:tcPr>
            <w:tcW w:w="148" w:type="pct"/>
            <w:shd w:val="clear" w:color="auto" w:fill="auto"/>
          </w:tcPr>
          <w:p w14:paraId="5E10AE64" w14:textId="77777777" w:rsidR="00F33643" w:rsidRPr="0082545C" w:rsidRDefault="00F33643" w:rsidP="00AC6BDF">
            <w:pPr>
              <w:jc w:val="center"/>
              <w:rPr>
                <w:color w:val="C00000"/>
              </w:rPr>
            </w:pPr>
            <w:r w:rsidRPr="0082545C">
              <w:rPr>
                <w:b/>
                <w:color w:val="C00000"/>
              </w:rPr>
              <w:t>1</w:t>
            </w:r>
          </w:p>
        </w:tc>
        <w:tc>
          <w:tcPr>
            <w:tcW w:w="148" w:type="pct"/>
            <w:shd w:val="clear" w:color="auto" w:fill="B6DDE8" w:themeFill="accent5" w:themeFillTint="66"/>
          </w:tcPr>
          <w:p w14:paraId="5E10AE65" w14:textId="77777777" w:rsidR="00F33643" w:rsidRPr="00946041" w:rsidRDefault="00F33643" w:rsidP="00035F64">
            <w:pPr>
              <w:jc w:val="center"/>
            </w:pPr>
          </w:p>
        </w:tc>
        <w:tc>
          <w:tcPr>
            <w:tcW w:w="149" w:type="pct"/>
            <w:tcBorders>
              <w:right w:val="single" w:sz="12" w:space="0" w:color="auto"/>
            </w:tcBorders>
            <w:shd w:val="clear" w:color="auto" w:fill="auto"/>
          </w:tcPr>
          <w:p w14:paraId="5E10AE66" w14:textId="77777777" w:rsidR="00F33643" w:rsidRPr="00946041" w:rsidRDefault="00F33643" w:rsidP="00035F64">
            <w:pPr>
              <w:jc w:val="center"/>
            </w:pPr>
          </w:p>
        </w:tc>
        <w:tc>
          <w:tcPr>
            <w:tcW w:w="264" w:type="pct"/>
            <w:tcBorders>
              <w:left w:val="single" w:sz="12" w:space="0" w:color="auto"/>
              <w:right w:val="single" w:sz="12" w:space="0" w:color="auto"/>
            </w:tcBorders>
            <w:shd w:val="clear" w:color="auto" w:fill="auto"/>
          </w:tcPr>
          <w:p w14:paraId="5E10AE67" w14:textId="77777777" w:rsidR="00F33643" w:rsidRPr="00946041" w:rsidRDefault="00F33643" w:rsidP="00035F64">
            <w:pPr>
              <w:jc w:val="center"/>
            </w:pPr>
          </w:p>
        </w:tc>
      </w:tr>
      <w:tr w:rsidR="00F33643" w:rsidRPr="00946041" w14:paraId="5E10AE74" w14:textId="77777777" w:rsidTr="006308A6">
        <w:tc>
          <w:tcPr>
            <w:tcW w:w="263" w:type="pct"/>
            <w:tcBorders>
              <w:top w:val="single" w:sz="4" w:space="0" w:color="auto"/>
              <w:left w:val="single" w:sz="12" w:space="0" w:color="auto"/>
              <w:right w:val="single" w:sz="4" w:space="0" w:color="auto"/>
            </w:tcBorders>
            <w:shd w:val="clear" w:color="auto" w:fill="auto"/>
          </w:tcPr>
          <w:p w14:paraId="5E10AE69" w14:textId="77777777" w:rsidR="00F33643" w:rsidRPr="00946041" w:rsidRDefault="00F33643"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6A" w14:textId="77777777" w:rsidR="00F33643" w:rsidRPr="00033CF5" w:rsidRDefault="00F33643" w:rsidP="00FF5D9C">
            <w:r w:rsidRPr="00033CF5">
              <w:t>recognise lighting signals and take appropriate action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6B" w14:textId="77777777" w:rsidR="00F33643" w:rsidRDefault="00F33643" w:rsidP="00455CC0">
            <w:pPr>
              <w:jc w:val="center"/>
            </w:pPr>
          </w:p>
        </w:tc>
        <w:tc>
          <w:tcPr>
            <w:tcW w:w="148" w:type="pct"/>
            <w:tcBorders>
              <w:left w:val="single" w:sz="8" w:space="0" w:color="auto"/>
            </w:tcBorders>
            <w:shd w:val="clear" w:color="auto" w:fill="auto"/>
          </w:tcPr>
          <w:p w14:paraId="5E10AE6C" w14:textId="77777777" w:rsidR="00F33643" w:rsidRPr="0082545C" w:rsidRDefault="00F33643" w:rsidP="00F33643">
            <w:pPr>
              <w:jc w:val="center"/>
              <w:rPr>
                <w:color w:val="C00000"/>
              </w:rPr>
            </w:pPr>
            <w:r w:rsidRPr="0082545C">
              <w:rPr>
                <w:color w:val="C00000"/>
              </w:rPr>
              <w:t>2</w:t>
            </w:r>
          </w:p>
        </w:tc>
        <w:tc>
          <w:tcPr>
            <w:tcW w:w="148" w:type="pct"/>
            <w:gridSpan w:val="2"/>
            <w:shd w:val="clear" w:color="auto" w:fill="auto"/>
          </w:tcPr>
          <w:p w14:paraId="5E10AE6D" w14:textId="77777777" w:rsidR="00F33643" w:rsidRPr="0082545C" w:rsidRDefault="00F33643" w:rsidP="00035F64">
            <w:pPr>
              <w:jc w:val="center"/>
              <w:rPr>
                <w:color w:val="C00000"/>
              </w:rPr>
            </w:pPr>
          </w:p>
        </w:tc>
        <w:tc>
          <w:tcPr>
            <w:tcW w:w="148" w:type="pct"/>
            <w:shd w:val="clear" w:color="auto" w:fill="B6DDE8" w:themeFill="accent5" w:themeFillTint="66"/>
          </w:tcPr>
          <w:p w14:paraId="5E10AE6E" w14:textId="77777777" w:rsidR="00F33643" w:rsidRPr="00946041" w:rsidRDefault="00F33643" w:rsidP="00035F64">
            <w:pPr>
              <w:jc w:val="center"/>
            </w:pPr>
          </w:p>
        </w:tc>
        <w:tc>
          <w:tcPr>
            <w:tcW w:w="148" w:type="pct"/>
            <w:shd w:val="clear" w:color="auto" w:fill="auto"/>
          </w:tcPr>
          <w:p w14:paraId="5E10AE6F" w14:textId="77777777" w:rsidR="00F33643" w:rsidRPr="0082545C" w:rsidRDefault="00F33643" w:rsidP="00AC6BDF">
            <w:pPr>
              <w:jc w:val="center"/>
              <w:rPr>
                <w:color w:val="C00000"/>
              </w:rPr>
            </w:pPr>
            <w:r w:rsidRPr="0082545C">
              <w:rPr>
                <w:b/>
                <w:color w:val="C00000"/>
              </w:rPr>
              <w:t>1</w:t>
            </w:r>
          </w:p>
        </w:tc>
        <w:tc>
          <w:tcPr>
            <w:tcW w:w="148" w:type="pct"/>
            <w:shd w:val="clear" w:color="auto" w:fill="auto"/>
          </w:tcPr>
          <w:p w14:paraId="5E10AE70" w14:textId="77777777" w:rsidR="00F33643" w:rsidRPr="0082545C" w:rsidRDefault="00F33643" w:rsidP="00AC6BDF">
            <w:pPr>
              <w:jc w:val="center"/>
              <w:rPr>
                <w:color w:val="C00000"/>
              </w:rPr>
            </w:pPr>
            <w:r w:rsidRPr="0082545C">
              <w:rPr>
                <w:b/>
                <w:color w:val="C00000"/>
              </w:rPr>
              <w:t>1</w:t>
            </w:r>
          </w:p>
        </w:tc>
        <w:tc>
          <w:tcPr>
            <w:tcW w:w="148" w:type="pct"/>
            <w:shd w:val="clear" w:color="auto" w:fill="B6DDE8" w:themeFill="accent5" w:themeFillTint="66"/>
          </w:tcPr>
          <w:p w14:paraId="5E10AE71" w14:textId="77777777" w:rsidR="00F33643" w:rsidRPr="00946041" w:rsidRDefault="00F33643" w:rsidP="00035F64">
            <w:pPr>
              <w:jc w:val="center"/>
            </w:pPr>
          </w:p>
        </w:tc>
        <w:tc>
          <w:tcPr>
            <w:tcW w:w="149" w:type="pct"/>
            <w:tcBorders>
              <w:right w:val="single" w:sz="12" w:space="0" w:color="auto"/>
            </w:tcBorders>
            <w:shd w:val="clear" w:color="auto" w:fill="auto"/>
          </w:tcPr>
          <w:p w14:paraId="5E10AE72" w14:textId="77777777" w:rsidR="00F33643" w:rsidRPr="00946041" w:rsidRDefault="00F33643" w:rsidP="00035F64">
            <w:pPr>
              <w:jc w:val="center"/>
            </w:pPr>
          </w:p>
        </w:tc>
        <w:tc>
          <w:tcPr>
            <w:tcW w:w="264" w:type="pct"/>
            <w:tcBorders>
              <w:left w:val="single" w:sz="12" w:space="0" w:color="auto"/>
              <w:right w:val="single" w:sz="12" w:space="0" w:color="auto"/>
            </w:tcBorders>
            <w:shd w:val="clear" w:color="auto" w:fill="auto"/>
          </w:tcPr>
          <w:p w14:paraId="5E10AE73" w14:textId="77777777" w:rsidR="00F33643" w:rsidRPr="00946041" w:rsidRDefault="00F33643" w:rsidP="00035F64">
            <w:pPr>
              <w:jc w:val="center"/>
            </w:pPr>
          </w:p>
        </w:tc>
      </w:tr>
      <w:tr w:rsidR="00571DCA" w:rsidRPr="00946041" w14:paraId="5E10AE80" w14:textId="77777777" w:rsidTr="006308A6">
        <w:tc>
          <w:tcPr>
            <w:tcW w:w="263" w:type="pct"/>
            <w:tcBorders>
              <w:top w:val="single" w:sz="4" w:space="0" w:color="auto"/>
              <w:left w:val="single" w:sz="12" w:space="0" w:color="auto"/>
              <w:right w:val="single" w:sz="4" w:space="0" w:color="auto"/>
            </w:tcBorders>
            <w:shd w:val="clear" w:color="auto" w:fill="auto"/>
          </w:tcPr>
          <w:p w14:paraId="5E10AE75"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76" w14:textId="77777777" w:rsidR="00571DCA" w:rsidRPr="00033CF5" w:rsidRDefault="00571DCA" w:rsidP="00FF5D9C">
            <w:r w:rsidRPr="00033CF5">
              <w:t>identify airport runway incursion hotspots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77" w14:textId="77777777" w:rsidR="00571DCA" w:rsidRDefault="00571DCA" w:rsidP="00455CC0">
            <w:pPr>
              <w:jc w:val="center"/>
            </w:pPr>
          </w:p>
        </w:tc>
        <w:tc>
          <w:tcPr>
            <w:tcW w:w="148" w:type="pct"/>
            <w:tcBorders>
              <w:left w:val="single" w:sz="8" w:space="0" w:color="auto"/>
            </w:tcBorders>
            <w:shd w:val="clear" w:color="auto" w:fill="auto"/>
          </w:tcPr>
          <w:p w14:paraId="5E10AE78" w14:textId="77777777" w:rsidR="00571DCA" w:rsidRPr="0082545C" w:rsidRDefault="00F33643" w:rsidP="002104A4">
            <w:pPr>
              <w:jc w:val="center"/>
              <w:rPr>
                <w:color w:val="C00000"/>
              </w:rPr>
            </w:pPr>
            <w:r w:rsidRPr="0082545C">
              <w:rPr>
                <w:color w:val="C00000"/>
              </w:rPr>
              <w:t>2</w:t>
            </w:r>
          </w:p>
        </w:tc>
        <w:tc>
          <w:tcPr>
            <w:tcW w:w="148" w:type="pct"/>
            <w:gridSpan w:val="2"/>
            <w:shd w:val="clear" w:color="auto" w:fill="auto"/>
          </w:tcPr>
          <w:p w14:paraId="5E10AE79" w14:textId="77777777" w:rsidR="00571DCA" w:rsidRPr="0082545C" w:rsidRDefault="00571DCA" w:rsidP="00035F64">
            <w:pPr>
              <w:jc w:val="center"/>
              <w:rPr>
                <w:color w:val="C00000"/>
              </w:rPr>
            </w:pPr>
          </w:p>
        </w:tc>
        <w:tc>
          <w:tcPr>
            <w:tcW w:w="148" w:type="pct"/>
            <w:shd w:val="clear" w:color="auto" w:fill="B6DDE8" w:themeFill="accent5" w:themeFillTint="66"/>
          </w:tcPr>
          <w:p w14:paraId="5E10AE7A" w14:textId="77777777" w:rsidR="00571DCA" w:rsidRPr="00946041" w:rsidRDefault="00571DCA" w:rsidP="00035F64">
            <w:pPr>
              <w:jc w:val="center"/>
            </w:pPr>
          </w:p>
        </w:tc>
        <w:tc>
          <w:tcPr>
            <w:tcW w:w="148" w:type="pct"/>
            <w:shd w:val="clear" w:color="auto" w:fill="auto"/>
          </w:tcPr>
          <w:p w14:paraId="5E10AE7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7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7D" w14:textId="77777777" w:rsidR="00571DCA" w:rsidRPr="00946041" w:rsidRDefault="00571DCA" w:rsidP="00035F64">
            <w:pPr>
              <w:jc w:val="center"/>
            </w:pPr>
          </w:p>
        </w:tc>
        <w:tc>
          <w:tcPr>
            <w:tcW w:w="149" w:type="pct"/>
            <w:tcBorders>
              <w:right w:val="single" w:sz="12" w:space="0" w:color="auto"/>
            </w:tcBorders>
            <w:shd w:val="clear" w:color="auto" w:fill="auto"/>
          </w:tcPr>
          <w:p w14:paraId="5E10AE7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7F" w14:textId="77777777" w:rsidR="00571DCA" w:rsidRPr="00946041" w:rsidRDefault="00571DCA" w:rsidP="00035F64">
            <w:pPr>
              <w:jc w:val="center"/>
            </w:pPr>
          </w:p>
        </w:tc>
      </w:tr>
      <w:tr w:rsidR="00571DCA" w:rsidRPr="00946041" w14:paraId="5E10AE8C" w14:textId="77777777" w:rsidTr="006308A6">
        <w:tc>
          <w:tcPr>
            <w:tcW w:w="263" w:type="pct"/>
            <w:tcBorders>
              <w:top w:val="single" w:sz="4" w:space="0" w:color="auto"/>
              <w:left w:val="single" w:sz="12" w:space="0" w:color="auto"/>
              <w:right w:val="single" w:sz="4" w:space="0" w:color="auto"/>
            </w:tcBorders>
            <w:shd w:val="clear" w:color="auto" w:fill="auto"/>
          </w:tcPr>
          <w:p w14:paraId="5E10AE81"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82" w14:textId="77777777" w:rsidR="00571DCA" w:rsidRPr="00033CF5" w:rsidRDefault="00571DCA" w:rsidP="00FF5D9C">
            <w:r w:rsidRPr="00033CF5">
              <w:t>manoeuvre aircraft to avoid jet blast hazard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83" w14:textId="77777777" w:rsidR="00571DCA" w:rsidRDefault="00571DCA" w:rsidP="00455CC0">
            <w:pPr>
              <w:jc w:val="center"/>
            </w:pPr>
          </w:p>
        </w:tc>
        <w:tc>
          <w:tcPr>
            <w:tcW w:w="148" w:type="pct"/>
            <w:tcBorders>
              <w:left w:val="single" w:sz="8" w:space="0" w:color="auto"/>
            </w:tcBorders>
            <w:shd w:val="clear" w:color="auto" w:fill="auto"/>
          </w:tcPr>
          <w:p w14:paraId="5E10AE84" w14:textId="77777777" w:rsidR="00571DCA" w:rsidRPr="0082545C" w:rsidRDefault="00F33643" w:rsidP="002104A4">
            <w:pPr>
              <w:jc w:val="center"/>
              <w:rPr>
                <w:color w:val="C00000"/>
              </w:rPr>
            </w:pPr>
            <w:r w:rsidRPr="0082545C">
              <w:rPr>
                <w:color w:val="C00000"/>
              </w:rPr>
              <w:t>2</w:t>
            </w:r>
          </w:p>
        </w:tc>
        <w:tc>
          <w:tcPr>
            <w:tcW w:w="148" w:type="pct"/>
            <w:gridSpan w:val="2"/>
            <w:shd w:val="clear" w:color="auto" w:fill="auto"/>
          </w:tcPr>
          <w:p w14:paraId="5E10AE85" w14:textId="77777777" w:rsidR="00571DCA" w:rsidRPr="0082545C" w:rsidRDefault="00571DCA" w:rsidP="00035F64">
            <w:pPr>
              <w:jc w:val="center"/>
              <w:rPr>
                <w:color w:val="C00000"/>
              </w:rPr>
            </w:pPr>
          </w:p>
        </w:tc>
        <w:tc>
          <w:tcPr>
            <w:tcW w:w="148" w:type="pct"/>
            <w:shd w:val="clear" w:color="auto" w:fill="B6DDE8" w:themeFill="accent5" w:themeFillTint="66"/>
          </w:tcPr>
          <w:p w14:paraId="5E10AE86" w14:textId="77777777" w:rsidR="00571DCA" w:rsidRPr="00946041" w:rsidRDefault="00571DCA" w:rsidP="00035F64">
            <w:pPr>
              <w:jc w:val="center"/>
            </w:pPr>
          </w:p>
        </w:tc>
        <w:tc>
          <w:tcPr>
            <w:tcW w:w="148" w:type="pct"/>
            <w:shd w:val="clear" w:color="auto" w:fill="auto"/>
          </w:tcPr>
          <w:p w14:paraId="5E10AE8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8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89" w14:textId="77777777" w:rsidR="00571DCA" w:rsidRPr="00946041" w:rsidRDefault="00571DCA" w:rsidP="00035F64">
            <w:pPr>
              <w:jc w:val="center"/>
            </w:pPr>
          </w:p>
        </w:tc>
        <w:tc>
          <w:tcPr>
            <w:tcW w:w="149" w:type="pct"/>
            <w:tcBorders>
              <w:right w:val="single" w:sz="12" w:space="0" w:color="auto"/>
            </w:tcBorders>
            <w:shd w:val="clear" w:color="auto" w:fill="auto"/>
          </w:tcPr>
          <w:p w14:paraId="5E10AE8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8B" w14:textId="77777777" w:rsidR="00571DCA" w:rsidRPr="00946041" w:rsidRDefault="00571DCA" w:rsidP="00035F64">
            <w:pPr>
              <w:jc w:val="center"/>
            </w:pPr>
          </w:p>
        </w:tc>
      </w:tr>
      <w:tr w:rsidR="00571DCA" w:rsidRPr="00946041" w14:paraId="5E10AE98" w14:textId="77777777" w:rsidTr="006308A6">
        <w:tc>
          <w:tcPr>
            <w:tcW w:w="263" w:type="pct"/>
            <w:tcBorders>
              <w:top w:val="single" w:sz="4" w:space="0" w:color="auto"/>
              <w:left w:val="single" w:sz="12" w:space="0" w:color="auto"/>
              <w:right w:val="single" w:sz="4" w:space="0" w:color="auto"/>
            </w:tcBorders>
            <w:shd w:val="clear" w:color="auto" w:fill="auto"/>
          </w:tcPr>
          <w:p w14:paraId="5E10AE8D"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8E" w14:textId="77777777" w:rsidR="00571DCA" w:rsidRPr="00033CF5" w:rsidRDefault="00571DCA" w:rsidP="00FF5D9C">
            <w:r w:rsidRPr="00033CF5">
              <w:t>request taxi guidance if unsure of position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8F" w14:textId="77777777" w:rsidR="00571DCA" w:rsidRDefault="00571DCA" w:rsidP="00455CC0">
            <w:pPr>
              <w:jc w:val="center"/>
            </w:pPr>
          </w:p>
        </w:tc>
        <w:tc>
          <w:tcPr>
            <w:tcW w:w="148" w:type="pct"/>
            <w:tcBorders>
              <w:left w:val="single" w:sz="8" w:space="0" w:color="auto"/>
            </w:tcBorders>
            <w:shd w:val="clear" w:color="auto" w:fill="auto"/>
          </w:tcPr>
          <w:p w14:paraId="5E10AE90"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E91" w14:textId="77777777" w:rsidR="00571DCA" w:rsidRPr="0082545C" w:rsidRDefault="00571DCA" w:rsidP="00035F64">
            <w:pPr>
              <w:jc w:val="center"/>
              <w:rPr>
                <w:color w:val="C00000"/>
              </w:rPr>
            </w:pPr>
          </w:p>
        </w:tc>
        <w:tc>
          <w:tcPr>
            <w:tcW w:w="148" w:type="pct"/>
            <w:shd w:val="clear" w:color="auto" w:fill="B6DDE8" w:themeFill="accent5" w:themeFillTint="66"/>
          </w:tcPr>
          <w:p w14:paraId="5E10AE92" w14:textId="77777777" w:rsidR="00571DCA" w:rsidRPr="00946041" w:rsidRDefault="00571DCA" w:rsidP="00035F64">
            <w:pPr>
              <w:jc w:val="center"/>
            </w:pPr>
          </w:p>
        </w:tc>
        <w:tc>
          <w:tcPr>
            <w:tcW w:w="148" w:type="pct"/>
            <w:shd w:val="clear" w:color="auto" w:fill="auto"/>
          </w:tcPr>
          <w:p w14:paraId="5E10AE9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9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95" w14:textId="77777777" w:rsidR="00571DCA" w:rsidRPr="00946041" w:rsidRDefault="00571DCA" w:rsidP="00035F64">
            <w:pPr>
              <w:jc w:val="center"/>
            </w:pPr>
          </w:p>
        </w:tc>
        <w:tc>
          <w:tcPr>
            <w:tcW w:w="149" w:type="pct"/>
            <w:tcBorders>
              <w:right w:val="single" w:sz="12" w:space="0" w:color="auto"/>
            </w:tcBorders>
            <w:shd w:val="clear" w:color="auto" w:fill="auto"/>
          </w:tcPr>
          <w:p w14:paraId="5E10AE9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97" w14:textId="77777777" w:rsidR="00571DCA" w:rsidRPr="00946041" w:rsidRDefault="00571DCA" w:rsidP="00035F64">
            <w:pPr>
              <w:jc w:val="center"/>
            </w:pPr>
          </w:p>
        </w:tc>
      </w:tr>
      <w:tr w:rsidR="00571DCA" w:rsidRPr="00946041" w14:paraId="5E10AEA4" w14:textId="77777777" w:rsidTr="006308A6">
        <w:tc>
          <w:tcPr>
            <w:tcW w:w="263" w:type="pct"/>
            <w:tcBorders>
              <w:top w:val="single" w:sz="4" w:space="0" w:color="auto"/>
              <w:left w:val="single" w:sz="12" w:space="0" w:color="auto"/>
              <w:right w:val="single" w:sz="4" w:space="0" w:color="auto"/>
            </w:tcBorders>
            <w:shd w:val="clear" w:color="auto" w:fill="auto"/>
          </w:tcPr>
          <w:p w14:paraId="5E10AE99" w14:textId="77777777" w:rsidR="00571DCA" w:rsidRPr="00946041" w:rsidRDefault="00571DCA" w:rsidP="00346A3B">
            <w:pPr>
              <w:pStyle w:val="List-element"/>
            </w:pPr>
          </w:p>
        </w:tc>
        <w:tc>
          <w:tcPr>
            <w:tcW w:w="3289" w:type="pct"/>
            <w:tcBorders>
              <w:top w:val="single" w:sz="4" w:space="0" w:color="auto"/>
              <w:left w:val="single" w:sz="4" w:space="0" w:color="auto"/>
              <w:right w:val="single" w:sz="12" w:space="0" w:color="auto"/>
            </w:tcBorders>
            <w:shd w:val="clear" w:color="auto" w:fill="auto"/>
          </w:tcPr>
          <w:p w14:paraId="5E10AE9A" w14:textId="77777777" w:rsidR="00571DCA" w:rsidRDefault="00571DCA" w:rsidP="00FF5D9C">
            <w:r w:rsidRPr="00033CF5">
              <w:t>use strobes when crossing any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9B" w14:textId="77777777" w:rsidR="00571DCA" w:rsidRDefault="00571DCA" w:rsidP="00455CC0">
            <w:pPr>
              <w:jc w:val="center"/>
            </w:pPr>
          </w:p>
        </w:tc>
        <w:tc>
          <w:tcPr>
            <w:tcW w:w="148" w:type="pct"/>
            <w:tcBorders>
              <w:left w:val="single" w:sz="8" w:space="0" w:color="auto"/>
            </w:tcBorders>
            <w:shd w:val="clear" w:color="auto" w:fill="auto"/>
          </w:tcPr>
          <w:p w14:paraId="5E10AE9C"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E9D" w14:textId="77777777" w:rsidR="00571DCA" w:rsidRPr="0082545C" w:rsidRDefault="00571DCA" w:rsidP="00035F64">
            <w:pPr>
              <w:jc w:val="center"/>
              <w:rPr>
                <w:color w:val="C00000"/>
              </w:rPr>
            </w:pPr>
          </w:p>
        </w:tc>
        <w:tc>
          <w:tcPr>
            <w:tcW w:w="148" w:type="pct"/>
            <w:shd w:val="clear" w:color="auto" w:fill="B6DDE8" w:themeFill="accent5" w:themeFillTint="66"/>
          </w:tcPr>
          <w:p w14:paraId="5E10AE9E" w14:textId="77777777" w:rsidR="00571DCA" w:rsidRPr="00946041" w:rsidRDefault="00571DCA" w:rsidP="00035F64">
            <w:pPr>
              <w:jc w:val="center"/>
            </w:pPr>
          </w:p>
        </w:tc>
        <w:tc>
          <w:tcPr>
            <w:tcW w:w="148" w:type="pct"/>
            <w:shd w:val="clear" w:color="auto" w:fill="auto"/>
          </w:tcPr>
          <w:p w14:paraId="5E10AE9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A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A1" w14:textId="77777777" w:rsidR="00571DCA" w:rsidRPr="00946041" w:rsidRDefault="00571DCA" w:rsidP="00035F64">
            <w:pPr>
              <w:jc w:val="center"/>
            </w:pPr>
          </w:p>
        </w:tc>
        <w:tc>
          <w:tcPr>
            <w:tcW w:w="149" w:type="pct"/>
            <w:tcBorders>
              <w:right w:val="single" w:sz="12" w:space="0" w:color="auto"/>
            </w:tcBorders>
            <w:shd w:val="clear" w:color="auto" w:fill="auto"/>
          </w:tcPr>
          <w:p w14:paraId="5E10AEA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A3" w14:textId="77777777" w:rsidR="00571DCA" w:rsidRPr="00946041" w:rsidRDefault="00571DCA" w:rsidP="00035F64">
            <w:pPr>
              <w:jc w:val="center"/>
            </w:pPr>
          </w:p>
        </w:tc>
      </w:tr>
      <w:tr w:rsidR="00571DCA" w:rsidRPr="00946041" w14:paraId="5E10AEB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EA5" w14:textId="77777777" w:rsidR="00571DCA" w:rsidRDefault="00571DCA" w:rsidP="00346A3B">
            <w:pPr>
              <w:pStyle w:val="Element"/>
            </w:pPr>
            <w:r>
              <w:t>CTR.3</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EA6" w14:textId="77777777" w:rsidR="00571DCA" w:rsidRPr="00946041" w:rsidRDefault="00571DCA" w:rsidP="00FF5D9C">
            <w:pPr>
              <w:pStyle w:val="Heading3"/>
            </w:pPr>
            <w:r w:rsidRPr="00346A3B">
              <w:t>Perform departure from controlled aerodrome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EA7" w14:textId="77777777" w:rsidR="00571DCA" w:rsidRPr="00946041" w:rsidRDefault="00571DCA" w:rsidP="00FF5D9C">
            <w:pPr>
              <w:jc w:val="center"/>
            </w:pPr>
          </w:p>
        </w:tc>
        <w:tc>
          <w:tcPr>
            <w:tcW w:w="148" w:type="pct"/>
            <w:tcBorders>
              <w:left w:val="single" w:sz="8" w:space="0" w:color="auto"/>
            </w:tcBorders>
            <w:shd w:val="clear" w:color="auto" w:fill="FDE9D9" w:themeFill="accent6" w:themeFillTint="33"/>
          </w:tcPr>
          <w:p w14:paraId="5E10AEA8"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EA9" w14:textId="77777777" w:rsidR="00571DCA" w:rsidRPr="0082545C" w:rsidRDefault="00571DCA" w:rsidP="00FF5D9C">
            <w:pPr>
              <w:jc w:val="center"/>
              <w:rPr>
                <w:color w:val="C00000"/>
              </w:rPr>
            </w:pPr>
          </w:p>
        </w:tc>
        <w:tc>
          <w:tcPr>
            <w:tcW w:w="148" w:type="pct"/>
            <w:shd w:val="clear" w:color="auto" w:fill="FDE9D9" w:themeFill="accent6" w:themeFillTint="33"/>
          </w:tcPr>
          <w:p w14:paraId="5E10AEAA" w14:textId="77777777" w:rsidR="00571DCA" w:rsidRPr="00946041" w:rsidRDefault="00571DCA" w:rsidP="00FF5D9C">
            <w:pPr>
              <w:jc w:val="center"/>
            </w:pPr>
          </w:p>
        </w:tc>
        <w:tc>
          <w:tcPr>
            <w:tcW w:w="148" w:type="pct"/>
            <w:shd w:val="clear" w:color="auto" w:fill="FDE9D9" w:themeFill="accent6" w:themeFillTint="33"/>
          </w:tcPr>
          <w:p w14:paraId="5E10AEAB" w14:textId="77777777" w:rsidR="00571DCA" w:rsidRPr="0082545C" w:rsidRDefault="00571DCA" w:rsidP="00FF5D9C">
            <w:pPr>
              <w:jc w:val="center"/>
              <w:rPr>
                <w:color w:val="C00000"/>
              </w:rPr>
            </w:pPr>
          </w:p>
        </w:tc>
        <w:tc>
          <w:tcPr>
            <w:tcW w:w="148" w:type="pct"/>
            <w:shd w:val="clear" w:color="auto" w:fill="FDE9D9" w:themeFill="accent6" w:themeFillTint="33"/>
          </w:tcPr>
          <w:p w14:paraId="5E10AEAC" w14:textId="77777777" w:rsidR="00571DCA" w:rsidRPr="0082545C" w:rsidRDefault="00571DCA" w:rsidP="00FF5D9C">
            <w:pPr>
              <w:jc w:val="center"/>
              <w:rPr>
                <w:color w:val="C00000"/>
              </w:rPr>
            </w:pPr>
          </w:p>
        </w:tc>
        <w:tc>
          <w:tcPr>
            <w:tcW w:w="148" w:type="pct"/>
            <w:shd w:val="clear" w:color="auto" w:fill="FDE9D9" w:themeFill="accent6" w:themeFillTint="33"/>
          </w:tcPr>
          <w:p w14:paraId="5E10AEAD"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EAE"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EAF" w14:textId="77777777" w:rsidR="00571DCA" w:rsidRPr="00946041" w:rsidRDefault="00571DCA" w:rsidP="00FF5D9C">
            <w:pPr>
              <w:jc w:val="center"/>
            </w:pPr>
          </w:p>
        </w:tc>
      </w:tr>
      <w:tr w:rsidR="00571DCA" w:rsidRPr="00946041" w14:paraId="5E10AEBC" w14:textId="77777777" w:rsidTr="006308A6">
        <w:tc>
          <w:tcPr>
            <w:tcW w:w="263" w:type="pct"/>
            <w:tcBorders>
              <w:top w:val="single" w:sz="4" w:space="0" w:color="auto"/>
              <w:left w:val="single" w:sz="12" w:space="0" w:color="auto"/>
              <w:right w:val="single" w:sz="4" w:space="0" w:color="auto"/>
            </w:tcBorders>
            <w:shd w:val="clear" w:color="auto" w:fill="auto"/>
          </w:tcPr>
          <w:p w14:paraId="5E10AEB1"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B2" w14:textId="77777777" w:rsidR="00571DCA" w:rsidRPr="00D07F17" w:rsidRDefault="00571DCA" w:rsidP="00FF5D9C">
            <w:r w:rsidRPr="00D07F17">
              <w:t>receive and correctly read back an airways clearance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B3" w14:textId="77777777" w:rsidR="00571DCA" w:rsidRPr="00946041" w:rsidRDefault="00571DCA" w:rsidP="00035F64">
            <w:pPr>
              <w:jc w:val="center"/>
            </w:pPr>
          </w:p>
        </w:tc>
        <w:tc>
          <w:tcPr>
            <w:tcW w:w="148" w:type="pct"/>
            <w:tcBorders>
              <w:left w:val="single" w:sz="8" w:space="0" w:color="auto"/>
            </w:tcBorders>
            <w:shd w:val="clear" w:color="auto" w:fill="auto"/>
          </w:tcPr>
          <w:p w14:paraId="5E10AEB4" w14:textId="77777777" w:rsidR="00571DCA" w:rsidRPr="0082545C" w:rsidRDefault="00BF3D1A" w:rsidP="002104A4">
            <w:pPr>
              <w:jc w:val="center"/>
              <w:rPr>
                <w:color w:val="C00000"/>
              </w:rPr>
            </w:pPr>
            <w:r w:rsidRPr="0082545C">
              <w:rPr>
                <w:color w:val="C00000"/>
              </w:rPr>
              <w:t>2</w:t>
            </w:r>
          </w:p>
        </w:tc>
        <w:tc>
          <w:tcPr>
            <w:tcW w:w="148" w:type="pct"/>
            <w:gridSpan w:val="2"/>
            <w:shd w:val="clear" w:color="auto" w:fill="auto"/>
          </w:tcPr>
          <w:p w14:paraId="5E10AEB5" w14:textId="77777777" w:rsidR="00571DCA" w:rsidRPr="0082545C" w:rsidRDefault="00571DCA" w:rsidP="00035F64">
            <w:pPr>
              <w:jc w:val="center"/>
              <w:rPr>
                <w:color w:val="C00000"/>
              </w:rPr>
            </w:pPr>
          </w:p>
        </w:tc>
        <w:tc>
          <w:tcPr>
            <w:tcW w:w="148" w:type="pct"/>
            <w:shd w:val="clear" w:color="auto" w:fill="B6DDE8" w:themeFill="accent5" w:themeFillTint="66"/>
          </w:tcPr>
          <w:p w14:paraId="5E10AEB6" w14:textId="77777777" w:rsidR="00571DCA" w:rsidRPr="00946041" w:rsidRDefault="00571DCA" w:rsidP="00035F64">
            <w:pPr>
              <w:jc w:val="center"/>
            </w:pPr>
          </w:p>
        </w:tc>
        <w:tc>
          <w:tcPr>
            <w:tcW w:w="148" w:type="pct"/>
            <w:shd w:val="clear" w:color="auto" w:fill="auto"/>
          </w:tcPr>
          <w:p w14:paraId="5E10AEB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B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B9" w14:textId="77777777" w:rsidR="00571DCA" w:rsidRPr="00946041" w:rsidRDefault="00571DCA" w:rsidP="00035F64">
            <w:pPr>
              <w:jc w:val="center"/>
            </w:pPr>
          </w:p>
        </w:tc>
        <w:tc>
          <w:tcPr>
            <w:tcW w:w="149" w:type="pct"/>
            <w:tcBorders>
              <w:right w:val="single" w:sz="12" w:space="0" w:color="auto"/>
            </w:tcBorders>
            <w:shd w:val="clear" w:color="auto" w:fill="auto"/>
          </w:tcPr>
          <w:p w14:paraId="5E10AEB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BB" w14:textId="77777777" w:rsidR="00571DCA" w:rsidRPr="00946041" w:rsidRDefault="00571DCA" w:rsidP="00035F64">
            <w:pPr>
              <w:jc w:val="center"/>
            </w:pPr>
          </w:p>
        </w:tc>
      </w:tr>
      <w:tr w:rsidR="00571DCA" w:rsidRPr="00946041" w14:paraId="5E10AEC8" w14:textId="77777777" w:rsidTr="006308A6">
        <w:tc>
          <w:tcPr>
            <w:tcW w:w="263" w:type="pct"/>
            <w:tcBorders>
              <w:top w:val="single" w:sz="4" w:space="0" w:color="auto"/>
              <w:left w:val="single" w:sz="12" w:space="0" w:color="auto"/>
              <w:right w:val="single" w:sz="4" w:space="0" w:color="auto"/>
            </w:tcBorders>
            <w:shd w:val="clear" w:color="auto" w:fill="auto"/>
          </w:tcPr>
          <w:p w14:paraId="5E10AEBD"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BE" w14:textId="77777777" w:rsidR="00571DCA" w:rsidRPr="00D07F17" w:rsidRDefault="00571DCA" w:rsidP="00FF5D9C">
            <w:r w:rsidRPr="00D07F17">
              <w:t>check and ensure runway approach is clear prior to entering a runway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BF" w14:textId="77777777" w:rsidR="00571DCA" w:rsidRDefault="00571DCA" w:rsidP="00455CC0">
            <w:pPr>
              <w:jc w:val="center"/>
            </w:pPr>
          </w:p>
        </w:tc>
        <w:tc>
          <w:tcPr>
            <w:tcW w:w="148" w:type="pct"/>
            <w:tcBorders>
              <w:left w:val="single" w:sz="8" w:space="0" w:color="auto"/>
            </w:tcBorders>
            <w:shd w:val="clear" w:color="auto" w:fill="auto"/>
          </w:tcPr>
          <w:p w14:paraId="5E10AEC0" w14:textId="77777777" w:rsidR="00571DCA" w:rsidRPr="0082545C" w:rsidRDefault="00571DCA" w:rsidP="002104A4">
            <w:pPr>
              <w:jc w:val="center"/>
              <w:rPr>
                <w:color w:val="C00000"/>
              </w:rPr>
            </w:pPr>
            <w:r w:rsidRPr="0082545C">
              <w:rPr>
                <w:b/>
                <w:color w:val="C00000"/>
              </w:rPr>
              <w:t>1</w:t>
            </w:r>
          </w:p>
        </w:tc>
        <w:tc>
          <w:tcPr>
            <w:tcW w:w="148" w:type="pct"/>
            <w:gridSpan w:val="2"/>
            <w:shd w:val="clear" w:color="auto" w:fill="auto"/>
          </w:tcPr>
          <w:p w14:paraId="5E10AEC1" w14:textId="77777777" w:rsidR="00571DCA" w:rsidRPr="0082545C" w:rsidRDefault="00571DCA" w:rsidP="00035F64">
            <w:pPr>
              <w:jc w:val="center"/>
              <w:rPr>
                <w:color w:val="C00000"/>
              </w:rPr>
            </w:pPr>
            <w:r w:rsidRPr="0082545C">
              <w:rPr>
                <w:b/>
                <w:color w:val="C00000"/>
              </w:rPr>
              <w:t>1</w:t>
            </w:r>
          </w:p>
        </w:tc>
        <w:tc>
          <w:tcPr>
            <w:tcW w:w="148" w:type="pct"/>
            <w:shd w:val="clear" w:color="auto" w:fill="B6DDE8" w:themeFill="accent5" w:themeFillTint="66"/>
          </w:tcPr>
          <w:p w14:paraId="5E10AEC2" w14:textId="77777777" w:rsidR="00571DCA" w:rsidRPr="00946041" w:rsidRDefault="00571DCA" w:rsidP="00035F64">
            <w:pPr>
              <w:jc w:val="center"/>
            </w:pPr>
          </w:p>
        </w:tc>
        <w:tc>
          <w:tcPr>
            <w:tcW w:w="148" w:type="pct"/>
            <w:shd w:val="clear" w:color="auto" w:fill="auto"/>
          </w:tcPr>
          <w:p w14:paraId="5E10AEC3" w14:textId="77777777" w:rsidR="00571DCA" w:rsidRPr="0082545C" w:rsidRDefault="00571DCA" w:rsidP="00AC6BDF">
            <w:pPr>
              <w:jc w:val="center"/>
              <w:rPr>
                <w:color w:val="C00000"/>
              </w:rPr>
            </w:pPr>
          </w:p>
        </w:tc>
        <w:tc>
          <w:tcPr>
            <w:tcW w:w="148" w:type="pct"/>
            <w:shd w:val="clear" w:color="auto" w:fill="auto"/>
          </w:tcPr>
          <w:p w14:paraId="5E10AEC4" w14:textId="77777777" w:rsidR="00571DCA" w:rsidRPr="0082545C" w:rsidRDefault="00571DCA" w:rsidP="00AC6BDF">
            <w:pPr>
              <w:jc w:val="center"/>
              <w:rPr>
                <w:color w:val="C00000"/>
              </w:rPr>
            </w:pPr>
          </w:p>
        </w:tc>
        <w:tc>
          <w:tcPr>
            <w:tcW w:w="148" w:type="pct"/>
            <w:shd w:val="clear" w:color="auto" w:fill="B6DDE8" w:themeFill="accent5" w:themeFillTint="66"/>
          </w:tcPr>
          <w:p w14:paraId="5E10AEC5" w14:textId="77777777" w:rsidR="00571DCA" w:rsidRPr="00946041" w:rsidRDefault="00571DCA" w:rsidP="00035F64">
            <w:pPr>
              <w:jc w:val="center"/>
            </w:pPr>
          </w:p>
        </w:tc>
        <w:tc>
          <w:tcPr>
            <w:tcW w:w="149" w:type="pct"/>
            <w:tcBorders>
              <w:right w:val="single" w:sz="12" w:space="0" w:color="auto"/>
            </w:tcBorders>
            <w:shd w:val="clear" w:color="auto" w:fill="auto"/>
          </w:tcPr>
          <w:p w14:paraId="5E10AEC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C7" w14:textId="77777777" w:rsidR="00571DCA" w:rsidRPr="00946041" w:rsidRDefault="00571DCA" w:rsidP="00035F64">
            <w:pPr>
              <w:jc w:val="center"/>
            </w:pPr>
          </w:p>
        </w:tc>
      </w:tr>
      <w:tr w:rsidR="00571DCA" w:rsidRPr="00946041" w14:paraId="5E10AED4" w14:textId="77777777" w:rsidTr="006308A6">
        <w:tc>
          <w:tcPr>
            <w:tcW w:w="263" w:type="pct"/>
            <w:tcBorders>
              <w:top w:val="single" w:sz="4" w:space="0" w:color="auto"/>
              <w:left w:val="single" w:sz="12" w:space="0" w:color="auto"/>
              <w:right w:val="single" w:sz="4" w:space="0" w:color="auto"/>
            </w:tcBorders>
            <w:shd w:val="clear" w:color="auto" w:fill="auto"/>
          </w:tcPr>
          <w:p w14:paraId="5E10AEC9"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CA" w14:textId="77777777" w:rsidR="00571DCA" w:rsidRPr="00D07F17" w:rsidRDefault="00571DCA" w:rsidP="00FF5D9C">
            <w:r w:rsidRPr="00D07F17">
              <w:t>correctly set transponder code and mode prior to entering runway for take-off</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CB" w14:textId="77777777" w:rsidR="00571DCA" w:rsidRDefault="00571DCA" w:rsidP="00455CC0">
            <w:pPr>
              <w:jc w:val="center"/>
            </w:pPr>
          </w:p>
        </w:tc>
        <w:tc>
          <w:tcPr>
            <w:tcW w:w="148" w:type="pct"/>
            <w:tcBorders>
              <w:left w:val="single" w:sz="8" w:space="0" w:color="auto"/>
            </w:tcBorders>
            <w:shd w:val="clear" w:color="auto" w:fill="auto"/>
          </w:tcPr>
          <w:p w14:paraId="5E10AECC"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ECD" w14:textId="77777777" w:rsidR="00571DCA" w:rsidRPr="0082545C" w:rsidRDefault="00571DCA" w:rsidP="00035F64">
            <w:pPr>
              <w:jc w:val="center"/>
              <w:rPr>
                <w:color w:val="C00000"/>
              </w:rPr>
            </w:pPr>
          </w:p>
        </w:tc>
        <w:tc>
          <w:tcPr>
            <w:tcW w:w="148" w:type="pct"/>
            <w:shd w:val="clear" w:color="auto" w:fill="B6DDE8" w:themeFill="accent5" w:themeFillTint="66"/>
          </w:tcPr>
          <w:p w14:paraId="5E10AECE" w14:textId="77777777" w:rsidR="00571DCA" w:rsidRPr="00946041" w:rsidRDefault="00571DCA" w:rsidP="00035F64">
            <w:pPr>
              <w:jc w:val="center"/>
            </w:pPr>
          </w:p>
        </w:tc>
        <w:tc>
          <w:tcPr>
            <w:tcW w:w="148" w:type="pct"/>
            <w:shd w:val="clear" w:color="auto" w:fill="auto"/>
          </w:tcPr>
          <w:p w14:paraId="5E10AEC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D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D1" w14:textId="77777777" w:rsidR="00571DCA" w:rsidRPr="00946041" w:rsidRDefault="00571DCA" w:rsidP="00035F64">
            <w:pPr>
              <w:jc w:val="center"/>
            </w:pPr>
          </w:p>
        </w:tc>
        <w:tc>
          <w:tcPr>
            <w:tcW w:w="149" w:type="pct"/>
            <w:tcBorders>
              <w:right w:val="single" w:sz="12" w:space="0" w:color="auto"/>
            </w:tcBorders>
            <w:shd w:val="clear" w:color="auto" w:fill="auto"/>
          </w:tcPr>
          <w:p w14:paraId="5E10AED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D3" w14:textId="77777777" w:rsidR="00571DCA" w:rsidRPr="00946041" w:rsidRDefault="00571DCA" w:rsidP="00035F64">
            <w:pPr>
              <w:jc w:val="center"/>
            </w:pPr>
          </w:p>
        </w:tc>
      </w:tr>
      <w:tr w:rsidR="00571DCA" w:rsidRPr="00946041" w14:paraId="5E10AEE0" w14:textId="77777777" w:rsidTr="006308A6">
        <w:tc>
          <w:tcPr>
            <w:tcW w:w="263" w:type="pct"/>
            <w:tcBorders>
              <w:top w:val="single" w:sz="4" w:space="0" w:color="auto"/>
              <w:left w:val="single" w:sz="12" w:space="0" w:color="auto"/>
              <w:right w:val="single" w:sz="4" w:space="0" w:color="auto"/>
            </w:tcBorders>
            <w:shd w:val="clear" w:color="auto" w:fill="auto"/>
          </w:tcPr>
          <w:p w14:paraId="5E10AED5"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D6" w14:textId="77777777" w:rsidR="00571DCA" w:rsidRPr="00D07F17" w:rsidRDefault="00571DCA" w:rsidP="00FF5D9C">
            <w:r w:rsidRPr="00D07F17">
              <w:t>comply with ATC departure instructions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D7" w14:textId="77777777" w:rsidR="00571DCA" w:rsidRPr="00946041" w:rsidRDefault="00571DCA" w:rsidP="00035F64">
            <w:pPr>
              <w:jc w:val="center"/>
            </w:pPr>
          </w:p>
        </w:tc>
        <w:tc>
          <w:tcPr>
            <w:tcW w:w="148" w:type="pct"/>
            <w:tcBorders>
              <w:left w:val="single" w:sz="8" w:space="0" w:color="auto"/>
            </w:tcBorders>
            <w:shd w:val="clear" w:color="auto" w:fill="auto"/>
          </w:tcPr>
          <w:p w14:paraId="5E10AED8"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ED9" w14:textId="77777777" w:rsidR="00571DCA" w:rsidRPr="0082545C" w:rsidRDefault="00BF3D1A" w:rsidP="00035F64">
            <w:pPr>
              <w:jc w:val="center"/>
              <w:rPr>
                <w:color w:val="C00000"/>
              </w:rPr>
            </w:pPr>
            <w:r w:rsidRPr="0082545C">
              <w:rPr>
                <w:color w:val="C00000"/>
              </w:rPr>
              <w:t>2</w:t>
            </w:r>
          </w:p>
        </w:tc>
        <w:tc>
          <w:tcPr>
            <w:tcW w:w="148" w:type="pct"/>
            <w:shd w:val="clear" w:color="auto" w:fill="B6DDE8" w:themeFill="accent5" w:themeFillTint="66"/>
          </w:tcPr>
          <w:p w14:paraId="5E10AEDA" w14:textId="77777777" w:rsidR="00571DCA" w:rsidRPr="00946041" w:rsidRDefault="00571DCA" w:rsidP="00035F64">
            <w:pPr>
              <w:jc w:val="center"/>
            </w:pPr>
          </w:p>
        </w:tc>
        <w:tc>
          <w:tcPr>
            <w:tcW w:w="148" w:type="pct"/>
            <w:shd w:val="clear" w:color="auto" w:fill="auto"/>
          </w:tcPr>
          <w:p w14:paraId="5E10AED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D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DD" w14:textId="77777777" w:rsidR="00571DCA" w:rsidRPr="00946041" w:rsidRDefault="00571DCA" w:rsidP="00035F64">
            <w:pPr>
              <w:jc w:val="center"/>
            </w:pPr>
          </w:p>
        </w:tc>
        <w:tc>
          <w:tcPr>
            <w:tcW w:w="149" w:type="pct"/>
            <w:tcBorders>
              <w:right w:val="single" w:sz="12" w:space="0" w:color="auto"/>
            </w:tcBorders>
            <w:shd w:val="clear" w:color="auto" w:fill="auto"/>
          </w:tcPr>
          <w:p w14:paraId="5E10AED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DF" w14:textId="77777777" w:rsidR="00571DCA" w:rsidRPr="00946041" w:rsidRDefault="00571DCA" w:rsidP="00035F64">
            <w:pPr>
              <w:jc w:val="center"/>
            </w:pPr>
          </w:p>
        </w:tc>
      </w:tr>
      <w:tr w:rsidR="00571DCA" w:rsidRPr="00946041" w14:paraId="5E10AEEC" w14:textId="77777777" w:rsidTr="006308A6">
        <w:tc>
          <w:tcPr>
            <w:tcW w:w="263" w:type="pct"/>
            <w:tcBorders>
              <w:top w:val="single" w:sz="4" w:space="0" w:color="auto"/>
              <w:left w:val="single" w:sz="12" w:space="0" w:color="auto"/>
              <w:right w:val="single" w:sz="4" w:space="0" w:color="auto"/>
            </w:tcBorders>
            <w:shd w:val="clear" w:color="auto" w:fill="auto"/>
          </w:tcPr>
          <w:p w14:paraId="5E10AEE1"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E2" w14:textId="77777777" w:rsidR="00571DCA" w:rsidRPr="00D07F17" w:rsidRDefault="00571DCA" w:rsidP="00FF5D9C">
            <w:r w:rsidRPr="00D07F17">
              <w:t>advise ATC as soon as possible if unable to comply with clearance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E3" w14:textId="77777777" w:rsidR="00571DCA" w:rsidRPr="00946041" w:rsidRDefault="00571DCA" w:rsidP="00035F64">
            <w:pPr>
              <w:jc w:val="center"/>
            </w:pPr>
          </w:p>
        </w:tc>
        <w:tc>
          <w:tcPr>
            <w:tcW w:w="148" w:type="pct"/>
            <w:tcBorders>
              <w:left w:val="single" w:sz="8" w:space="0" w:color="auto"/>
            </w:tcBorders>
            <w:shd w:val="clear" w:color="auto" w:fill="auto"/>
          </w:tcPr>
          <w:p w14:paraId="5E10AEE4"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EE5" w14:textId="77777777" w:rsidR="00571DCA" w:rsidRPr="0082545C" w:rsidRDefault="00BF3D1A" w:rsidP="00035F64">
            <w:pPr>
              <w:jc w:val="center"/>
              <w:rPr>
                <w:color w:val="C00000"/>
              </w:rPr>
            </w:pPr>
            <w:r w:rsidRPr="0082545C">
              <w:rPr>
                <w:color w:val="C00000"/>
              </w:rPr>
              <w:t>2</w:t>
            </w:r>
          </w:p>
        </w:tc>
        <w:tc>
          <w:tcPr>
            <w:tcW w:w="148" w:type="pct"/>
            <w:shd w:val="clear" w:color="auto" w:fill="B6DDE8" w:themeFill="accent5" w:themeFillTint="66"/>
          </w:tcPr>
          <w:p w14:paraId="5E10AEE6" w14:textId="77777777" w:rsidR="00571DCA" w:rsidRPr="00946041" w:rsidRDefault="00571DCA" w:rsidP="00035F64">
            <w:pPr>
              <w:jc w:val="center"/>
            </w:pPr>
          </w:p>
        </w:tc>
        <w:tc>
          <w:tcPr>
            <w:tcW w:w="148" w:type="pct"/>
            <w:shd w:val="clear" w:color="auto" w:fill="auto"/>
          </w:tcPr>
          <w:p w14:paraId="5E10AEE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E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E9" w14:textId="77777777" w:rsidR="00571DCA" w:rsidRPr="00946041" w:rsidRDefault="00571DCA" w:rsidP="00035F64">
            <w:pPr>
              <w:jc w:val="center"/>
            </w:pPr>
          </w:p>
        </w:tc>
        <w:tc>
          <w:tcPr>
            <w:tcW w:w="149" w:type="pct"/>
            <w:tcBorders>
              <w:right w:val="single" w:sz="12" w:space="0" w:color="auto"/>
            </w:tcBorders>
            <w:shd w:val="clear" w:color="auto" w:fill="auto"/>
          </w:tcPr>
          <w:p w14:paraId="5E10AEE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EB" w14:textId="77777777" w:rsidR="00571DCA" w:rsidRPr="00946041" w:rsidRDefault="00571DCA" w:rsidP="00035F64">
            <w:pPr>
              <w:jc w:val="center"/>
            </w:pPr>
          </w:p>
        </w:tc>
      </w:tr>
      <w:tr w:rsidR="00571DCA" w:rsidRPr="00946041" w14:paraId="5E10AEF8" w14:textId="77777777" w:rsidTr="006308A6">
        <w:tc>
          <w:tcPr>
            <w:tcW w:w="263" w:type="pct"/>
            <w:tcBorders>
              <w:top w:val="single" w:sz="4" w:space="0" w:color="auto"/>
              <w:left w:val="single" w:sz="12" w:space="0" w:color="auto"/>
              <w:right w:val="single" w:sz="4" w:space="0" w:color="auto"/>
            </w:tcBorders>
            <w:shd w:val="clear" w:color="auto" w:fill="auto"/>
          </w:tcPr>
          <w:p w14:paraId="5E10AEED"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EE" w14:textId="77777777" w:rsidR="00571DCA" w:rsidRPr="00D07F17" w:rsidRDefault="00571DCA" w:rsidP="00FF5D9C">
            <w:r w:rsidRPr="00D07F17">
              <w:t>contact approach with airborne report or give departure call to tower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EF" w14:textId="77777777" w:rsidR="00571DCA" w:rsidRPr="00946041" w:rsidRDefault="00571DCA" w:rsidP="00035F64">
            <w:pPr>
              <w:jc w:val="center"/>
            </w:pPr>
          </w:p>
        </w:tc>
        <w:tc>
          <w:tcPr>
            <w:tcW w:w="148" w:type="pct"/>
            <w:tcBorders>
              <w:left w:val="single" w:sz="8" w:space="0" w:color="auto"/>
            </w:tcBorders>
            <w:shd w:val="clear" w:color="auto" w:fill="auto"/>
          </w:tcPr>
          <w:p w14:paraId="5E10AEF0"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EF1" w14:textId="77777777" w:rsidR="00571DCA" w:rsidRPr="0082545C" w:rsidRDefault="00BF3D1A" w:rsidP="00035F64">
            <w:pPr>
              <w:jc w:val="center"/>
              <w:rPr>
                <w:color w:val="C00000"/>
              </w:rPr>
            </w:pPr>
            <w:r w:rsidRPr="0082545C">
              <w:rPr>
                <w:color w:val="C00000"/>
              </w:rPr>
              <w:t>2</w:t>
            </w:r>
          </w:p>
        </w:tc>
        <w:tc>
          <w:tcPr>
            <w:tcW w:w="148" w:type="pct"/>
            <w:shd w:val="clear" w:color="auto" w:fill="B6DDE8" w:themeFill="accent5" w:themeFillTint="66"/>
          </w:tcPr>
          <w:p w14:paraId="5E10AEF2" w14:textId="77777777" w:rsidR="00571DCA" w:rsidRPr="00946041" w:rsidRDefault="00571DCA" w:rsidP="00035F64">
            <w:pPr>
              <w:jc w:val="center"/>
            </w:pPr>
          </w:p>
        </w:tc>
        <w:tc>
          <w:tcPr>
            <w:tcW w:w="148" w:type="pct"/>
            <w:shd w:val="clear" w:color="auto" w:fill="auto"/>
          </w:tcPr>
          <w:p w14:paraId="5E10AEF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EF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EF5" w14:textId="77777777" w:rsidR="00571DCA" w:rsidRPr="00946041" w:rsidRDefault="00571DCA" w:rsidP="00035F64">
            <w:pPr>
              <w:jc w:val="center"/>
            </w:pPr>
          </w:p>
        </w:tc>
        <w:tc>
          <w:tcPr>
            <w:tcW w:w="149" w:type="pct"/>
            <w:tcBorders>
              <w:right w:val="single" w:sz="12" w:space="0" w:color="auto"/>
            </w:tcBorders>
            <w:shd w:val="clear" w:color="auto" w:fill="auto"/>
          </w:tcPr>
          <w:p w14:paraId="5E10AEF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EF7" w14:textId="77777777" w:rsidR="00571DCA" w:rsidRPr="00946041" w:rsidRDefault="00571DCA" w:rsidP="00035F64">
            <w:pPr>
              <w:jc w:val="center"/>
            </w:pPr>
          </w:p>
        </w:tc>
      </w:tr>
      <w:tr w:rsidR="007B6E5F" w:rsidRPr="00946041" w14:paraId="5E10AF04" w14:textId="77777777" w:rsidTr="006308A6">
        <w:tc>
          <w:tcPr>
            <w:tcW w:w="263" w:type="pct"/>
            <w:tcBorders>
              <w:top w:val="single" w:sz="4" w:space="0" w:color="auto"/>
              <w:left w:val="single" w:sz="12" w:space="0" w:color="auto"/>
              <w:right w:val="single" w:sz="4" w:space="0" w:color="auto"/>
            </w:tcBorders>
            <w:shd w:val="clear" w:color="auto" w:fill="auto"/>
          </w:tcPr>
          <w:p w14:paraId="5E10AEF9" w14:textId="77777777" w:rsidR="007B6E5F" w:rsidRPr="00946041" w:rsidRDefault="007B6E5F"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EFA" w14:textId="77777777" w:rsidR="007B6E5F" w:rsidRPr="00D07F17" w:rsidRDefault="007B6E5F" w:rsidP="00FF5D9C">
            <w:r w:rsidRPr="00D07F17">
              <w:t>maintain lookout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EFB" w14:textId="77777777" w:rsidR="007B6E5F" w:rsidRPr="00946041" w:rsidRDefault="007B6E5F" w:rsidP="00035F64">
            <w:pPr>
              <w:jc w:val="center"/>
            </w:pPr>
          </w:p>
        </w:tc>
        <w:tc>
          <w:tcPr>
            <w:tcW w:w="148" w:type="pct"/>
            <w:tcBorders>
              <w:left w:val="single" w:sz="8" w:space="0" w:color="auto"/>
            </w:tcBorders>
            <w:shd w:val="clear" w:color="auto" w:fill="auto"/>
          </w:tcPr>
          <w:p w14:paraId="5E10AEFC" w14:textId="77777777" w:rsidR="007B6E5F" w:rsidRPr="0082545C" w:rsidRDefault="007B6E5F" w:rsidP="002104A4">
            <w:pPr>
              <w:jc w:val="center"/>
              <w:rPr>
                <w:color w:val="C00000"/>
              </w:rPr>
            </w:pPr>
            <w:r w:rsidRPr="0082545C">
              <w:rPr>
                <w:color w:val="C00000"/>
              </w:rPr>
              <w:t>2</w:t>
            </w:r>
          </w:p>
        </w:tc>
        <w:tc>
          <w:tcPr>
            <w:tcW w:w="148" w:type="pct"/>
            <w:gridSpan w:val="2"/>
            <w:shd w:val="clear" w:color="auto" w:fill="auto"/>
          </w:tcPr>
          <w:p w14:paraId="5E10AEFD" w14:textId="77777777" w:rsidR="007B6E5F" w:rsidRPr="0082545C" w:rsidRDefault="007B6E5F" w:rsidP="00035F64">
            <w:pPr>
              <w:jc w:val="center"/>
              <w:rPr>
                <w:color w:val="C00000"/>
              </w:rPr>
            </w:pPr>
          </w:p>
        </w:tc>
        <w:tc>
          <w:tcPr>
            <w:tcW w:w="148" w:type="pct"/>
            <w:shd w:val="clear" w:color="auto" w:fill="B6DDE8" w:themeFill="accent5" w:themeFillTint="66"/>
          </w:tcPr>
          <w:p w14:paraId="5E10AEFE" w14:textId="77777777" w:rsidR="007B6E5F" w:rsidRPr="00946041" w:rsidRDefault="007B6E5F" w:rsidP="00035F64">
            <w:pPr>
              <w:jc w:val="center"/>
            </w:pPr>
          </w:p>
        </w:tc>
        <w:tc>
          <w:tcPr>
            <w:tcW w:w="148" w:type="pct"/>
            <w:shd w:val="clear" w:color="auto" w:fill="auto"/>
          </w:tcPr>
          <w:p w14:paraId="5E10AEFF" w14:textId="77777777" w:rsidR="007B6E5F" w:rsidRPr="0082545C" w:rsidRDefault="007B6E5F" w:rsidP="00E63E8C">
            <w:pPr>
              <w:jc w:val="center"/>
              <w:rPr>
                <w:color w:val="C00000"/>
              </w:rPr>
            </w:pPr>
            <w:r w:rsidRPr="0082545C">
              <w:rPr>
                <w:b/>
                <w:color w:val="C00000"/>
              </w:rPr>
              <w:t>1</w:t>
            </w:r>
          </w:p>
        </w:tc>
        <w:tc>
          <w:tcPr>
            <w:tcW w:w="148" w:type="pct"/>
            <w:shd w:val="clear" w:color="auto" w:fill="auto"/>
          </w:tcPr>
          <w:p w14:paraId="5E10AF00" w14:textId="77777777" w:rsidR="007B6E5F" w:rsidRPr="0082545C" w:rsidRDefault="007B6E5F" w:rsidP="00E63E8C">
            <w:pPr>
              <w:jc w:val="center"/>
              <w:rPr>
                <w:color w:val="C00000"/>
              </w:rPr>
            </w:pPr>
            <w:r w:rsidRPr="0082545C">
              <w:rPr>
                <w:b/>
                <w:color w:val="C00000"/>
              </w:rPr>
              <w:t>1</w:t>
            </w:r>
          </w:p>
        </w:tc>
        <w:tc>
          <w:tcPr>
            <w:tcW w:w="148" w:type="pct"/>
            <w:shd w:val="clear" w:color="auto" w:fill="B6DDE8" w:themeFill="accent5" w:themeFillTint="66"/>
          </w:tcPr>
          <w:p w14:paraId="5E10AF01" w14:textId="77777777" w:rsidR="007B6E5F" w:rsidRPr="00946041" w:rsidRDefault="007B6E5F" w:rsidP="00035F64">
            <w:pPr>
              <w:jc w:val="center"/>
            </w:pPr>
          </w:p>
        </w:tc>
        <w:tc>
          <w:tcPr>
            <w:tcW w:w="149" w:type="pct"/>
            <w:tcBorders>
              <w:right w:val="single" w:sz="12" w:space="0" w:color="auto"/>
            </w:tcBorders>
            <w:shd w:val="clear" w:color="auto" w:fill="auto"/>
          </w:tcPr>
          <w:p w14:paraId="5E10AF02" w14:textId="77777777" w:rsidR="007B6E5F" w:rsidRPr="00946041" w:rsidRDefault="007B6E5F" w:rsidP="00035F64">
            <w:pPr>
              <w:jc w:val="center"/>
            </w:pPr>
          </w:p>
        </w:tc>
        <w:tc>
          <w:tcPr>
            <w:tcW w:w="264" w:type="pct"/>
            <w:tcBorders>
              <w:left w:val="single" w:sz="12" w:space="0" w:color="auto"/>
              <w:right w:val="single" w:sz="12" w:space="0" w:color="auto"/>
            </w:tcBorders>
            <w:shd w:val="clear" w:color="auto" w:fill="auto"/>
          </w:tcPr>
          <w:p w14:paraId="5E10AF03" w14:textId="77777777" w:rsidR="007B6E5F" w:rsidRPr="00946041" w:rsidRDefault="007B6E5F" w:rsidP="00035F64">
            <w:pPr>
              <w:jc w:val="center"/>
            </w:pPr>
          </w:p>
        </w:tc>
      </w:tr>
      <w:tr w:rsidR="00571DCA" w:rsidRPr="00946041" w14:paraId="5E10AF10" w14:textId="77777777" w:rsidTr="006308A6">
        <w:tc>
          <w:tcPr>
            <w:tcW w:w="263" w:type="pct"/>
            <w:tcBorders>
              <w:top w:val="single" w:sz="4" w:space="0" w:color="auto"/>
              <w:left w:val="single" w:sz="12" w:space="0" w:color="auto"/>
              <w:right w:val="single" w:sz="4" w:space="0" w:color="auto"/>
            </w:tcBorders>
            <w:shd w:val="clear" w:color="auto" w:fill="auto"/>
          </w:tcPr>
          <w:p w14:paraId="5E10AF05"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F06" w14:textId="77777777" w:rsidR="00571DCA" w:rsidRPr="00D07F17" w:rsidRDefault="00571DCA" w:rsidP="00FF5D9C">
            <w:r w:rsidRPr="00D07F17">
              <w:t>avoid wake turbulence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07" w14:textId="77777777" w:rsidR="00571DCA" w:rsidRPr="00946041" w:rsidRDefault="00571DCA" w:rsidP="00035F64">
            <w:pPr>
              <w:jc w:val="center"/>
            </w:pPr>
          </w:p>
        </w:tc>
        <w:tc>
          <w:tcPr>
            <w:tcW w:w="148" w:type="pct"/>
            <w:tcBorders>
              <w:left w:val="single" w:sz="8" w:space="0" w:color="auto"/>
            </w:tcBorders>
            <w:shd w:val="clear" w:color="auto" w:fill="auto"/>
          </w:tcPr>
          <w:p w14:paraId="5E10AF08" w14:textId="77777777" w:rsidR="00571DCA" w:rsidRPr="0082545C" w:rsidRDefault="00571DCA" w:rsidP="00035F64">
            <w:pPr>
              <w:jc w:val="center"/>
              <w:rPr>
                <w:color w:val="C00000"/>
              </w:rPr>
            </w:pPr>
            <w:r w:rsidRPr="0082545C">
              <w:rPr>
                <w:color w:val="C00000"/>
              </w:rPr>
              <w:t>3</w:t>
            </w:r>
          </w:p>
        </w:tc>
        <w:tc>
          <w:tcPr>
            <w:tcW w:w="148" w:type="pct"/>
            <w:gridSpan w:val="2"/>
            <w:shd w:val="clear" w:color="auto" w:fill="auto"/>
          </w:tcPr>
          <w:p w14:paraId="5E10AF09" w14:textId="77777777" w:rsidR="00571DCA" w:rsidRPr="0082545C" w:rsidRDefault="004C7E7B" w:rsidP="00035F64">
            <w:pPr>
              <w:jc w:val="center"/>
              <w:rPr>
                <w:color w:val="C00000"/>
              </w:rPr>
            </w:pPr>
            <w:r w:rsidRPr="0082545C">
              <w:rPr>
                <w:color w:val="C00000"/>
              </w:rPr>
              <w:t>2</w:t>
            </w:r>
          </w:p>
        </w:tc>
        <w:tc>
          <w:tcPr>
            <w:tcW w:w="148" w:type="pct"/>
            <w:shd w:val="clear" w:color="auto" w:fill="B6DDE8" w:themeFill="accent5" w:themeFillTint="66"/>
          </w:tcPr>
          <w:p w14:paraId="5E10AF0A" w14:textId="77777777" w:rsidR="00571DCA" w:rsidRPr="00946041" w:rsidRDefault="00571DCA" w:rsidP="00035F64">
            <w:pPr>
              <w:jc w:val="center"/>
            </w:pPr>
          </w:p>
        </w:tc>
        <w:tc>
          <w:tcPr>
            <w:tcW w:w="148" w:type="pct"/>
            <w:shd w:val="clear" w:color="auto" w:fill="auto"/>
          </w:tcPr>
          <w:p w14:paraId="5E10AF0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0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0D" w14:textId="77777777" w:rsidR="00571DCA" w:rsidRPr="00946041" w:rsidRDefault="00571DCA" w:rsidP="00035F64">
            <w:pPr>
              <w:jc w:val="center"/>
            </w:pPr>
          </w:p>
        </w:tc>
        <w:tc>
          <w:tcPr>
            <w:tcW w:w="149" w:type="pct"/>
            <w:tcBorders>
              <w:right w:val="single" w:sz="12" w:space="0" w:color="auto"/>
            </w:tcBorders>
            <w:shd w:val="clear" w:color="auto" w:fill="auto"/>
          </w:tcPr>
          <w:p w14:paraId="5E10AF0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0F" w14:textId="77777777" w:rsidR="00571DCA" w:rsidRPr="00946041" w:rsidRDefault="00571DCA" w:rsidP="00035F64">
            <w:pPr>
              <w:jc w:val="center"/>
            </w:pPr>
          </w:p>
        </w:tc>
      </w:tr>
      <w:tr w:rsidR="00571DCA" w:rsidRPr="00946041" w14:paraId="5E10AF1C" w14:textId="77777777" w:rsidTr="006308A6">
        <w:tc>
          <w:tcPr>
            <w:tcW w:w="263" w:type="pct"/>
            <w:tcBorders>
              <w:top w:val="single" w:sz="4" w:space="0" w:color="auto"/>
              <w:left w:val="single" w:sz="12" w:space="0" w:color="auto"/>
              <w:right w:val="single" w:sz="4" w:space="0" w:color="auto"/>
            </w:tcBorders>
            <w:shd w:val="clear" w:color="auto" w:fill="auto"/>
          </w:tcPr>
          <w:p w14:paraId="5E10AF11" w14:textId="77777777" w:rsidR="00571DCA" w:rsidRPr="00946041" w:rsidRDefault="00571DCA" w:rsidP="00C667A6">
            <w:pPr>
              <w:pStyle w:val="List-element"/>
            </w:pPr>
          </w:p>
        </w:tc>
        <w:tc>
          <w:tcPr>
            <w:tcW w:w="3289" w:type="pct"/>
            <w:tcBorders>
              <w:top w:val="single" w:sz="4" w:space="0" w:color="auto"/>
              <w:left w:val="single" w:sz="4" w:space="0" w:color="auto"/>
              <w:right w:val="single" w:sz="12" w:space="0" w:color="auto"/>
            </w:tcBorders>
            <w:shd w:val="clear" w:color="auto" w:fill="auto"/>
          </w:tcPr>
          <w:p w14:paraId="5E10AF12" w14:textId="77777777" w:rsidR="00571DCA" w:rsidRDefault="00571DCA" w:rsidP="00FF5D9C">
            <w:r w:rsidRPr="00D07F17">
              <w:t>comply with airways clearances within tracking and altitude tolerances and maintain traffic lookout until clear of the aerodrome control zone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13" w14:textId="77777777" w:rsidR="00571DCA" w:rsidRPr="00946041" w:rsidRDefault="00571DCA" w:rsidP="00035F64">
            <w:pPr>
              <w:jc w:val="center"/>
            </w:pPr>
          </w:p>
        </w:tc>
        <w:tc>
          <w:tcPr>
            <w:tcW w:w="148" w:type="pct"/>
            <w:tcBorders>
              <w:left w:val="single" w:sz="8" w:space="0" w:color="auto"/>
            </w:tcBorders>
            <w:shd w:val="clear" w:color="auto" w:fill="auto"/>
          </w:tcPr>
          <w:p w14:paraId="5E10AF14" w14:textId="77777777" w:rsidR="00571DCA" w:rsidRPr="0082545C" w:rsidRDefault="00571DCA" w:rsidP="00035F64">
            <w:pPr>
              <w:jc w:val="center"/>
              <w:rPr>
                <w:color w:val="C00000"/>
              </w:rPr>
            </w:pPr>
            <w:r w:rsidRPr="0082545C">
              <w:rPr>
                <w:color w:val="C00000"/>
              </w:rPr>
              <w:t>3</w:t>
            </w:r>
          </w:p>
        </w:tc>
        <w:tc>
          <w:tcPr>
            <w:tcW w:w="148" w:type="pct"/>
            <w:gridSpan w:val="2"/>
            <w:shd w:val="clear" w:color="auto" w:fill="auto"/>
          </w:tcPr>
          <w:p w14:paraId="5E10AF15" w14:textId="77777777" w:rsidR="00571DCA" w:rsidRPr="0082545C" w:rsidRDefault="004C7E7B" w:rsidP="00035F64">
            <w:pPr>
              <w:jc w:val="center"/>
              <w:rPr>
                <w:color w:val="C00000"/>
              </w:rPr>
            </w:pPr>
            <w:r w:rsidRPr="0082545C">
              <w:rPr>
                <w:color w:val="C00000"/>
              </w:rPr>
              <w:t>2</w:t>
            </w:r>
          </w:p>
        </w:tc>
        <w:tc>
          <w:tcPr>
            <w:tcW w:w="148" w:type="pct"/>
            <w:shd w:val="clear" w:color="auto" w:fill="B6DDE8" w:themeFill="accent5" w:themeFillTint="66"/>
          </w:tcPr>
          <w:p w14:paraId="5E10AF16" w14:textId="77777777" w:rsidR="00571DCA" w:rsidRPr="00946041" w:rsidRDefault="00571DCA" w:rsidP="00035F64">
            <w:pPr>
              <w:jc w:val="center"/>
            </w:pPr>
          </w:p>
        </w:tc>
        <w:tc>
          <w:tcPr>
            <w:tcW w:w="148" w:type="pct"/>
            <w:shd w:val="clear" w:color="auto" w:fill="auto"/>
          </w:tcPr>
          <w:p w14:paraId="5E10AF17" w14:textId="77777777" w:rsidR="00571DCA" w:rsidRPr="0082545C" w:rsidRDefault="00571DCA" w:rsidP="00035F64">
            <w:pPr>
              <w:jc w:val="center"/>
              <w:rPr>
                <w:color w:val="C00000"/>
              </w:rPr>
            </w:pPr>
            <w:r w:rsidRPr="0082545C">
              <w:rPr>
                <w:b/>
                <w:color w:val="C00000"/>
              </w:rPr>
              <w:t>1</w:t>
            </w:r>
          </w:p>
        </w:tc>
        <w:tc>
          <w:tcPr>
            <w:tcW w:w="148" w:type="pct"/>
            <w:shd w:val="clear" w:color="auto" w:fill="auto"/>
          </w:tcPr>
          <w:p w14:paraId="5E10AF18" w14:textId="77777777" w:rsidR="00571DCA" w:rsidRPr="0082545C" w:rsidRDefault="00571DCA" w:rsidP="00035F64">
            <w:pPr>
              <w:jc w:val="center"/>
              <w:rPr>
                <w:color w:val="C00000"/>
              </w:rPr>
            </w:pPr>
            <w:r w:rsidRPr="0082545C">
              <w:rPr>
                <w:b/>
                <w:color w:val="C00000"/>
              </w:rPr>
              <w:t>1</w:t>
            </w:r>
          </w:p>
        </w:tc>
        <w:tc>
          <w:tcPr>
            <w:tcW w:w="148" w:type="pct"/>
            <w:shd w:val="clear" w:color="auto" w:fill="B6DDE8" w:themeFill="accent5" w:themeFillTint="66"/>
          </w:tcPr>
          <w:p w14:paraId="5E10AF19" w14:textId="77777777" w:rsidR="00571DCA" w:rsidRPr="00946041" w:rsidRDefault="00571DCA" w:rsidP="00035F64">
            <w:pPr>
              <w:jc w:val="center"/>
            </w:pPr>
          </w:p>
        </w:tc>
        <w:tc>
          <w:tcPr>
            <w:tcW w:w="149" w:type="pct"/>
            <w:tcBorders>
              <w:right w:val="single" w:sz="12" w:space="0" w:color="auto"/>
            </w:tcBorders>
            <w:shd w:val="clear" w:color="auto" w:fill="auto"/>
          </w:tcPr>
          <w:p w14:paraId="5E10AF1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1B" w14:textId="77777777" w:rsidR="00571DCA" w:rsidRPr="00946041" w:rsidRDefault="00571DCA" w:rsidP="00035F64">
            <w:pPr>
              <w:jc w:val="center"/>
            </w:pPr>
          </w:p>
        </w:tc>
      </w:tr>
      <w:tr w:rsidR="00571DCA" w:rsidRPr="00946041" w14:paraId="5E10AF2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F1D" w14:textId="77777777" w:rsidR="00571DCA" w:rsidRDefault="00571DCA" w:rsidP="00C667A6">
            <w:pPr>
              <w:pStyle w:val="Element"/>
            </w:pPr>
            <w:r>
              <w:t>CTR.4</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F1E" w14:textId="77777777" w:rsidR="00571DCA" w:rsidRPr="00946041" w:rsidRDefault="00571DCA" w:rsidP="00FF5D9C">
            <w:pPr>
              <w:pStyle w:val="Heading3"/>
            </w:pPr>
            <w:r w:rsidRPr="00C667A6">
              <w:t>Perform arrival and landing at controlled aerodrome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F1F" w14:textId="77777777" w:rsidR="00571DCA" w:rsidRPr="00946041" w:rsidRDefault="00571DCA" w:rsidP="00FF5D9C">
            <w:pPr>
              <w:jc w:val="center"/>
            </w:pPr>
          </w:p>
        </w:tc>
        <w:tc>
          <w:tcPr>
            <w:tcW w:w="148" w:type="pct"/>
            <w:tcBorders>
              <w:left w:val="single" w:sz="8" w:space="0" w:color="auto"/>
            </w:tcBorders>
            <w:shd w:val="clear" w:color="auto" w:fill="FDE9D9" w:themeFill="accent6" w:themeFillTint="33"/>
          </w:tcPr>
          <w:p w14:paraId="5E10AF20" w14:textId="77777777" w:rsidR="00571DCA" w:rsidRPr="0082545C" w:rsidRDefault="00571DCA" w:rsidP="00FF5D9C">
            <w:pPr>
              <w:jc w:val="center"/>
              <w:rPr>
                <w:color w:val="C00000"/>
              </w:rPr>
            </w:pPr>
          </w:p>
        </w:tc>
        <w:tc>
          <w:tcPr>
            <w:tcW w:w="148" w:type="pct"/>
            <w:gridSpan w:val="2"/>
            <w:shd w:val="clear" w:color="auto" w:fill="FDE9D9" w:themeFill="accent6" w:themeFillTint="33"/>
          </w:tcPr>
          <w:p w14:paraId="5E10AF21" w14:textId="77777777" w:rsidR="00571DCA" w:rsidRPr="0082545C" w:rsidRDefault="00571DCA" w:rsidP="00FF5D9C">
            <w:pPr>
              <w:jc w:val="center"/>
              <w:rPr>
                <w:color w:val="C00000"/>
              </w:rPr>
            </w:pPr>
          </w:p>
        </w:tc>
        <w:tc>
          <w:tcPr>
            <w:tcW w:w="148" w:type="pct"/>
            <w:shd w:val="clear" w:color="auto" w:fill="FDE9D9" w:themeFill="accent6" w:themeFillTint="33"/>
          </w:tcPr>
          <w:p w14:paraId="5E10AF22" w14:textId="77777777" w:rsidR="00571DCA" w:rsidRPr="00946041" w:rsidRDefault="00571DCA" w:rsidP="00FF5D9C">
            <w:pPr>
              <w:jc w:val="center"/>
            </w:pPr>
          </w:p>
        </w:tc>
        <w:tc>
          <w:tcPr>
            <w:tcW w:w="148" w:type="pct"/>
            <w:shd w:val="clear" w:color="auto" w:fill="FDE9D9" w:themeFill="accent6" w:themeFillTint="33"/>
          </w:tcPr>
          <w:p w14:paraId="5E10AF23" w14:textId="77777777" w:rsidR="00571DCA" w:rsidRPr="0082545C" w:rsidRDefault="00571DCA" w:rsidP="00FF5D9C">
            <w:pPr>
              <w:jc w:val="center"/>
              <w:rPr>
                <w:color w:val="C00000"/>
              </w:rPr>
            </w:pPr>
          </w:p>
        </w:tc>
        <w:tc>
          <w:tcPr>
            <w:tcW w:w="148" w:type="pct"/>
            <w:shd w:val="clear" w:color="auto" w:fill="FDE9D9" w:themeFill="accent6" w:themeFillTint="33"/>
          </w:tcPr>
          <w:p w14:paraId="5E10AF24" w14:textId="77777777" w:rsidR="00571DCA" w:rsidRPr="0082545C" w:rsidRDefault="00571DCA" w:rsidP="00FF5D9C">
            <w:pPr>
              <w:jc w:val="center"/>
              <w:rPr>
                <w:color w:val="C00000"/>
              </w:rPr>
            </w:pPr>
          </w:p>
        </w:tc>
        <w:tc>
          <w:tcPr>
            <w:tcW w:w="148" w:type="pct"/>
            <w:shd w:val="clear" w:color="auto" w:fill="FDE9D9" w:themeFill="accent6" w:themeFillTint="33"/>
          </w:tcPr>
          <w:p w14:paraId="5E10AF25"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F2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F27" w14:textId="77777777" w:rsidR="00571DCA" w:rsidRPr="00946041" w:rsidRDefault="00571DCA" w:rsidP="00FF5D9C">
            <w:pPr>
              <w:jc w:val="center"/>
            </w:pPr>
          </w:p>
        </w:tc>
      </w:tr>
      <w:tr w:rsidR="00571DCA" w:rsidRPr="00946041" w14:paraId="5E10AF34" w14:textId="77777777" w:rsidTr="006308A6">
        <w:tc>
          <w:tcPr>
            <w:tcW w:w="263" w:type="pct"/>
            <w:tcBorders>
              <w:top w:val="single" w:sz="4" w:space="0" w:color="auto"/>
              <w:left w:val="single" w:sz="12" w:space="0" w:color="auto"/>
              <w:right w:val="single" w:sz="4" w:space="0" w:color="auto"/>
            </w:tcBorders>
            <w:shd w:val="clear" w:color="auto" w:fill="auto"/>
          </w:tcPr>
          <w:p w14:paraId="5E10AF29"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2A" w14:textId="77777777" w:rsidR="00571DCA" w:rsidRPr="00910887" w:rsidRDefault="00571DCA" w:rsidP="00FF5D9C">
            <w:r w:rsidRPr="00910887">
              <w:t>check ERSA and NOTAM prior to entering control area and extract required operational information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2B" w14:textId="77777777" w:rsidR="00571DCA" w:rsidRPr="00946041" w:rsidRDefault="00571DCA" w:rsidP="00035F64">
            <w:pPr>
              <w:jc w:val="center"/>
            </w:pPr>
          </w:p>
        </w:tc>
        <w:tc>
          <w:tcPr>
            <w:tcW w:w="148" w:type="pct"/>
            <w:tcBorders>
              <w:left w:val="single" w:sz="8" w:space="0" w:color="auto"/>
            </w:tcBorders>
            <w:shd w:val="clear" w:color="auto" w:fill="auto"/>
          </w:tcPr>
          <w:p w14:paraId="5E10AF2C"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F2D" w14:textId="77777777" w:rsidR="00571DCA" w:rsidRPr="0082545C" w:rsidRDefault="00571DCA" w:rsidP="00035F64">
            <w:pPr>
              <w:jc w:val="center"/>
              <w:rPr>
                <w:color w:val="C00000"/>
              </w:rPr>
            </w:pPr>
          </w:p>
        </w:tc>
        <w:tc>
          <w:tcPr>
            <w:tcW w:w="148" w:type="pct"/>
            <w:shd w:val="clear" w:color="auto" w:fill="B6DDE8" w:themeFill="accent5" w:themeFillTint="66"/>
          </w:tcPr>
          <w:p w14:paraId="5E10AF2E" w14:textId="77777777" w:rsidR="00571DCA" w:rsidRPr="00946041" w:rsidRDefault="00571DCA" w:rsidP="00035F64">
            <w:pPr>
              <w:jc w:val="center"/>
            </w:pPr>
          </w:p>
        </w:tc>
        <w:tc>
          <w:tcPr>
            <w:tcW w:w="148" w:type="pct"/>
            <w:shd w:val="clear" w:color="auto" w:fill="auto"/>
          </w:tcPr>
          <w:p w14:paraId="5E10AF2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3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31" w14:textId="77777777" w:rsidR="00571DCA" w:rsidRPr="00946041" w:rsidRDefault="00571DCA" w:rsidP="00035F64">
            <w:pPr>
              <w:jc w:val="center"/>
            </w:pPr>
          </w:p>
        </w:tc>
        <w:tc>
          <w:tcPr>
            <w:tcW w:w="149" w:type="pct"/>
            <w:tcBorders>
              <w:right w:val="single" w:sz="12" w:space="0" w:color="auto"/>
            </w:tcBorders>
            <w:shd w:val="clear" w:color="auto" w:fill="auto"/>
          </w:tcPr>
          <w:p w14:paraId="5E10AF3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33" w14:textId="77777777" w:rsidR="00571DCA" w:rsidRPr="00946041" w:rsidRDefault="00571DCA" w:rsidP="00035F64">
            <w:pPr>
              <w:jc w:val="center"/>
            </w:pPr>
          </w:p>
        </w:tc>
      </w:tr>
      <w:tr w:rsidR="00571DCA" w:rsidRPr="00946041" w14:paraId="5E10AF40" w14:textId="77777777" w:rsidTr="006308A6">
        <w:tc>
          <w:tcPr>
            <w:tcW w:w="263" w:type="pct"/>
            <w:tcBorders>
              <w:top w:val="single" w:sz="4" w:space="0" w:color="auto"/>
              <w:left w:val="single" w:sz="12" w:space="0" w:color="auto"/>
              <w:right w:val="single" w:sz="4" w:space="0" w:color="auto"/>
            </w:tcBorders>
            <w:shd w:val="clear" w:color="auto" w:fill="auto"/>
          </w:tcPr>
          <w:p w14:paraId="5E10AF35"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36" w14:textId="77777777" w:rsidR="00571DCA" w:rsidRPr="00910887" w:rsidRDefault="00571DCA" w:rsidP="00FF5D9C">
            <w:r w:rsidRPr="00910887">
              <w:t>receive ATIS and correctly set the appropriate QNH</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37" w14:textId="77777777" w:rsidR="00571DCA" w:rsidRPr="00946041" w:rsidRDefault="00571DCA" w:rsidP="00035F64">
            <w:pPr>
              <w:jc w:val="center"/>
            </w:pPr>
          </w:p>
        </w:tc>
        <w:tc>
          <w:tcPr>
            <w:tcW w:w="148" w:type="pct"/>
            <w:tcBorders>
              <w:left w:val="single" w:sz="8" w:space="0" w:color="auto"/>
            </w:tcBorders>
            <w:shd w:val="clear" w:color="auto" w:fill="auto"/>
          </w:tcPr>
          <w:p w14:paraId="5E10AF38"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F39" w14:textId="77777777" w:rsidR="00571DCA" w:rsidRPr="0082545C" w:rsidRDefault="00571DCA" w:rsidP="00035F64">
            <w:pPr>
              <w:jc w:val="center"/>
              <w:rPr>
                <w:color w:val="C00000"/>
              </w:rPr>
            </w:pPr>
          </w:p>
        </w:tc>
        <w:tc>
          <w:tcPr>
            <w:tcW w:w="148" w:type="pct"/>
            <w:shd w:val="clear" w:color="auto" w:fill="B6DDE8" w:themeFill="accent5" w:themeFillTint="66"/>
          </w:tcPr>
          <w:p w14:paraId="5E10AF3A" w14:textId="77777777" w:rsidR="00571DCA" w:rsidRPr="00946041" w:rsidRDefault="00571DCA" w:rsidP="00035F64">
            <w:pPr>
              <w:jc w:val="center"/>
            </w:pPr>
          </w:p>
        </w:tc>
        <w:tc>
          <w:tcPr>
            <w:tcW w:w="148" w:type="pct"/>
            <w:shd w:val="clear" w:color="auto" w:fill="auto"/>
          </w:tcPr>
          <w:p w14:paraId="5E10AF3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3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3D" w14:textId="77777777" w:rsidR="00571DCA" w:rsidRPr="00946041" w:rsidRDefault="00571DCA" w:rsidP="00035F64">
            <w:pPr>
              <w:jc w:val="center"/>
            </w:pPr>
          </w:p>
        </w:tc>
        <w:tc>
          <w:tcPr>
            <w:tcW w:w="149" w:type="pct"/>
            <w:tcBorders>
              <w:right w:val="single" w:sz="12" w:space="0" w:color="auto"/>
            </w:tcBorders>
            <w:shd w:val="clear" w:color="auto" w:fill="auto"/>
          </w:tcPr>
          <w:p w14:paraId="5E10AF3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3F" w14:textId="77777777" w:rsidR="00571DCA" w:rsidRPr="00946041" w:rsidRDefault="00571DCA" w:rsidP="00035F64">
            <w:pPr>
              <w:jc w:val="center"/>
            </w:pPr>
          </w:p>
        </w:tc>
      </w:tr>
      <w:tr w:rsidR="00571DCA" w:rsidRPr="00946041" w14:paraId="5E10AF4C" w14:textId="77777777" w:rsidTr="006308A6">
        <w:tc>
          <w:tcPr>
            <w:tcW w:w="263" w:type="pct"/>
            <w:tcBorders>
              <w:top w:val="single" w:sz="4" w:space="0" w:color="auto"/>
              <w:left w:val="single" w:sz="12" w:space="0" w:color="auto"/>
              <w:right w:val="single" w:sz="4" w:space="0" w:color="auto"/>
            </w:tcBorders>
            <w:shd w:val="clear" w:color="auto" w:fill="auto"/>
          </w:tcPr>
          <w:p w14:paraId="5E10AF41"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42" w14:textId="77777777" w:rsidR="00571DCA" w:rsidRPr="00910887" w:rsidRDefault="00571DCA" w:rsidP="00FF5D9C">
            <w:r w:rsidRPr="00910887">
              <w:t>request and receive ATC clearance and set correct transponder code prior to entering control area</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43" w14:textId="77777777" w:rsidR="00571DCA" w:rsidRPr="00946041" w:rsidRDefault="00571DCA" w:rsidP="00035F64">
            <w:pPr>
              <w:jc w:val="center"/>
            </w:pPr>
          </w:p>
        </w:tc>
        <w:tc>
          <w:tcPr>
            <w:tcW w:w="148" w:type="pct"/>
            <w:tcBorders>
              <w:left w:val="single" w:sz="8" w:space="0" w:color="auto"/>
            </w:tcBorders>
            <w:shd w:val="clear" w:color="auto" w:fill="auto"/>
          </w:tcPr>
          <w:p w14:paraId="5E10AF44" w14:textId="77777777" w:rsidR="00571DCA" w:rsidRPr="0082545C" w:rsidRDefault="006F20C6" w:rsidP="002104A4">
            <w:pPr>
              <w:jc w:val="center"/>
              <w:rPr>
                <w:color w:val="C00000"/>
              </w:rPr>
            </w:pPr>
            <w:r w:rsidRPr="0082545C">
              <w:rPr>
                <w:color w:val="C00000"/>
              </w:rPr>
              <w:t>2</w:t>
            </w:r>
          </w:p>
        </w:tc>
        <w:tc>
          <w:tcPr>
            <w:tcW w:w="148" w:type="pct"/>
            <w:gridSpan w:val="2"/>
            <w:shd w:val="clear" w:color="auto" w:fill="auto"/>
          </w:tcPr>
          <w:p w14:paraId="5E10AF45" w14:textId="77777777" w:rsidR="00571DCA" w:rsidRPr="0082545C" w:rsidRDefault="00571DCA" w:rsidP="00035F64">
            <w:pPr>
              <w:jc w:val="center"/>
              <w:rPr>
                <w:color w:val="C00000"/>
              </w:rPr>
            </w:pPr>
          </w:p>
        </w:tc>
        <w:tc>
          <w:tcPr>
            <w:tcW w:w="148" w:type="pct"/>
            <w:shd w:val="clear" w:color="auto" w:fill="B6DDE8" w:themeFill="accent5" w:themeFillTint="66"/>
          </w:tcPr>
          <w:p w14:paraId="5E10AF46" w14:textId="77777777" w:rsidR="00571DCA" w:rsidRPr="00946041" w:rsidRDefault="00571DCA" w:rsidP="00035F64">
            <w:pPr>
              <w:jc w:val="center"/>
            </w:pPr>
          </w:p>
        </w:tc>
        <w:tc>
          <w:tcPr>
            <w:tcW w:w="148" w:type="pct"/>
            <w:shd w:val="clear" w:color="auto" w:fill="auto"/>
          </w:tcPr>
          <w:p w14:paraId="5E10AF4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4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49" w14:textId="77777777" w:rsidR="00571DCA" w:rsidRPr="00946041" w:rsidRDefault="00571DCA" w:rsidP="00035F64">
            <w:pPr>
              <w:jc w:val="center"/>
            </w:pPr>
          </w:p>
        </w:tc>
        <w:tc>
          <w:tcPr>
            <w:tcW w:w="149" w:type="pct"/>
            <w:tcBorders>
              <w:right w:val="single" w:sz="12" w:space="0" w:color="auto"/>
            </w:tcBorders>
            <w:shd w:val="clear" w:color="auto" w:fill="auto"/>
          </w:tcPr>
          <w:p w14:paraId="5E10AF4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4B" w14:textId="77777777" w:rsidR="00571DCA" w:rsidRPr="00946041" w:rsidRDefault="00571DCA" w:rsidP="00035F64">
            <w:pPr>
              <w:jc w:val="center"/>
            </w:pPr>
          </w:p>
        </w:tc>
      </w:tr>
      <w:tr w:rsidR="00571DCA" w:rsidRPr="00946041" w14:paraId="5E10AF58" w14:textId="77777777" w:rsidTr="006308A6">
        <w:tc>
          <w:tcPr>
            <w:tcW w:w="263" w:type="pct"/>
            <w:tcBorders>
              <w:top w:val="single" w:sz="4" w:space="0" w:color="auto"/>
              <w:left w:val="single" w:sz="12" w:space="0" w:color="auto"/>
              <w:right w:val="single" w:sz="4" w:space="0" w:color="auto"/>
            </w:tcBorders>
            <w:shd w:val="clear" w:color="auto" w:fill="auto"/>
          </w:tcPr>
          <w:p w14:paraId="5E10AF4D"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4E" w14:textId="77777777" w:rsidR="00571DCA" w:rsidRPr="00910887" w:rsidRDefault="00571DCA" w:rsidP="00FF5D9C">
            <w:r w:rsidRPr="00910887">
              <w:t>advise ATC as soon as possible if unable to comply with clearance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4F" w14:textId="77777777" w:rsidR="00571DCA" w:rsidRPr="00946041" w:rsidRDefault="00571DCA" w:rsidP="00035F64">
            <w:pPr>
              <w:jc w:val="center"/>
            </w:pPr>
          </w:p>
        </w:tc>
        <w:tc>
          <w:tcPr>
            <w:tcW w:w="148" w:type="pct"/>
            <w:tcBorders>
              <w:left w:val="single" w:sz="8" w:space="0" w:color="auto"/>
            </w:tcBorders>
            <w:shd w:val="clear" w:color="auto" w:fill="auto"/>
          </w:tcPr>
          <w:p w14:paraId="5E10AF50"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51" w14:textId="77777777" w:rsidR="00571DCA" w:rsidRPr="0082545C" w:rsidRDefault="00590EE9" w:rsidP="00035F64">
            <w:pPr>
              <w:jc w:val="center"/>
              <w:rPr>
                <w:color w:val="C00000"/>
              </w:rPr>
            </w:pPr>
            <w:r w:rsidRPr="0082545C">
              <w:rPr>
                <w:color w:val="C00000"/>
              </w:rPr>
              <w:t>2</w:t>
            </w:r>
          </w:p>
        </w:tc>
        <w:tc>
          <w:tcPr>
            <w:tcW w:w="148" w:type="pct"/>
            <w:shd w:val="clear" w:color="auto" w:fill="B6DDE8" w:themeFill="accent5" w:themeFillTint="66"/>
          </w:tcPr>
          <w:p w14:paraId="5E10AF52" w14:textId="77777777" w:rsidR="00571DCA" w:rsidRPr="00946041" w:rsidRDefault="00571DCA" w:rsidP="00035F64">
            <w:pPr>
              <w:jc w:val="center"/>
            </w:pPr>
          </w:p>
        </w:tc>
        <w:tc>
          <w:tcPr>
            <w:tcW w:w="148" w:type="pct"/>
            <w:shd w:val="clear" w:color="auto" w:fill="auto"/>
          </w:tcPr>
          <w:p w14:paraId="5E10AF5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5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55" w14:textId="77777777" w:rsidR="00571DCA" w:rsidRPr="00946041" w:rsidRDefault="00571DCA" w:rsidP="00035F64">
            <w:pPr>
              <w:jc w:val="center"/>
            </w:pPr>
          </w:p>
        </w:tc>
        <w:tc>
          <w:tcPr>
            <w:tcW w:w="149" w:type="pct"/>
            <w:tcBorders>
              <w:right w:val="single" w:sz="12" w:space="0" w:color="auto"/>
            </w:tcBorders>
            <w:shd w:val="clear" w:color="auto" w:fill="auto"/>
          </w:tcPr>
          <w:p w14:paraId="5E10AF5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57" w14:textId="77777777" w:rsidR="00571DCA" w:rsidRPr="00946041" w:rsidRDefault="00571DCA" w:rsidP="00035F64">
            <w:pPr>
              <w:jc w:val="center"/>
            </w:pPr>
          </w:p>
        </w:tc>
      </w:tr>
      <w:tr w:rsidR="002D503A" w:rsidRPr="00946041" w14:paraId="5E10AF64" w14:textId="77777777" w:rsidTr="006308A6">
        <w:tc>
          <w:tcPr>
            <w:tcW w:w="263" w:type="pct"/>
            <w:tcBorders>
              <w:top w:val="single" w:sz="4" w:space="0" w:color="auto"/>
              <w:left w:val="single" w:sz="12" w:space="0" w:color="auto"/>
              <w:right w:val="single" w:sz="4" w:space="0" w:color="auto"/>
            </w:tcBorders>
            <w:shd w:val="clear" w:color="auto" w:fill="auto"/>
          </w:tcPr>
          <w:p w14:paraId="5E10AF59" w14:textId="77777777" w:rsidR="002D503A" w:rsidRPr="00946041" w:rsidRDefault="002D503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5A" w14:textId="77777777" w:rsidR="002D503A" w:rsidRPr="00910887" w:rsidRDefault="002D503A" w:rsidP="00FF5D9C">
            <w:proofErr w:type="gramStart"/>
            <w:r w:rsidRPr="00910887">
              <w:t>maintain lookout at all times</w:t>
            </w:r>
            <w:proofErr w:type="gramEnd"/>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5B" w14:textId="77777777" w:rsidR="002D503A" w:rsidRPr="00946041" w:rsidRDefault="002D503A" w:rsidP="00035F64">
            <w:pPr>
              <w:jc w:val="center"/>
            </w:pPr>
          </w:p>
        </w:tc>
        <w:tc>
          <w:tcPr>
            <w:tcW w:w="148" w:type="pct"/>
            <w:tcBorders>
              <w:left w:val="single" w:sz="8" w:space="0" w:color="auto"/>
            </w:tcBorders>
            <w:shd w:val="clear" w:color="auto" w:fill="auto"/>
          </w:tcPr>
          <w:p w14:paraId="5E10AF5C" w14:textId="77777777" w:rsidR="002D503A" w:rsidRPr="0082545C" w:rsidRDefault="002D503A" w:rsidP="002104A4">
            <w:pPr>
              <w:jc w:val="center"/>
              <w:rPr>
                <w:color w:val="C00000"/>
              </w:rPr>
            </w:pPr>
            <w:r w:rsidRPr="0082545C">
              <w:rPr>
                <w:color w:val="C00000"/>
              </w:rPr>
              <w:t>2</w:t>
            </w:r>
          </w:p>
        </w:tc>
        <w:tc>
          <w:tcPr>
            <w:tcW w:w="148" w:type="pct"/>
            <w:gridSpan w:val="2"/>
            <w:shd w:val="clear" w:color="auto" w:fill="auto"/>
          </w:tcPr>
          <w:p w14:paraId="5E10AF5D" w14:textId="77777777" w:rsidR="002D503A" w:rsidRPr="0082545C" w:rsidRDefault="002D503A" w:rsidP="00035F64">
            <w:pPr>
              <w:jc w:val="center"/>
              <w:rPr>
                <w:color w:val="C00000"/>
              </w:rPr>
            </w:pPr>
          </w:p>
        </w:tc>
        <w:tc>
          <w:tcPr>
            <w:tcW w:w="148" w:type="pct"/>
            <w:shd w:val="clear" w:color="auto" w:fill="B6DDE8" w:themeFill="accent5" w:themeFillTint="66"/>
          </w:tcPr>
          <w:p w14:paraId="5E10AF5E" w14:textId="77777777" w:rsidR="002D503A" w:rsidRPr="00946041" w:rsidRDefault="002D503A" w:rsidP="00035F64">
            <w:pPr>
              <w:jc w:val="center"/>
            </w:pPr>
          </w:p>
        </w:tc>
        <w:tc>
          <w:tcPr>
            <w:tcW w:w="148" w:type="pct"/>
            <w:shd w:val="clear" w:color="auto" w:fill="auto"/>
          </w:tcPr>
          <w:p w14:paraId="5E10AF5F" w14:textId="77777777" w:rsidR="002D503A" w:rsidRPr="0082545C" w:rsidRDefault="002D503A" w:rsidP="00E63E8C">
            <w:pPr>
              <w:jc w:val="center"/>
              <w:rPr>
                <w:color w:val="C00000"/>
              </w:rPr>
            </w:pPr>
            <w:r w:rsidRPr="0082545C">
              <w:rPr>
                <w:b/>
                <w:color w:val="C00000"/>
              </w:rPr>
              <w:t>1</w:t>
            </w:r>
          </w:p>
        </w:tc>
        <w:tc>
          <w:tcPr>
            <w:tcW w:w="148" w:type="pct"/>
            <w:shd w:val="clear" w:color="auto" w:fill="auto"/>
          </w:tcPr>
          <w:p w14:paraId="5E10AF60" w14:textId="77777777" w:rsidR="002D503A" w:rsidRPr="0082545C" w:rsidRDefault="002D503A" w:rsidP="00E63E8C">
            <w:pPr>
              <w:jc w:val="center"/>
              <w:rPr>
                <w:color w:val="C00000"/>
              </w:rPr>
            </w:pPr>
            <w:r w:rsidRPr="0082545C">
              <w:rPr>
                <w:b/>
                <w:color w:val="C00000"/>
              </w:rPr>
              <w:t>1</w:t>
            </w:r>
          </w:p>
        </w:tc>
        <w:tc>
          <w:tcPr>
            <w:tcW w:w="148" w:type="pct"/>
            <w:shd w:val="clear" w:color="auto" w:fill="B6DDE8" w:themeFill="accent5" w:themeFillTint="66"/>
          </w:tcPr>
          <w:p w14:paraId="5E10AF61" w14:textId="77777777" w:rsidR="002D503A" w:rsidRPr="00946041" w:rsidRDefault="002D503A" w:rsidP="00035F64">
            <w:pPr>
              <w:jc w:val="center"/>
            </w:pPr>
          </w:p>
        </w:tc>
        <w:tc>
          <w:tcPr>
            <w:tcW w:w="149" w:type="pct"/>
            <w:tcBorders>
              <w:right w:val="single" w:sz="12" w:space="0" w:color="auto"/>
            </w:tcBorders>
            <w:shd w:val="clear" w:color="auto" w:fill="auto"/>
          </w:tcPr>
          <w:p w14:paraId="5E10AF62" w14:textId="77777777" w:rsidR="002D503A" w:rsidRPr="00946041" w:rsidRDefault="002D503A" w:rsidP="00035F64">
            <w:pPr>
              <w:jc w:val="center"/>
            </w:pPr>
          </w:p>
        </w:tc>
        <w:tc>
          <w:tcPr>
            <w:tcW w:w="264" w:type="pct"/>
            <w:tcBorders>
              <w:left w:val="single" w:sz="12" w:space="0" w:color="auto"/>
              <w:right w:val="single" w:sz="12" w:space="0" w:color="auto"/>
            </w:tcBorders>
            <w:shd w:val="clear" w:color="auto" w:fill="auto"/>
          </w:tcPr>
          <w:p w14:paraId="5E10AF63" w14:textId="77777777" w:rsidR="002D503A" w:rsidRPr="00946041" w:rsidRDefault="002D503A" w:rsidP="00035F64">
            <w:pPr>
              <w:jc w:val="center"/>
            </w:pPr>
          </w:p>
        </w:tc>
      </w:tr>
      <w:tr w:rsidR="00571DCA" w:rsidRPr="00946041" w14:paraId="5E10AF70" w14:textId="77777777" w:rsidTr="006308A6">
        <w:tc>
          <w:tcPr>
            <w:tcW w:w="263" w:type="pct"/>
            <w:tcBorders>
              <w:top w:val="single" w:sz="4" w:space="0" w:color="auto"/>
              <w:left w:val="single" w:sz="12" w:space="0" w:color="auto"/>
              <w:right w:val="single" w:sz="4" w:space="0" w:color="auto"/>
            </w:tcBorders>
            <w:shd w:val="clear" w:color="auto" w:fill="auto"/>
          </w:tcPr>
          <w:p w14:paraId="5E10AF65"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66" w14:textId="77777777" w:rsidR="00571DCA" w:rsidRPr="00910887" w:rsidRDefault="00571DCA" w:rsidP="00FF5D9C">
            <w:r w:rsidRPr="00910887">
              <w:t>update QNH as required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67" w14:textId="77777777" w:rsidR="00571DCA" w:rsidRPr="00946041" w:rsidRDefault="00571DCA" w:rsidP="00035F64">
            <w:pPr>
              <w:jc w:val="center"/>
            </w:pPr>
          </w:p>
        </w:tc>
        <w:tc>
          <w:tcPr>
            <w:tcW w:w="148" w:type="pct"/>
            <w:tcBorders>
              <w:left w:val="single" w:sz="8" w:space="0" w:color="auto"/>
            </w:tcBorders>
            <w:shd w:val="clear" w:color="auto" w:fill="auto"/>
          </w:tcPr>
          <w:p w14:paraId="5E10AF68" w14:textId="77777777" w:rsidR="00571DCA" w:rsidRPr="0082545C" w:rsidRDefault="00571DCA" w:rsidP="002104A4">
            <w:pPr>
              <w:jc w:val="center"/>
              <w:rPr>
                <w:color w:val="C00000"/>
              </w:rPr>
            </w:pPr>
            <w:r w:rsidRPr="0082545C">
              <w:rPr>
                <w:color w:val="C00000"/>
              </w:rPr>
              <w:t>2</w:t>
            </w:r>
          </w:p>
        </w:tc>
        <w:tc>
          <w:tcPr>
            <w:tcW w:w="148" w:type="pct"/>
            <w:gridSpan w:val="2"/>
            <w:shd w:val="clear" w:color="auto" w:fill="auto"/>
          </w:tcPr>
          <w:p w14:paraId="5E10AF69" w14:textId="77777777" w:rsidR="00571DCA" w:rsidRPr="0082545C" w:rsidRDefault="00571DCA" w:rsidP="00035F64">
            <w:pPr>
              <w:jc w:val="center"/>
              <w:rPr>
                <w:color w:val="C00000"/>
              </w:rPr>
            </w:pPr>
          </w:p>
        </w:tc>
        <w:tc>
          <w:tcPr>
            <w:tcW w:w="148" w:type="pct"/>
            <w:shd w:val="clear" w:color="auto" w:fill="B6DDE8" w:themeFill="accent5" w:themeFillTint="66"/>
          </w:tcPr>
          <w:p w14:paraId="5E10AF6A" w14:textId="77777777" w:rsidR="00571DCA" w:rsidRPr="00946041" w:rsidRDefault="00571DCA" w:rsidP="00035F64">
            <w:pPr>
              <w:jc w:val="center"/>
            </w:pPr>
          </w:p>
        </w:tc>
        <w:tc>
          <w:tcPr>
            <w:tcW w:w="148" w:type="pct"/>
            <w:shd w:val="clear" w:color="auto" w:fill="auto"/>
          </w:tcPr>
          <w:p w14:paraId="5E10AF6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6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6D" w14:textId="77777777" w:rsidR="00571DCA" w:rsidRPr="00946041" w:rsidRDefault="00571DCA" w:rsidP="00035F64">
            <w:pPr>
              <w:jc w:val="center"/>
            </w:pPr>
          </w:p>
        </w:tc>
        <w:tc>
          <w:tcPr>
            <w:tcW w:w="149" w:type="pct"/>
            <w:tcBorders>
              <w:right w:val="single" w:sz="12" w:space="0" w:color="auto"/>
            </w:tcBorders>
            <w:shd w:val="clear" w:color="auto" w:fill="auto"/>
          </w:tcPr>
          <w:p w14:paraId="5E10AF6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6F" w14:textId="77777777" w:rsidR="00571DCA" w:rsidRPr="00946041" w:rsidRDefault="00571DCA" w:rsidP="00035F64">
            <w:pPr>
              <w:jc w:val="center"/>
            </w:pPr>
          </w:p>
        </w:tc>
      </w:tr>
      <w:tr w:rsidR="00571DCA" w:rsidRPr="00946041" w14:paraId="5E10AF7C" w14:textId="77777777" w:rsidTr="006308A6">
        <w:tc>
          <w:tcPr>
            <w:tcW w:w="263" w:type="pct"/>
            <w:tcBorders>
              <w:top w:val="single" w:sz="4" w:space="0" w:color="auto"/>
              <w:left w:val="single" w:sz="12" w:space="0" w:color="auto"/>
              <w:right w:val="single" w:sz="4" w:space="0" w:color="auto"/>
            </w:tcBorders>
            <w:shd w:val="clear" w:color="auto" w:fill="auto"/>
          </w:tcPr>
          <w:p w14:paraId="5E10AF71"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72" w14:textId="77777777" w:rsidR="00571DCA" w:rsidRPr="00910887" w:rsidRDefault="00571DCA" w:rsidP="00FF5D9C">
            <w:r w:rsidRPr="00910887">
              <w:t>maintain tracking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73" w14:textId="77777777" w:rsidR="00571DCA" w:rsidRPr="00946041" w:rsidRDefault="00571DCA" w:rsidP="00035F64">
            <w:pPr>
              <w:jc w:val="center"/>
            </w:pPr>
          </w:p>
        </w:tc>
        <w:tc>
          <w:tcPr>
            <w:tcW w:w="148" w:type="pct"/>
            <w:tcBorders>
              <w:left w:val="single" w:sz="8" w:space="0" w:color="auto"/>
            </w:tcBorders>
            <w:shd w:val="clear" w:color="auto" w:fill="auto"/>
          </w:tcPr>
          <w:p w14:paraId="5E10AF74"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75" w14:textId="77777777" w:rsidR="00571DCA" w:rsidRPr="0082545C" w:rsidRDefault="000F458C" w:rsidP="00035F64">
            <w:pPr>
              <w:jc w:val="center"/>
              <w:rPr>
                <w:color w:val="C00000"/>
              </w:rPr>
            </w:pPr>
            <w:r w:rsidRPr="0082545C">
              <w:rPr>
                <w:color w:val="C00000"/>
              </w:rPr>
              <w:t>2</w:t>
            </w:r>
          </w:p>
        </w:tc>
        <w:tc>
          <w:tcPr>
            <w:tcW w:w="148" w:type="pct"/>
            <w:shd w:val="clear" w:color="auto" w:fill="B6DDE8" w:themeFill="accent5" w:themeFillTint="66"/>
          </w:tcPr>
          <w:p w14:paraId="5E10AF76" w14:textId="77777777" w:rsidR="00571DCA" w:rsidRPr="00946041" w:rsidRDefault="00571DCA" w:rsidP="00035F64">
            <w:pPr>
              <w:jc w:val="center"/>
            </w:pPr>
          </w:p>
        </w:tc>
        <w:tc>
          <w:tcPr>
            <w:tcW w:w="148" w:type="pct"/>
            <w:shd w:val="clear" w:color="auto" w:fill="auto"/>
          </w:tcPr>
          <w:p w14:paraId="5E10AF77"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78"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79" w14:textId="77777777" w:rsidR="00571DCA" w:rsidRPr="00946041" w:rsidRDefault="00571DCA" w:rsidP="00035F64">
            <w:pPr>
              <w:jc w:val="center"/>
            </w:pPr>
          </w:p>
        </w:tc>
        <w:tc>
          <w:tcPr>
            <w:tcW w:w="149" w:type="pct"/>
            <w:tcBorders>
              <w:right w:val="single" w:sz="12" w:space="0" w:color="auto"/>
            </w:tcBorders>
            <w:shd w:val="clear" w:color="auto" w:fill="auto"/>
          </w:tcPr>
          <w:p w14:paraId="5E10AF7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7B" w14:textId="77777777" w:rsidR="00571DCA" w:rsidRPr="00946041" w:rsidRDefault="00571DCA" w:rsidP="00035F64">
            <w:pPr>
              <w:jc w:val="center"/>
            </w:pPr>
          </w:p>
        </w:tc>
      </w:tr>
      <w:tr w:rsidR="00571DCA" w:rsidRPr="00946041" w14:paraId="5E10AF88" w14:textId="77777777" w:rsidTr="006308A6">
        <w:tc>
          <w:tcPr>
            <w:tcW w:w="263" w:type="pct"/>
            <w:tcBorders>
              <w:top w:val="single" w:sz="4" w:space="0" w:color="auto"/>
              <w:left w:val="single" w:sz="12" w:space="0" w:color="auto"/>
              <w:right w:val="single" w:sz="4" w:space="0" w:color="auto"/>
            </w:tcBorders>
            <w:shd w:val="clear" w:color="auto" w:fill="auto"/>
          </w:tcPr>
          <w:p w14:paraId="5E10AF7D"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7E" w14:textId="77777777" w:rsidR="00571DCA" w:rsidRPr="00910887" w:rsidRDefault="00571DCA" w:rsidP="00FF5D9C">
            <w:r w:rsidRPr="00910887">
              <w:t>establish aircraft on the correct leg of the circuit in preparation for landing and maintain separation from traffic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7F" w14:textId="77777777" w:rsidR="00571DCA" w:rsidRPr="00946041" w:rsidRDefault="00571DCA" w:rsidP="00035F64">
            <w:pPr>
              <w:jc w:val="center"/>
            </w:pPr>
          </w:p>
        </w:tc>
        <w:tc>
          <w:tcPr>
            <w:tcW w:w="148" w:type="pct"/>
            <w:tcBorders>
              <w:left w:val="single" w:sz="8" w:space="0" w:color="auto"/>
            </w:tcBorders>
            <w:shd w:val="clear" w:color="auto" w:fill="auto"/>
          </w:tcPr>
          <w:p w14:paraId="5E10AF80" w14:textId="77777777" w:rsidR="00571DCA" w:rsidRPr="0082545C" w:rsidRDefault="000F458C" w:rsidP="002104A4">
            <w:pPr>
              <w:jc w:val="center"/>
              <w:rPr>
                <w:color w:val="C00000"/>
              </w:rPr>
            </w:pPr>
            <w:r w:rsidRPr="0082545C">
              <w:rPr>
                <w:color w:val="C00000"/>
              </w:rPr>
              <w:t>2</w:t>
            </w:r>
          </w:p>
        </w:tc>
        <w:tc>
          <w:tcPr>
            <w:tcW w:w="148" w:type="pct"/>
            <w:gridSpan w:val="2"/>
            <w:shd w:val="clear" w:color="auto" w:fill="auto"/>
          </w:tcPr>
          <w:p w14:paraId="5E10AF81" w14:textId="77777777" w:rsidR="00571DCA" w:rsidRPr="0082545C" w:rsidRDefault="00571DCA" w:rsidP="00035F64">
            <w:pPr>
              <w:jc w:val="center"/>
              <w:rPr>
                <w:color w:val="C00000"/>
              </w:rPr>
            </w:pPr>
          </w:p>
        </w:tc>
        <w:tc>
          <w:tcPr>
            <w:tcW w:w="148" w:type="pct"/>
            <w:shd w:val="clear" w:color="auto" w:fill="B6DDE8" w:themeFill="accent5" w:themeFillTint="66"/>
          </w:tcPr>
          <w:p w14:paraId="5E10AF82" w14:textId="77777777" w:rsidR="00571DCA" w:rsidRPr="00946041" w:rsidRDefault="00571DCA" w:rsidP="00035F64">
            <w:pPr>
              <w:jc w:val="center"/>
            </w:pPr>
          </w:p>
        </w:tc>
        <w:tc>
          <w:tcPr>
            <w:tcW w:w="148" w:type="pct"/>
            <w:shd w:val="clear" w:color="auto" w:fill="auto"/>
          </w:tcPr>
          <w:p w14:paraId="5E10AF83"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84"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85" w14:textId="77777777" w:rsidR="00571DCA" w:rsidRPr="00946041" w:rsidRDefault="00571DCA" w:rsidP="00035F64">
            <w:pPr>
              <w:jc w:val="center"/>
            </w:pPr>
          </w:p>
        </w:tc>
        <w:tc>
          <w:tcPr>
            <w:tcW w:w="149" w:type="pct"/>
            <w:tcBorders>
              <w:right w:val="single" w:sz="12" w:space="0" w:color="auto"/>
            </w:tcBorders>
            <w:shd w:val="clear" w:color="auto" w:fill="auto"/>
          </w:tcPr>
          <w:p w14:paraId="5E10AF8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87" w14:textId="77777777" w:rsidR="00571DCA" w:rsidRPr="00946041" w:rsidRDefault="00571DCA" w:rsidP="00035F64">
            <w:pPr>
              <w:jc w:val="center"/>
            </w:pPr>
          </w:p>
        </w:tc>
      </w:tr>
      <w:tr w:rsidR="00571DCA" w:rsidRPr="00946041" w14:paraId="5E10AF94" w14:textId="77777777" w:rsidTr="006308A6">
        <w:tc>
          <w:tcPr>
            <w:tcW w:w="263" w:type="pct"/>
            <w:tcBorders>
              <w:top w:val="single" w:sz="4" w:space="0" w:color="auto"/>
              <w:left w:val="single" w:sz="12" w:space="0" w:color="auto"/>
              <w:right w:val="single" w:sz="4" w:space="0" w:color="auto"/>
            </w:tcBorders>
            <w:shd w:val="clear" w:color="auto" w:fill="auto"/>
          </w:tcPr>
          <w:p w14:paraId="5E10AF89"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8A" w14:textId="77777777" w:rsidR="00571DCA" w:rsidRPr="00A12A41" w:rsidRDefault="00571DCA" w:rsidP="00FF5D9C">
            <w:r w:rsidRPr="00A12A41">
              <w:t>confirm clearance to land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8B" w14:textId="77777777" w:rsidR="00571DCA" w:rsidRPr="00946041" w:rsidRDefault="00571DCA" w:rsidP="00035F64">
            <w:pPr>
              <w:jc w:val="center"/>
            </w:pPr>
          </w:p>
        </w:tc>
        <w:tc>
          <w:tcPr>
            <w:tcW w:w="148" w:type="pct"/>
            <w:tcBorders>
              <w:left w:val="single" w:sz="8" w:space="0" w:color="auto"/>
            </w:tcBorders>
            <w:shd w:val="clear" w:color="auto" w:fill="auto"/>
          </w:tcPr>
          <w:p w14:paraId="5E10AF8C" w14:textId="77777777" w:rsidR="00571DCA" w:rsidRPr="0082545C" w:rsidRDefault="000F458C" w:rsidP="002104A4">
            <w:pPr>
              <w:jc w:val="center"/>
              <w:rPr>
                <w:color w:val="C00000"/>
              </w:rPr>
            </w:pPr>
            <w:r w:rsidRPr="0082545C">
              <w:rPr>
                <w:color w:val="C00000"/>
              </w:rPr>
              <w:t>2</w:t>
            </w:r>
          </w:p>
        </w:tc>
        <w:tc>
          <w:tcPr>
            <w:tcW w:w="148" w:type="pct"/>
            <w:gridSpan w:val="2"/>
            <w:shd w:val="clear" w:color="auto" w:fill="auto"/>
          </w:tcPr>
          <w:p w14:paraId="5E10AF8D" w14:textId="77777777" w:rsidR="00571DCA" w:rsidRPr="0082545C" w:rsidRDefault="00571DCA" w:rsidP="00035F64">
            <w:pPr>
              <w:jc w:val="center"/>
              <w:rPr>
                <w:color w:val="C00000"/>
              </w:rPr>
            </w:pPr>
          </w:p>
        </w:tc>
        <w:tc>
          <w:tcPr>
            <w:tcW w:w="148" w:type="pct"/>
            <w:shd w:val="clear" w:color="auto" w:fill="B6DDE8" w:themeFill="accent5" w:themeFillTint="66"/>
          </w:tcPr>
          <w:p w14:paraId="5E10AF8E" w14:textId="77777777" w:rsidR="00571DCA" w:rsidRPr="00946041" w:rsidRDefault="00571DCA" w:rsidP="00035F64">
            <w:pPr>
              <w:jc w:val="center"/>
            </w:pPr>
          </w:p>
        </w:tc>
        <w:tc>
          <w:tcPr>
            <w:tcW w:w="148" w:type="pct"/>
            <w:shd w:val="clear" w:color="auto" w:fill="auto"/>
          </w:tcPr>
          <w:p w14:paraId="5E10AF8F"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90"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91" w14:textId="77777777" w:rsidR="00571DCA" w:rsidRPr="00946041" w:rsidRDefault="00571DCA" w:rsidP="00035F64">
            <w:pPr>
              <w:jc w:val="center"/>
            </w:pPr>
          </w:p>
        </w:tc>
        <w:tc>
          <w:tcPr>
            <w:tcW w:w="149" w:type="pct"/>
            <w:tcBorders>
              <w:right w:val="single" w:sz="12" w:space="0" w:color="auto"/>
            </w:tcBorders>
            <w:shd w:val="clear" w:color="auto" w:fill="auto"/>
          </w:tcPr>
          <w:p w14:paraId="5E10AF9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93" w14:textId="77777777" w:rsidR="00571DCA" w:rsidRPr="00946041" w:rsidRDefault="00571DCA" w:rsidP="00035F64">
            <w:pPr>
              <w:jc w:val="center"/>
            </w:pPr>
          </w:p>
        </w:tc>
      </w:tr>
      <w:tr w:rsidR="00571DCA" w:rsidRPr="00946041" w14:paraId="5E10AFA0" w14:textId="77777777" w:rsidTr="006308A6">
        <w:tc>
          <w:tcPr>
            <w:tcW w:w="263" w:type="pct"/>
            <w:tcBorders>
              <w:top w:val="single" w:sz="4" w:space="0" w:color="auto"/>
              <w:left w:val="single" w:sz="12" w:space="0" w:color="auto"/>
              <w:right w:val="single" w:sz="4" w:space="0" w:color="auto"/>
            </w:tcBorders>
            <w:shd w:val="clear" w:color="auto" w:fill="auto"/>
          </w:tcPr>
          <w:p w14:paraId="5E10AF95" w14:textId="77777777" w:rsidR="00571DCA" w:rsidRPr="00946041" w:rsidRDefault="00571DCA" w:rsidP="0073699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96" w14:textId="77777777" w:rsidR="00571DCA" w:rsidRDefault="00571DCA" w:rsidP="00FF5D9C">
            <w:r w:rsidRPr="00A12A41">
              <w:t>vacate runway and obtain taxi clearance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97" w14:textId="77777777" w:rsidR="00571DCA" w:rsidRPr="00946041" w:rsidRDefault="00571DCA" w:rsidP="00035F64">
            <w:pPr>
              <w:jc w:val="center"/>
            </w:pPr>
          </w:p>
        </w:tc>
        <w:tc>
          <w:tcPr>
            <w:tcW w:w="148" w:type="pct"/>
            <w:tcBorders>
              <w:left w:val="single" w:sz="8" w:space="0" w:color="auto"/>
            </w:tcBorders>
            <w:shd w:val="clear" w:color="auto" w:fill="auto"/>
          </w:tcPr>
          <w:p w14:paraId="5E10AF98" w14:textId="77777777" w:rsidR="00571DCA" w:rsidRPr="0082545C" w:rsidRDefault="000F458C" w:rsidP="002104A4">
            <w:pPr>
              <w:jc w:val="center"/>
              <w:rPr>
                <w:color w:val="C00000"/>
              </w:rPr>
            </w:pPr>
            <w:r w:rsidRPr="0082545C">
              <w:rPr>
                <w:color w:val="C00000"/>
              </w:rPr>
              <w:t>2</w:t>
            </w:r>
          </w:p>
        </w:tc>
        <w:tc>
          <w:tcPr>
            <w:tcW w:w="148" w:type="pct"/>
            <w:gridSpan w:val="2"/>
            <w:shd w:val="clear" w:color="auto" w:fill="auto"/>
          </w:tcPr>
          <w:p w14:paraId="5E10AF99" w14:textId="77777777" w:rsidR="00571DCA" w:rsidRPr="0082545C" w:rsidRDefault="00571DCA" w:rsidP="00035F64">
            <w:pPr>
              <w:jc w:val="center"/>
              <w:rPr>
                <w:color w:val="C00000"/>
              </w:rPr>
            </w:pPr>
          </w:p>
        </w:tc>
        <w:tc>
          <w:tcPr>
            <w:tcW w:w="148" w:type="pct"/>
            <w:shd w:val="clear" w:color="auto" w:fill="B6DDE8" w:themeFill="accent5" w:themeFillTint="66"/>
          </w:tcPr>
          <w:p w14:paraId="5E10AF9A" w14:textId="77777777" w:rsidR="00571DCA" w:rsidRPr="00946041" w:rsidRDefault="00571DCA" w:rsidP="00035F64">
            <w:pPr>
              <w:jc w:val="center"/>
            </w:pPr>
          </w:p>
        </w:tc>
        <w:tc>
          <w:tcPr>
            <w:tcW w:w="148" w:type="pct"/>
            <w:shd w:val="clear" w:color="auto" w:fill="auto"/>
          </w:tcPr>
          <w:p w14:paraId="5E10AF9B" w14:textId="77777777" w:rsidR="00571DCA" w:rsidRPr="0082545C" w:rsidRDefault="00571DCA" w:rsidP="00AC6BDF">
            <w:pPr>
              <w:jc w:val="center"/>
              <w:rPr>
                <w:color w:val="C00000"/>
              </w:rPr>
            </w:pPr>
            <w:r w:rsidRPr="0082545C">
              <w:rPr>
                <w:b/>
                <w:color w:val="C00000"/>
              </w:rPr>
              <w:t>1</w:t>
            </w:r>
          </w:p>
        </w:tc>
        <w:tc>
          <w:tcPr>
            <w:tcW w:w="148" w:type="pct"/>
            <w:shd w:val="clear" w:color="auto" w:fill="auto"/>
          </w:tcPr>
          <w:p w14:paraId="5E10AF9C" w14:textId="77777777" w:rsidR="00571DCA" w:rsidRPr="0082545C" w:rsidRDefault="00571DCA" w:rsidP="00AC6BDF">
            <w:pPr>
              <w:jc w:val="center"/>
              <w:rPr>
                <w:color w:val="C00000"/>
              </w:rPr>
            </w:pPr>
            <w:r w:rsidRPr="0082545C">
              <w:rPr>
                <w:b/>
                <w:color w:val="C00000"/>
              </w:rPr>
              <w:t>1</w:t>
            </w:r>
          </w:p>
        </w:tc>
        <w:tc>
          <w:tcPr>
            <w:tcW w:w="148" w:type="pct"/>
            <w:shd w:val="clear" w:color="auto" w:fill="B6DDE8" w:themeFill="accent5" w:themeFillTint="66"/>
          </w:tcPr>
          <w:p w14:paraId="5E10AF9D" w14:textId="77777777" w:rsidR="00571DCA" w:rsidRPr="00946041" w:rsidRDefault="00571DCA" w:rsidP="00035F64">
            <w:pPr>
              <w:jc w:val="center"/>
            </w:pPr>
          </w:p>
        </w:tc>
        <w:tc>
          <w:tcPr>
            <w:tcW w:w="149" w:type="pct"/>
            <w:tcBorders>
              <w:right w:val="single" w:sz="12" w:space="0" w:color="auto"/>
            </w:tcBorders>
            <w:shd w:val="clear" w:color="auto" w:fill="auto"/>
          </w:tcPr>
          <w:p w14:paraId="5E10AF9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9F" w14:textId="77777777" w:rsidR="00571DCA" w:rsidRPr="00946041" w:rsidRDefault="00571DCA" w:rsidP="00035F64">
            <w:pPr>
              <w:jc w:val="center"/>
            </w:pPr>
          </w:p>
        </w:tc>
      </w:tr>
      <w:tr w:rsidR="00571DCA" w:rsidRPr="00946041" w14:paraId="5E10AFAC"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AFA1" w14:textId="77777777" w:rsidR="00571DCA" w:rsidRPr="00946041" w:rsidRDefault="00571DCA" w:rsidP="00D71876">
            <w:pPr>
              <w:pStyle w:val="Heading3"/>
            </w:pPr>
            <w:r>
              <w:t>CTA</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AFA2" w14:textId="77777777" w:rsidR="00571DCA" w:rsidRPr="00946041" w:rsidRDefault="00571DCA" w:rsidP="00FF5D9C">
            <w:pPr>
              <w:pStyle w:val="Heading3"/>
            </w:pPr>
            <w:r w:rsidRPr="00D71876">
              <w:t>Operate in controlled airspace</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AFA3" w14:textId="77777777" w:rsidR="00571DCA" w:rsidRPr="00946041" w:rsidRDefault="00571DCA" w:rsidP="00FF5D9C">
            <w:pPr>
              <w:jc w:val="center"/>
            </w:pPr>
          </w:p>
        </w:tc>
        <w:tc>
          <w:tcPr>
            <w:tcW w:w="148" w:type="pct"/>
            <w:tcBorders>
              <w:left w:val="single" w:sz="8" w:space="0" w:color="auto"/>
            </w:tcBorders>
            <w:shd w:val="clear" w:color="auto" w:fill="FBD4B4" w:themeFill="accent6" w:themeFillTint="66"/>
          </w:tcPr>
          <w:p w14:paraId="5E10AFA4" w14:textId="77777777" w:rsidR="00571DCA" w:rsidRPr="00946041" w:rsidRDefault="00571DCA" w:rsidP="00FF5D9C">
            <w:pPr>
              <w:jc w:val="center"/>
            </w:pPr>
          </w:p>
        </w:tc>
        <w:tc>
          <w:tcPr>
            <w:tcW w:w="148" w:type="pct"/>
            <w:gridSpan w:val="2"/>
            <w:shd w:val="clear" w:color="auto" w:fill="FBD4B4" w:themeFill="accent6" w:themeFillTint="66"/>
          </w:tcPr>
          <w:p w14:paraId="5E10AFA5" w14:textId="77777777" w:rsidR="00571DCA" w:rsidRPr="00946041" w:rsidRDefault="00571DCA" w:rsidP="00FF5D9C">
            <w:pPr>
              <w:jc w:val="center"/>
            </w:pPr>
          </w:p>
        </w:tc>
        <w:tc>
          <w:tcPr>
            <w:tcW w:w="148" w:type="pct"/>
            <w:shd w:val="clear" w:color="auto" w:fill="FBD4B4" w:themeFill="accent6" w:themeFillTint="66"/>
          </w:tcPr>
          <w:p w14:paraId="5E10AFA6" w14:textId="77777777" w:rsidR="00571DCA" w:rsidRPr="00946041" w:rsidRDefault="00571DCA" w:rsidP="00FF5D9C">
            <w:pPr>
              <w:jc w:val="center"/>
            </w:pPr>
          </w:p>
        </w:tc>
        <w:tc>
          <w:tcPr>
            <w:tcW w:w="148" w:type="pct"/>
            <w:shd w:val="clear" w:color="auto" w:fill="FBD4B4" w:themeFill="accent6" w:themeFillTint="66"/>
          </w:tcPr>
          <w:p w14:paraId="5E10AFA7" w14:textId="77777777" w:rsidR="00571DCA" w:rsidRPr="0082545C" w:rsidRDefault="00571DCA" w:rsidP="00FF5D9C">
            <w:pPr>
              <w:jc w:val="center"/>
              <w:rPr>
                <w:color w:val="C00000"/>
              </w:rPr>
            </w:pPr>
          </w:p>
        </w:tc>
        <w:tc>
          <w:tcPr>
            <w:tcW w:w="148" w:type="pct"/>
            <w:shd w:val="clear" w:color="auto" w:fill="FBD4B4" w:themeFill="accent6" w:themeFillTint="66"/>
          </w:tcPr>
          <w:p w14:paraId="5E10AFA8" w14:textId="77777777" w:rsidR="00571DCA" w:rsidRPr="0082545C" w:rsidRDefault="00571DCA" w:rsidP="00FF5D9C">
            <w:pPr>
              <w:jc w:val="center"/>
              <w:rPr>
                <w:color w:val="C00000"/>
              </w:rPr>
            </w:pPr>
          </w:p>
        </w:tc>
        <w:tc>
          <w:tcPr>
            <w:tcW w:w="148" w:type="pct"/>
            <w:shd w:val="clear" w:color="auto" w:fill="FBD4B4" w:themeFill="accent6" w:themeFillTint="66"/>
          </w:tcPr>
          <w:p w14:paraId="5E10AFA9" w14:textId="77777777" w:rsidR="00571DCA" w:rsidRPr="00946041" w:rsidRDefault="00571DCA" w:rsidP="00FF5D9C">
            <w:pPr>
              <w:jc w:val="center"/>
            </w:pPr>
          </w:p>
        </w:tc>
        <w:tc>
          <w:tcPr>
            <w:tcW w:w="149" w:type="pct"/>
            <w:tcBorders>
              <w:right w:val="single" w:sz="12" w:space="0" w:color="auto"/>
            </w:tcBorders>
            <w:shd w:val="clear" w:color="auto" w:fill="FBD4B4" w:themeFill="accent6" w:themeFillTint="66"/>
          </w:tcPr>
          <w:p w14:paraId="5E10AFAA"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FAB" w14:textId="77777777" w:rsidR="00571DCA" w:rsidRPr="00946041" w:rsidRDefault="00571DCA" w:rsidP="00FF5D9C">
            <w:pPr>
              <w:jc w:val="center"/>
            </w:pPr>
          </w:p>
        </w:tc>
      </w:tr>
      <w:tr w:rsidR="00571DCA" w:rsidRPr="00946041" w14:paraId="5E10AFB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AFAD" w14:textId="77777777" w:rsidR="00571DCA" w:rsidRDefault="00571DCA" w:rsidP="00D71876">
            <w:pPr>
              <w:pStyle w:val="Element"/>
            </w:pPr>
            <w:r>
              <w:t>CTA.1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AFAE" w14:textId="77777777" w:rsidR="00571DCA" w:rsidRPr="00946041" w:rsidRDefault="00571DCA" w:rsidP="00FF5D9C">
            <w:pPr>
              <w:pStyle w:val="Heading3"/>
            </w:pPr>
            <w:r w:rsidRPr="00D71876">
              <w:t>Operate aircraft in controlled airspace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AFAF" w14:textId="77777777" w:rsidR="00571DCA" w:rsidRPr="00946041" w:rsidRDefault="00571DCA" w:rsidP="00FF5D9C">
            <w:pPr>
              <w:jc w:val="center"/>
            </w:pPr>
          </w:p>
        </w:tc>
        <w:tc>
          <w:tcPr>
            <w:tcW w:w="148" w:type="pct"/>
            <w:tcBorders>
              <w:left w:val="single" w:sz="8" w:space="0" w:color="auto"/>
            </w:tcBorders>
            <w:shd w:val="clear" w:color="auto" w:fill="FDE9D9" w:themeFill="accent6" w:themeFillTint="33"/>
          </w:tcPr>
          <w:p w14:paraId="5E10AFB0" w14:textId="77777777" w:rsidR="00571DCA" w:rsidRPr="00946041" w:rsidRDefault="00571DCA" w:rsidP="00FF5D9C">
            <w:pPr>
              <w:jc w:val="center"/>
            </w:pPr>
          </w:p>
        </w:tc>
        <w:tc>
          <w:tcPr>
            <w:tcW w:w="148" w:type="pct"/>
            <w:gridSpan w:val="2"/>
            <w:shd w:val="clear" w:color="auto" w:fill="FDE9D9" w:themeFill="accent6" w:themeFillTint="33"/>
          </w:tcPr>
          <w:p w14:paraId="5E10AFB1" w14:textId="77777777" w:rsidR="00571DCA" w:rsidRPr="00946041" w:rsidRDefault="00571DCA" w:rsidP="00FF5D9C">
            <w:pPr>
              <w:jc w:val="center"/>
            </w:pPr>
          </w:p>
        </w:tc>
        <w:tc>
          <w:tcPr>
            <w:tcW w:w="148" w:type="pct"/>
            <w:shd w:val="clear" w:color="auto" w:fill="FDE9D9" w:themeFill="accent6" w:themeFillTint="33"/>
          </w:tcPr>
          <w:p w14:paraId="5E10AFB2" w14:textId="77777777" w:rsidR="00571DCA" w:rsidRPr="00946041" w:rsidRDefault="00571DCA" w:rsidP="00FF5D9C">
            <w:pPr>
              <w:jc w:val="center"/>
            </w:pPr>
          </w:p>
        </w:tc>
        <w:tc>
          <w:tcPr>
            <w:tcW w:w="148" w:type="pct"/>
            <w:shd w:val="clear" w:color="auto" w:fill="FDE9D9" w:themeFill="accent6" w:themeFillTint="33"/>
          </w:tcPr>
          <w:p w14:paraId="5E10AFB3" w14:textId="77777777" w:rsidR="00571DCA" w:rsidRPr="0082545C" w:rsidRDefault="00571DCA" w:rsidP="00FF5D9C">
            <w:pPr>
              <w:jc w:val="center"/>
              <w:rPr>
                <w:color w:val="C00000"/>
              </w:rPr>
            </w:pPr>
          </w:p>
        </w:tc>
        <w:tc>
          <w:tcPr>
            <w:tcW w:w="148" w:type="pct"/>
            <w:shd w:val="clear" w:color="auto" w:fill="FDE9D9" w:themeFill="accent6" w:themeFillTint="33"/>
          </w:tcPr>
          <w:p w14:paraId="5E10AFB4" w14:textId="77777777" w:rsidR="00571DCA" w:rsidRPr="0082545C" w:rsidRDefault="00571DCA" w:rsidP="00FF5D9C">
            <w:pPr>
              <w:jc w:val="center"/>
              <w:rPr>
                <w:color w:val="C00000"/>
              </w:rPr>
            </w:pPr>
          </w:p>
        </w:tc>
        <w:tc>
          <w:tcPr>
            <w:tcW w:w="148" w:type="pct"/>
            <w:shd w:val="clear" w:color="auto" w:fill="FDE9D9" w:themeFill="accent6" w:themeFillTint="33"/>
          </w:tcPr>
          <w:p w14:paraId="5E10AFB5" w14:textId="77777777" w:rsidR="00571DCA" w:rsidRPr="00946041" w:rsidRDefault="00571DCA" w:rsidP="00FF5D9C">
            <w:pPr>
              <w:jc w:val="center"/>
            </w:pPr>
          </w:p>
        </w:tc>
        <w:tc>
          <w:tcPr>
            <w:tcW w:w="149" w:type="pct"/>
            <w:tcBorders>
              <w:right w:val="single" w:sz="12" w:space="0" w:color="auto"/>
            </w:tcBorders>
            <w:shd w:val="clear" w:color="auto" w:fill="FDE9D9" w:themeFill="accent6" w:themeFillTint="33"/>
          </w:tcPr>
          <w:p w14:paraId="5E10AFB6" w14:textId="77777777" w:rsidR="00571DCA" w:rsidRPr="00946041" w:rsidRDefault="00571DCA" w:rsidP="00FF5D9C">
            <w:pPr>
              <w:jc w:val="center"/>
            </w:pPr>
          </w:p>
        </w:tc>
        <w:tc>
          <w:tcPr>
            <w:tcW w:w="264" w:type="pct"/>
            <w:tcBorders>
              <w:left w:val="single" w:sz="12" w:space="0" w:color="auto"/>
              <w:right w:val="single" w:sz="12" w:space="0" w:color="auto"/>
            </w:tcBorders>
            <w:shd w:val="clear" w:color="auto" w:fill="auto"/>
          </w:tcPr>
          <w:p w14:paraId="5E10AFB7" w14:textId="77777777" w:rsidR="00571DCA" w:rsidRPr="00946041" w:rsidRDefault="00571DCA" w:rsidP="00FF5D9C">
            <w:pPr>
              <w:jc w:val="center"/>
            </w:pPr>
          </w:p>
        </w:tc>
      </w:tr>
      <w:tr w:rsidR="00571DCA" w:rsidRPr="00946041" w14:paraId="5E10AFC4" w14:textId="77777777" w:rsidTr="006308A6">
        <w:tc>
          <w:tcPr>
            <w:tcW w:w="263" w:type="pct"/>
            <w:tcBorders>
              <w:top w:val="single" w:sz="4" w:space="0" w:color="auto"/>
              <w:left w:val="single" w:sz="12" w:space="0" w:color="auto"/>
              <w:right w:val="single" w:sz="4" w:space="0" w:color="auto"/>
            </w:tcBorders>
            <w:shd w:val="clear" w:color="auto" w:fill="auto"/>
          </w:tcPr>
          <w:p w14:paraId="5E10AFB9"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BA" w14:textId="77777777" w:rsidR="00571DCA" w:rsidRPr="009659E3" w:rsidRDefault="00571DCA" w:rsidP="00FF5D9C">
            <w:r w:rsidRPr="009659E3">
              <w:t>comply with airways clearance requirements for operating in all classes of airspace, including lead time required for flight plan submission, contents, ‘clearance void time’, and ‘readback’ requirement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BB" w14:textId="77777777" w:rsidR="00571DCA" w:rsidRDefault="00571DCA" w:rsidP="000E17C4">
            <w:pPr>
              <w:jc w:val="center"/>
            </w:pPr>
          </w:p>
        </w:tc>
        <w:tc>
          <w:tcPr>
            <w:tcW w:w="148" w:type="pct"/>
            <w:tcBorders>
              <w:left w:val="single" w:sz="8" w:space="0" w:color="auto"/>
            </w:tcBorders>
            <w:shd w:val="clear" w:color="auto" w:fill="auto"/>
          </w:tcPr>
          <w:p w14:paraId="5E10AFBC"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BD"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BE" w14:textId="77777777" w:rsidR="00571DCA" w:rsidRPr="00946041" w:rsidRDefault="00571DCA" w:rsidP="00035F64">
            <w:pPr>
              <w:jc w:val="center"/>
            </w:pPr>
          </w:p>
        </w:tc>
        <w:tc>
          <w:tcPr>
            <w:tcW w:w="148" w:type="pct"/>
            <w:shd w:val="clear" w:color="auto" w:fill="auto"/>
          </w:tcPr>
          <w:p w14:paraId="5E10AFBF"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C0"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C1" w14:textId="77777777" w:rsidR="00571DCA" w:rsidRPr="00946041" w:rsidRDefault="00571DCA" w:rsidP="00035F64">
            <w:pPr>
              <w:jc w:val="center"/>
            </w:pPr>
          </w:p>
        </w:tc>
        <w:tc>
          <w:tcPr>
            <w:tcW w:w="149" w:type="pct"/>
            <w:tcBorders>
              <w:right w:val="single" w:sz="12" w:space="0" w:color="auto"/>
            </w:tcBorders>
            <w:shd w:val="clear" w:color="auto" w:fill="auto"/>
          </w:tcPr>
          <w:p w14:paraId="5E10AFC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C3" w14:textId="77777777" w:rsidR="00571DCA" w:rsidRPr="00946041" w:rsidRDefault="00571DCA" w:rsidP="00035F64">
            <w:pPr>
              <w:jc w:val="center"/>
            </w:pPr>
          </w:p>
        </w:tc>
      </w:tr>
      <w:tr w:rsidR="00571DCA" w:rsidRPr="00946041" w14:paraId="5E10AFD0" w14:textId="77777777" w:rsidTr="006308A6">
        <w:tc>
          <w:tcPr>
            <w:tcW w:w="263" w:type="pct"/>
            <w:tcBorders>
              <w:top w:val="single" w:sz="4" w:space="0" w:color="auto"/>
              <w:left w:val="single" w:sz="12" w:space="0" w:color="auto"/>
              <w:right w:val="single" w:sz="4" w:space="0" w:color="auto"/>
            </w:tcBorders>
            <w:shd w:val="clear" w:color="auto" w:fill="auto"/>
          </w:tcPr>
          <w:p w14:paraId="5E10AFC5"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C6" w14:textId="77777777" w:rsidR="00571DCA" w:rsidRPr="009659E3" w:rsidRDefault="00571DCA" w:rsidP="00FF5D9C">
            <w:r w:rsidRPr="009659E3">
              <w:t xml:space="preserve">apply airways clearance requirements for entering, operating </w:t>
            </w:r>
            <w:proofErr w:type="gramStart"/>
            <w:r w:rsidRPr="009659E3">
              <w:t>in</w:t>
            </w:r>
            <w:proofErr w:type="gramEnd"/>
            <w:r w:rsidRPr="009659E3">
              <w:t xml:space="preserve"> and departing from CTA and CTR, including details that need to be provided to ATC, and what details to expect from ATC</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C7" w14:textId="77777777" w:rsidR="00571DCA" w:rsidRDefault="00571DCA" w:rsidP="000E17C4">
            <w:pPr>
              <w:jc w:val="center"/>
            </w:pPr>
          </w:p>
        </w:tc>
        <w:tc>
          <w:tcPr>
            <w:tcW w:w="148" w:type="pct"/>
            <w:tcBorders>
              <w:left w:val="single" w:sz="8" w:space="0" w:color="auto"/>
            </w:tcBorders>
            <w:shd w:val="clear" w:color="auto" w:fill="auto"/>
          </w:tcPr>
          <w:p w14:paraId="5E10AFC8"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C9"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CA" w14:textId="77777777" w:rsidR="00571DCA" w:rsidRPr="00946041" w:rsidRDefault="00571DCA" w:rsidP="00035F64">
            <w:pPr>
              <w:jc w:val="center"/>
            </w:pPr>
          </w:p>
        </w:tc>
        <w:tc>
          <w:tcPr>
            <w:tcW w:w="148" w:type="pct"/>
            <w:shd w:val="clear" w:color="auto" w:fill="auto"/>
          </w:tcPr>
          <w:p w14:paraId="5E10AFCB"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CC"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CD" w14:textId="77777777" w:rsidR="00571DCA" w:rsidRPr="00946041" w:rsidRDefault="00571DCA" w:rsidP="00035F64">
            <w:pPr>
              <w:jc w:val="center"/>
            </w:pPr>
          </w:p>
        </w:tc>
        <w:tc>
          <w:tcPr>
            <w:tcW w:w="149" w:type="pct"/>
            <w:tcBorders>
              <w:right w:val="single" w:sz="12" w:space="0" w:color="auto"/>
            </w:tcBorders>
            <w:shd w:val="clear" w:color="auto" w:fill="auto"/>
          </w:tcPr>
          <w:p w14:paraId="5E10AFC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CF" w14:textId="77777777" w:rsidR="00571DCA" w:rsidRPr="00946041" w:rsidRDefault="00571DCA" w:rsidP="00035F64">
            <w:pPr>
              <w:jc w:val="center"/>
            </w:pPr>
          </w:p>
        </w:tc>
      </w:tr>
      <w:tr w:rsidR="00571DCA" w:rsidRPr="00946041" w14:paraId="5E10AFDC" w14:textId="77777777" w:rsidTr="006308A6">
        <w:tc>
          <w:tcPr>
            <w:tcW w:w="263" w:type="pct"/>
            <w:tcBorders>
              <w:top w:val="single" w:sz="4" w:space="0" w:color="auto"/>
              <w:left w:val="single" w:sz="12" w:space="0" w:color="auto"/>
              <w:right w:val="single" w:sz="4" w:space="0" w:color="auto"/>
            </w:tcBorders>
            <w:shd w:val="clear" w:color="auto" w:fill="auto"/>
          </w:tcPr>
          <w:p w14:paraId="5E10AFD1"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D2" w14:textId="77777777" w:rsidR="00571DCA" w:rsidRPr="009659E3" w:rsidRDefault="00571DCA" w:rsidP="00FF5D9C">
            <w:r w:rsidRPr="009659E3">
              <w:t>maintain control area protection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D3" w14:textId="77777777" w:rsidR="00571DCA" w:rsidRPr="00946041" w:rsidRDefault="00571DCA" w:rsidP="00035F64">
            <w:pPr>
              <w:jc w:val="center"/>
            </w:pPr>
          </w:p>
        </w:tc>
        <w:tc>
          <w:tcPr>
            <w:tcW w:w="148" w:type="pct"/>
            <w:tcBorders>
              <w:left w:val="single" w:sz="8" w:space="0" w:color="auto"/>
            </w:tcBorders>
            <w:shd w:val="clear" w:color="auto" w:fill="auto"/>
          </w:tcPr>
          <w:p w14:paraId="5E10AFD4"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D5"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D6" w14:textId="77777777" w:rsidR="00571DCA" w:rsidRPr="00946041" w:rsidRDefault="00571DCA" w:rsidP="00035F64">
            <w:pPr>
              <w:jc w:val="center"/>
            </w:pPr>
          </w:p>
        </w:tc>
        <w:tc>
          <w:tcPr>
            <w:tcW w:w="148" w:type="pct"/>
            <w:shd w:val="clear" w:color="auto" w:fill="auto"/>
          </w:tcPr>
          <w:p w14:paraId="5E10AFD7"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D8"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D9" w14:textId="77777777" w:rsidR="00571DCA" w:rsidRPr="00946041" w:rsidRDefault="00571DCA" w:rsidP="00035F64">
            <w:pPr>
              <w:jc w:val="center"/>
            </w:pPr>
          </w:p>
        </w:tc>
        <w:tc>
          <w:tcPr>
            <w:tcW w:w="149" w:type="pct"/>
            <w:tcBorders>
              <w:right w:val="single" w:sz="12" w:space="0" w:color="auto"/>
            </w:tcBorders>
            <w:shd w:val="clear" w:color="auto" w:fill="auto"/>
          </w:tcPr>
          <w:p w14:paraId="5E10AFD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DB" w14:textId="77777777" w:rsidR="00571DCA" w:rsidRPr="00946041" w:rsidRDefault="00571DCA" w:rsidP="00035F64">
            <w:pPr>
              <w:jc w:val="center"/>
            </w:pPr>
          </w:p>
        </w:tc>
      </w:tr>
      <w:tr w:rsidR="00571DCA" w:rsidRPr="00946041" w14:paraId="5E10AFE8" w14:textId="77777777" w:rsidTr="006308A6">
        <w:tc>
          <w:tcPr>
            <w:tcW w:w="263" w:type="pct"/>
            <w:tcBorders>
              <w:top w:val="single" w:sz="4" w:space="0" w:color="auto"/>
              <w:left w:val="single" w:sz="12" w:space="0" w:color="auto"/>
              <w:right w:val="single" w:sz="4" w:space="0" w:color="auto"/>
            </w:tcBorders>
            <w:shd w:val="clear" w:color="auto" w:fill="auto"/>
          </w:tcPr>
          <w:p w14:paraId="5E10AFDD"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DE" w14:textId="77777777" w:rsidR="00571DCA" w:rsidRPr="009659E3" w:rsidRDefault="00571DCA" w:rsidP="00FF5D9C">
            <w:r w:rsidRPr="009659E3">
              <w:t xml:space="preserve">maintain tracking and altitude tolerances when operating on an </w:t>
            </w:r>
            <w:proofErr w:type="gramStart"/>
            <w:r w:rsidRPr="009659E3">
              <w:t>airways</w:t>
            </w:r>
            <w:proofErr w:type="gramEnd"/>
            <w:r w:rsidRPr="009659E3">
              <w:t xml:space="preserve"> clearance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DF" w14:textId="77777777" w:rsidR="00571DCA" w:rsidRPr="00946041" w:rsidRDefault="00571DCA" w:rsidP="00035F64">
            <w:pPr>
              <w:jc w:val="center"/>
            </w:pPr>
          </w:p>
        </w:tc>
        <w:tc>
          <w:tcPr>
            <w:tcW w:w="148" w:type="pct"/>
            <w:tcBorders>
              <w:left w:val="single" w:sz="8" w:space="0" w:color="auto"/>
            </w:tcBorders>
            <w:shd w:val="clear" w:color="auto" w:fill="auto"/>
          </w:tcPr>
          <w:p w14:paraId="5E10AFE0"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E1"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E2" w14:textId="77777777" w:rsidR="00571DCA" w:rsidRPr="00946041" w:rsidRDefault="00571DCA" w:rsidP="00035F64">
            <w:pPr>
              <w:jc w:val="center"/>
            </w:pPr>
          </w:p>
        </w:tc>
        <w:tc>
          <w:tcPr>
            <w:tcW w:w="148" w:type="pct"/>
            <w:shd w:val="clear" w:color="auto" w:fill="auto"/>
          </w:tcPr>
          <w:p w14:paraId="5E10AFE3"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E4"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E5" w14:textId="77777777" w:rsidR="00571DCA" w:rsidRPr="00946041" w:rsidRDefault="00571DCA" w:rsidP="00035F64">
            <w:pPr>
              <w:jc w:val="center"/>
            </w:pPr>
          </w:p>
        </w:tc>
        <w:tc>
          <w:tcPr>
            <w:tcW w:w="149" w:type="pct"/>
            <w:tcBorders>
              <w:right w:val="single" w:sz="12" w:space="0" w:color="auto"/>
            </w:tcBorders>
            <w:shd w:val="clear" w:color="auto" w:fill="auto"/>
          </w:tcPr>
          <w:p w14:paraId="5E10AFE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E7" w14:textId="77777777" w:rsidR="00571DCA" w:rsidRPr="00946041" w:rsidRDefault="00571DCA" w:rsidP="00035F64">
            <w:pPr>
              <w:jc w:val="center"/>
            </w:pPr>
          </w:p>
        </w:tc>
      </w:tr>
      <w:tr w:rsidR="00571DCA" w:rsidRPr="00946041" w14:paraId="5E10AFF4" w14:textId="77777777" w:rsidTr="006308A6">
        <w:tc>
          <w:tcPr>
            <w:tcW w:w="263" w:type="pct"/>
            <w:tcBorders>
              <w:top w:val="single" w:sz="4" w:space="0" w:color="auto"/>
              <w:left w:val="single" w:sz="12" w:space="0" w:color="auto"/>
              <w:right w:val="single" w:sz="4" w:space="0" w:color="auto"/>
            </w:tcBorders>
            <w:shd w:val="clear" w:color="auto" w:fill="auto"/>
          </w:tcPr>
          <w:p w14:paraId="5E10AFE9"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EA" w14:textId="77777777" w:rsidR="00571DCA" w:rsidRPr="009659E3" w:rsidRDefault="00571DCA" w:rsidP="00FF5D9C">
            <w:r w:rsidRPr="009659E3">
              <w:t>reconfirm any clearance items when doubt exists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EB" w14:textId="77777777" w:rsidR="00571DCA" w:rsidRPr="00946041" w:rsidRDefault="00571DCA" w:rsidP="00035F64">
            <w:pPr>
              <w:jc w:val="center"/>
            </w:pPr>
          </w:p>
        </w:tc>
        <w:tc>
          <w:tcPr>
            <w:tcW w:w="148" w:type="pct"/>
            <w:tcBorders>
              <w:left w:val="single" w:sz="8" w:space="0" w:color="auto"/>
            </w:tcBorders>
            <w:shd w:val="clear" w:color="auto" w:fill="auto"/>
          </w:tcPr>
          <w:p w14:paraId="5E10AFEC"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ED"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EE" w14:textId="77777777" w:rsidR="00571DCA" w:rsidRPr="00946041" w:rsidRDefault="00571DCA" w:rsidP="00035F64">
            <w:pPr>
              <w:jc w:val="center"/>
            </w:pPr>
          </w:p>
        </w:tc>
        <w:tc>
          <w:tcPr>
            <w:tcW w:w="148" w:type="pct"/>
            <w:shd w:val="clear" w:color="auto" w:fill="auto"/>
          </w:tcPr>
          <w:p w14:paraId="5E10AFEF"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F0"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F1" w14:textId="77777777" w:rsidR="00571DCA" w:rsidRPr="00946041" w:rsidRDefault="00571DCA" w:rsidP="00035F64">
            <w:pPr>
              <w:jc w:val="center"/>
            </w:pPr>
          </w:p>
        </w:tc>
        <w:tc>
          <w:tcPr>
            <w:tcW w:w="149" w:type="pct"/>
            <w:tcBorders>
              <w:right w:val="single" w:sz="12" w:space="0" w:color="auto"/>
            </w:tcBorders>
            <w:shd w:val="clear" w:color="auto" w:fill="auto"/>
          </w:tcPr>
          <w:p w14:paraId="5E10AFF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F3" w14:textId="77777777" w:rsidR="00571DCA" w:rsidRPr="00946041" w:rsidRDefault="00571DCA" w:rsidP="00035F64">
            <w:pPr>
              <w:jc w:val="center"/>
            </w:pPr>
          </w:p>
        </w:tc>
      </w:tr>
      <w:tr w:rsidR="00571DCA" w:rsidRPr="00946041" w14:paraId="5E10B000" w14:textId="77777777" w:rsidTr="006308A6">
        <w:tc>
          <w:tcPr>
            <w:tcW w:w="263" w:type="pct"/>
            <w:tcBorders>
              <w:top w:val="single" w:sz="4" w:space="0" w:color="auto"/>
              <w:left w:val="single" w:sz="12" w:space="0" w:color="auto"/>
              <w:right w:val="single" w:sz="4" w:space="0" w:color="auto"/>
            </w:tcBorders>
            <w:shd w:val="clear" w:color="auto" w:fill="auto"/>
          </w:tcPr>
          <w:p w14:paraId="5E10AFF5"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AFF6" w14:textId="77777777" w:rsidR="00571DCA" w:rsidRPr="009659E3" w:rsidRDefault="00571DCA" w:rsidP="00FF5D9C">
            <w:r w:rsidRPr="009659E3">
              <w:t>advise ATC as soon as possible if unable to maintain clearance due to adverse weather conditions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AFF7" w14:textId="77777777" w:rsidR="00571DCA" w:rsidRPr="00946041" w:rsidRDefault="00571DCA" w:rsidP="00035F64">
            <w:pPr>
              <w:jc w:val="center"/>
            </w:pPr>
          </w:p>
        </w:tc>
        <w:tc>
          <w:tcPr>
            <w:tcW w:w="148" w:type="pct"/>
            <w:tcBorders>
              <w:left w:val="single" w:sz="8" w:space="0" w:color="auto"/>
            </w:tcBorders>
            <w:shd w:val="clear" w:color="auto" w:fill="auto"/>
          </w:tcPr>
          <w:p w14:paraId="5E10AFF8"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AFF9"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AFFA" w14:textId="77777777" w:rsidR="00571DCA" w:rsidRPr="00946041" w:rsidRDefault="00571DCA" w:rsidP="00035F64">
            <w:pPr>
              <w:jc w:val="center"/>
            </w:pPr>
          </w:p>
        </w:tc>
        <w:tc>
          <w:tcPr>
            <w:tcW w:w="148" w:type="pct"/>
            <w:shd w:val="clear" w:color="auto" w:fill="auto"/>
          </w:tcPr>
          <w:p w14:paraId="5E10AFFB"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AFFC"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AFFD" w14:textId="77777777" w:rsidR="00571DCA" w:rsidRPr="00946041" w:rsidRDefault="00571DCA" w:rsidP="00035F64">
            <w:pPr>
              <w:jc w:val="center"/>
            </w:pPr>
          </w:p>
        </w:tc>
        <w:tc>
          <w:tcPr>
            <w:tcW w:w="149" w:type="pct"/>
            <w:tcBorders>
              <w:right w:val="single" w:sz="12" w:space="0" w:color="auto"/>
            </w:tcBorders>
            <w:shd w:val="clear" w:color="auto" w:fill="auto"/>
          </w:tcPr>
          <w:p w14:paraId="5E10AFF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AFFF" w14:textId="77777777" w:rsidR="00571DCA" w:rsidRPr="00946041" w:rsidRDefault="00571DCA" w:rsidP="00035F64">
            <w:pPr>
              <w:jc w:val="center"/>
            </w:pPr>
          </w:p>
        </w:tc>
      </w:tr>
      <w:tr w:rsidR="00571DCA" w:rsidRPr="00946041" w14:paraId="5E10B00C" w14:textId="77777777" w:rsidTr="006308A6">
        <w:tc>
          <w:tcPr>
            <w:tcW w:w="263" w:type="pct"/>
            <w:tcBorders>
              <w:top w:val="single" w:sz="4" w:space="0" w:color="auto"/>
              <w:left w:val="single" w:sz="12" w:space="0" w:color="auto"/>
              <w:right w:val="single" w:sz="4" w:space="0" w:color="auto"/>
            </w:tcBorders>
            <w:shd w:val="clear" w:color="auto" w:fill="auto"/>
          </w:tcPr>
          <w:p w14:paraId="5E10B001"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02" w14:textId="77777777" w:rsidR="00571DCA" w:rsidRPr="009659E3" w:rsidRDefault="00571DCA" w:rsidP="00FF5D9C">
            <w:r w:rsidRPr="009659E3">
              <w:t xml:space="preserve">follow ATC requirements for a change of level in CTA, including in </w:t>
            </w:r>
            <w:proofErr w:type="gramStart"/>
            <w:r w:rsidRPr="009659E3">
              <w:t>an emergency situation</w:t>
            </w:r>
            <w:proofErr w:type="gramEnd"/>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03" w14:textId="77777777" w:rsidR="00571DCA" w:rsidRPr="00946041" w:rsidRDefault="00571DCA" w:rsidP="00035F64">
            <w:pPr>
              <w:jc w:val="center"/>
            </w:pPr>
          </w:p>
        </w:tc>
        <w:tc>
          <w:tcPr>
            <w:tcW w:w="148" w:type="pct"/>
            <w:tcBorders>
              <w:left w:val="single" w:sz="8" w:space="0" w:color="auto"/>
            </w:tcBorders>
            <w:shd w:val="clear" w:color="auto" w:fill="auto"/>
          </w:tcPr>
          <w:p w14:paraId="5E10B004"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05"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06" w14:textId="77777777" w:rsidR="00571DCA" w:rsidRPr="00946041" w:rsidRDefault="00571DCA" w:rsidP="00035F64">
            <w:pPr>
              <w:jc w:val="center"/>
            </w:pPr>
          </w:p>
        </w:tc>
        <w:tc>
          <w:tcPr>
            <w:tcW w:w="148" w:type="pct"/>
            <w:shd w:val="clear" w:color="auto" w:fill="auto"/>
          </w:tcPr>
          <w:p w14:paraId="5E10B007"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08"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09" w14:textId="77777777" w:rsidR="00571DCA" w:rsidRPr="00946041" w:rsidRDefault="00571DCA" w:rsidP="00035F64">
            <w:pPr>
              <w:jc w:val="center"/>
            </w:pPr>
          </w:p>
        </w:tc>
        <w:tc>
          <w:tcPr>
            <w:tcW w:w="149" w:type="pct"/>
            <w:tcBorders>
              <w:right w:val="single" w:sz="12" w:space="0" w:color="auto"/>
            </w:tcBorders>
            <w:shd w:val="clear" w:color="auto" w:fill="auto"/>
          </w:tcPr>
          <w:p w14:paraId="5E10B00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0B" w14:textId="77777777" w:rsidR="00571DCA" w:rsidRPr="00946041" w:rsidRDefault="00571DCA" w:rsidP="00035F64">
            <w:pPr>
              <w:jc w:val="center"/>
            </w:pPr>
          </w:p>
        </w:tc>
      </w:tr>
      <w:tr w:rsidR="00571DCA" w:rsidRPr="00946041" w14:paraId="5E10B018" w14:textId="77777777" w:rsidTr="006308A6">
        <w:tc>
          <w:tcPr>
            <w:tcW w:w="263" w:type="pct"/>
            <w:tcBorders>
              <w:top w:val="single" w:sz="4" w:space="0" w:color="auto"/>
              <w:left w:val="single" w:sz="12" w:space="0" w:color="auto"/>
              <w:right w:val="single" w:sz="4" w:space="0" w:color="auto"/>
            </w:tcBorders>
            <w:shd w:val="clear" w:color="auto" w:fill="auto"/>
          </w:tcPr>
          <w:p w14:paraId="5E10B00D"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0E" w14:textId="77777777" w:rsidR="00571DCA" w:rsidRPr="009659E3" w:rsidRDefault="00571DCA" w:rsidP="00FF5D9C">
            <w:r w:rsidRPr="009659E3">
              <w:t xml:space="preserve">comply with departure, climb, transition to cruise (levelling out), cruise, change of levels, </w:t>
            </w:r>
            <w:proofErr w:type="gramStart"/>
            <w:r w:rsidRPr="009659E3">
              <w:t>descent</w:t>
            </w:r>
            <w:proofErr w:type="gramEnd"/>
            <w:r w:rsidRPr="009659E3">
              <w:t xml:space="preserve"> and visual approach procedures in CTA and CTR instructions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0F" w14:textId="77777777" w:rsidR="00571DCA" w:rsidRPr="00946041" w:rsidRDefault="00571DCA" w:rsidP="00035F64">
            <w:pPr>
              <w:jc w:val="center"/>
            </w:pPr>
          </w:p>
        </w:tc>
        <w:tc>
          <w:tcPr>
            <w:tcW w:w="148" w:type="pct"/>
            <w:tcBorders>
              <w:left w:val="single" w:sz="8" w:space="0" w:color="auto"/>
            </w:tcBorders>
            <w:shd w:val="clear" w:color="auto" w:fill="auto"/>
          </w:tcPr>
          <w:p w14:paraId="5E10B010"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11"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12" w14:textId="77777777" w:rsidR="00571DCA" w:rsidRPr="00946041" w:rsidRDefault="00571DCA" w:rsidP="00035F64">
            <w:pPr>
              <w:jc w:val="center"/>
            </w:pPr>
          </w:p>
        </w:tc>
        <w:tc>
          <w:tcPr>
            <w:tcW w:w="148" w:type="pct"/>
            <w:shd w:val="clear" w:color="auto" w:fill="auto"/>
          </w:tcPr>
          <w:p w14:paraId="5E10B013"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14"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15" w14:textId="77777777" w:rsidR="00571DCA" w:rsidRPr="00946041" w:rsidRDefault="00571DCA" w:rsidP="00035F64">
            <w:pPr>
              <w:jc w:val="center"/>
            </w:pPr>
          </w:p>
        </w:tc>
        <w:tc>
          <w:tcPr>
            <w:tcW w:w="149" w:type="pct"/>
            <w:tcBorders>
              <w:right w:val="single" w:sz="12" w:space="0" w:color="auto"/>
            </w:tcBorders>
            <w:shd w:val="clear" w:color="auto" w:fill="auto"/>
          </w:tcPr>
          <w:p w14:paraId="5E10B01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17" w14:textId="77777777" w:rsidR="00571DCA" w:rsidRPr="00946041" w:rsidRDefault="00571DCA" w:rsidP="00035F64">
            <w:pPr>
              <w:jc w:val="center"/>
            </w:pPr>
          </w:p>
        </w:tc>
      </w:tr>
      <w:tr w:rsidR="00571DCA" w:rsidRPr="00946041" w14:paraId="5E10B024" w14:textId="77777777" w:rsidTr="006308A6">
        <w:tc>
          <w:tcPr>
            <w:tcW w:w="263" w:type="pct"/>
            <w:tcBorders>
              <w:top w:val="single" w:sz="4" w:space="0" w:color="auto"/>
              <w:left w:val="single" w:sz="12" w:space="0" w:color="auto"/>
              <w:right w:val="single" w:sz="4" w:space="0" w:color="auto"/>
            </w:tcBorders>
            <w:shd w:val="clear" w:color="auto" w:fill="auto"/>
          </w:tcPr>
          <w:p w14:paraId="5E10B019"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1A" w14:textId="77777777" w:rsidR="00571DCA" w:rsidRPr="009659E3" w:rsidRDefault="00571DCA" w:rsidP="00FF5D9C">
            <w:r w:rsidRPr="009659E3">
              <w:t>apply separation standards between IFR flights, and IFR and VFR flights in the various classes of CTA</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1B" w14:textId="77777777" w:rsidR="00571DCA" w:rsidRPr="00946041" w:rsidRDefault="00571DCA" w:rsidP="00035F64">
            <w:pPr>
              <w:jc w:val="center"/>
            </w:pPr>
          </w:p>
        </w:tc>
        <w:tc>
          <w:tcPr>
            <w:tcW w:w="148" w:type="pct"/>
            <w:tcBorders>
              <w:left w:val="single" w:sz="8" w:space="0" w:color="auto"/>
            </w:tcBorders>
            <w:shd w:val="clear" w:color="auto" w:fill="auto"/>
          </w:tcPr>
          <w:p w14:paraId="5E10B01C"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1D"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1E" w14:textId="77777777" w:rsidR="00571DCA" w:rsidRPr="00946041" w:rsidRDefault="00571DCA" w:rsidP="00035F64">
            <w:pPr>
              <w:jc w:val="center"/>
            </w:pPr>
          </w:p>
        </w:tc>
        <w:tc>
          <w:tcPr>
            <w:tcW w:w="148" w:type="pct"/>
            <w:shd w:val="clear" w:color="auto" w:fill="auto"/>
          </w:tcPr>
          <w:p w14:paraId="5E10B01F"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20"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21" w14:textId="77777777" w:rsidR="00571DCA" w:rsidRPr="00946041" w:rsidRDefault="00571DCA" w:rsidP="00035F64">
            <w:pPr>
              <w:jc w:val="center"/>
            </w:pPr>
          </w:p>
        </w:tc>
        <w:tc>
          <w:tcPr>
            <w:tcW w:w="149" w:type="pct"/>
            <w:tcBorders>
              <w:right w:val="single" w:sz="12" w:space="0" w:color="auto"/>
            </w:tcBorders>
            <w:shd w:val="clear" w:color="auto" w:fill="auto"/>
          </w:tcPr>
          <w:p w14:paraId="5E10B02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23" w14:textId="77777777" w:rsidR="00571DCA" w:rsidRPr="00946041" w:rsidRDefault="00571DCA" w:rsidP="00035F64">
            <w:pPr>
              <w:jc w:val="center"/>
            </w:pPr>
          </w:p>
        </w:tc>
      </w:tr>
      <w:tr w:rsidR="00571DCA" w:rsidRPr="00946041" w14:paraId="5E10B030" w14:textId="77777777" w:rsidTr="006308A6">
        <w:tc>
          <w:tcPr>
            <w:tcW w:w="263" w:type="pct"/>
            <w:tcBorders>
              <w:top w:val="single" w:sz="4" w:space="0" w:color="auto"/>
              <w:left w:val="single" w:sz="12" w:space="0" w:color="auto"/>
              <w:right w:val="single" w:sz="4" w:space="0" w:color="auto"/>
            </w:tcBorders>
            <w:shd w:val="clear" w:color="auto" w:fill="auto"/>
          </w:tcPr>
          <w:p w14:paraId="5E10B025"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26" w14:textId="77777777" w:rsidR="00571DCA" w:rsidRPr="009659E3" w:rsidRDefault="00571DCA" w:rsidP="00FF5D9C">
            <w:r w:rsidRPr="009659E3">
              <w:t>perform appropriate actions in the event of the loss of radio communication in CTA and CTR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27" w14:textId="77777777" w:rsidR="00571DCA" w:rsidRPr="00946041" w:rsidRDefault="00571DCA" w:rsidP="00035F64">
            <w:pPr>
              <w:jc w:val="center"/>
            </w:pPr>
          </w:p>
        </w:tc>
        <w:tc>
          <w:tcPr>
            <w:tcW w:w="148" w:type="pct"/>
            <w:tcBorders>
              <w:left w:val="single" w:sz="8" w:space="0" w:color="auto"/>
            </w:tcBorders>
            <w:shd w:val="clear" w:color="auto" w:fill="auto"/>
          </w:tcPr>
          <w:p w14:paraId="5E10B028"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29"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2A" w14:textId="77777777" w:rsidR="00571DCA" w:rsidRPr="00946041" w:rsidRDefault="00571DCA" w:rsidP="00035F64">
            <w:pPr>
              <w:jc w:val="center"/>
            </w:pPr>
          </w:p>
        </w:tc>
        <w:tc>
          <w:tcPr>
            <w:tcW w:w="148" w:type="pct"/>
            <w:shd w:val="clear" w:color="auto" w:fill="auto"/>
          </w:tcPr>
          <w:p w14:paraId="5E10B02B"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2C"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2D" w14:textId="77777777" w:rsidR="00571DCA" w:rsidRPr="00946041" w:rsidRDefault="00571DCA" w:rsidP="00035F64">
            <w:pPr>
              <w:jc w:val="center"/>
            </w:pPr>
          </w:p>
        </w:tc>
        <w:tc>
          <w:tcPr>
            <w:tcW w:w="149" w:type="pct"/>
            <w:tcBorders>
              <w:right w:val="single" w:sz="12" w:space="0" w:color="auto"/>
            </w:tcBorders>
            <w:shd w:val="clear" w:color="auto" w:fill="auto"/>
          </w:tcPr>
          <w:p w14:paraId="5E10B02E"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2F" w14:textId="77777777" w:rsidR="00571DCA" w:rsidRPr="00946041" w:rsidRDefault="00571DCA" w:rsidP="00035F64">
            <w:pPr>
              <w:jc w:val="center"/>
            </w:pPr>
          </w:p>
        </w:tc>
      </w:tr>
      <w:tr w:rsidR="00571DCA" w:rsidRPr="00946041" w14:paraId="5E10B03C" w14:textId="77777777" w:rsidTr="006308A6">
        <w:tc>
          <w:tcPr>
            <w:tcW w:w="263" w:type="pct"/>
            <w:tcBorders>
              <w:top w:val="single" w:sz="4" w:space="0" w:color="auto"/>
              <w:left w:val="single" w:sz="12" w:space="0" w:color="auto"/>
              <w:right w:val="single" w:sz="4" w:space="0" w:color="auto"/>
            </w:tcBorders>
            <w:shd w:val="clear" w:color="auto" w:fill="auto"/>
          </w:tcPr>
          <w:p w14:paraId="5E10B031"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32" w14:textId="77777777" w:rsidR="00571DCA" w:rsidRPr="009659E3" w:rsidRDefault="00571DCA" w:rsidP="00FF5D9C">
            <w:r w:rsidRPr="009659E3">
              <w:t>perform appropriate actions in the event of abnormal operations and emergency procedures in CTA and CTR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33" w14:textId="77777777" w:rsidR="00571DCA" w:rsidRPr="00946041" w:rsidRDefault="00571DCA" w:rsidP="00035F64">
            <w:pPr>
              <w:jc w:val="center"/>
            </w:pPr>
          </w:p>
        </w:tc>
        <w:tc>
          <w:tcPr>
            <w:tcW w:w="148" w:type="pct"/>
            <w:tcBorders>
              <w:left w:val="single" w:sz="8" w:space="0" w:color="auto"/>
            </w:tcBorders>
            <w:shd w:val="clear" w:color="auto" w:fill="auto"/>
          </w:tcPr>
          <w:p w14:paraId="5E10B034"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35"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36" w14:textId="77777777" w:rsidR="00571DCA" w:rsidRPr="00946041" w:rsidRDefault="00571DCA" w:rsidP="00035F64">
            <w:pPr>
              <w:jc w:val="center"/>
            </w:pPr>
          </w:p>
        </w:tc>
        <w:tc>
          <w:tcPr>
            <w:tcW w:w="148" w:type="pct"/>
            <w:shd w:val="clear" w:color="auto" w:fill="auto"/>
          </w:tcPr>
          <w:p w14:paraId="5E10B037"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38"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39" w14:textId="77777777" w:rsidR="00571DCA" w:rsidRPr="00946041" w:rsidRDefault="00571DCA" w:rsidP="00035F64">
            <w:pPr>
              <w:jc w:val="center"/>
            </w:pPr>
          </w:p>
        </w:tc>
        <w:tc>
          <w:tcPr>
            <w:tcW w:w="149" w:type="pct"/>
            <w:tcBorders>
              <w:right w:val="single" w:sz="12" w:space="0" w:color="auto"/>
            </w:tcBorders>
            <w:shd w:val="clear" w:color="auto" w:fill="auto"/>
          </w:tcPr>
          <w:p w14:paraId="5E10B03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3B" w14:textId="77777777" w:rsidR="00571DCA" w:rsidRPr="00946041" w:rsidRDefault="00571DCA" w:rsidP="00035F64">
            <w:pPr>
              <w:jc w:val="center"/>
            </w:pPr>
          </w:p>
        </w:tc>
      </w:tr>
      <w:tr w:rsidR="00571DCA" w:rsidRPr="00946041" w14:paraId="5E10B048" w14:textId="77777777" w:rsidTr="006308A6">
        <w:tc>
          <w:tcPr>
            <w:tcW w:w="263" w:type="pct"/>
            <w:tcBorders>
              <w:top w:val="single" w:sz="4" w:space="0" w:color="auto"/>
              <w:left w:val="single" w:sz="12" w:space="0" w:color="auto"/>
              <w:right w:val="single" w:sz="4" w:space="0" w:color="auto"/>
            </w:tcBorders>
            <w:shd w:val="clear" w:color="auto" w:fill="auto"/>
          </w:tcPr>
          <w:p w14:paraId="5E10B03D"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3E" w14:textId="77777777" w:rsidR="00571DCA" w:rsidRPr="009659E3" w:rsidRDefault="00571DCA" w:rsidP="00FF5D9C">
            <w:r w:rsidRPr="009659E3">
              <w:t>operate under radar vectoring procedures, including radio procedures and phraseologies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3F" w14:textId="77777777" w:rsidR="00571DCA" w:rsidRPr="00946041" w:rsidRDefault="00571DCA" w:rsidP="00035F64">
            <w:pPr>
              <w:jc w:val="center"/>
            </w:pPr>
          </w:p>
        </w:tc>
        <w:tc>
          <w:tcPr>
            <w:tcW w:w="148" w:type="pct"/>
            <w:tcBorders>
              <w:left w:val="single" w:sz="8" w:space="0" w:color="auto"/>
            </w:tcBorders>
            <w:shd w:val="clear" w:color="auto" w:fill="auto"/>
          </w:tcPr>
          <w:p w14:paraId="5E10B040"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41"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42" w14:textId="77777777" w:rsidR="00571DCA" w:rsidRPr="00946041" w:rsidRDefault="00571DCA" w:rsidP="00035F64">
            <w:pPr>
              <w:jc w:val="center"/>
            </w:pPr>
          </w:p>
        </w:tc>
        <w:tc>
          <w:tcPr>
            <w:tcW w:w="148" w:type="pct"/>
            <w:shd w:val="clear" w:color="auto" w:fill="auto"/>
          </w:tcPr>
          <w:p w14:paraId="5E10B043"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44"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45" w14:textId="77777777" w:rsidR="00571DCA" w:rsidRPr="00946041" w:rsidRDefault="00571DCA" w:rsidP="00035F64">
            <w:pPr>
              <w:jc w:val="center"/>
            </w:pPr>
          </w:p>
        </w:tc>
        <w:tc>
          <w:tcPr>
            <w:tcW w:w="149" w:type="pct"/>
            <w:tcBorders>
              <w:right w:val="single" w:sz="12" w:space="0" w:color="auto"/>
            </w:tcBorders>
            <w:shd w:val="clear" w:color="auto" w:fill="auto"/>
          </w:tcPr>
          <w:p w14:paraId="5E10B046"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47" w14:textId="77777777" w:rsidR="00571DCA" w:rsidRPr="00946041" w:rsidRDefault="00571DCA" w:rsidP="00035F64">
            <w:pPr>
              <w:jc w:val="center"/>
            </w:pPr>
          </w:p>
        </w:tc>
      </w:tr>
      <w:tr w:rsidR="00571DCA" w:rsidRPr="00946041" w14:paraId="5E10B054" w14:textId="77777777" w:rsidTr="006308A6">
        <w:tc>
          <w:tcPr>
            <w:tcW w:w="263" w:type="pct"/>
            <w:tcBorders>
              <w:top w:val="single" w:sz="4" w:space="0" w:color="auto"/>
              <w:left w:val="single" w:sz="12" w:space="0" w:color="auto"/>
              <w:right w:val="single" w:sz="4" w:space="0" w:color="auto"/>
            </w:tcBorders>
            <w:shd w:val="clear" w:color="auto" w:fill="auto"/>
          </w:tcPr>
          <w:p w14:paraId="5E10B049" w14:textId="77777777" w:rsidR="00571DCA" w:rsidRPr="00946041" w:rsidRDefault="00571DCA" w:rsidP="00264E6B">
            <w:pPr>
              <w:pStyle w:val="List-element"/>
            </w:pPr>
          </w:p>
        </w:tc>
        <w:tc>
          <w:tcPr>
            <w:tcW w:w="3289" w:type="pct"/>
            <w:tcBorders>
              <w:top w:val="single" w:sz="4" w:space="0" w:color="auto"/>
              <w:left w:val="single" w:sz="4" w:space="0" w:color="auto"/>
              <w:right w:val="single" w:sz="12" w:space="0" w:color="auto"/>
            </w:tcBorders>
            <w:shd w:val="clear" w:color="auto" w:fill="auto"/>
          </w:tcPr>
          <w:p w14:paraId="5E10B04A" w14:textId="77777777" w:rsidR="00571DCA" w:rsidRPr="009659E3" w:rsidRDefault="00571DCA" w:rsidP="00FF5D9C">
            <w:r w:rsidRPr="009659E3">
              <w:t>maximum permissible time interval between ATC transmissions during radar vectoring are not exceeded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4B" w14:textId="77777777" w:rsidR="00571DCA" w:rsidRPr="00946041" w:rsidRDefault="00571DCA" w:rsidP="00035F64">
            <w:pPr>
              <w:jc w:val="center"/>
            </w:pPr>
          </w:p>
        </w:tc>
        <w:tc>
          <w:tcPr>
            <w:tcW w:w="148" w:type="pct"/>
            <w:tcBorders>
              <w:left w:val="single" w:sz="8" w:space="0" w:color="auto"/>
            </w:tcBorders>
            <w:shd w:val="clear" w:color="auto" w:fill="auto"/>
          </w:tcPr>
          <w:p w14:paraId="5E10B04C" w14:textId="77777777" w:rsidR="00571DCA" w:rsidRPr="0082545C" w:rsidRDefault="00571DCA" w:rsidP="002104A4">
            <w:pPr>
              <w:jc w:val="center"/>
              <w:rPr>
                <w:color w:val="C00000"/>
              </w:rPr>
            </w:pPr>
            <w:r w:rsidRPr="0082545C">
              <w:rPr>
                <w:color w:val="C00000"/>
              </w:rPr>
              <w:t>3</w:t>
            </w:r>
          </w:p>
        </w:tc>
        <w:tc>
          <w:tcPr>
            <w:tcW w:w="148" w:type="pct"/>
            <w:gridSpan w:val="2"/>
            <w:shd w:val="clear" w:color="auto" w:fill="auto"/>
          </w:tcPr>
          <w:p w14:paraId="5E10B04D" w14:textId="77777777" w:rsidR="00571DCA" w:rsidRPr="0082545C" w:rsidRDefault="00477A3A" w:rsidP="00035F64">
            <w:pPr>
              <w:jc w:val="center"/>
              <w:rPr>
                <w:color w:val="C00000"/>
              </w:rPr>
            </w:pPr>
            <w:r w:rsidRPr="0082545C">
              <w:rPr>
                <w:color w:val="C00000"/>
              </w:rPr>
              <w:t>2</w:t>
            </w:r>
          </w:p>
        </w:tc>
        <w:tc>
          <w:tcPr>
            <w:tcW w:w="148" w:type="pct"/>
            <w:shd w:val="clear" w:color="auto" w:fill="B6DDE8" w:themeFill="accent5" w:themeFillTint="66"/>
          </w:tcPr>
          <w:p w14:paraId="5E10B04E" w14:textId="77777777" w:rsidR="00571DCA" w:rsidRPr="00946041" w:rsidRDefault="00571DCA" w:rsidP="00035F64">
            <w:pPr>
              <w:jc w:val="center"/>
            </w:pPr>
          </w:p>
        </w:tc>
        <w:tc>
          <w:tcPr>
            <w:tcW w:w="148" w:type="pct"/>
            <w:shd w:val="clear" w:color="auto" w:fill="auto"/>
          </w:tcPr>
          <w:p w14:paraId="5E10B04F" w14:textId="77777777" w:rsidR="00571DCA" w:rsidRPr="0082545C" w:rsidRDefault="00571DCA" w:rsidP="0028391C">
            <w:pPr>
              <w:jc w:val="center"/>
              <w:rPr>
                <w:color w:val="C00000"/>
              </w:rPr>
            </w:pPr>
            <w:r w:rsidRPr="0082545C">
              <w:rPr>
                <w:b/>
                <w:color w:val="C00000"/>
              </w:rPr>
              <w:t>1</w:t>
            </w:r>
          </w:p>
        </w:tc>
        <w:tc>
          <w:tcPr>
            <w:tcW w:w="148" w:type="pct"/>
            <w:shd w:val="clear" w:color="auto" w:fill="auto"/>
          </w:tcPr>
          <w:p w14:paraId="5E10B050" w14:textId="77777777" w:rsidR="00571DCA" w:rsidRPr="0082545C" w:rsidRDefault="00571DCA" w:rsidP="0028391C">
            <w:pPr>
              <w:jc w:val="center"/>
              <w:rPr>
                <w:color w:val="C00000"/>
              </w:rPr>
            </w:pPr>
            <w:r w:rsidRPr="0082545C">
              <w:rPr>
                <w:b/>
                <w:color w:val="C00000"/>
              </w:rPr>
              <w:t>1</w:t>
            </w:r>
          </w:p>
        </w:tc>
        <w:tc>
          <w:tcPr>
            <w:tcW w:w="148" w:type="pct"/>
            <w:shd w:val="clear" w:color="auto" w:fill="B6DDE8" w:themeFill="accent5" w:themeFillTint="66"/>
          </w:tcPr>
          <w:p w14:paraId="5E10B051" w14:textId="77777777" w:rsidR="00571DCA" w:rsidRPr="00946041" w:rsidRDefault="00571DCA" w:rsidP="00035F64">
            <w:pPr>
              <w:jc w:val="center"/>
            </w:pPr>
          </w:p>
        </w:tc>
        <w:tc>
          <w:tcPr>
            <w:tcW w:w="149" w:type="pct"/>
            <w:tcBorders>
              <w:right w:val="single" w:sz="12" w:space="0" w:color="auto"/>
            </w:tcBorders>
            <w:shd w:val="clear" w:color="auto" w:fill="auto"/>
          </w:tcPr>
          <w:p w14:paraId="5E10B052"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53" w14:textId="77777777" w:rsidR="00571DCA" w:rsidRPr="00946041" w:rsidRDefault="00571DCA" w:rsidP="00035F64">
            <w:pPr>
              <w:jc w:val="center"/>
            </w:pPr>
          </w:p>
        </w:tc>
      </w:tr>
      <w:tr w:rsidR="00571DCA" w:rsidRPr="00946041" w14:paraId="5E10B060" w14:textId="77777777" w:rsidTr="006308A6">
        <w:tc>
          <w:tcPr>
            <w:tcW w:w="263" w:type="pct"/>
            <w:tcBorders>
              <w:top w:val="single" w:sz="4" w:space="0" w:color="auto"/>
              <w:left w:val="single" w:sz="12" w:space="0" w:color="auto"/>
              <w:bottom w:val="single" w:sz="4" w:space="0" w:color="auto"/>
              <w:right w:val="single" w:sz="4" w:space="0" w:color="auto"/>
            </w:tcBorders>
            <w:shd w:val="clear" w:color="auto" w:fill="auto"/>
          </w:tcPr>
          <w:p w14:paraId="5E10B055" w14:textId="77777777" w:rsidR="00571DCA" w:rsidRPr="00946041" w:rsidRDefault="00571DCA" w:rsidP="00264E6B">
            <w:pPr>
              <w:pStyle w:val="List-element"/>
            </w:pPr>
          </w:p>
        </w:tc>
        <w:tc>
          <w:tcPr>
            <w:tcW w:w="3289" w:type="pct"/>
            <w:tcBorders>
              <w:top w:val="single" w:sz="4" w:space="0" w:color="auto"/>
              <w:left w:val="single" w:sz="4" w:space="0" w:color="auto"/>
              <w:bottom w:val="single" w:sz="4" w:space="0" w:color="auto"/>
              <w:right w:val="single" w:sz="12" w:space="0" w:color="auto"/>
            </w:tcBorders>
            <w:shd w:val="clear" w:color="auto" w:fill="auto"/>
          </w:tcPr>
          <w:p w14:paraId="5E10B056" w14:textId="77777777" w:rsidR="00571DCA" w:rsidRPr="009659E3" w:rsidRDefault="00571DCA" w:rsidP="00FF5D9C">
            <w:r w:rsidRPr="009659E3">
              <w:t>perform appropriate actions in the event of abnormal operations and emergencies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57" w14:textId="77777777" w:rsidR="00571DCA" w:rsidRPr="00946041" w:rsidRDefault="00571DCA" w:rsidP="00035F64">
            <w:pPr>
              <w:jc w:val="center"/>
            </w:pPr>
          </w:p>
        </w:tc>
        <w:tc>
          <w:tcPr>
            <w:tcW w:w="148" w:type="pct"/>
            <w:tcBorders>
              <w:left w:val="single" w:sz="8" w:space="0" w:color="auto"/>
              <w:bottom w:val="single" w:sz="4" w:space="0" w:color="auto"/>
            </w:tcBorders>
            <w:shd w:val="clear" w:color="auto" w:fill="auto"/>
          </w:tcPr>
          <w:p w14:paraId="5E10B058" w14:textId="77777777" w:rsidR="00571DCA" w:rsidRPr="0082545C" w:rsidRDefault="00571DCA" w:rsidP="002104A4">
            <w:pPr>
              <w:jc w:val="center"/>
              <w:rPr>
                <w:color w:val="C00000"/>
              </w:rPr>
            </w:pPr>
            <w:r w:rsidRPr="0082545C">
              <w:rPr>
                <w:color w:val="C00000"/>
              </w:rPr>
              <w:t>3</w:t>
            </w:r>
          </w:p>
        </w:tc>
        <w:tc>
          <w:tcPr>
            <w:tcW w:w="148" w:type="pct"/>
            <w:gridSpan w:val="2"/>
            <w:tcBorders>
              <w:bottom w:val="single" w:sz="4" w:space="0" w:color="auto"/>
            </w:tcBorders>
            <w:shd w:val="clear" w:color="auto" w:fill="auto"/>
          </w:tcPr>
          <w:p w14:paraId="5E10B059" w14:textId="77777777" w:rsidR="00571DCA" w:rsidRPr="0082545C" w:rsidRDefault="00477A3A" w:rsidP="00035F64">
            <w:pPr>
              <w:jc w:val="center"/>
              <w:rPr>
                <w:color w:val="C00000"/>
              </w:rPr>
            </w:pPr>
            <w:r w:rsidRPr="0082545C">
              <w:rPr>
                <w:color w:val="C00000"/>
              </w:rPr>
              <w:t>2</w:t>
            </w:r>
          </w:p>
        </w:tc>
        <w:tc>
          <w:tcPr>
            <w:tcW w:w="148" w:type="pct"/>
            <w:tcBorders>
              <w:bottom w:val="single" w:sz="4" w:space="0" w:color="auto"/>
            </w:tcBorders>
            <w:shd w:val="clear" w:color="auto" w:fill="B6DDE8" w:themeFill="accent5" w:themeFillTint="66"/>
          </w:tcPr>
          <w:p w14:paraId="5E10B05A" w14:textId="77777777" w:rsidR="00571DCA" w:rsidRPr="00946041" w:rsidRDefault="00571DCA" w:rsidP="00035F64">
            <w:pPr>
              <w:jc w:val="center"/>
            </w:pPr>
          </w:p>
        </w:tc>
        <w:tc>
          <w:tcPr>
            <w:tcW w:w="148" w:type="pct"/>
            <w:tcBorders>
              <w:bottom w:val="single" w:sz="4" w:space="0" w:color="auto"/>
            </w:tcBorders>
            <w:shd w:val="clear" w:color="auto" w:fill="auto"/>
          </w:tcPr>
          <w:p w14:paraId="5E10B05B" w14:textId="77777777" w:rsidR="00571DCA" w:rsidRPr="0082545C" w:rsidRDefault="00571DCA" w:rsidP="0028391C">
            <w:pPr>
              <w:jc w:val="center"/>
              <w:rPr>
                <w:color w:val="C00000"/>
              </w:rPr>
            </w:pPr>
            <w:r w:rsidRPr="0082545C">
              <w:rPr>
                <w:b/>
                <w:color w:val="C00000"/>
              </w:rPr>
              <w:t>1</w:t>
            </w:r>
          </w:p>
        </w:tc>
        <w:tc>
          <w:tcPr>
            <w:tcW w:w="148" w:type="pct"/>
            <w:tcBorders>
              <w:bottom w:val="single" w:sz="4" w:space="0" w:color="auto"/>
            </w:tcBorders>
            <w:shd w:val="clear" w:color="auto" w:fill="auto"/>
          </w:tcPr>
          <w:p w14:paraId="5E10B05C" w14:textId="77777777" w:rsidR="00571DCA" w:rsidRPr="0082545C" w:rsidRDefault="00571DCA" w:rsidP="0028391C">
            <w:pPr>
              <w:jc w:val="center"/>
              <w:rPr>
                <w:color w:val="C00000"/>
              </w:rPr>
            </w:pPr>
            <w:r w:rsidRPr="0082545C">
              <w:rPr>
                <w:b/>
                <w:color w:val="C00000"/>
              </w:rPr>
              <w:t>1</w:t>
            </w:r>
          </w:p>
        </w:tc>
        <w:tc>
          <w:tcPr>
            <w:tcW w:w="148" w:type="pct"/>
            <w:tcBorders>
              <w:bottom w:val="single" w:sz="4" w:space="0" w:color="auto"/>
            </w:tcBorders>
            <w:shd w:val="clear" w:color="auto" w:fill="B6DDE8" w:themeFill="accent5" w:themeFillTint="66"/>
          </w:tcPr>
          <w:p w14:paraId="5E10B05D" w14:textId="77777777" w:rsidR="00571DCA" w:rsidRPr="00946041" w:rsidRDefault="00571DCA" w:rsidP="00035F64">
            <w:pPr>
              <w:jc w:val="center"/>
            </w:pPr>
          </w:p>
        </w:tc>
        <w:tc>
          <w:tcPr>
            <w:tcW w:w="149" w:type="pct"/>
            <w:tcBorders>
              <w:bottom w:val="single" w:sz="4" w:space="0" w:color="auto"/>
              <w:right w:val="single" w:sz="12" w:space="0" w:color="auto"/>
            </w:tcBorders>
            <w:shd w:val="clear" w:color="auto" w:fill="auto"/>
          </w:tcPr>
          <w:p w14:paraId="5E10B05E" w14:textId="77777777" w:rsidR="00571DCA" w:rsidRPr="00946041" w:rsidRDefault="00571DCA" w:rsidP="00035F64">
            <w:pPr>
              <w:jc w:val="center"/>
            </w:pPr>
          </w:p>
        </w:tc>
        <w:tc>
          <w:tcPr>
            <w:tcW w:w="264" w:type="pct"/>
            <w:tcBorders>
              <w:left w:val="single" w:sz="12" w:space="0" w:color="auto"/>
              <w:bottom w:val="single" w:sz="4" w:space="0" w:color="auto"/>
              <w:right w:val="single" w:sz="12" w:space="0" w:color="auto"/>
            </w:tcBorders>
            <w:shd w:val="clear" w:color="auto" w:fill="auto"/>
          </w:tcPr>
          <w:p w14:paraId="5E10B05F" w14:textId="77777777" w:rsidR="00571DCA" w:rsidRPr="00946041" w:rsidRDefault="00571DCA" w:rsidP="00035F64">
            <w:pPr>
              <w:jc w:val="center"/>
            </w:pPr>
          </w:p>
        </w:tc>
      </w:tr>
      <w:tr w:rsidR="00571DCA" w:rsidRPr="00946041" w14:paraId="5E10B06C" w14:textId="77777777" w:rsidTr="006308A6">
        <w:tc>
          <w:tcPr>
            <w:tcW w:w="263" w:type="pct"/>
            <w:tcBorders>
              <w:top w:val="single" w:sz="4" w:space="0" w:color="auto"/>
              <w:left w:val="single" w:sz="12" w:space="0" w:color="auto"/>
              <w:bottom w:val="single" w:sz="4" w:space="0" w:color="auto"/>
              <w:right w:val="single" w:sz="4" w:space="0" w:color="auto"/>
            </w:tcBorders>
            <w:shd w:val="clear" w:color="auto" w:fill="auto"/>
          </w:tcPr>
          <w:p w14:paraId="5E10B061" w14:textId="77777777" w:rsidR="00571DCA" w:rsidRPr="00946041" w:rsidRDefault="00571DCA" w:rsidP="00264E6B">
            <w:pPr>
              <w:pStyle w:val="List-element"/>
            </w:pPr>
          </w:p>
        </w:tc>
        <w:tc>
          <w:tcPr>
            <w:tcW w:w="3289" w:type="pct"/>
            <w:tcBorders>
              <w:top w:val="single" w:sz="4" w:space="0" w:color="auto"/>
              <w:left w:val="single" w:sz="4" w:space="0" w:color="auto"/>
              <w:bottom w:val="single" w:sz="4" w:space="0" w:color="auto"/>
              <w:right w:val="single" w:sz="12" w:space="0" w:color="auto"/>
            </w:tcBorders>
            <w:shd w:val="clear" w:color="auto" w:fill="auto"/>
          </w:tcPr>
          <w:p w14:paraId="5E10B062" w14:textId="77777777" w:rsidR="00571DCA" w:rsidRDefault="00571DCA" w:rsidP="00FF5D9C">
            <w:r w:rsidRPr="009659E3">
              <w:t>recall transponder emergency code and communication failure code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63" w14:textId="77777777" w:rsidR="00571DCA" w:rsidRPr="00946041" w:rsidRDefault="00571DCA" w:rsidP="00035F64">
            <w:pPr>
              <w:jc w:val="center"/>
            </w:pPr>
          </w:p>
        </w:tc>
        <w:tc>
          <w:tcPr>
            <w:tcW w:w="148" w:type="pct"/>
            <w:tcBorders>
              <w:left w:val="single" w:sz="8" w:space="0" w:color="auto"/>
            </w:tcBorders>
            <w:shd w:val="clear" w:color="auto" w:fill="auto"/>
          </w:tcPr>
          <w:p w14:paraId="5E10B064" w14:textId="77777777" w:rsidR="00571DCA" w:rsidRPr="0082545C" w:rsidRDefault="00F30C75" w:rsidP="002104A4">
            <w:pPr>
              <w:jc w:val="center"/>
              <w:rPr>
                <w:color w:val="C00000"/>
              </w:rPr>
            </w:pPr>
            <w:r w:rsidRPr="0082545C">
              <w:rPr>
                <w:b/>
                <w:color w:val="C00000"/>
              </w:rPr>
              <w:t>2</w:t>
            </w:r>
          </w:p>
        </w:tc>
        <w:tc>
          <w:tcPr>
            <w:tcW w:w="148" w:type="pct"/>
            <w:gridSpan w:val="2"/>
            <w:shd w:val="clear" w:color="auto" w:fill="auto"/>
          </w:tcPr>
          <w:p w14:paraId="5E10B065" w14:textId="77777777" w:rsidR="00571DCA" w:rsidRPr="0082545C" w:rsidRDefault="00F30C75" w:rsidP="00035F64">
            <w:pPr>
              <w:jc w:val="center"/>
              <w:rPr>
                <w:color w:val="C00000"/>
              </w:rPr>
            </w:pPr>
            <w:r w:rsidRPr="0082545C">
              <w:rPr>
                <w:b/>
                <w:color w:val="C00000"/>
              </w:rPr>
              <w:t>2</w:t>
            </w:r>
          </w:p>
        </w:tc>
        <w:tc>
          <w:tcPr>
            <w:tcW w:w="148" w:type="pct"/>
            <w:shd w:val="clear" w:color="auto" w:fill="B6DDE8" w:themeFill="accent5" w:themeFillTint="66"/>
          </w:tcPr>
          <w:p w14:paraId="5E10B066" w14:textId="77777777" w:rsidR="00571DCA" w:rsidRPr="00946041" w:rsidRDefault="00571DCA" w:rsidP="00035F64">
            <w:pPr>
              <w:jc w:val="center"/>
            </w:pPr>
          </w:p>
        </w:tc>
        <w:tc>
          <w:tcPr>
            <w:tcW w:w="148" w:type="pct"/>
            <w:shd w:val="clear" w:color="auto" w:fill="auto"/>
          </w:tcPr>
          <w:p w14:paraId="5E10B067" w14:textId="77777777" w:rsidR="00571DCA" w:rsidRPr="0082545C" w:rsidRDefault="00F30C75" w:rsidP="0028391C">
            <w:pPr>
              <w:jc w:val="center"/>
              <w:rPr>
                <w:b/>
                <w:color w:val="C00000"/>
              </w:rPr>
            </w:pPr>
            <w:r w:rsidRPr="0082545C">
              <w:rPr>
                <w:b/>
                <w:color w:val="C00000"/>
              </w:rPr>
              <w:t>1</w:t>
            </w:r>
          </w:p>
        </w:tc>
        <w:tc>
          <w:tcPr>
            <w:tcW w:w="148" w:type="pct"/>
            <w:shd w:val="clear" w:color="auto" w:fill="auto"/>
          </w:tcPr>
          <w:p w14:paraId="5E10B068" w14:textId="77777777" w:rsidR="00571DCA" w:rsidRPr="0082545C" w:rsidRDefault="00F30C75" w:rsidP="0028391C">
            <w:pPr>
              <w:jc w:val="center"/>
              <w:rPr>
                <w:b/>
                <w:color w:val="C00000"/>
              </w:rPr>
            </w:pPr>
            <w:r w:rsidRPr="0082545C">
              <w:rPr>
                <w:b/>
                <w:color w:val="C00000"/>
              </w:rPr>
              <w:t>1</w:t>
            </w:r>
          </w:p>
        </w:tc>
        <w:tc>
          <w:tcPr>
            <w:tcW w:w="148" w:type="pct"/>
            <w:shd w:val="clear" w:color="auto" w:fill="B6DDE8" w:themeFill="accent5" w:themeFillTint="66"/>
          </w:tcPr>
          <w:p w14:paraId="5E10B069" w14:textId="77777777" w:rsidR="00571DCA" w:rsidRPr="00946041" w:rsidRDefault="00571DCA" w:rsidP="00035F64">
            <w:pPr>
              <w:jc w:val="center"/>
            </w:pPr>
          </w:p>
        </w:tc>
        <w:tc>
          <w:tcPr>
            <w:tcW w:w="149" w:type="pct"/>
            <w:tcBorders>
              <w:right w:val="single" w:sz="12" w:space="0" w:color="auto"/>
            </w:tcBorders>
            <w:shd w:val="clear" w:color="auto" w:fill="auto"/>
          </w:tcPr>
          <w:p w14:paraId="5E10B06A" w14:textId="77777777" w:rsidR="00571DCA" w:rsidRPr="00946041" w:rsidRDefault="00571DCA" w:rsidP="00035F64">
            <w:pPr>
              <w:jc w:val="center"/>
            </w:pPr>
          </w:p>
        </w:tc>
        <w:tc>
          <w:tcPr>
            <w:tcW w:w="264" w:type="pct"/>
            <w:tcBorders>
              <w:left w:val="single" w:sz="12" w:space="0" w:color="auto"/>
              <w:right w:val="single" w:sz="12" w:space="0" w:color="auto"/>
            </w:tcBorders>
            <w:shd w:val="clear" w:color="auto" w:fill="auto"/>
          </w:tcPr>
          <w:p w14:paraId="5E10B06B" w14:textId="77777777" w:rsidR="00571DCA" w:rsidRPr="00946041" w:rsidRDefault="00571DCA" w:rsidP="00035F64">
            <w:pPr>
              <w:jc w:val="center"/>
            </w:pPr>
          </w:p>
        </w:tc>
      </w:tr>
      <w:tr w:rsidR="00767508" w:rsidRPr="004C519B" w14:paraId="5E10B078"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06D" w14:textId="77777777" w:rsidR="00767508" w:rsidRPr="004C519B" w:rsidRDefault="00767508" w:rsidP="00E63E8C">
            <w:pPr>
              <w:pStyle w:val="Heading3"/>
            </w:pPr>
            <w:r w:rsidRPr="004C519B">
              <w:t>A3</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06E" w14:textId="77777777" w:rsidR="00767508" w:rsidRPr="004C519B" w:rsidRDefault="00767508" w:rsidP="00E63E8C">
            <w:pPr>
              <w:pStyle w:val="Heading3"/>
            </w:pPr>
            <w:r w:rsidRPr="004C519B">
              <w:t>Control aeroplane in normal flight</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06F" w14:textId="77777777" w:rsidR="00767508" w:rsidRPr="004C519B" w:rsidRDefault="00767508" w:rsidP="00E63E8C">
            <w:pPr>
              <w:jc w:val="center"/>
            </w:pPr>
          </w:p>
        </w:tc>
        <w:tc>
          <w:tcPr>
            <w:tcW w:w="148" w:type="pct"/>
            <w:tcBorders>
              <w:left w:val="single" w:sz="8" w:space="0" w:color="auto"/>
            </w:tcBorders>
            <w:shd w:val="clear" w:color="auto" w:fill="FBD4B4" w:themeFill="accent6" w:themeFillTint="66"/>
          </w:tcPr>
          <w:p w14:paraId="5E10B070" w14:textId="77777777" w:rsidR="00767508" w:rsidRPr="0082545C" w:rsidRDefault="00767508" w:rsidP="00E63E8C">
            <w:pPr>
              <w:jc w:val="center"/>
              <w:rPr>
                <w:color w:val="C00000"/>
              </w:rPr>
            </w:pPr>
          </w:p>
        </w:tc>
        <w:tc>
          <w:tcPr>
            <w:tcW w:w="148" w:type="pct"/>
            <w:gridSpan w:val="2"/>
            <w:shd w:val="clear" w:color="auto" w:fill="FBD4B4" w:themeFill="accent6" w:themeFillTint="66"/>
          </w:tcPr>
          <w:p w14:paraId="5E10B071" w14:textId="77777777" w:rsidR="00767508" w:rsidRPr="0082545C" w:rsidRDefault="00767508" w:rsidP="00E63E8C">
            <w:pPr>
              <w:jc w:val="center"/>
              <w:rPr>
                <w:color w:val="C00000"/>
              </w:rPr>
            </w:pPr>
          </w:p>
        </w:tc>
        <w:tc>
          <w:tcPr>
            <w:tcW w:w="148" w:type="pct"/>
            <w:shd w:val="clear" w:color="auto" w:fill="FBD4B4" w:themeFill="accent6" w:themeFillTint="66"/>
          </w:tcPr>
          <w:p w14:paraId="5E10B072" w14:textId="77777777" w:rsidR="00767508" w:rsidRPr="004C519B" w:rsidRDefault="00767508" w:rsidP="00E63E8C">
            <w:pPr>
              <w:jc w:val="center"/>
            </w:pPr>
          </w:p>
        </w:tc>
        <w:tc>
          <w:tcPr>
            <w:tcW w:w="148" w:type="pct"/>
            <w:shd w:val="clear" w:color="auto" w:fill="FBD4B4" w:themeFill="accent6" w:themeFillTint="66"/>
          </w:tcPr>
          <w:p w14:paraId="5E10B073" w14:textId="77777777" w:rsidR="00767508" w:rsidRPr="0082545C" w:rsidRDefault="00767508" w:rsidP="00E63E8C">
            <w:pPr>
              <w:jc w:val="center"/>
              <w:rPr>
                <w:color w:val="C00000"/>
              </w:rPr>
            </w:pPr>
          </w:p>
        </w:tc>
        <w:tc>
          <w:tcPr>
            <w:tcW w:w="148" w:type="pct"/>
            <w:shd w:val="clear" w:color="auto" w:fill="FBD4B4" w:themeFill="accent6" w:themeFillTint="66"/>
          </w:tcPr>
          <w:p w14:paraId="5E10B074" w14:textId="77777777" w:rsidR="00767508" w:rsidRPr="0082545C" w:rsidRDefault="00767508" w:rsidP="00E63E8C">
            <w:pPr>
              <w:jc w:val="center"/>
              <w:rPr>
                <w:color w:val="C00000"/>
              </w:rPr>
            </w:pPr>
          </w:p>
        </w:tc>
        <w:tc>
          <w:tcPr>
            <w:tcW w:w="148" w:type="pct"/>
            <w:shd w:val="clear" w:color="auto" w:fill="FBD4B4" w:themeFill="accent6" w:themeFillTint="66"/>
          </w:tcPr>
          <w:p w14:paraId="5E10B075" w14:textId="77777777" w:rsidR="00767508" w:rsidRPr="004C519B" w:rsidRDefault="00767508" w:rsidP="00E63E8C">
            <w:pPr>
              <w:jc w:val="center"/>
            </w:pPr>
          </w:p>
        </w:tc>
        <w:tc>
          <w:tcPr>
            <w:tcW w:w="149" w:type="pct"/>
            <w:tcBorders>
              <w:right w:val="single" w:sz="12" w:space="0" w:color="auto"/>
            </w:tcBorders>
            <w:shd w:val="clear" w:color="auto" w:fill="FBD4B4" w:themeFill="accent6" w:themeFillTint="66"/>
          </w:tcPr>
          <w:p w14:paraId="5E10B076" w14:textId="77777777" w:rsidR="00767508" w:rsidRPr="004C519B" w:rsidRDefault="00767508" w:rsidP="00E63E8C">
            <w:pPr>
              <w:jc w:val="center"/>
            </w:pPr>
          </w:p>
        </w:tc>
        <w:tc>
          <w:tcPr>
            <w:tcW w:w="264" w:type="pct"/>
            <w:tcBorders>
              <w:left w:val="single" w:sz="12" w:space="0" w:color="auto"/>
              <w:right w:val="single" w:sz="12" w:space="0" w:color="auto"/>
            </w:tcBorders>
            <w:shd w:val="clear" w:color="auto" w:fill="auto"/>
          </w:tcPr>
          <w:p w14:paraId="5E10B077" w14:textId="77777777" w:rsidR="00767508" w:rsidRPr="004C519B" w:rsidRDefault="00767508" w:rsidP="00E63E8C">
            <w:pPr>
              <w:jc w:val="center"/>
            </w:pPr>
          </w:p>
        </w:tc>
      </w:tr>
      <w:tr w:rsidR="00767508" w:rsidRPr="00670B49" w14:paraId="5E10B08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079" w14:textId="77777777" w:rsidR="00767508" w:rsidRPr="00670B49" w:rsidRDefault="00767508" w:rsidP="00E63E8C">
            <w:pPr>
              <w:pStyle w:val="Element"/>
            </w:pPr>
            <w:r w:rsidRPr="00670B49">
              <w:t>A3.2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07A" w14:textId="77777777" w:rsidR="00767508" w:rsidRPr="00670B49" w:rsidRDefault="00767508" w:rsidP="00066B33">
            <w:pPr>
              <w:pStyle w:val="Heading3"/>
            </w:pPr>
            <w:r w:rsidRPr="00670B49">
              <w:t>Maintain straight and level flight</w:t>
            </w:r>
            <w:r w:rsidR="00543D68">
              <w:t xml:space="preserve"> </w:t>
            </w:r>
            <w:r w:rsidR="00066B33" w:rsidRPr="00066B33">
              <w:rPr>
                <w:rStyle w:val="HeaderChar"/>
                <w:b w:val="0"/>
                <w:bCs w:val="0"/>
                <w:i/>
                <w:iCs/>
                <w:sz w:val="16"/>
              </w:rPr>
              <w:t xml:space="preserve">(manoeuvres </w:t>
            </w:r>
            <w:r w:rsidR="00066B33">
              <w:rPr>
                <w:rStyle w:val="HeaderChar"/>
                <w:b w:val="0"/>
                <w:bCs w:val="0"/>
                <w:i/>
                <w:iCs/>
                <w:sz w:val="16"/>
              </w:rPr>
              <w:t>required for</w:t>
            </w:r>
            <w:r w:rsidR="00066B33" w:rsidRPr="00066B33">
              <w:rPr>
                <w:rStyle w:val="HeaderChar"/>
                <w:b w:val="0"/>
                <w:bCs w:val="0"/>
                <w:i/>
                <w:iCs/>
                <w:sz w:val="16"/>
              </w:rPr>
              <w:t xml:space="preserve"> PPL and above)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07B" w14:textId="77777777" w:rsidR="00767508" w:rsidRPr="00670B49" w:rsidRDefault="00767508" w:rsidP="00E63E8C">
            <w:pPr>
              <w:jc w:val="center"/>
            </w:pPr>
          </w:p>
        </w:tc>
        <w:tc>
          <w:tcPr>
            <w:tcW w:w="148" w:type="pct"/>
            <w:tcBorders>
              <w:left w:val="single" w:sz="8" w:space="0" w:color="auto"/>
            </w:tcBorders>
            <w:shd w:val="clear" w:color="auto" w:fill="FDE9D9" w:themeFill="accent6" w:themeFillTint="33"/>
          </w:tcPr>
          <w:p w14:paraId="5E10B07C" w14:textId="77777777" w:rsidR="00767508" w:rsidRPr="0082545C" w:rsidRDefault="00767508" w:rsidP="00E63E8C">
            <w:pPr>
              <w:jc w:val="center"/>
              <w:rPr>
                <w:color w:val="C00000"/>
              </w:rPr>
            </w:pPr>
          </w:p>
        </w:tc>
        <w:tc>
          <w:tcPr>
            <w:tcW w:w="148" w:type="pct"/>
            <w:gridSpan w:val="2"/>
            <w:shd w:val="clear" w:color="auto" w:fill="FDE9D9" w:themeFill="accent6" w:themeFillTint="33"/>
          </w:tcPr>
          <w:p w14:paraId="5E10B07D" w14:textId="77777777" w:rsidR="00767508" w:rsidRPr="0082545C" w:rsidRDefault="00767508" w:rsidP="00E63E8C">
            <w:pPr>
              <w:jc w:val="center"/>
              <w:rPr>
                <w:color w:val="C00000"/>
              </w:rPr>
            </w:pPr>
          </w:p>
        </w:tc>
        <w:tc>
          <w:tcPr>
            <w:tcW w:w="148" w:type="pct"/>
            <w:shd w:val="clear" w:color="auto" w:fill="FDE9D9" w:themeFill="accent6" w:themeFillTint="33"/>
          </w:tcPr>
          <w:p w14:paraId="5E10B07E" w14:textId="77777777" w:rsidR="00767508" w:rsidRPr="00670B49" w:rsidRDefault="00767508" w:rsidP="00E63E8C">
            <w:pPr>
              <w:jc w:val="center"/>
            </w:pPr>
          </w:p>
        </w:tc>
        <w:tc>
          <w:tcPr>
            <w:tcW w:w="148" w:type="pct"/>
            <w:shd w:val="clear" w:color="auto" w:fill="FDE9D9" w:themeFill="accent6" w:themeFillTint="33"/>
          </w:tcPr>
          <w:p w14:paraId="5E10B07F" w14:textId="77777777" w:rsidR="00767508" w:rsidRPr="0082545C" w:rsidRDefault="00767508" w:rsidP="00E63E8C">
            <w:pPr>
              <w:jc w:val="center"/>
              <w:rPr>
                <w:color w:val="C00000"/>
              </w:rPr>
            </w:pPr>
          </w:p>
        </w:tc>
        <w:tc>
          <w:tcPr>
            <w:tcW w:w="148" w:type="pct"/>
            <w:shd w:val="clear" w:color="auto" w:fill="FDE9D9" w:themeFill="accent6" w:themeFillTint="33"/>
          </w:tcPr>
          <w:p w14:paraId="5E10B080" w14:textId="77777777" w:rsidR="00767508" w:rsidRPr="0082545C" w:rsidRDefault="00767508" w:rsidP="00E63E8C">
            <w:pPr>
              <w:jc w:val="center"/>
              <w:rPr>
                <w:color w:val="C00000"/>
              </w:rPr>
            </w:pPr>
          </w:p>
        </w:tc>
        <w:tc>
          <w:tcPr>
            <w:tcW w:w="148" w:type="pct"/>
            <w:shd w:val="clear" w:color="auto" w:fill="FDE9D9" w:themeFill="accent6" w:themeFillTint="33"/>
          </w:tcPr>
          <w:p w14:paraId="5E10B081" w14:textId="77777777" w:rsidR="00767508" w:rsidRPr="00670B49" w:rsidRDefault="00767508" w:rsidP="00E63E8C">
            <w:pPr>
              <w:jc w:val="center"/>
            </w:pPr>
          </w:p>
        </w:tc>
        <w:tc>
          <w:tcPr>
            <w:tcW w:w="149" w:type="pct"/>
            <w:tcBorders>
              <w:right w:val="single" w:sz="12" w:space="0" w:color="auto"/>
            </w:tcBorders>
            <w:shd w:val="clear" w:color="auto" w:fill="FDE9D9" w:themeFill="accent6" w:themeFillTint="33"/>
          </w:tcPr>
          <w:p w14:paraId="5E10B082"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83" w14:textId="77777777" w:rsidR="00767508" w:rsidRPr="00670B49" w:rsidRDefault="00767508" w:rsidP="00E63E8C">
            <w:pPr>
              <w:jc w:val="center"/>
            </w:pPr>
          </w:p>
        </w:tc>
      </w:tr>
      <w:tr w:rsidR="00767508" w:rsidRPr="00670B49" w14:paraId="5E10B090" w14:textId="77777777" w:rsidTr="006308A6">
        <w:tc>
          <w:tcPr>
            <w:tcW w:w="263" w:type="pct"/>
            <w:tcBorders>
              <w:top w:val="single" w:sz="4" w:space="0" w:color="auto"/>
              <w:left w:val="single" w:sz="12" w:space="0" w:color="auto"/>
              <w:right w:val="single" w:sz="4" w:space="0" w:color="auto"/>
            </w:tcBorders>
            <w:shd w:val="clear" w:color="auto" w:fill="auto"/>
          </w:tcPr>
          <w:p w14:paraId="5E10B085" w14:textId="77777777" w:rsidR="00767508" w:rsidRPr="00670B49" w:rsidRDefault="00767508" w:rsidP="000D449C">
            <w:pPr>
              <w:pStyle w:val="List-element"/>
              <w:numPr>
                <w:ilvl w:val="1"/>
                <w:numId w:val="14"/>
              </w:numPr>
            </w:pPr>
          </w:p>
        </w:tc>
        <w:tc>
          <w:tcPr>
            <w:tcW w:w="3289" w:type="pct"/>
            <w:tcBorders>
              <w:top w:val="single" w:sz="4" w:space="0" w:color="auto"/>
              <w:left w:val="single" w:sz="4" w:space="0" w:color="auto"/>
              <w:right w:val="single" w:sz="12" w:space="0" w:color="auto"/>
            </w:tcBorders>
            <w:shd w:val="clear" w:color="auto" w:fill="auto"/>
          </w:tcPr>
          <w:p w14:paraId="5E10B086" w14:textId="77777777" w:rsidR="00767508" w:rsidRPr="00670B49" w:rsidRDefault="00767508" w:rsidP="00E63E8C">
            <w:r w:rsidRPr="00670B49">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87" w14:textId="77777777" w:rsidR="00767508" w:rsidRPr="00670B49" w:rsidRDefault="00767508" w:rsidP="00E63E8C">
            <w:pPr>
              <w:jc w:val="center"/>
            </w:pPr>
          </w:p>
        </w:tc>
        <w:tc>
          <w:tcPr>
            <w:tcW w:w="148" w:type="pct"/>
            <w:tcBorders>
              <w:left w:val="single" w:sz="8" w:space="0" w:color="auto"/>
            </w:tcBorders>
            <w:shd w:val="clear" w:color="auto" w:fill="auto"/>
          </w:tcPr>
          <w:p w14:paraId="5E10B088" w14:textId="77777777" w:rsidR="00767508" w:rsidRPr="0082545C" w:rsidRDefault="00767508" w:rsidP="00E63E8C">
            <w:pPr>
              <w:jc w:val="center"/>
              <w:rPr>
                <w:color w:val="C00000"/>
              </w:rPr>
            </w:pPr>
          </w:p>
        </w:tc>
        <w:tc>
          <w:tcPr>
            <w:tcW w:w="148" w:type="pct"/>
            <w:gridSpan w:val="2"/>
            <w:shd w:val="clear" w:color="auto" w:fill="auto"/>
          </w:tcPr>
          <w:p w14:paraId="5E10B089" w14:textId="77777777" w:rsidR="00767508" w:rsidRPr="0082545C" w:rsidRDefault="00767508" w:rsidP="00E63E8C">
            <w:pPr>
              <w:jc w:val="center"/>
              <w:rPr>
                <w:color w:val="C00000"/>
              </w:rPr>
            </w:pPr>
          </w:p>
        </w:tc>
        <w:tc>
          <w:tcPr>
            <w:tcW w:w="148" w:type="pct"/>
            <w:shd w:val="clear" w:color="auto" w:fill="B6DDE8" w:themeFill="accent5" w:themeFillTint="66"/>
          </w:tcPr>
          <w:p w14:paraId="5E10B08A" w14:textId="77777777" w:rsidR="00767508" w:rsidRPr="00670B49" w:rsidRDefault="00767508" w:rsidP="00E63E8C">
            <w:pPr>
              <w:jc w:val="center"/>
            </w:pPr>
          </w:p>
        </w:tc>
        <w:tc>
          <w:tcPr>
            <w:tcW w:w="148" w:type="pct"/>
            <w:shd w:val="clear" w:color="auto" w:fill="auto"/>
          </w:tcPr>
          <w:p w14:paraId="5E10B08B" w14:textId="77777777" w:rsidR="00767508" w:rsidRPr="0082545C" w:rsidRDefault="00767508" w:rsidP="00E63E8C">
            <w:pPr>
              <w:jc w:val="center"/>
              <w:rPr>
                <w:color w:val="C00000"/>
              </w:rPr>
            </w:pPr>
          </w:p>
        </w:tc>
        <w:tc>
          <w:tcPr>
            <w:tcW w:w="148" w:type="pct"/>
            <w:shd w:val="clear" w:color="auto" w:fill="auto"/>
          </w:tcPr>
          <w:p w14:paraId="5E10B08C" w14:textId="77777777" w:rsidR="00767508" w:rsidRPr="0082545C" w:rsidRDefault="00767508" w:rsidP="00E63E8C">
            <w:pPr>
              <w:jc w:val="center"/>
              <w:rPr>
                <w:color w:val="C00000"/>
              </w:rPr>
            </w:pPr>
          </w:p>
        </w:tc>
        <w:tc>
          <w:tcPr>
            <w:tcW w:w="148" w:type="pct"/>
            <w:shd w:val="clear" w:color="auto" w:fill="B6DDE8" w:themeFill="accent5" w:themeFillTint="66"/>
          </w:tcPr>
          <w:p w14:paraId="5E10B08D" w14:textId="77777777" w:rsidR="00767508" w:rsidRPr="00670B49" w:rsidRDefault="00767508" w:rsidP="00E63E8C">
            <w:pPr>
              <w:jc w:val="center"/>
            </w:pPr>
          </w:p>
        </w:tc>
        <w:tc>
          <w:tcPr>
            <w:tcW w:w="149" w:type="pct"/>
            <w:tcBorders>
              <w:right w:val="single" w:sz="12" w:space="0" w:color="auto"/>
            </w:tcBorders>
            <w:shd w:val="clear" w:color="auto" w:fill="auto"/>
          </w:tcPr>
          <w:p w14:paraId="5E10B08E"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8F" w14:textId="77777777" w:rsidR="00767508" w:rsidRPr="00670B49" w:rsidRDefault="00767508" w:rsidP="00E63E8C">
            <w:pPr>
              <w:jc w:val="center"/>
            </w:pPr>
          </w:p>
        </w:tc>
      </w:tr>
      <w:tr w:rsidR="00767508" w:rsidRPr="00670B49" w14:paraId="5E10B09C" w14:textId="77777777" w:rsidTr="006308A6">
        <w:tc>
          <w:tcPr>
            <w:tcW w:w="263" w:type="pct"/>
            <w:tcBorders>
              <w:top w:val="single" w:sz="4" w:space="0" w:color="auto"/>
              <w:left w:val="single" w:sz="12" w:space="0" w:color="auto"/>
              <w:right w:val="single" w:sz="4" w:space="0" w:color="auto"/>
            </w:tcBorders>
            <w:shd w:val="clear" w:color="auto" w:fill="auto"/>
          </w:tcPr>
          <w:p w14:paraId="5E10B091" w14:textId="77777777" w:rsidR="00767508" w:rsidRPr="00670B49" w:rsidRDefault="00767508" w:rsidP="00E63E8C"/>
        </w:tc>
        <w:tc>
          <w:tcPr>
            <w:tcW w:w="3289" w:type="pct"/>
            <w:tcBorders>
              <w:top w:val="single" w:sz="4" w:space="0" w:color="auto"/>
              <w:left w:val="single" w:sz="4" w:space="0" w:color="auto"/>
              <w:right w:val="single" w:sz="12" w:space="0" w:color="auto"/>
            </w:tcBorders>
            <w:shd w:val="clear" w:color="auto" w:fill="auto"/>
          </w:tcPr>
          <w:p w14:paraId="5E10B092" w14:textId="77777777" w:rsidR="00767508" w:rsidRPr="00670B49" w:rsidRDefault="00767508" w:rsidP="00E63E8C">
            <w:pPr>
              <w:pStyle w:val="List-subelement"/>
              <w:numPr>
                <w:ilvl w:val="2"/>
                <w:numId w:val="9"/>
              </w:numPr>
            </w:pPr>
            <w:r w:rsidRPr="00670B49">
              <w:t>at maximum range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93" w14:textId="77777777" w:rsidR="00767508" w:rsidRPr="00670B49" w:rsidRDefault="00767508" w:rsidP="00E63E8C">
            <w:pPr>
              <w:jc w:val="center"/>
            </w:pPr>
          </w:p>
        </w:tc>
        <w:tc>
          <w:tcPr>
            <w:tcW w:w="148" w:type="pct"/>
            <w:tcBorders>
              <w:left w:val="single" w:sz="8" w:space="0" w:color="auto"/>
            </w:tcBorders>
            <w:shd w:val="clear" w:color="auto" w:fill="auto"/>
          </w:tcPr>
          <w:p w14:paraId="5E10B094" w14:textId="77777777" w:rsidR="00767508" w:rsidRPr="0082545C" w:rsidRDefault="00767508" w:rsidP="00E63E8C">
            <w:pPr>
              <w:jc w:val="center"/>
              <w:rPr>
                <w:b/>
                <w:color w:val="C00000"/>
              </w:rPr>
            </w:pPr>
            <w:r w:rsidRPr="0082545C">
              <w:rPr>
                <w:b/>
                <w:color w:val="C00000"/>
              </w:rPr>
              <w:t>2</w:t>
            </w:r>
          </w:p>
        </w:tc>
        <w:tc>
          <w:tcPr>
            <w:tcW w:w="148" w:type="pct"/>
            <w:gridSpan w:val="2"/>
            <w:shd w:val="clear" w:color="auto" w:fill="auto"/>
          </w:tcPr>
          <w:p w14:paraId="5E10B095" w14:textId="77777777" w:rsidR="00767508" w:rsidRPr="0082545C" w:rsidRDefault="00767508" w:rsidP="00E63E8C">
            <w:pPr>
              <w:jc w:val="center"/>
              <w:rPr>
                <w:b/>
                <w:color w:val="C00000"/>
              </w:rPr>
            </w:pPr>
          </w:p>
        </w:tc>
        <w:tc>
          <w:tcPr>
            <w:tcW w:w="148" w:type="pct"/>
            <w:shd w:val="clear" w:color="auto" w:fill="B6DDE8" w:themeFill="accent5" w:themeFillTint="66"/>
          </w:tcPr>
          <w:p w14:paraId="5E10B096" w14:textId="77777777" w:rsidR="00767508" w:rsidRPr="00670B49" w:rsidRDefault="00767508" w:rsidP="00E63E8C">
            <w:pPr>
              <w:jc w:val="center"/>
              <w:rPr>
                <w:color w:val="FF0000"/>
              </w:rPr>
            </w:pPr>
          </w:p>
        </w:tc>
        <w:tc>
          <w:tcPr>
            <w:tcW w:w="148" w:type="pct"/>
            <w:shd w:val="clear" w:color="auto" w:fill="auto"/>
          </w:tcPr>
          <w:p w14:paraId="5E10B097" w14:textId="77777777" w:rsidR="00767508" w:rsidRPr="0082545C" w:rsidRDefault="00767508" w:rsidP="00E63E8C">
            <w:pPr>
              <w:jc w:val="center"/>
              <w:rPr>
                <w:color w:val="C00000"/>
              </w:rPr>
            </w:pPr>
            <w:r w:rsidRPr="0082545C">
              <w:rPr>
                <w:b/>
                <w:color w:val="C00000"/>
              </w:rPr>
              <w:t>1</w:t>
            </w:r>
          </w:p>
        </w:tc>
        <w:tc>
          <w:tcPr>
            <w:tcW w:w="148" w:type="pct"/>
            <w:shd w:val="clear" w:color="auto" w:fill="auto"/>
          </w:tcPr>
          <w:p w14:paraId="5E10B098" w14:textId="77777777" w:rsidR="00767508" w:rsidRPr="0082545C" w:rsidRDefault="009956A2" w:rsidP="00E63E8C">
            <w:pPr>
              <w:jc w:val="center"/>
              <w:rPr>
                <w:b/>
                <w:color w:val="C00000"/>
              </w:rPr>
            </w:pPr>
            <w:r w:rsidRPr="0082545C">
              <w:rPr>
                <w:b/>
                <w:color w:val="C00000"/>
              </w:rPr>
              <w:t>1</w:t>
            </w:r>
          </w:p>
        </w:tc>
        <w:tc>
          <w:tcPr>
            <w:tcW w:w="148" w:type="pct"/>
            <w:shd w:val="clear" w:color="auto" w:fill="B6DDE8" w:themeFill="accent5" w:themeFillTint="66"/>
          </w:tcPr>
          <w:p w14:paraId="5E10B099" w14:textId="77777777" w:rsidR="00767508" w:rsidRPr="00670B49" w:rsidRDefault="00767508" w:rsidP="00E63E8C">
            <w:pPr>
              <w:jc w:val="center"/>
            </w:pPr>
          </w:p>
        </w:tc>
        <w:tc>
          <w:tcPr>
            <w:tcW w:w="149" w:type="pct"/>
            <w:tcBorders>
              <w:right w:val="single" w:sz="12" w:space="0" w:color="auto"/>
            </w:tcBorders>
            <w:shd w:val="clear" w:color="auto" w:fill="auto"/>
          </w:tcPr>
          <w:p w14:paraId="5E10B09A"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9B" w14:textId="77777777" w:rsidR="00767508" w:rsidRPr="00670B49" w:rsidRDefault="00767508" w:rsidP="00E63E8C">
            <w:pPr>
              <w:jc w:val="center"/>
            </w:pPr>
          </w:p>
        </w:tc>
      </w:tr>
      <w:tr w:rsidR="00767508" w:rsidRPr="00670B49" w14:paraId="5E10B0A8" w14:textId="77777777" w:rsidTr="006308A6">
        <w:tc>
          <w:tcPr>
            <w:tcW w:w="263" w:type="pct"/>
            <w:tcBorders>
              <w:top w:val="single" w:sz="4" w:space="0" w:color="auto"/>
              <w:left w:val="single" w:sz="12" w:space="0" w:color="auto"/>
              <w:right w:val="single" w:sz="4" w:space="0" w:color="auto"/>
            </w:tcBorders>
            <w:shd w:val="clear" w:color="auto" w:fill="auto"/>
          </w:tcPr>
          <w:p w14:paraId="5E10B09D" w14:textId="77777777" w:rsidR="00767508" w:rsidRPr="00670B49" w:rsidRDefault="00767508" w:rsidP="00E63E8C"/>
        </w:tc>
        <w:tc>
          <w:tcPr>
            <w:tcW w:w="3289" w:type="pct"/>
            <w:tcBorders>
              <w:top w:val="single" w:sz="4" w:space="0" w:color="auto"/>
              <w:left w:val="single" w:sz="4" w:space="0" w:color="auto"/>
              <w:right w:val="single" w:sz="12" w:space="0" w:color="auto"/>
            </w:tcBorders>
            <w:shd w:val="clear" w:color="auto" w:fill="auto"/>
          </w:tcPr>
          <w:p w14:paraId="5E10B09E" w14:textId="77777777" w:rsidR="00767508" w:rsidRPr="00670B49" w:rsidRDefault="00767508" w:rsidP="00E63E8C">
            <w:pPr>
              <w:pStyle w:val="List-subelement"/>
            </w:pPr>
            <w:r w:rsidRPr="00670B49">
              <w:t>at maximum endurance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9F" w14:textId="77777777" w:rsidR="00767508" w:rsidRPr="00670B49" w:rsidRDefault="00767508" w:rsidP="00E63E8C">
            <w:pPr>
              <w:jc w:val="center"/>
            </w:pPr>
          </w:p>
        </w:tc>
        <w:tc>
          <w:tcPr>
            <w:tcW w:w="148" w:type="pct"/>
            <w:tcBorders>
              <w:left w:val="single" w:sz="8" w:space="0" w:color="auto"/>
            </w:tcBorders>
            <w:shd w:val="clear" w:color="auto" w:fill="auto"/>
          </w:tcPr>
          <w:p w14:paraId="5E10B0A0" w14:textId="77777777" w:rsidR="00767508" w:rsidRPr="0082545C" w:rsidRDefault="00767508" w:rsidP="00E63E8C">
            <w:pPr>
              <w:jc w:val="center"/>
              <w:rPr>
                <w:b/>
                <w:color w:val="C00000"/>
              </w:rPr>
            </w:pPr>
            <w:r w:rsidRPr="0082545C">
              <w:rPr>
                <w:b/>
                <w:color w:val="C00000"/>
              </w:rPr>
              <w:t>2</w:t>
            </w:r>
          </w:p>
        </w:tc>
        <w:tc>
          <w:tcPr>
            <w:tcW w:w="148" w:type="pct"/>
            <w:gridSpan w:val="2"/>
            <w:shd w:val="clear" w:color="auto" w:fill="auto"/>
          </w:tcPr>
          <w:p w14:paraId="5E10B0A1" w14:textId="77777777" w:rsidR="00767508" w:rsidRPr="0082545C" w:rsidRDefault="00767508" w:rsidP="00E63E8C">
            <w:pPr>
              <w:jc w:val="center"/>
              <w:rPr>
                <w:b/>
                <w:color w:val="C00000"/>
              </w:rPr>
            </w:pPr>
          </w:p>
        </w:tc>
        <w:tc>
          <w:tcPr>
            <w:tcW w:w="148" w:type="pct"/>
            <w:shd w:val="clear" w:color="auto" w:fill="B6DDE8" w:themeFill="accent5" w:themeFillTint="66"/>
          </w:tcPr>
          <w:p w14:paraId="5E10B0A2" w14:textId="77777777" w:rsidR="00767508" w:rsidRPr="00670B49" w:rsidRDefault="00767508" w:rsidP="00E63E8C">
            <w:pPr>
              <w:jc w:val="center"/>
              <w:rPr>
                <w:color w:val="FF0000"/>
              </w:rPr>
            </w:pPr>
          </w:p>
        </w:tc>
        <w:tc>
          <w:tcPr>
            <w:tcW w:w="148" w:type="pct"/>
            <w:shd w:val="clear" w:color="auto" w:fill="auto"/>
          </w:tcPr>
          <w:p w14:paraId="5E10B0A3" w14:textId="77777777" w:rsidR="00767508" w:rsidRPr="0082545C" w:rsidRDefault="00767508" w:rsidP="00E63E8C">
            <w:pPr>
              <w:jc w:val="center"/>
              <w:rPr>
                <w:color w:val="C00000"/>
              </w:rPr>
            </w:pPr>
            <w:r w:rsidRPr="0082545C">
              <w:rPr>
                <w:b/>
                <w:color w:val="C00000"/>
              </w:rPr>
              <w:t>1</w:t>
            </w:r>
          </w:p>
        </w:tc>
        <w:tc>
          <w:tcPr>
            <w:tcW w:w="148" w:type="pct"/>
            <w:shd w:val="clear" w:color="auto" w:fill="auto"/>
          </w:tcPr>
          <w:p w14:paraId="5E10B0A4" w14:textId="77777777" w:rsidR="00767508" w:rsidRPr="0082545C" w:rsidRDefault="009956A2" w:rsidP="00E63E8C">
            <w:pPr>
              <w:jc w:val="center"/>
              <w:rPr>
                <w:b/>
                <w:color w:val="C00000"/>
              </w:rPr>
            </w:pPr>
            <w:r w:rsidRPr="0082545C">
              <w:rPr>
                <w:b/>
                <w:color w:val="C00000"/>
              </w:rPr>
              <w:t>1</w:t>
            </w:r>
          </w:p>
        </w:tc>
        <w:tc>
          <w:tcPr>
            <w:tcW w:w="148" w:type="pct"/>
            <w:shd w:val="clear" w:color="auto" w:fill="B6DDE8" w:themeFill="accent5" w:themeFillTint="66"/>
          </w:tcPr>
          <w:p w14:paraId="5E10B0A5" w14:textId="77777777" w:rsidR="00767508" w:rsidRPr="00670B49" w:rsidRDefault="00767508" w:rsidP="00E63E8C">
            <w:pPr>
              <w:jc w:val="center"/>
            </w:pPr>
          </w:p>
        </w:tc>
        <w:tc>
          <w:tcPr>
            <w:tcW w:w="149" w:type="pct"/>
            <w:tcBorders>
              <w:right w:val="single" w:sz="12" w:space="0" w:color="auto"/>
            </w:tcBorders>
            <w:shd w:val="clear" w:color="auto" w:fill="auto"/>
          </w:tcPr>
          <w:p w14:paraId="5E10B0A6"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A7" w14:textId="77777777" w:rsidR="00767508" w:rsidRPr="00670B49" w:rsidRDefault="00767508" w:rsidP="00E63E8C">
            <w:pPr>
              <w:jc w:val="center"/>
            </w:pPr>
          </w:p>
        </w:tc>
      </w:tr>
      <w:tr w:rsidR="00767508" w:rsidRPr="00670B49" w14:paraId="5E10B0B4"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0A9" w14:textId="77777777" w:rsidR="00767508" w:rsidRPr="00670B49" w:rsidRDefault="00767508" w:rsidP="00E63E8C">
            <w:pPr>
              <w:pStyle w:val="Heading3"/>
            </w:pPr>
            <w:r w:rsidRPr="00670B49">
              <w:t>IFF</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0AA" w14:textId="77777777" w:rsidR="00767508" w:rsidRPr="00670B49" w:rsidRDefault="00767508" w:rsidP="00E63E8C">
            <w:pPr>
              <w:pStyle w:val="Heading3"/>
            </w:pPr>
            <w:r w:rsidRPr="00670B49">
              <w:t>Full instrument panel manoeuvres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0AB" w14:textId="77777777" w:rsidR="00767508" w:rsidRPr="00670B49" w:rsidRDefault="00767508" w:rsidP="00E63E8C">
            <w:pPr>
              <w:jc w:val="center"/>
            </w:pPr>
          </w:p>
        </w:tc>
        <w:tc>
          <w:tcPr>
            <w:tcW w:w="148" w:type="pct"/>
            <w:tcBorders>
              <w:left w:val="single" w:sz="8" w:space="0" w:color="auto"/>
            </w:tcBorders>
            <w:shd w:val="clear" w:color="auto" w:fill="FBD4B4" w:themeFill="accent6" w:themeFillTint="66"/>
          </w:tcPr>
          <w:p w14:paraId="5E10B0AC" w14:textId="77777777" w:rsidR="00767508" w:rsidRPr="0082545C" w:rsidRDefault="00767508" w:rsidP="00E63E8C">
            <w:pPr>
              <w:jc w:val="center"/>
              <w:rPr>
                <w:color w:val="C00000"/>
              </w:rPr>
            </w:pPr>
          </w:p>
        </w:tc>
        <w:tc>
          <w:tcPr>
            <w:tcW w:w="148" w:type="pct"/>
            <w:gridSpan w:val="2"/>
            <w:shd w:val="clear" w:color="auto" w:fill="FBD4B4" w:themeFill="accent6" w:themeFillTint="66"/>
          </w:tcPr>
          <w:p w14:paraId="5E10B0AD" w14:textId="77777777" w:rsidR="00767508" w:rsidRPr="0082545C" w:rsidRDefault="00767508" w:rsidP="00E63E8C">
            <w:pPr>
              <w:jc w:val="center"/>
              <w:rPr>
                <w:color w:val="C00000"/>
              </w:rPr>
            </w:pPr>
          </w:p>
        </w:tc>
        <w:tc>
          <w:tcPr>
            <w:tcW w:w="148" w:type="pct"/>
            <w:shd w:val="clear" w:color="auto" w:fill="FBD4B4" w:themeFill="accent6" w:themeFillTint="66"/>
          </w:tcPr>
          <w:p w14:paraId="5E10B0AE" w14:textId="77777777" w:rsidR="00767508" w:rsidRPr="00670B49" w:rsidRDefault="00767508" w:rsidP="00E63E8C">
            <w:pPr>
              <w:jc w:val="center"/>
              <w:rPr>
                <w:color w:val="FF0000"/>
              </w:rPr>
            </w:pPr>
          </w:p>
        </w:tc>
        <w:tc>
          <w:tcPr>
            <w:tcW w:w="148" w:type="pct"/>
            <w:shd w:val="clear" w:color="auto" w:fill="FBD4B4" w:themeFill="accent6" w:themeFillTint="66"/>
          </w:tcPr>
          <w:p w14:paraId="5E10B0AF" w14:textId="77777777" w:rsidR="00767508" w:rsidRPr="0082545C" w:rsidRDefault="00767508" w:rsidP="00E63E8C">
            <w:pPr>
              <w:jc w:val="center"/>
              <w:rPr>
                <w:color w:val="C00000"/>
              </w:rPr>
            </w:pPr>
          </w:p>
        </w:tc>
        <w:tc>
          <w:tcPr>
            <w:tcW w:w="148" w:type="pct"/>
            <w:shd w:val="clear" w:color="auto" w:fill="FBD4B4" w:themeFill="accent6" w:themeFillTint="66"/>
          </w:tcPr>
          <w:p w14:paraId="5E10B0B0" w14:textId="77777777" w:rsidR="00767508" w:rsidRPr="0082545C" w:rsidRDefault="00767508" w:rsidP="00E63E8C">
            <w:pPr>
              <w:jc w:val="center"/>
              <w:rPr>
                <w:color w:val="C00000"/>
              </w:rPr>
            </w:pPr>
          </w:p>
        </w:tc>
        <w:tc>
          <w:tcPr>
            <w:tcW w:w="148" w:type="pct"/>
            <w:shd w:val="clear" w:color="auto" w:fill="FBD4B4" w:themeFill="accent6" w:themeFillTint="66"/>
          </w:tcPr>
          <w:p w14:paraId="5E10B0B1" w14:textId="77777777" w:rsidR="00767508" w:rsidRPr="00670B49" w:rsidRDefault="00767508" w:rsidP="00E63E8C">
            <w:pPr>
              <w:jc w:val="center"/>
            </w:pPr>
          </w:p>
        </w:tc>
        <w:tc>
          <w:tcPr>
            <w:tcW w:w="149" w:type="pct"/>
            <w:tcBorders>
              <w:right w:val="single" w:sz="12" w:space="0" w:color="auto"/>
            </w:tcBorders>
            <w:shd w:val="clear" w:color="auto" w:fill="FBD4B4" w:themeFill="accent6" w:themeFillTint="66"/>
          </w:tcPr>
          <w:p w14:paraId="5E10B0B2"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B3" w14:textId="77777777" w:rsidR="00767508" w:rsidRPr="00670B49" w:rsidRDefault="00767508" w:rsidP="00E63E8C">
            <w:pPr>
              <w:jc w:val="center"/>
            </w:pPr>
          </w:p>
        </w:tc>
      </w:tr>
      <w:tr w:rsidR="00767508" w:rsidRPr="00670B49" w14:paraId="5E10B0C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0B5" w14:textId="77777777" w:rsidR="00767508" w:rsidRPr="00670B49" w:rsidRDefault="00767508" w:rsidP="00E63E8C">
            <w:pPr>
              <w:pStyle w:val="Element"/>
            </w:pPr>
            <w:r w:rsidRPr="00670B49">
              <w:t>IFF.2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0B6" w14:textId="5F961D24" w:rsidR="00767508" w:rsidRPr="00670B49" w:rsidRDefault="00767508" w:rsidP="00066B33">
            <w:pPr>
              <w:pStyle w:val="Heading3"/>
            </w:pPr>
            <w:r w:rsidRPr="00670B49">
              <w:t>Perform manoeuvres using full instrument panel</w:t>
            </w:r>
            <w:r w:rsidR="00361E81" w:rsidDel="006E73DC">
              <w:t xml:space="preserve"> </w:t>
            </w:r>
            <w:r w:rsidR="00543D68" w:rsidRPr="00543D68">
              <w:rPr>
                <w:rStyle w:val="HeaderChar"/>
                <w:b w:val="0"/>
                <w:bCs w:val="0"/>
                <w:i/>
                <w:iCs/>
                <w:sz w:val="16"/>
              </w:rPr>
              <w:t>(</w:t>
            </w:r>
            <w:r w:rsidR="00066B33">
              <w:rPr>
                <w:rStyle w:val="HeaderChar"/>
                <w:b w:val="0"/>
                <w:bCs w:val="0"/>
                <w:i/>
                <w:iCs/>
                <w:sz w:val="16"/>
              </w:rPr>
              <w:t>manoeuvres required for PPL and above</w:t>
            </w:r>
            <w:r w:rsidR="00E755EC">
              <w:rPr>
                <w:rStyle w:val="HeaderChar"/>
                <w:b w:val="0"/>
                <w:bCs w:val="0"/>
                <w:i/>
                <w:iCs/>
                <w:sz w:val="16"/>
              </w:rPr>
              <w:t>)</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0B7" w14:textId="77777777" w:rsidR="00767508" w:rsidRPr="00670B49" w:rsidRDefault="00767508" w:rsidP="00E63E8C">
            <w:pPr>
              <w:jc w:val="center"/>
            </w:pPr>
          </w:p>
        </w:tc>
        <w:tc>
          <w:tcPr>
            <w:tcW w:w="148" w:type="pct"/>
            <w:tcBorders>
              <w:left w:val="single" w:sz="8" w:space="0" w:color="auto"/>
            </w:tcBorders>
            <w:shd w:val="clear" w:color="auto" w:fill="FDE9D9" w:themeFill="accent6" w:themeFillTint="33"/>
          </w:tcPr>
          <w:p w14:paraId="5E10B0B8" w14:textId="77777777" w:rsidR="00767508" w:rsidRPr="0082545C" w:rsidRDefault="00767508" w:rsidP="00E63E8C">
            <w:pPr>
              <w:jc w:val="center"/>
              <w:rPr>
                <w:color w:val="C00000"/>
              </w:rPr>
            </w:pPr>
          </w:p>
        </w:tc>
        <w:tc>
          <w:tcPr>
            <w:tcW w:w="148" w:type="pct"/>
            <w:gridSpan w:val="2"/>
            <w:shd w:val="clear" w:color="auto" w:fill="FDE9D9" w:themeFill="accent6" w:themeFillTint="33"/>
          </w:tcPr>
          <w:p w14:paraId="5E10B0B9" w14:textId="77777777" w:rsidR="00767508" w:rsidRPr="0082545C" w:rsidRDefault="00767508" w:rsidP="00E63E8C">
            <w:pPr>
              <w:jc w:val="center"/>
              <w:rPr>
                <w:color w:val="C00000"/>
              </w:rPr>
            </w:pPr>
          </w:p>
        </w:tc>
        <w:tc>
          <w:tcPr>
            <w:tcW w:w="148" w:type="pct"/>
            <w:shd w:val="clear" w:color="auto" w:fill="FDE9D9" w:themeFill="accent6" w:themeFillTint="33"/>
          </w:tcPr>
          <w:p w14:paraId="5E10B0BA" w14:textId="77777777" w:rsidR="00767508" w:rsidRPr="00670B49" w:rsidRDefault="00767508" w:rsidP="00E63E8C">
            <w:pPr>
              <w:jc w:val="center"/>
              <w:rPr>
                <w:color w:val="FF0000"/>
              </w:rPr>
            </w:pPr>
          </w:p>
        </w:tc>
        <w:tc>
          <w:tcPr>
            <w:tcW w:w="148" w:type="pct"/>
            <w:shd w:val="clear" w:color="auto" w:fill="FDE9D9" w:themeFill="accent6" w:themeFillTint="33"/>
          </w:tcPr>
          <w:p w14:paraId="5E10B0BB" w14:textId="77777777" w:rsidR="00767508" w:rsidRPr="0082545C" w:rsidRDefault="00767508" w:rsidP="00E63E8C">
            <w:pPr>
              <w:jc w:val="center"/>
              <w:rPr>
                <w:color w:val="C00000"/>
              </w:rPr>
            </w:pPr>
          </w:p>
        </w:tc>
        <w:tc>
          <w:tcPr>
            <w:tcW w:w="148" w:type="pct"/>
            <w:shd w:val="clear" w:color="auto" w:fill="FDE9D9" w:themeFill="accent6" w:themeFillTint="33"/>
          </w:tcPr>
          <w:p w14:paraId="5E10B0BC" w14:textId="77777777" w:rsidR="00767508" w:rsidRPr="0082545C" w:rsidRDefault="00767508" w:rsidP="00E63E8C">
            <w:pPr>
              <w:jc w:val="center"/>
              <w:rPr>
                <w:color w:val="C00000"/>
              </w:rPr>
            </w:pPr>
          </w:p>
        </w:tc>
        <w:tc>
          <w:tcPr>
            <w:tcW w:w="148" w:type="pct"/>
            <w:shd w:val="clear" w:color="auto" w:fill="FDE9D9" w:themeFill="accent6" w:themeFillTint="33"/>
          </w:tcPr>
          <w:p w14:paraId="5E10B0BD" w14:textId="77777777" w:rsidR="00767508" w:rsidRPr="00670B49" w:rsidRDefault="00767508" w:rsidP="00E63E8C">
            <w:pPr>
              <w:jc w:val="center"/>
            </w:pPr>
          </w:p>
        </w:tc>
        <w:tc>
          <w:tcPr>
            <w:tcW w:w="149" w:type="pct"/>
            <w:tcBorders>
              <w:right w:val="single" w:sz="12" w:space="0" w:color="auto"/>
            </w:tcBorders>
            <w:shd w:val="clear" w:color="auto" w:fill="FDE9D9" w:themeFill="accent6" w:themeFillTint="33"/>
          </w:tcPr>
          <w:p w14:paraId="5E10B0BE"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BF" w14:textId="77777777" w:rsidR="00767508" w:rsidRPr="00670B49" w:rsidRDefault="00767508" w:rsidP="00E63E8C">
            <w:pPr>
              <w:jc w:val="center"/>
            </w:pPr>
          </w:p>
        </w:tc>
      </w:tr>
      <w:tr w:rsidR="00767508" w:rsidRPr="00670B49" w14:paraId="5E10B0CC" w14:textId="77777777" w:rsidTr="006308A6">
        <w:tc>
          <w:tcPr>
            <w:tcW w:w="263" w:type="pct"/>
            <w:tcBorders>
              <w:top w:val="single" w:sz="4" w:space="0" w:color="auto"/>
              <w:left w:val="single" w:sz="12" w:space="0" w:color="auto"/>
              <w:right w:val="single" w:sz="4" w:space="0" w:color="auto"/>
            </w:tcBorders>
            <w:shd w:val="clear" w:color="auto" w:fill="auto"/>
          </w:tcPr>
          <w:p w14:paraId="5E10B0C1" w14:textId="77777777" w:rsidR="00767508" w:rsidRPr="00670B49" w:rsidRDefault="00767508" w:rsidP="00E63E8C">
            <w:pPr>
              <w:pStyle w:val="List-element"/>
              <w:numPr>
                <w:ilvl w:val="1"/>
                <w:numId w:val="10"/>
              </w:numPr>
            </w:pPr>
          </w:p>
        </w:tc>
        <w:tc>
          <w:tcPr>
            <w:tcW w:w="3289" w:type="pct"/>
            <w:tcBorders>
              <w:top w:val="single" w:sz="4" w:space="0" w:color="auto"/>
              <w:left w:val="single" w:sz="4" w:space="0" w:color="auto"/>
              <w:right w:val="single" w:sz="12" w:space="0" w:color="auto"/>
            </w:tcBorders>
            <w:shd w:val="clear" w:color="auto" w:fill="auto"/>
          </w:tcPr>
          <w:p w14:paraId="5E10B0C2" w14:textId="77777777" w:rsidR="00767508" w:rsidRPr="00670B49" w:rsidRDefault="00767508" w:rsidP="00E63E8C">
            <w:r w:rsidRPr="00670B49">
              <w:t>set and maintain power and attitude by reference to the full instrument panel to achieve the following:</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C3" w14:textId="77777777" w:rsidR="00767508" w:rsidRPr="00670B49" w:rsidRDefault="00767508" w:rsidP="00E63E8C">
            <w:pPr>
              <w:jc w:val="center"/>
            </w:pPr>
          </w:p>
        </w:tc>
        <w:tc>
          <w:tcPr>
            <w:tcW w:w="148" w:type="pct"/>
            <w:tcBorders>
              <w:left w:val="single" w:sz="8" w:space="0" w:color="auto"/>
            </w:tcBorders>
            <w:shd w:val="clear" w:color="auto" w:fill="auto"/>
          </w:tcPr>
          <w:p w14:paraId="5E10B0C4" w14:textId="77777777" w:rsidR="00767508" w:rsidRPr="0082545C" w:rsidRDefault="00767508" w:rsidP="00E63E8C">
            <w:pPr>
              <w:jc w:val="center"/>
              <w:rPr>
                <w:color w:val="C00000"/>
              </w:rPr>
            </w:pPr>
          </w:p>
        </w:tc>
        <w:tc>
          <w:tcPr>
            <w:tcW w:w="148" w:type="pct"/>
            <w:gridSpan w:val="2"/>
            <w:shd w:val="clear" w:color="auto" w:fill="auto"/>
          </w:tcPr>
          <w:p w14:paraId="5E10B0C5" w14:textId="77777777" w:rsidR="00767508" w:rsidRPr="0082545C" w:rsidRDefault="00767508" w:rsidP="00E63E8C">
            <w:pPr>
              <w:jc w:val="center"/>
              <w:rPr>
                <w:color w:val="C00000"/>
              </w:rPr>
            </w:pPr>
          </w:p>
        </w:tc>
        <w:tc>
          <w:tcPr>
            <w:tcW w:w="148" w:type="pct"/>
            <w:shd w:val="clear" w:color="auto" w:fill="B6DDE8" w:themeFill="accent5" w:themeFillTint="66"/>
          </w:tcPr>
          <w:p w14:paraId="5E10B0C6" w14:textId="77777777" w:rsidR="00767508" w:rsidRPr="00670B49" w:rsidRDefault="00767508" w:rsidP="00E63E8C">
            <w:pPr>
              <w:jc w:val="center"/>
              <w:rPr>
                <w:color w:val="FF0000"/>
              </w:rPr>
            </w:pPr>
          </w:p>
        </w:tc>
        <w:tc>
          <w:tcPr>
            <w:tcW w:w="148" w:type="pct"/>
            <w:shd w:val="clear" w:color="auto" w:fill="auto"/>
          </w:tcPr>
          <w:p w14:paraId="5E10B0C7" w14:textId="77777777" w:rsidR="00767508" w:rsidRPr="0082545C" w:rsidRDefault="00767508" w:rsidP="00E63E8C">
            <w:pPr>
              <w:jc w:val="center"/>
              <w:rPr>
                <w:color w:val="C00000"/>
              </w:rPr>
            </w:pPr>
          </w:p>
        </w:tc>
        <w:tc>
          <w:tcPr>
            <w:tcW w:w="148" w:type="pct"/>
            <w:shd w:val="clear" w:color="auto" w:fill="auto"/>
          </w:tcPr>
          <w:p w14:paraId="5E10B0C8" w14:textId="77777777" w:rsidR="00767508" w:rsidRPr="0082545C" w:rsidRDefault="00767508" w:rsidP="00E63E8C">
            <w:pPr>
              <w:jc w:val="center"/>
              <w:rPr>
                <w:color w:val="C00000"/>
              </w:rPr>
            </w:pPr>
          </w:p>
        </w:tc>
        <w:tc>
          <w:tcPr>
            <w:tcW w:w="148" w:type="pct"/>
            <w:shd w:val="clear" w:color="auto" w:fill="B6DDE8" w:themeFill="accent5" w:themeFillTint="66"/>
          </w:tcPr>
          <w:p w14:paraId="5E10B0C9" w14:textId="77777777" w:rsidR="00767508" w:rsidRPr="00670B49" w:rsidRDefault="00767508" w:rsidP="00E63E8C">
            <w:pPr>
              <w:jc w:val="center"/>
            </w:pPr>
          </w:p>
        </w:tc>
        <w:tc>
          <w:tcPr>
            <w:tcW w:w="149" w:type="pct"/>
            <w:tcBorders>
              <w:right w:val="single" w:sz="12" w:space="0" w:color="auto"/>
            </w:tcBorders>
            <w:shd w:val="clear" w:color="auto" w:fill="auto"/>
          </w:tcPr>
          <w:p w14:paraId="5E10B0CA" w14:textId="77777777" w:rsidR="00767508" w:rsidRPr="00670B49" w:rsidRDefault="00767508" w:rsidP="00E63E8C">
            <w:pPr>
              <w:jc w:val="center"/>
            </w:pPr>
          </w:p>
        </w:tc>
        <w:tc>
          <w:tcPr>
            <w:tcW w:w="264" w:type="pct"/>
            <w:tcBorders>
              <w:left w:val="single" w:sz="12" w:space="0" w:color="auto"/>
              <w:right w:val="single" w:sz="12" w:space="0" w:color="auto"/>
            </w:tcBorders>
            <w:shd w:val="clear" w:color="auto" w:fill="auto"/>
          </w:tcPr>
          <w:p w14:paraId="5E10B0CB" w14:textId="77777777" w:rsidR="00767508" w:rsidRPr="00670B49" w:rsidRDefault="00767508" w:rsidP="00E63E8C">
            <w:pPr>
              <w:jc w:val="center"/>
            </w:pPr>
          </w:p>
        </w:tc>
      </w:tr>
      <w:tr w:rsidR="00AB4FC5" w:rsidRPr="00670B49" w14:paraId="5E10B0D8" w14:textId="77777777" w:rsidTr="006308A6">
        <w:tc>
          <w:tcPr>
            <w:tcW w:w="263" w:type="pct"/>
            <w:tcBorders>
              <w:top w:val="single" w:sz="4" w:space="0" w:color="auto"/>
              <w:left w:val="single" w:sz="12" w:space="0" w:color="auto"/>
              <w:right w:val="single" w:sz="4" w:space="0" w:color="auto"/>
            </w:tcBorders>
            <w:shd w:val="clear" w:color="auto" w:fill="auto"/>
          </w:tcPr>
          <w:p w14:paraId="5E10B0CD" w14:textId="77777777" w:rsidR="00AB4FC5" w:rsidRPr="00670B49" w:rsidRDefault="00AB4FC5" w:rsidP="00E63E8C"/>
        </w:tc>
        <w:tc>
          <w:tcPr>
            <w:tcW w:w="3289" w:type="pct"/>
            <w:tcBorders>
              <w:top w:val="single" w:sz="4" w:space="0" w:color="auto"/>
              <w:left w:val="single" w:sz="4" w:space="0" w:color="auto"/>
              <w:right w:val="single" w:sz="12" w:space="0" w:color="auto"/>
            </w:tcBorders>
            <w:shd w:val="clear" w:color="auto" w:fill="auto"/>
          </w:tcPr>
          <w:p w14:paraId="5E10B0CE" w14:textId="77777777" w:rsidR="00AB4FC5" w:rsidRPr="00670B49" w:rsidRDefault="00AB4FC5" w:rsidP="00E63E8C">
            <w:pPr>
              <w:pStyle w:val="List-subelement"/>
            </w:pPr>
            <w:r w:rsidRPr="00670B49">
              <w:t>straight and level performance during normal cruise within the flight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CF" w14:textId="77777777" w:rsidR="00AB4FC5" w:rsidRPr="00670B49" w:rsidRDefault="00AB4FC5" w:rsidP="00E63E8C">
            <w:pPr>
              <w:jc w:val="center"/>
            </w:pPr>
          </w:p>
        </w:tc>
        <w:tc>
          <w:tcPr>
            <w:tcW w:w="148" w:type="pct"/>
            <w:tcBorders>
              <w:left w:val="single" w:sz="8" w:space="0" w:color="auto"/>
            </w:tcBorders>
            <w:shd w:val="clear" w:color="auto" w:fill="auto"/>
          </w:tcPr>
          <w:p w14:paraId="5E10B0D0" w14:textId="77777777" w:rsidR="00AB4FC5" w:rsidRPr="0082545C" w:rsidRDefault="00AB4FC5" w:rsidP="00E63E8C">
            <w:pPr>
              <w:jc w:val="center"/>
              <w:rPr>
                <w:color w:val="C00000"/>
              </w:rPr>
            </w:pPr>
            <w:r w:rsidRPr="0082545C">
              <w:rPr>
                <w:color w:val="C00000"/>
              </w:rPr>
              <w:t>2</w:t>
            </w:r>
          </w:p>
        </w:tc>
        <w:tc>
          <w:tcPr>
            <w:tcW w:w="148" w:type="pct"/>
            <w:gridSpan w:val="2"/>
            <w:shd w:val="clear" w:color="auto" w:fill="auto"/>
          </w:tcPr>
          <w:p w14:paraId="5E10B0D1" w14:textId="77777777" w:rsidR="00AB4FC5" w:rsidRPr="0082545C" w:rsidRDefault="00AB4FC5" w:rsidP="00E63E8C">
            <w:pPr>
              <w:jc w:val="center"/>
              <w:rPr>
                <w:color w:val="C00000"/>
              </w:rPr>
            </w:pPr>
            <w:r w:rsidRPr="0082545C">
              <w:rPr>
                <w:b/>
                <w:color w:val="C00000"/>
              </w:rPr>
              <w:t>1</w:t>
            </w:r>
          </w:p>
        </w:tc>
        <w:tc>
          <w:tcPr>
            <w:tcW w:w="148" w:type="pct"/>
            <w:shd w:val="clear" w:color="auto" w:fill="B6DDE8" w:themeFill="accent5" w:themeFillTint="66"/>
          </w:tcPr>
          <w:p w14:paraId="5E10B0D2" w14:textId="77777777" w:rsidR="00AB4FC5" w:rsidRPr="00670B49" w:rsidRDefault="00AB4FC5" w:rsidP="00E63E8C">
            <w:pPr>
              <w:jc w:val="center"/>
              <w:rPr>
                <w:color w:val="FF0000"/>
              </w:rPr>
            </w:pPr>
          </w:p>
        </w:tc>
        <w:tc>
          <w:tcPr>
            <w:tcW w:w="148" w:type="pct"/>
            <w:shd w:val="clear" w:color="auto" w:fill="auto"/>
          </w:tcPr>
          <w:p w14:paraId="5E10B0D3" w14:textId="77777777" w:rsidR="00AB4FC5" w:rsidRPr="0082545C" w:rsidRDefault="00AB4FC5" w:rsidP="00E63E8C">
            <w:pPr>
              <w:jc w:val="center"/>
              <w:rPr>
                <w:b/>
                <w:color w:val="C00000"/>
              </w:rPr>
            </w:pPr>
            <w:r w:rsidRPr="0082545C">
              <w:rPr>
                <w:b/>
                <w:color w:val="C00000"/>
              </w:rPr>
              <w:t>1</w:t>
            </w:r>
          </w:p>
        </w:tc>
        <w:tc>
          <w:tcPr>
            <w:tcW w:w="148" w:type="pct"/>
            <w:shd w:val="clear" w:color="auto" w:fill="auto"/>
          </w:tcPr>
          <w:p w14:paraId="5E10B0D4" w14:textId="77777777" w:rsidR="00AB4FC5" w:rsidRPr="0082545C" w:rsidRDefault="00AB4FC5" w:rsidP="00E63E8C">
            <w:pPr>
              <w:jc w:val="center"/>
              <w:rPr>
                <w:color w:val="C00000"/>
              </w:rPr>
            </w:pPr>
          </w:p>
        </w:tc>
        <w:tc>
          <w:tcPr>
            <w:tcW w:w="148" w:type="pct"/>
            <w:shd w:val="clear" w:color="auto" w:fill="B6DDE8" w:themeFill="accent5" w:themeFillTint="66"/>
          </w:tcPr>
          <w:p w14:paraId="5E10B0D5" w14:textId="77777777" w:rsidR="00AB4FC5" w:rsidRPr="00670B49" w:rsidRDefault="00AB4FC5" w:rsidP="00E63E8C">
            <w:pPr>
              <w:jc w:val="center"/>
            </w:pPr>
          </w:p>
        </w:tc>
        <w:tc>
          <w:tcPr>
            <w:tcW w:w="149" w:type="pct"/>
            <w:tcBorders>
              <w:right w:val="single" w:sz="12" w:space="0" w:color="auto"/>
            </w:tcBorders>
            <w:shd w:val="clear" w:color="auto" w:fill="auto"/>
          </w:tcPr>
          <w:p w14:paraId="5E10B0D6" w14:textId="77777777" w:rsidR="00AB4FC5" w:rsidRPr="00670B49" w:rsidRDefault="00AB4FC5" w:rsidP="00E63E8C">
            <w:pPr>
              <w:jc w:val="center"/>
            </w:pPr>
          </w:p>
        </w:tc>
        <w:tc>
          <w:tcPr>
            <w:tcW w:w="264" w:type="pct"/>
            <w:tcBorders>
              <w:left w:val="single" w:sz="12" w:space="0" w:color="auto"/>
              <w:right w:val="single" w:sz="12" w:space="0" w:color="auto"/>
            </w:tcBorders>
            <w:shd w:val="clear" w:color="auto" w:fill="auto"/>
          </w:tcPr>
          <w:p w14:paraId="5E10B0D7" w14:textId="77777777" w:rsidR="00AB4FC5" w:rsidRPr="00670B49" w:rsidRDefault="00AB4FC5" w:rsidP="00E63E8C">
            <w:pPr>
              <w:jc w:val="center"/>
            </w:pPr>
          </w:p>
        </w:tc>
      </w:tr>
      <w:tr w:rsidR="00AB4FC5" w:rsidRPr="00670B49" w14:paraId="5E10B0E4" w14:textId="77777777" w:rsidTr="006308A6">
        <w:tc>
          <w:tcPr>
            <w:tcW w:w="263" w:type="pct"/>
            <w:tcBorders>
              <w:top w:val="single" w:sz="4" w:space="0" w:color="auto"/>
              <w:left w:val="single" w:sz="12" w:space="0" w:color="auto"/>
              <w:right w:val="single" w:sz="4" w:space="0" w:color="auto"/>
            </w:tcBorders>
            <w:shd w:val="clear" w:color="auto" w:fill="auto"/>
          </w:tcPr>
          <w:p w14:paraId="5E10B0D9" w14:textId="77777777" w:rsidR="00AB4FC5" w:rsidRPr="00670B49" w:rsidRDefault="00AB4FC5" w:rsidP="00E63E8C"/>
        </w:tc>
        <w:tc>
          <w:tcPr>
            <w:tcW w:w="3289" w:type="pct"/>
            <w:tcBorders>
              <w:top w:val="single" w:sz="4" w:space="0" w:color="auto"/>
              <w:left w:val="single" w:sz="4" w:space="0" w:color="auto"/>
              <w:right w:val="single" w:sz="12" w:space="0" w:color="auto"/>
            </w:tcBorders>
            <w:shd w:val="clear" w:color="auto" w:fill="auto"/>
          </w:tcPr>
          <w:p w14:paraId="5E10B0DA" w14:textId="77777777" w:rsidR="00AB4FC5" w:rsidRPr="00670B49" w:rsidRDefault="00AB4FC5" w:rsidP="00E63E8C">
            <w:pPr>
              <w:pStyle w:val="List-subelement"/>
            </w:pPr>
            <w:r w:rsidRPr="00670B49">
              <w:t>nominated climb performance within the flight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DB" w14:textId="77777777" w:rsidR="00AB4FC5" w:rsidRPr="00670B49" w:rsidRDefault="00AB4FC5" w:rsidP="00E63E8C">
            <w:pPr>
              <w:jc w:val="center"/>
            </w:pPr>
          </w:p>
        </w:tc>
        <w:tc>
          <w:tcPr>
            <w:tcW w:w="148" w:type="pct"/>
            <w:tcBorders>
              <w:left w:val="single" w:sz="8" w:space="0" w:color="auto"/>
            </w:tcBorders>
            <w:shd w:val="clear" w:color="auto" w:fill="auto"/>
          </w:tcPr>
          <w:p w14:paraId="5E10B0DC" w14:textId="77777777" w:rsidR="00AB4FC5" w:rsidRPr="0082545C" w:rsidRDefault="00AB4FC5" w:rsidP="00E63E8C">
            <w:pPr>
              <w:jc w:val="center"/>
              <w:rPr>
                <w:color w:val="C00000"/>
              </w:rPr>
            </w:pPr>
            <w:r w:rsidRPr="0082545C">
              <w:rPr>
                <w:color w:val="C00000"/>
              </w:rPr>
              <w:t>2</w:t>
            </w:r>
          </w:p>
        </w:tc>
        <w:tc>
          <w:tcPr>
            <w:tcW w:w="148" w:type="pct"/>
            <w:gridSpan w:val="2"/>
            <w:shd w:val="clear" w:color="auto" w:fill="auto"/>
          </w:tcPr>
          <w:p w14:paraId="5E10B0DD" w14:textId="77777777" w:rsidR="00AB4FC5" w:rsidRPr="0082545C" w:rsidRDefault="00AB4FC5" w:rsidP="00E63E8C">
            <w:pPr>
              <w:jc w:val="center"/>
              <w:rPr>
                <w:color w:val="C00000"/>
              </w:rPr>
            </w:pPr>
            <w:r w:rsidRPr="0082545C">
              <w:rPr>
                <w:b/>
                <w:color w:val="C00000"/>
              </w:rPr>
              <w:t>1</w:t>
            </w:r>
          </w:p>
        </w:tc>
        <w:tc>
          <w:tcPr>
            <w:tcW w:w="148" w:type="pct"/>
            <w:shd w:val="clear" w:color="auto" w:fill="B6DDE8" w:themeFill="accent5" w:themeFillTint="66"/>
          </w:tcPr>
          <w:p w14:paraId="5E10B0DE" w14:textId="77777777" w:rsidR="00AB4FC5" w:rsidRPr="00670B49" w:rsidRDefault="00AB4FC5" w:rsidP="00E63E8C">
            <w:pPr>
              <w:jc w:val="center"/>
              <w:rPr>
                <w:color w:val="FF0000"/>
              </w:rPr>
            </w:pPr>
          </w:p>
        </w:tc>
        <w:tc>
          <w:tcPr>
            <w:tcW w:w="148" w:type="pct"/>
            <w:shd w:val="clear" w:color="auto" w:fill="auto"/>
          </w:tcPr>
          <w:p w14:paraId="5E10B0DF" w14:textId="77777777" w:rsidR="00AB4FC5" w:rsidRPr="0082545C" w:rsidRDefault="00AB4FC5" w:rsidP="00E63E8C">
            <w:pPr>
              <w:jc w:val="center"/>
              <w:rPr>
                <w:color w:val="C00000"/>
              </w:rPr>
            </w:pPr>
            <w:r w:rsidRPr="0082545C">
              <w:rPr>
                <w:b/>
                <w:color w:val="C00000"/>
              </w:rPr>
              <w:t>1</w:t>
            </w:r>
          </w:p>
        </w:tc>
        <w:tc>
          <w:tcPr>
            <w:tcW w:w="148" w:type="pct"/>
            <w:shd w:val="clear" w:color="auto" w:fill="auto"/>
          </w:tcPr>
          <w:p w14:paraId="5E10B0E0" w14:textId="77777777" w:rsidR="00AB4FC5" w:rsidRPr="0082545C" w:rsidRDefault="00AB4FC5" w:rsidP="00E63E8C">
            <w:pPr>
              <w:jc w:val="center"/>
              <w:rPr>
                <w:color w:val="C00000"/>
              </w:rPr>
            </w:pPr>
          </w:p>
        </w:tc>
        <w:tc>
          <w:tcPr>
            <w:tcW w:w="148" w:type="pct"/>
            <w:shd w:val="clear" w:color="auto" w:fill="B6DDE8" w:themeFill="accent5" w:themeFillTint="66"/>
          </w:tcPr>
          <w:p w14:paraId="5E10B0E1" w14:textId="77777777" w:rsidR="00AB4FC5" w:rsidRPr="00670B49" w:rsidRDefault="00AB4FC5" w:rsidP="00E63E8C">
            <w:pPr>
              <w:jc w:val="center"/>
            </w:pPr>
          </w:p>
        </w:tc>
        <w:tc>
          <w:tcPr>
            <w:tcW w:w="149" w:type="pct"/>
            <w:tcBorders>
              <w:right w:val="single" w:sz="12" w:space="0" w:color="auto"/>
            </w:tcBorders>
            <w:shd w:val="clear" w:color="auto" w:fill="auto"/>
          </w:tcPr>
          <w:p w14:paraId="5E10B0E2" w14:textId="77777777" w:rsidR="00AB4FC5" w:rsidRPr="00670B49" w:rsidRDefault="00AB4FC5" w:rsidP="00E63E8C">
            <w:pPr>
              <w:jc w:val="center"/>
            </w:pPr>
          </w:p>
        </w:tc>
        <w:tc>
          <w:tcPr>
            <w:tcW w:w="264" w:type="pct"/>
            <w:tcBorders>
              <w:left w:val="single" w:sz="12" w:space="0" w:color="auto"/>
              <w:right w:val="single" w:sz="12" w:space="0" w:color="auto"/>
            </w:tcBorders>
            <w:shd w:val="clear" w:color="auto" w:fill="auto"/>
          </w:tcPr>
          <w:p w14:paraId="5E10B0E3" w14:textId="77777777" w:rsidR="00AB4FC5" w:rsidRPr="00670B49" w:rsidRDefault="00AB4FC5" w:rsidP="00E63E8C">
            <w:pPr>
              <w:jc w:val="center"/>
            </w:pPr>
          </w:p>
        </w:tc>
      </w:tr>
      <w:tr w:rsidR="00AB4FC5" w:rsidRPr="00670B49" w14:paraId="5E10B0F0" w14:textId="77777777" w:rsidTr="006308A6">
        <w:tc>
          <w:tcPr>
            <w:tcW w:w="263" w:type="pct"/>
            <w:tcBorders>
              <w:top w:val="single" w:sz="4" w:space="0" w:color="auto"/>
              <w:left w:val="single" w:sz="12" w:space="0" w:color="auto"/>
              <w:right w:val="single" w:sz="4" w:space="0" w:color="auto"/>
            </w:tcBorders>
            <w:shd w:val="clear" w:color="auto" w:fill="auto"/>
          </w:tcPr>
          <w:p w14:paraId="5E10B0E5" w14:textId="77777777" w:rsidR="00AB4FC5" w:rsidRPr="00670B49" w:rsidRDefault="00AB4FC5" w:rsidP="00E63E8C"/>
        </w:tc>
        <w:tc>
          <w:tcPr>
            <w:tcW w:w="3289" w:type="pct"/>
            <w:tcBorders>
              <w:top w:val="single" w:sz="4" w:space="0" w:color="auto"/>
              <w:left w:val="single" w:sz="4" w:space="0" w:color="auto"/>
              <w:right w:val="single" w:sz="12" w:space="0" w:color="auto"/>
            </w:tcBorders>
            <w:shd w:val="clear" w:color="auto" w:fill="auto"/>
          </w:tcPr>
          <w:p w14:paraId="5E10B0E6" w14:textId="77777777" w:rsidR="00AB4FC5" w:rsidRPr="00670B49" w:rsidRDefault="00AB4FC5" w:rsidP="00E63E8C">
            <w:pPr>
              <w:pStyle w:val="List-subelement"/>
            </w:pPr>
            <w:r w:rsidRPr="00670B49">
              <w:t>descent performance within the flight tolerances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0E7" w14:textId="77777777" w:rsidR="00AB4FC5" w:rsidRPr="00670B49" w:rsidRDefault="00AB4FC5" w:rsidP="00E63E8C">
            <w:pPr>
              <w:jc w:val="center"/>
            </w:pPr>
          </w:p>
        </w:tc>
        <w:tc>
          <w:tcPr>
            <w:tcW w:w="148" w:type="pct"/>
            <w:tcBorders>
              <w:left w:val="single" w:sz="8" w:space="0" w:color="auto"/>
            </w:tcBorders>
            <w:shd w:val="clear" w:color="auto" w:fill="auto"/>
          </w:tcPr>
          <w:p w14:paraId="5E10B0E8" w14:textId="77777777" w:rsidR="00AB4FC5" w:rsidRPr="0082545C" w:rsidRDefault="00AB4FC5" w:rsidP="00E63E8C">
            <w:pPr>
              <w:jc w:val="center"/>
              <w:rPr>
                <w:color w:val="C00000"/>
              </w:rPr>
            </w:pPr>
            <w:r w:rsidRPr="0082545C">
              <w:rPr>
                <w:color w:val="C00000"/>
              </w:rPr>
              <w:t>2</w:t>
            </w:r>
          </w:p>
        </w:tc>
        <w:tc>
          <w:tcPr>
            <w:tcW w:w="148" w:type="pct"/>
            <w:gridSpan w:val="2"/>
            <w:shd w:val="clear" w:color="auto" w:fill="auto"/>
          </w:tcPr>
          <w:p w14:paraId="5E10B0E9" w14:textId="77777777" w:rsidR="00AB4FC5" w:rsidRPr="0082545C" w:rsidRDefault="00AB4FC5" w:rsidP="00E63E8C">
            <w:pPr>
              <w:jc w:val="center"/>
              <w:rPr>
                <w:color w:val="C00000"/>
              </w:rPr>
            </w:pPr>
            <w:r w:rsidRPr="0082545C">
              <w:rPr>
                <w:b/>
                <w:color w:val="C00000"/>
              </w:rPr>
              <w:t>1</w:t>
            </w:r>
          </w:p>
        </w:tc>
        <w:tc>
          <w:tcPr>
            <w:tcW w:w="148" w:type="pct"/>
            <w:shd w:val="clear" w:color="auto" w:fill="B6DDE8" w:themeFill="accent5" w:themeFillTint="66"/>
          </w:tcPr>
          <w:p w14:paraId="5E10B0EA" w14:textId="77777777" w:rsidR="00AB4FC5" w:rsidRPr="00670B49" w:rsidRDefault="00AB4FC5" w:rsidP="00E63E8C">
            <w:pPr>
              <w:jc w:val="center"/>
              <w:rPr>
                <w:color w:val="FF0000"/>
              </w:rPr>
            </w:pPr>
          </w:p>
        </w:tc>
        <w:tc>
          <w:tcPr>
            <w:tcW w:w="148" w:type="pct"/>
            <w:shd w:val="clear" w:color="auto" w:fill="auto"/>
          </w:tcPr>
          <w:p w14:paraId="5E10B0EB" w14:textId="77777777" w:rsidR="00AB4FC5" w:rsidRPr="0082545C" w:rsidRDefault="00AB4FC5" w:rsidP="00E63E8C">
            <w:pPr>
              <w:jc w:val="center"/>
              <w:rPr>
                <w:color w:val="C00000"/>
              </w:rPr>
            </w:pPr>
            <w:r w:rsidRPr="0082545C">
              <w:rPr>
                <w:b/>
                <w:color w:val="C00000"/>
              </w:rPr>
              <w:t>1</w:t>
            </w:r>
          </w:p>
        </w:tc>
        <w:tc>
          <w:tcPr>
            <w:tcW w:w="148" w:type="pct"/>
            <w:shd w:val="clear" w:color="auto" w:fill="auto"/>
          </w:tcPr>
          <w:p w14:paraId="5E10B0EC" w14:textId="77777777" w:rsidR="00AB4FC5" w:rsidRPr="0082545C" w:rsidRDefault="00AB4FC5" w:rsidP="00E63E8C">
            <w:pPr>
              <w:jc w:val="center"/>
              <w:rPr>
                <w:color w:val="C00000"/>
              </w:rPr>
            </w:pPr>
          </w:p>
        </w:tc>
        <w:tc>
          <w:tcPr>
            <w:tcW w:w="148" w:type="pct"/>
            <w:shd w:val="clear" w:color="auto" w:fill="B6DDE8" w:themeFill="accent5" w:themeFillTint="66"/>
          </w:tcPr>
          <w:p w14:paraId="5E10B0ED" w14:textId="77777777" w:rsidR="00AB4FC5" w:rsidRPr="00670B49" w:rsidRDefault="00AB4FC5" w:rsidP="00E63E8C">
            <w:pPr>
              <w:jc w:val="center"/>
            </w:pPr>
          </w:p>
        </w:tc>
        <w:tc>
          <w:tcPr>
            <w:tcW w:w="149" w:type="pct"/>
            <w:tcBorders>
              <w:right w:val="single" w:sz="12" w:space="0" w:color="auto"/>
            </w:tcBorders>
            <w:shd w:val="clear" w:color="auto" w:fill="auto"/>
          </w:tcPr>
          <w:p w14:paraId="5E10B0EE" w14:textId="77777777" w:rsidR="00AB4FC5" w:rsidRPr="00670B49" w:rsidRDefault="00AB4FC5" w:rsidP="00E63E8C">
            <w:pPr>
              <w:jc w:val="center"/>
            </w:pPr>
          </w:p>
        </w:tc>
        <w:tc>
          <w:tcPr>
            <w:tcW w:w="264" w:type="pct"/>
            <w:tcBorders>
              <w:left w:val="single" w:sz="12" w:space="0" w:color="auto"/>
              <w:right w:val="single" w:sz="12" w:space="0" w:color="auto"/>
            </w:tcBorders>
            <w:shd w:val="clear" w:color="auto" w:fill="auto"/>
          </w:tcPr>
          <w:p w14:paraId="5E10B0EF" w14:textId="77777777" w:rsidR="00AB4FC5" w:rsidRPr="00670B49" w:rsidRDefault="00AB4FC5" w:rsidP="00E63E8C">
            <w:pPr>
              <w:jc w:val="center"/>
            </w:pPr>
          </w:p>
        </w:tc>
      </w:tr>
      <w:tr w:rsidR="0076525D" w:rsidRPr="004C519B" w14:paraId="5E10B0FC"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0F1" w14:textId="77777777" w:rsidR="0076525D" w:rsidRPr="00946041" w:rsidRDefault="0076525D" w:rsidP="0076525D">
            <w:pPr>
              <w:pStyle w:val="Heading3"/>
            </w:pPr>
            <w:r>
              <w:t>NTS1</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0F2" w14:textId="77777777" w:rsidR="0076525D" w:rsidRPr="00946041" w:rsidRDefault="0076525D" w:rsidP="0076525D">
            <w:pPr>
              <w:pStyle w:val="Heading3"/>
            </w:pPr>
            <w:r>
              <w:t>Non-technical skills 1</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0F3" w14:textId="77777777" w:rsidR="0076525D" w:rsidRPr="004C519B" w:rsidRDefault="0076525D" w:rsidP="0076525D">
            <w:pPr>
              <w:jc w:val="center"/>
            </w:pPr>
          </w:p>
        </w:tc>
        <w:tc>
          <w:tcPr>
            <w:tcW w:w="148" w:type="pct"/>
            <w:tcBorders>
              <w:left w:val="single" w:sz="8" w:space="0" w:color="auto"/>
            </w:tcBorders>
            <w:shd w:val="clear" w:color="auto" w:fill="FBD4B4" w:themeFill="accent6" w:themeFillTint="66"/>
          </w:tcPr>
          <w:p w14:paraId="5E10B0F4" w14:textId="77777777" w:rsidR="0076525D" w:rsidRPr="0082545C" w:rsidRDefault="0076525D" w:rsidP="0076525D">
            <w:pPr>
              <w:jc w:val="center"/>
              <w:rPr>
                <w:color w:val="C00000"/>
              </w:rPr>
            </w:pPr>
          </w:p>
        </w:tc>
        <w:tc>
          <w:tcPr>
            <w:tcW w:w="148" w:type="pct"/>
            <w:gridSpan w:val="2"/>
            <w:shd w:val="clear" w:color="auto" w:fill="FBD4B4" w:themeFill="accent6" w:themeFillTint="66"/>
          </w:tcPr>
          <w:p w14:paraId="5E10B0F5" w14:textId="77777777" w:rsidR="0076525D" w:rsidRPr="0082545C" w:rsidRDefault="0076525D" w:rsidP="0076525D">
            <w:pPr>
              <w:jc w:val="center"/>
              <w:rPr>
                <w:color w:val="C00000"/>
              </w:rPr>
            </w:pPr>
          </w:p>
        </w:tc>
        <w:tc>
          <w:tcPr>
            <w:tcW w:w="148" w:type="pct"/>
            <w:shd w:val="clear" w:color="auto" w:fill="FBD4B4" w:themeFill="accent6" w:themeFillTint="66"/>
          </w:tcPr>
          <w:p w14:paraId="5E10B0F6" w14:textId="77777777" w:rsidR="0076525D" w:rsidRPr="004C519B" w:rsidRDefault="0076525D" w:rsidP="0076525D">
            <w:pPr>
              <w:jc w:val="center"/>
            </w:pPr>
          </w:p>
        </w:tc>
        <w:tc>
          <w:tcPr>
            <w:tcW w:w="148" w:type="pct"/>
            <w:shd w:val="clear" w:color="auto" w:fill="FBD4B4" w:themeFill="accent6" w:themeFillTint="66"/>
          </w:tcPr>
          <w:p w14:paraId="5E10B0F7" w14:textId="77777777" w:rsidR="0076525D" w:rsidRPr="0082545C" w:rsidRDefault="0076525D" w:rsidP="0076525D">
            <w:pPr>
              <w:jc w:val="center"/>
              <w:rPr>
                <w:color w:val="C00000"/>
              </w:rPr>
            </w:pPr>
          </w:p>
        </w:tc>
        <w:tc>
          <w:tcPr>
            <w:tcW w:w="148" w:type="pct"/>
            <w:shd w:val="clear" w:color="auto" w:fill="FBD4B4" w:themeFill="accent6" w:themeFillTint="66"/>
          </w:tcPr>
          <w:p w14:paraId="5E10B0F8" w14:textId="77777777" w:rsidR="0076525D" w:rsidRPr="0082545C" w:rsidRDefault="0076525D" w:rsidP="0076525D">
            <w:pPr>
              <w:jc w:val="center"/>
              <w:rPr>
                <w:color w:val="C00000"/>
              </w:rPr>
            </w:pPr>
          </w:p>
        </w:tc>
        <w:tc>
          <w:tcPr>
            <w:tcW w:w="148" w:type="pct"/>
            <w:shd w:val="clear" w:color="auto" w:fill="FBD4B4" w:themeFill="accent6" w:themeFillTint="66"/>
          </w:tcPr>
          <w:p w14:paraId="5E10B0F9" w14:textId="77777777" w:rsidR="0076525D" w:rsidRPr="004C519B" w:rsidRDefault="0076525D" w:rsidP="0076525D">
            <w:pPr>
              <w:jc w:val="center"/>
            </w:pPr>
          </w:p>
        </w:tc>
        <w:tc>
          <w:tcPr>
            <w:tcW w:w="149" w:type="pct"/>
            <w:tcBorders>
              <w:right w:val="single" w:sz="12" w:space="0" w:color="auto"/>
            </w:tcBorders>
            <w:shd w:val="clear" w:color="auto" w:fill="FBD4B4" w:themeFill="accent6" w:themeFillTint="66"/>
          </w:tcPr>
          <w:p w14:paraId="5E10B0FA" w14:textId="77777777" w:rsidR="0076525D" w:rsidRPr="004C519B" w:rsidRDefault="0076525D" w:rsidP="0076525D">
            <w:pPr>
              <w:jc w:val="center"/>
            </w:pPr>
          </w:p>
        </w:tc>
        <w:tc>
          <w:tcPr>
            <w:tcW w:w="264" w:type="pct"/>
            <w:tcBorders>
              <w:left w:val="single" w:sz="12" w:space="0" w:color="auto"/>
              <w:right w:val="single" w:sz="12" w:space="0" w:color="auto"/>
            </w:tcBorders>
            <w:shd w:val="clear" w:color="auto" w:fill="auto"/>
          </w:tcPr>
          <w:p w14:paraId="5E10B0FB" w14:textId="77777777" w:rsidR="0076525D" w:rsidRPr="004C519B" w:rsidRDefault="0076525D" w:rsidP="0076525D">
            <w:pPr>
              <w:jc w:val="center"/>
            </w:pPr>
          </w:p>
        </w:tc>
      </w:tr>
      <w:tr w:rsidR="00C76C4B" w:rsidRPr="00C31B0D" w14:paraId="5E10B10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0FD" w14:textId="77777777" w:rsidR="00C76C4B" w:rsidRDefault="00C76C4B" w:rsidP="0031768D">
            <w:pPr>
              <w:pStyle w:val="Element"/>
            </w:pPr>
            <w:r>
              <w:t>NTS1.1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0FE" w14:textId="77777777" w:rsidR="00C76C4B" w:rsidRPr="00946041" w:rsidRDefault="00C76C4B" w:rsidP="0031768D">
            <w:pPr>
              <w:pStyle w:val="Heading3"/>
            </w:pPr>
            <w:r>
              <w:t>Maintain effective lookout</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0FF" w14:textId="77777777" w:rsidR="00C76C4B" w:rsidRPr="00C31B0D" w:rsidRDefault="00C76C4B" w:rsidP="0076525D"/>
        </w:tc>
        <w:tc>
          <w:tcPr>
            <w:tcW w:w="148" w:type="pct"/>
            <w:tcBorders>
              <w:left w:val="single" w:sz="8" w:space="0" w:color="auto"/>
            </w:tcBorders>
            <w:shd w:val="clear" w:color="auto" w:fill="FDE9D9" w:themeFill="accent6" w:themeFillTint="33"/>
          </w:tcPr>
          <w:p w14:paraId="5E10B100" w14:textId="77777777" w:rsidR="00C76C4B" w:rsidRPr="0082545C" w:rsidRDefault="00C76C4B" w:rsidP="0076525D">
            <w:pPr>
              <w:rPr>
                <w:color w:val="C00000"/>
              </w:rPr>
            </w:pPr>
          </w:p>
        </w:tc>
        <w:tc>
          <w:tcPr>
            <w:tcW w:w="148" w:type="pct"/>
            <w:gridSpan w:val="2"/>
            <w:shd w:val="clear" w:color="auto" w:fill="FDE9D9" w:themeFill="accent6" w:themeFillTint="33"/>
          </w:tcPr>
          <w:p w14:paraId="5E10B101" w14:textId="77777777" w:rsidR="00C76C4B" w:rsidRPr="0082545C" w:rsidRDefault="00C76C4B" w:rsidP="0076525D">
            <w:pPr>
              <w:rPr>
                <w:color w:val="C00000"/>
              </w:rPr>
            </w:pPr>
          </w:p>
        </w:tc>
        <w:tc>
          <w:tcPr>
            <w:tcW w:w="148" w:type="pct"/>
            <w:shd w:val="clear" w:color="auto" w:fill="FDE9D9" w:themeFill="accent6" w:themeFillTint="33"/>
          </w:tcPr>
          <w:p w14:paraId="5E10B102" w14:textId="77777777" w:rsidR="00C76C4B" w:rsidRPr="00C31B0D" w:rsidRDefault="00C76C4B" w:rsidP="0076525D"/>
        </w:tc>
        <w:tc>
          <w:tcPr>
            <w:tcW w:w="148" w:type="pct"/>
            <w:shd w:val="clear" w:color="auto" w:fill="FDE9D9" w:themeFill="accent6" w:themeFillTint="33"/>
          </w:tcPr>
          <w:p w14:paraId="5E10B103" w14:textId="77777777" w:rsidR="00C76C4B" w:rsidRPr="0082545C" w:rsidRDefault="00C76C4B" w:rsidP="0076525D">
            <w:pPr>
              <w:rPr>
                <w:color w:val="C00000"/>
              </w:rPr>
            </w:pPr>
          </w:p>
        </w:tc>
        <w:tc>
          <w:tcPr>
            <w:tcW w:w="148" w:type="pct"/>
            <w:shd w:val="clear" w:color="auto" w:fill="FDE9D9" w:themeFill="accent6" w:themeFillTint="33"/>
          </w:tcPr>
          <w:p w14:paraId="5E10B104" w14:textId="77777777" w:rsidR="00C76C4B" w:rsidRPr="0082545C" w:rsidRDefault="00C76C4B" w:rsidP="0076525D">
            <w:pPr>
              <w:rPr>
                <w:color w:val="C00000"/>
              </w:rPr>
            </w:pPr>
          </w:p>
        </w:tc>
        <w:tc>
          <w:tcPr>
            <w:tcW w:w="148" w:type="pct"/>
            <w:shd w:val="clear" w:color="auto" w:fill="FDE9D9" w:themeFill="accent6" w:themeFillTint="33"/>
          </w:tcPr>
          <w:p w14:paraId="5E10B105" w14:textId="77777777" w:rsidR="00C76C4B" w:rsidRPr="00C31B0D" w:rsidRDefault="00C76C4B" w:rsidP="0076525D"/>
        </w:tc>
        <w:tc>
          <w:tcPr>
            <w:tcW w:w="149" w:type="pct"/>
            <w:tcBorders>
              <w:right w:val="single" w:sz="12" w:space="0" w:color="auto"/>
            </w:tcBorders>
            <w:shd w:val="clear" w:color="auto" w:fill="FDE9D9" w:themeFill="accent6" w:themeFillTint="33"/>
          </w:tcPr>
          <w:p w14:paraId="5E10B106" w14:textId="77777777" w:rsidR="00C76C4B" w:rsidRPr="00C31B0D" w:rsidRDefault="00C76C4B" w:rsidP="0076525D"/>
        </w:tc>
        <w:tc>
          <w:tcPr>
            <w:tcW w:w="264" w:type="pct"/>
            <w:tcBorders>
              <w:left w:val="single" w:sz="12" w:space="0" w:color="auto"/>
              <w:right w:val="single" w:sz="12" w:space="0" w:color="auto"/>
            </w:tcBorders>
            <w:shd w:val="clear" w:color="auto" w:fill="auto"/>
          </w:tcPr>
          <w:p w14:paraId="5E10B107" w14:textId="77777777" w:rsidR="00C76C4B" w:rsidRPr="00C31B0D" w:rsidRDefault="00C76C4B" w:rsidP="0076525D"/>
        </w:tc>
      </w:tr>
      <w:tr w:rsidR="003D382B" w:rsidRPr="00EE34AD" w14:paraId="5E10B114" w14:textId="77777777" w:rsidTr="006308A6">
        <w:tc>
          <w:tcPr>
            <w:tcW w:w="263" w:type="pct"/>
            <w:tcBorders>
              <w:top w:val="single" w:sz="4" w:space="0" w:color="auto"/>
              <w:left w:val="single" w:sz="12" w:space="0" w:color="auto"/>
              <w:right w:val="single" w:sz="4" w:space="0" w:color="auto"/>
            </w:tcBorders>
            <w:shd w:val="clear" w:color="auto" w:fill="auto"/>
          </w:tcPr>
          <w:p w14:paraId="5E10B109" w14:textId="77777777" w:rsidR="003D382B" w:rsidRPr="006301CE" w:rsidRDefault="003D38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0A" w14:textId="77777777" w:rsidR="003D382B" w:rsidRPr="00D14578" w:rsidRDefault="003D382B" w:rsidP="0031768D">
            <w:r w:rsidRPr="00D14578">
              <w:t xml:space="preserve">maintain traffic separation using a systematic visual scan technique at a rate determined by traffic density, </w:t>
            </w:r>
            <w:proofErr w:type="gramStart"/>
            <w:r w:rsidRPr="00D14578">
              <w:t>visibility</w:t>
            </w:r>
            <w:proofErr w:type="gramEnd"/>
            <w:r w:rsidRPr="00D14578">
              <w:t xml:space="preserve"> and terrain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0B" w14:textId="77777777" w:rsidR="003D382B" w:rsidRPr="00050C87" w:rsidRDefault="003D382B" w:rsidP="00413538">
            <w:pPr>
              <w:jc w:val="center"/>
              <w:rPr>
                <w:b/>
                <w:color w:val="FF0000"/>
              </w:rPr>
            </w:pPr>
          </w:p>
        </w:tc>
        <w:tc>
          <w:tcPr>
            <w:tcW w:w="148" w:type="pct"/>
            <w:tcBorders>
              <w:left w:val="single" w:sz="8" w:space="0" w:color="auto"/>
            </w:tcBorders>
            <w:shd w:val="clear" w:color="auto" w:fill="auto"/>
          </w:tcPr>
          <w:p w14:paraId="5E10B10C" w14:textId="77777777" w:rsidR="003D382B" w:rsidRPr="0082545C" w:rsidRDefault="003D382B" w:rsidP="00E63E8C">
            <w:pPr>
              <w:jc w:val="center"/>
              <w:rPr>
                <w:b/>
                <w:color w:val="C00000"/>
              </w:rPr>
            </w:pPr>
            <w:r w:rsidRPr="0082545C">
              <w:rPr>
                <w:b/>
                <w:color w:val="C00000"/>
              </w:rPr>
              <w:t>2</w:t>
            </w:r>
          </w:p>
        </w:tc>
        <w:tc>
          <w:tcPr>
            <w:tcW w:w="148" w:type="pct"/>
            <w:gridSpan w:val="2"/>
            <w:shd w:val="clear" w:color="auto" w:fill="auto"/>
          </w:tcPr>
          <w:p w14:paraId="5E10B10D" w14:textId="77777777" w:rsidR="003D382B" w:rsidRPr="0082545C" w:rsidRDefault="003D382B" w:rsidP="00E3491A">
            <w:pPr>
              <w:jc w:val="center"/>
              <w:rPr>
                <w:b/>
                <w:color w:val="C00000"/>
              </w:rPr>
            </w:pPr>
            <w:r w:rsidRPr="0082545C">
              <w:rPr>
                <w:b/>
                <w:color w:val="C00000"/>
              </w:rPr>
              <w:t>2</w:t>
            </w:r>
          </w:p>
        </w:tc>
        <w:tc>
          <w:tcPr>
            <w:tcW w:w="148" w:type="pct"/>
            <w:shd w:val="clear" w:color="auto" w:fill="B6DDE8" w:themeFill="accent5" w:themeFillTint="66"/>
          </w:tcPr>
          <w:p w14:paraId="5E10B10E" w14:textId="77777777" w:rsidR="003D382B" w:rsidRPr="00EE34AD" w:rsidRDefault="003D382B" w:rsidP="00EE34AD"/>
        </w:tc>
        <w:tc>
          <w:tcPr>
            <w:tcW w:w="148" w:type="pct"/>
            <w:shd w:val="clear" w:color="auto" w:fill="auto"/>
          </w:tcPr>
          <w:p w14:paraId="5E10B10F" w14:textId="77777777" w:rsidR="003D382B" w:rsidRPr="0082545C" w:rsidRDefault="003D382B" w:rsidP="00C618C9">
            <w:pPr>
              <w:jc w:val="center"/>
              <w:rPr>
                <w:b/>
                <w:color w:val="C00000"/>
              </w:rPr>
            </w:pPr>
            <w:r w:rsidRPr="0082545C">
              <w:rPr>
                <w:b/>
                <w:color w:val="C00000"/>
              </w:rPr>
              <w:t>1</w:t>
            </w:r>
          </w:p>
        </w:tc>
        <w:tc>
          <w:tcPr>
            <w:tcW w:w="148" w:type="pct"/>
            <w:shd w:val="clear" w:color="auto" w:fill="auto"/>
          </w:tcPr>
          <w:p w14:paraId="5E10B110" w14:textId="77777777" w:rsidR="003D382B" w:rsidRPr="0082545C" w:rsidRDefault="003D382B" w:rsidP="00C618C9">
            <w:pPr>
              <w:jc w:val="center"/>
              <w:rPr>
                <w:b/>
                <w:color w:val="C00000"/>
              </w:rPr>
            </w:pPr>
            <w:r w:rsidRPr="0082545C">
              <w:rPr>
                <w:b/>
                <w:color w:val="C00000"/>
              </w:rPr>
              <w:t>1</w:t>
            </w:r>
          </w:p>
        </w:tc>
        <w:tc>
          <w:tcPr>
            <w:tcW w:w="148" w:type="pct"/>
            <w:shd w:val="clear" w:color="auto" w:fill="B6DDE8" w:themeFill="accent5" w:themeFillTint="66"/>
          </w:tcPr>
          <w:p w14:paraId="5E10B111" w14:textId="77777777" w:rsidR="003D382B" w:rsidRPr="00EE34AD" w:rsidRDefault="003D382B" w:rsidP="00EE34AD"/>
        </w:tc>
        <w:tc>
          <w:tcPr>
            <w:tcW w:w="149" w:type="pct"/>
            <w:tcBorders>
              <w:right w:val="single" w:sz="12" w:space="0" w:color="auto"/>
            </w:tcBorders>
            <w:shd w:val="clear" w:color="auto" w:fill="auto"/>
          </w:tcPr>
          <w:p w14:paraId="5E10B112" w14:textId="77777777" w:rsidR="003D382B" w:rsidRPr="00EE34AD" w:rsidRDefault="003D382B" w:rsidP="00EE34AD"/>
        </w:tc>
        <w:tc>
          <w:tcPr>
            <w:tcW w:w="264" w:type="pct"/>
            <w:tcBorders>
              <w:left w:val="single" w:sz="12" w:space="0" w:color="auto"/>
              <w:right w:val="single" w:sz="12" w:space="0" w:color="auto"/>
            </w:tcBorders>
            <w:shd w:val="clear" w:color="auto" w:fill="auto"/>
          </w:tcPr>
          <w:p w14:paraId="5E10B113" w14:textId="77777777" w:rsidR="003D382B" w:rsidRPr="00EE34AD" w:rsidRDefault="003D382B" w:rsidP="00EE34AD"/>
        </w:tc>
      </w:tr>
      <w:tr w:rsidR="003D382B" w:rsidRPr="00EE34AD" w14:paraId="5E10B120" w14:textId="77777777" w:rsidTr="006308A6">
        <w:tc>
          <w:tcPr>
            <w:tcW w:w="263" w:type="pct"/>
            <w:tcBorders>
              <w:top w:val="single" w:sz="4" w:space="0" w:color="auto"/>
              <w:left w:val="single" w:sz="12" w:space="0" w:color="auto"/>
              <w:right w:val="single" w:sz="4" w:space="0" w:color="auto"/>
            </w:tcBorders>
            <w:shd w:val="clear" w:color="auto" w:fill="auto"/>
          </w:tcPr>
          <w:p w14:paraId="5E10B115" w14:textId="77777777" w:rsidR="003D382B" w:rsidRPr="006301CE" w:rsidRDefault="003D38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16" w14:textId="77777777" w:rsidR="003D382B" w:rsidRPr="00D14578" w:rsidRDefault="003D382B" w:rsidP="0031768D">
            <w:r w:rsidRPr="00D14578">
              <w:t>maintain radio listening watch and interpret transmissions to determine traffic location and intentions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17" w14:textId="77777777" w:rsidR="003D382B" w:rsidRPr="00050C87" w:rsidRDefault="003D382B" w:rsidP="00413538">
            <w:pPr>
              <w:jc w:val="center"/>
              <w:rPr>
                <w:b/>
                <w:color w:val="FF0000"/>
              </w:rPr>
            </w:pPr>
          </w:p>
        </w:tc>
        <w:tc>
          <w:tcPr>
            <w:tcW w:w="148" w:type="pct"/>
            <w:tcBorders>
              <w:left w:val="single" w:sz="8" w:space="0" w:color="auto"/>
            </w:tcBorders>
            <w:shd w:val="clear" w:color="auto" w:fill="auto"/>
          </w:tcPr>
          <w:p w14:paraId="5E10B118" w14:textId="77777777" w:rsidR="003D382B" w:rsidRPr="0082545C" w:rsidRDefault="003D382B" w:rsidP="00E63E8C">
            <w:pPr>
              <w:jc w:val="center"/>
              <w:rPr>
                <w:b/>
                <w:color w:val="C00000"/>
              </w:rPr>
            </w:pPr>
            <w:r w:rsidRPr="0082545C">
              <w:rPr>
                <w:b/>
                <w:color w:val="C00000"/>
              </w:rPr>
              <w:t>2</w:t>
            </w:r>
          </w:p>
        </w:tc>
        <w:tc>
          <w:tcPr>
            <w:tcW w:w="148" w:type="pct"/>
            <w:gridSpan w:val="2"/>
            <w:shd w:val="clear" w:color="auto" w:fill="auto"/>
          </w:tcPr>
          <w:p w14:paraId="5E10B119" w14:textId="77777777" w:rsidR="003D382B" w:rsidRPr="0082545C" w:rsidRDefault="003D382B" w:rsidP="00E3491A">
            <w:pPr>
              <w:jc w:val="center"/>
              <w:rPr>
                <w:b/>
                <w:color w:val="C00000"/>
              </w:rPr>
            </w:pPr>
            <w:r w:rsidRPr="0082545C">
              <w:rPr>
                <w:b/>
                <w:color w:val="C00000"/>
              </w:rPr>
              <w:t>2</w:t>
            </w:r>
          </w:p>
        </w:tc>
        <w:tc>
          <w:tcPr>
            <w:tcW w:w="148" w:type="pct"/>
            <w:shd w:val="clear" w:color="auto" w:fill="B6DDE8" w:themeFill="accent5" w:themeFillTint="66"/>
          </w:tcPr>
          <w:p w14:paraId="5E10B11A" w14:textId="77777777" w:rsidR="003D382B" w:rsidRPr="00EE34AD" w:rsidRDefault="003D382B" w:rsidP="00EE34AD"/>
        </w:tc>
        <w:tc>
          <w:tcPr>
            <w:tcW w:w="148" w:type="pct"/>
            <w:shd w:val="clear" w:color="auto" w:fill="auto"/>
          </w:tcPr>
          <w:p w14:paraId="5E10B11B" w14:textId="77777777" w:rsidR="003D382B" w:rsidRPr="0082545C" w:rsidRDefault="003D382B" w:rsidP="00C618C9">
            <w:pPr>
              <w:jc w:val="center"/>
              <w:rPr>
                <w:b/>
                <w:color w:val="C00000"/>
              </w:rPr>
            </w:pPr>
            <w:r w:rsidRPr="0082545C">
              <w:rPr>
                <w:b/>
                <w:color w:val="C00000"/>
              </w:rPr>
              <w:t>1</w:t>
            </w:r>
          </w:p>
        </w:tc>
        <w:tc>
          <w:tcPr>
            <w:tcW w:w="148" w:type="pct"/>
            <w:shd w:val="clear" w:color="auto" w:fill="auto"/>
          </w:tcPr>
          <w:p w14:paraId="5E10B11C" w14:textId="77777777" w:rsidR="003D382B" w:rsidRPr="0082545C" w:rsidRDefault="003D382B" w:rsidP="00C618C9">
            <w:pPr>
              <w:jc w:val="center"/>
              <w:rPr>
                <w:b/>
                <w:color w:val="C00000"/>
              </w:rPr>
            </w:pPr>
            <w:r w:rsidRPr="0082545C">
              <w:rPr>
                <w:b/>
                <w:color w:val="C00000"/>
              </w:rPr>
              <w:t>1</w:t>
            </w:r>
          </w:p>
        </w:tc>
        <w:tc>
          <w:tcPr>
            <w:tcW w:w="148" w:type="pct"/>
            <w:shd w:val="clear" w:color="auto" w:fill="B6DDE8" w:themeFill="accent5" w:themeFillTint="66"/>
          </w:tcPr>
          <w:p w14:paraId="5E10B11D" w14:textId="77777777" w:rsidR="003D382B" w:rsidRPr="00EE34AD" w:rsidRDefault="003D382B" w:rsidP="00EE34AD"/>
        </w:tc>
        <w:tc>
          <w:tcPr>
            <w:tcW w:w="149" w:type="pct"/>
            <w:tcBorders>
              <w:right w:val="single" w:sz="12" w:space="0" w:color="auto"/>
            </w:tcBorders>
            <w:shd w:val="clear" w:color="auto" w:fill="auto"/>
          </w:tcPr>
          <w:p w14:paraId="5E10B11E" w14:textId="77777777" w:rsidR="003D382B" w:rsidRPr="00EE34AD" w:rsidRDefault="003D382B" w:rsidP="00EE34AD"/>
        </w:tc>
        <w:tc>
          <w:tcPr>
            <w:tcW w:w="264" w:type="pct"/>
            <w:tcBorders>
              <w:left w:val="single" w:sz="12" w:space="0" w:color="auto"/>
              <w:right w:val="single" w:sz="12" w:space="0" w:color="auto"/>
            </w:tcBorders>
            <w:shd w:val="clear" w:color="auto" w:fill="auto"/>
          </w:tcPr>
          <w:p w14:paraId="5E10B11F" w14:textId="77777777" w:rsidR="003D382B" w:rsidRPr="00EE34AD" w:rsidRDefault="003D382B" w:rsidP="00EE34AD"/>
        </w:tc>
      </w:tr>
      <w:tr w:rsidR="003D382B" w:rsidRPr="00EE34AD" w14:paraId="5E10B12C" w14:textId="77777777" w:rsidTr="006308A6">
        <w:tc>
          <w:tcPr>
            <w:tcW w:w="263" w:type="pct"/>
            <w:tcBorders>
              <w:top w:val="single" w:sz="4" w:space="0" w:color="auto"/>
              <w:left w:val="single" w:sz="12" w:space="0" w:color="auto"/>
              <w:right w:val="single" w:sz="4" w:space="0" w:color="auto"/>
            </w:tcBorders>
            <w:shd w:val="clear" w:color="auto" w:fill="auto"/>
          </w:tcPr>
          <w:p w14:paraId="5E10B121" w14:textId="77777777" w:rsidR="003D382B" w:rsidRPr="006301CE" w:rsidRDefault="003D38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22" w14:textId="77777777" w:rsidR="003D382B" w:rsidRPr="00D14578" w:rsidRDefault="003D382B" w:rsidP="0031768D">
            <w:r w:rsidRPr="00D14578">
              <w:t>perform airspace-cleared procedure before commencing any manoeuvre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23" w14:textId="77777777" w:rsidR="003D382B" w:rsidRPr="00050C87" w:rsidRDefault="003D382B" w:rsidP="00413538">
            <w:pPr>
              <w:jc w:val="center"/>
              <w:rPr>
                <w:b/>
                <w:color w:val="FF0000"/>
              </w:rPr>
            </w:pPr>
          </w:p>
        </w:tc>
        <w:tc>
          <w:tcPr>
            <w:tcW w:w="148" w:type="pct"/>
            <w:tcBorders>
              <w:left w:val="single" w:sz="8" w:space="0" w:color="auto"/>
            </w:tcBorders>
            <w:shd w:val="clear" w:color="auto" w:fill="auto"/>
          </w:tcPr>
          <w:p w14:paraId="5E10B124" w14:textId="77777777" w:rsidR="003D382B" w:rsidRPr="0082545C" w:rsidRDefault="003D382B" w:rsidP="00E63E8C">
            <w:pPr>
              <w:jc w:val="center"/>
              <w:rPr>
                <w:b/>
                <w:color w:val="C00000"/>
              </w:rPr>
            </w:pPr>
            <w:r w:rsidRPr="0082545C">
              <w:rPr>
                <w:b/>
                <w:color w:val="C00000"/>
              </w:rPr>
              <w:t>2</w:t>
            </w:r>
          </w:p>
        </w:tc>
        <w:tc>
          <w:tcPr>
            <w:tcW w:w="148" w:type="pct"/>
            <w:gridSpan w:val="2"/>
            <w:shd w:val="clear" w:color="auto" w:fill="auto"/>
          </w:tcPr>
          <w:p w14:paraId="5E10B125" w14:textId="77777777" w:rsidR="003D382B" w:rsidRPr="0082545C" w:rsidRDefault="003D382B" w:rsidP="00E3491A">
            <w:pPr>
              <w:jc w:val="center"/>
              <w:rPr>
                <w:b/>
                <w:color w:val="C00000"/>
              </w:rPr>
            </w:pPr>
            <w:r w:rsidRPr="0082545C">
              <w:rPr>
                <w:b/>
                <w:color w:val="C00000"/>
              </w:rPr>
              <w:t>2</w:t>
            </w:r>
          </w:p>
        </w:tc>
        <w:tc>
          <w:tcPr>
            <w:tcW w:w="148" w:type="pct"/>
            <w:shd w:val="clear" w:color="auto" w:fill="B6DDE8" w:themeFill="accent5" w:themeFillTint="66"/>
          </w:tcPr>
          <w:p w14:paraId="5E10B126" w14:textId="77777777" w:rsidR="003D382B" w:rsidRPr="00EE34AD" w:rsidRDefault="003D382B" w:rsidP="00EE34AD"/>
        </w:tc>
        <w:tc>
          <w:tcPr>
            <w:tcW w:w="148" w:type="pct"/>
            <w:shd w:val="clear" w:color="auto" w:fill="auto"/>
          </w:tcPr>
          <w:p w14:paraId="5E10B127" w14:textId="77777777" w:rsidR="003D382B" w:rsidRPr="0082545C" w:rsidRDefault="003D382B" w:rsidP="00C618C9">
            <w:pPr>
              <w:jc w:val="center"/>
              <w:rPr>
                <w:b/>
                <w:color w:val="C00000"/>
              </w:rPr>
            </w:pPr>
            <w:r w:rsidRPr="0082545C">
              <w:rPr>
                <w:b/>
                <w:color w:val="C00000"/>
              </w:rPr>
              <w:t>1</w:t>
            </w:r>
          </w:p>
        </w:tc>
        <w:tc>
          <w:tcPr>
            <w:tcW w:w="148" w:type="pct"/>
            <w:shd w:val="clear" w:color="auto" w:fill="auto"/>
          </w:tcPr>
          <w:p w14:paraId="5E10B128" w14:textId="77777777" w:rsidR="003D382B" w:rsidRPr="0082545C" w:rsidRDefault="003D382B" w:rsidP="00C618C9">
            <w:pPr>
              <w:jc w:val="center"/>
              <w:rPr>
                <w:b/>
                <w:color w:val="C00000"/>
              </w:rPr>
            </w:pPr>
            <w:r w:rsidRPr="0082545C">
              <w:rPr>
                <w:b/>
                <w:color w:val="C00000"/>
              </w:rPr>
              <w:t>1</w:t>
            </w:r>
          </w:p>
        </w:tc>
        <w:tc>
          <w:tcPr>
            <w:tcW w:w="148" w:type="pct"/>
            <w:shd w:val="clear" w:color="auto" w:fill="B6DDE8" w:themeFill="accent5" w:themeFillTint="66"/>
          </w:tcPr>
          <w:p w14:paraId="5E10B129" w14:textId="77777777" w:rsidR="003D382B" w:rsidRPr="00EE34AD" w:rsidRDefault="003D382B" w:rsidP="00EE34AD"/>
        </w:tc>
        <w:tc>
          <w:tcPr>
            <w:tcW w:w="149" w:type="pct"/>
            <w:tcBorders>
              <w:right w:val="single" w:sz="12" w:space="0" w:color="auto"/>
            </w:tcBorders>
            <w:shd w:val="clear" w:color="auto" w:fill="auto"/>
          </w:tcPr>
          <w:p w14:paraId="5E10B12A" w14:textId="77777777" w:rsidR="003D382B" w:rsidRPr="00EE34AD" w:rsidRDefault="003D382B" w:rsidP="00EE34AD"/>
        </w:tc>
        <w:tc>
          <w:tcPr>
            <w:tcW w:w="264" w:type="pct"/>
            <w:tcBorders>
              <w:left w:val="single" w:sz="12" w:space="0" w:color="auto"/>
              <w:right w:val="single" w:sz="12" w:space="0" w:color="auto"/>
            </w:tcBorders>
            <w:shd w:val="clear" w:color="auto" w:fill="auto"/>
          </w:tcPr>
          <w:p w14:paraId="5E10B12B" w14:textId="77777777" w:rsidR="003D382B" w:rsidRPr="00EE34AD" w:rsidRDefault="003D382B" w:rsidP="00EE34AD"/>
        </w:tc>
      </w:tr>
      <w:tr w:rsidR="00C76C4B" w:rsidRPr="00C31B0D" w14:paraId="5E10B13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12D" w14:textId="77777777" w:rsidR="00C76C4B" w:rsidRDefault="00C76C4B" w:rsidP="0031768D">
            <w:pPr>
              <w:pStyle w:val="Element"/>
            </w:pPr>
            <w:r>
              <w:lastRenderedPageBreak/>
              <w:t>NTS1.2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12E" w14:textId="77777777" w:rsidR="00C76C4B" w:rsidRPr="00946041" w:rsidRDefault="00C76C4B" w:rsidP="0031768D">
            <w:pPr>
              <w:pStyle w:val="Heading3"/>
            </w:pPr>
            <w:r>
              <w:t>Maintain situational awareness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12F" w14:textId="77777777" w:rsidR="00C76C4B" w:rsidRPr="00C31B0D" w:rsidRDefault="00C76C4B" w:rsidP="0076525D"/>
        </w:tc>
        <w:tc>
          <w:tcPr>
            <w:tcW w:w="148" w:type="pct"/>
            <w:tcBorders>
              <w:left w:val="single" w:sz="8" w:space="0" w:color="auto"/>
            </w:tcBorders>
            <w:shd w:val="clear" w:color="auto" w:fill="FDE9D9" w:themeFill="accent6" w:themeFillTint="33"/>
          </w:tcPr>
          <w:p w14:paraId="5E10B130" w14:textId="77777777" w:rsidR="00C76C4B" w:rsidRPr="00C31B0D" w:rsidRDefault="00C76C4B" w:rsidP="0076525D"/>
        </w:tc>
        <w:tc>
          <w:tcPr>
            <w:tcW w:w="148" w:type="pct"/>
            <w:gridSpan w:val="2"/>
            <w:shd w:val="clear" w:color="auto" w:fill="FDE9D9" w:themeFill="accent6" w:themeFillTint="33"/>
          </w:tcPr>
          <w:p w14:paraId="5E10B131" w14:textId="77777777" w:rsidR="00C76C4B" w:rsidRPr="00C31B0D" w:rsidRDefault="00C76C4B" w:rsidP="0076525D"/>
        </w:tc>
        <w:tc>
          <w:tcPr>
            <w:tcW w:w="148" w:type="pct"/>
            <w:shd w:val="clear" w:color="auto" w:fill="FDE9D9" w:themeFill="accent6" w:themeFillTint="33"/>
          </w:tcPr>
          <w:p w14:paraId="5E10B132" w14:textId="77777777" w:rsidR="00C76C4B" w:rsidRPr="00C31B0D" w:rsidRDefault="00C76C4B" w:rsidP="0076525D"/>
        </w:tc>
        <w:tc>
          <w:tcPr>
            <w:tcW w:w="148" w:type="pct"/>
            <w:shd w:val="clear" w:color="auto" w:fill="FDE9D9" w:themeFill="accent6" w:themeFillTint="33"/>
          </w:tcPr>
          <w:p w14:paraId="5E10B133" w14:textId="77777777" w:rsidR="00C76C4B" w:rsidRPr="00C31B0D" w:rsidRDefault="00C76C4B" w:rsidP="0076525D"/>
        </w:tc>
        <w:tc>
          <w:tcPr>
            <w:tcW w:w="148" w:type="pct"/>
            <w:shd w:val="clear" w:color="auto" w:fill="FDE9D9" w:themeFill="accent6" w:themeFillTint="33"/>
          </w:tcPr>
          <w:p w14:paraId="5E10B134" w14:textId="77777777" w:rsidR="00C76C4B" w:rsidRPr="00C31B0D" w:rsidRDefault="00C76C4B" w:rsidP="0076525D"/>
        </w:tc>
        <w:tc>
          <w:tcPr>
            <w:tcW w:w="148" w:type="pct"/>
            <w:shd w:val="clear" w:color="auto" w:fill="FDE9D9" w:themeFill="accent6" w:themeFillTint="33"/>
          </w:tcPr>
          <w:p w14:paraId="5E10B135" w14:textId="77777777" w:rsidR="00C76C4B" w:rsidRPr="00C31B0D" w:rsidRDefault="00C76C4B" w:rsidP="0076525D"/>
        </w:tc>
        <w:tc>
          <w:tcPr>
            <w:tcW w:w="149" w:type="pct"/>
            <w:tcBorders>
              <w:right w:val="single" w:sz="12" w:space="0" w:color="auto"/>
            </w:tcBorders>
            <w:shd w:val="clear" w:color="auto" w:fill="FDE9D9" w:themeFill="accent6" w:themeFillTint="33"/>
          </w:tcPr>
          <w:p w14:paraId="5E10B136" w14:textId="77777777" w:rsidR="00C76C4B" w:rsidRPr="00C31B0D" w:rsidRDefault="00C76C4B" w:rsidP="0076525D"/>
        </w:tc>
        <w:tc>
          <w:tcPr>
            <w:tcW w:w="264" w:type="pct"/>
            <w:tcBorders>
              <w:left w:val="single" w:sz="12" w:space="0" w:color="auto"/>
              <w:right w:val="single" w:sz="12" w:space="0" w:color="auto"/>
            </w:tcBorders>
            <w:shd w:val="clear" w:color="auto" w:fill="auto"/>
          </w:tcPr>
          <w:p w14:paraId="5E10B137" w14:textId="77777777" w:rsidR="00C76C4B" w:rsidRPr="00C31B0D" w:rsidRDefault="00C76C4B" w:rsidP="0076525D"/>
        </w:tc>
      </w:tr>
      <w:tr w:rsidR="0068552B" w:rsidRPr="00EE34AD" w14:paraId="5E10B144" w14:textId="77777777" w:rsidTr="006308A6">
        <w:tc>
          <w:tcPr>
            <w:tcW w:w="263" w:type="pct"/>
            <w:tcBorders>
              <w:top w:val="single" w:sz="4" w:space="0" w:color="auto"/>
              <w:left w:val="single" w:sz="12" w:space="0" w:color="auto"/>
              <w:right w:val="single" w:sz="4" w:space="0" w:color="auto"/>
            </w:tcBorders>
            <w:shd w:val="clear" w:color="auto" w:fill="auto"/>
          </w:tcPr>
          <w:p w14:paraId="5E10B139" w14:textId="77777777" w:rsidR="0068552B" w:rsidRPr="00CB69C0" w:rsidRDefault="006855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3A" w14:textId="77777777" w:rsidR="0068552B" w:rsidRPr="006C6193" w:rsidRDefault="0068552B" w:rsidP="0031768D">
            <w:r w:rsidRPr="006C6193">
              <w:t>monitor all aircraft systems using a systematic scan technique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3B" w14:textId="77777777" w:rsidR="0068552B" w:rsidRPr="00413538" w:rsidRDefault="0068552B" w:rsidP="00E63E8C">
            <w:pPr>
              <w:jc w:val="center"/>
              <w:rPr>
                <w:color w:val="FF0000"/>
              </w:rPr>
            </w:pPr>
          </w:p>
        </w:tc>
        <w:tc>
          <w:tcPr>
            <w:tcW w:w="148" w:type="pct"/>
            <w:tcBorders>
              <w:left w:val="single" w:sz="8" w:space="0" w:color="auto"/>
            </w:tcBorders>
            <w:shd w:val="clear" w:color="auto" w:fill="auto"/>
          </w:tcPr>
          <w:p w14:paraId="5E10B13C" w14:textId="77777777" w:rsidR="0068552B" w:rsidRPr="0082545C" w:rsidRDefault="0068552B" w:rsidP="00E63E8C">
            <w:pPr>
              <w:jc w:val="center"/>
              <w:rPr>
                <w:b/>
                <w:color w:val="C00000"/>
              </w:rPr>
            </w:pPr>
            <w:r w:rsidRPr="0082545C">
              <w:rPr>
                <w:b/>
                <w:color w:val="C00000"/>
              </w:rPr>
              <w:t>2</w:t>
            </w:r>
          </w:p>
        </w:tc>
        <w:tc>
          <w:tcPr>
            <w:tcW w:w="148" w:type="pct"/>
            <w:gridSpan w:val="2"/>
            <w:shd w:val="clear" w:color="auto" w:fill="auto"/>
          </w:tcPr>
          <w:p w14:paraId="5E10B13D" w14:textId="77777777" w:rsidR="0068552B" w:rsidRPr="0082545C" w:rsidRDefault="0068552B" w:rsidP="00E63E8C">
            <w:pPr>
              <w:jc w:val="center"/>
              <w:rPr>
                <w:b/>
                <w:color w:val="C00000"/>
              </w:rPr>
            </w:pPr>
            <w:r w:rsidRPr="0082545C">
              <w:rPr>
                <w:b/>
                <w:color w:val="C00000"/>
              </w:rPr>
              <w:t>2</w:t>
            </w:r>
          </w:p>
        </w:tc>
        <w:tc>
          <w:tcPr>
            <w:tcW w:w="148" w:type="pct"/>
            <w:shd w:val="clear" w:color="auto" w:fill="B6DDE8" w:themeFill="accent5" w:themeFillTint="66"/>
          </w:tcPr>
          <w:p w14:paraId="5E10B13E" w14:textId="77777777" w:rsidR="0068552B" w:rsidRPr="00EE34AD" w:rsidRDefault="0068552B" w:rsidP="0031768D"/>
        </w:tc>
        <w:tc>
          <w:tcPr>
            <w:tcW w:w="148" w:type="pct"/>
            <w:shd w:val="clear" w:color="auto" w:fill="auto"/>
          </w:tcPr>
          <w:p w14:paraId="5E10B13F" w14:textId="77777777" w:rsidR="0068552B" w:rsidRPr="0082545C" w:rsidRDefault="0068552B" w:rsidP="00C618C9">
            <w:pPr>
              <w:jc w:val="center"/>
              <w:rPr>
                <w:b/>
                <w:color w:val="C00000"/>
              </w:rPr>
            </w:pPr>
            <w:r w:rsidRPr="0082545C">
              <w:rPr>
                <w:b/>
                <w:color w:val="C00000"/>
              </w:rPr>
              <w:t>1</w:t>
            </w:r>
          </w:p>
        </w:tc>
        <w:tc>
          <w:tcPr>
            <w:tcW w:w="148" w:type="pct"/>
            <w:shd w:val="clear" w:color="auto" w:fill="auto"/>
          </w:tcPr>
          <w:p w14:paraId="5E10B140" w14:textId="77777777" w:rsidR="0068552B" w:rsidRPr="0082545C" w:rsidRDefault="0068552B" w:rsidP="00C618C9">
            <w:pPr>
              <w:jc w:val="center"/>
              <w:rPr>
                <w:b/>
                <w:color w:val="C00000"/>
              </w:rPr>
            </w:pPr>
            <w:r w:rsidRPr="0082545C">
              <w:rPr>
                <w:b/>
                <w:color w:val="C00000"/>
              </w:rPr>
              <w:t>1</w:t>
            </w:r>
          </w:p>
        </w:tc>
        <w:tc>
          <w:tcPr>
            <w:tcW w:w="148" w:type="pct"/>
            <w:shd w:val="clear" w:color="auto" w:fill="B6DDE8" w:themeFill="accent5" w:themeFillTint="66"/>
          </w:tcPr>
          <w:p w14:paraId="5E10B141" w14:textId="77777777" w:rsidR="0068552B" w:rsidRPr="00EE34AD" w:rsidRDefault="0068552B" w:rsidP="0031768D"/>
        </w:tc>
        <w:tc>
          <w:tcPr>
            <w:tcW w:w="149" w:type="pct"/>
            <w:tcBorders>
              <w:right w:val="single" w:sz="12" w:space="0" w:color="auto"/>
            </w:tcBorders>
            <w:shd w:val="clear" w:color="auto" w:fill="auto"/>
          </w:tcPr>
          <w:p w14:paraId="5E10B142" w14:textId="77777777" w:rsidR="0068552B" w:rsidRPr="00EE34AD" w:rsidRDefault="0068552B" w:rsidP="0031768D"/>
        </w:tc>
        <w:tc>
          <w:tcPr>
            <w:tcW w:w="264" w:type="pct"/>
            <w:tcBorders>
              <w:left w:val="single" w:sz="12" w:space="0" w:color="auto"/>
              <w:right w:val="single" w:sz="12" w:space="0" w:color="auto"/>
            </w:tcBorders>
            <w:shd w:val="clear" w:color="auto" w:fill="auto"/>
          </w:tcPr>
          <w:p w14:paraId="5E10B143" w14:textId="77777777" w:rsidR="0068552B" w:rsidRPr="00EE34AD" w:rsidRDefault="0068552B" w:rsidP="0031768D"/>
        </w:tc>
      </w:tr>
      <w:tr w:rsidR="0068552B" w:rsidRPr="00EE34AD" w14:paraId="5E10B150" w14:textId="77777777" w:rsidTr="006308A6">
        <w:tc>
          <w:tcPr>
            <w:tcW w:w="263" w:type="pct"/>
            <w:tcBorders>
              <w:top w:val="single" w:sz="4" w:space="0" w:color="auto"/>
              <w:left w:val="single" w:sz="12" w:space="0" w:color="auto"/>
              <w:right w:val="single" w:sz="4" w:space="0" w:color="auto"/>
            </w:tcBorders>
            <w:shd w:val="clear" w:color="auto" w:fill="auto"/>
          </w:tcPr>
          <w:p w14:paraId="5E10B145" w14:textId="77777777" w:rsidR="0068552B" w:rsidRPr="00CB69C0" w:rsidRDefault="006855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46" w14:textId="77777777" w:rsidR="0068552B" w:rsidRPr="006C6193" w:rsidRDefault="0068552B" w:rsidP="0031768D">
            <w:r w:rsidRPr="006C6193">
              <w:t>collect information to facilitate ongoing system management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47" w14:textId="77777777" w:rsidR="0068552B" w:rsidRPr="00413538" w:rsidRDefault="0068552B" w:rsidP="00E63E8C">
            <w:pPr>
              <w:jc w:val="center"/>
              <w:rPr>
                <w:color w:val="FF0000"/>
              </w:rPr>
            </w:pPr>
          </w:p>
        </w:tc>
        <w:tc>
          <w:tcPr>
            <w:tcW w:w="148" w:type="pct"/>
            <w:tcBorders>
              <w:left w:val="single" w:sz="8" w:space="0" w:color="auto"/>
            </w:tcBorders>
            <w:shd w:val="clear" w:color="auto" w:fill="auto"/>
          </w:tcPr>
          <w:p w14:paraId="5E10B148" w14:textId="77777777" w:rsidR="0068552B" w:rsidRPr="0082545C" w:rsidRDefault="0068552B" w:rsidP="00E63E8C">
            <w:pPr>
              <w:jc w:val="center"/>
              <w:rPr>
                <w:b/>
                <w:color w:val="C00000"/>
              </w:rPr>
            </w:pPr>
            <w:r w:rsidRPr="0082545C">
              <w:rPr>
                <w:b/>
                <w:color w:val="C00000"/>
              </w:rPr>
              <w:t>2</w:t>
            </w:r>
          </w:p>
        </w:tc>
        <w:tc>
          <w:tcPr>
            <w:tcW w:w="148" w:type="pct"/>
            <w:gridSpan w:val="2"/>
            <w:shd w:val="clear" w:color="auto" w:fill="auto"/>
          </w:tcPr>
          <w:p w14:paraId="5E10B149" w14:textId="77777777" w:rsidR="0068552B" w:rsidRPr="0082545C" w:rsidRDefault="0068552B" w:rsidP="00E63E8C">
            <w:pPr>
              <w:jc w:val="center"/>
              <w:rPr>
                <w:b/>
                <w:color w:val="C00000"/>
              </w:rPr>
            </w:pPr>
            <w:r w:rsidRPr="0082545C">
              <w:rPr>
                <w:b/>
                <w:color w:val="C00000"/>
              </w:rPr>
              <w:t>2</w:t>
            </w:r>
          </w:p>
        </w:tc>
        <w:tc>
          <w:tcPr>
            <w:tcW w:w="148" w:type="pct"/>
            <w:shd w:val="clear" w:color="auto" w:fill="B6DDE8" w:themeFill="accent5" w:themeFillTint="66"/>
          </w:tcPr>
          <w:p w14:paraId="5E10B14A" w14:textId="77777777" w:rsidR="0068552B" w:rsidRPr="00EE34AD" w:rsidRDefault="0068552B" w:rsidP="0031768D"/>
        </w:tc>
        <w:tc>
          <w:tcPr>
            <w:tcW w:w="148" w:type="pct"/>
            <w:shd w:val="clear" w:color="auto" w:fill="auto"/>
          </w:tcPr>
          <w:p w14:paraId="5E10B14B" w14:textId="77777777" w:rsidR="0068552B" w:rsidRPr="0082545C" w:rsidRDefault="0068552B" w:rsidP="00C618C9">
            <w:pPr>
              <w:jc w:val="center"/>
              <w:rPr>
                <w:b/>
                <w:color w:val="C00000"/>
              </w:rPr>
            </w:pPr>
            <w:r w:rsidRPr="0082545C">
              <w:rPr>
                <w:b/>
                <w:color w:val="C00000"/>
              </w:rPr>
              <w:t>1</w:t>
            </w:r>
          </w:p>
        </w:tc>
        <w:tc>
          <w:tcPr>
            <w:tcW w:w="148" w:type="pct"/>
            <w:shd w:val="clear" w:color="auto" w:fill="auto"/>
          </w:tcPr>
          <w:p w14:paraId="5E10B14C" w14:textId="77777777" w:rsidR="0068552B" w:rsidRPr="0082545C" w:rsidRDefault="0068552B" w:rsidP="00C618C9">
            <w:pPr>
              <w:jc w:val="center"/>
              <w:rPr>
                <w:b/>
                <w:color w:val="C00000"/>
              </w:rPr>
            </w:pPr>
            <w:r w:rsidRPr="0082545C">
              <w:rPr>
                <w:b/>
                <w:color w:val="C00000"/>
              </w:rPr>
              <w:t>1</w:t>
            </w:r>
          </w:p>
        </w:tc>
        <w:tc>
          <w:tcPr>
            <w:tcW w:w="148" w:type="pct"/>
            <w:shd w:val="clear" w:color="auto" w:fill="B6DDE8" w:themeFill="accent5" w:themeFillTint="66"/>
          </w:tcPr>
          <w:p w14:paraId="5E10B14D" w14:textId="77777777" w:rsidR="0068552B" w:rsidRPr="00EE34AD" w:rsidRDefault="0068552B" w:rsidP="0031768D"/>
        </w:tc>
        <w:tc>
          <w:tcPr>
            <w:tcW w:w="149" w:type="pct"/>
            <w:tcBorders>
              <w:right w:val="single" w:sz="12" w:space="0" w:color="auto"/>
            </w:tcBorders>
            <w:shd w:val="clear" w:color="auto" w:fill="auto"/>
          </w:tcPr>
          <w:p w14:paraId="5E10B14E" w14:textId="77777777" w:rsidR="0068552B" w:rsidRPr="00EE34AD" w:rsidRDefault="0068552B" w:rsidP="0031768D"/>
        </w:tc>
        <w:tc>
          <w:tcPr>
            <w:tcW w:w="264" w:type="pct"/>
            <w:tcBorders>
              <w:left w:val="single" w:sz="12" w:space="0" w:color="auto"/>
              <w:right w:val="single" w:sz="12" w:space="0" w:color="auto"/>
            </w:tcBorders>
            <w:shd w:val="clear" w:color="auto" w:fill="auto"/>
          </w:tcPr>
          <w:p w14:paraId="5E10B14F" w14:textId="77777777" w:rsidR="0068552B" w:rsidRPr="00EE34AD" w:rsidRDefault="0068552B" w:rsidP="0031768D"/>
        </w:tc>
      </w:tr>
      <w:tr w:rsidR="0068552B" w:rsidRPr="00EE34AD" w14:paraId="5E10B15C" w14:textId="77777777" w:rsidTr="006308A6">
        <w:tc>
          <w:tcPr>
            <w:tcW w:w="263" w:type="pct"/>
            <w:tcBorders>
              <w:top w:val="single" w:sz="4" w:space="0" w:color="auto"/>
              <w:left w:val="single" w:sz="12" w:space="0" w:color="auto"/>
              <w:right w:val="single" w:sz="4" w:space="0" w:color="auto"/>
            </w:tcBorders>
            <w:shd w:val="clear" w:color="auto" w:fill="auto"/>
          </w:tcPr>
          <w:p w14:paraId="5E10B151" w14:textId="77777777" w:rsidR="0068552B" w:rsidRPr="00CB69C0" w:rsidRDefault="006855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52" w14:textId="77777777" w:rsidR="0068552B" w:rsidRPr="006C6193" w:rsidRDefault="0068552B" w:rsidP="0031768D">
            <w:r w:rsidRPr="006C6193">
              <w:t>monitor flight environment for deviations from planned operations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53" w14:textId="77777777" w:rsidR="0068552B" w:rsidRPr="00413538" w:rsidRDefault="0068552B" w:rsidP="00E63E8C">
            <w:pPr>
              <w:jc w:val="center"/>
              <w:rPr>
                <w:color w:val="FF0000"/>
              </w:rPr>
            </w:pPr>
          </w:p>
        </w:tc>
        <w:tc>
          <w:tcPr>
            <w:tcW w:w="148" w:type="pct"/>
            <w:tcBorders>
              <w:left w:val="single" w:sz="8" w:space="0" w:color="auto"/>
            </w:tcBorders>
            <w:shd w:val="clear" w:color="auto" w:fill="auto"/>
          </w:tcPr>
          <w:p w14:paraId="5E10B154" w14:textId="77777777" w:rsidR="0068552B" w:rsidRPr="0082545C" w:rsidRDefault="0068552B" w:rsidP="00E63E8C">
            <w:pPr>
              <w:jc w:val="center"/>
              <w:rPr>
                <w:b/>
                <w:color w:val="C00000"/>
              </w:rPr>
            </w:pPr>
            <w:r w:rsidRPr="0082545C">
              <w:rPr>
                <w:b/>
                <w:color w:val="C00000"/>
              </w:rPr>
              <w:t>2</w:t>
            </w:r>
          </w:p>
        </w:tc>
        <w:tc>
          <w:tcPr>
            <w:tcW w:w="148" w:type="pct"/>
            <w:gridSpan w:val="2"/>
            <w:shd w:val="clear" w:color="auto" w:fill="auto"/>
          </w:tcPr>
          <w:p w14:paraId="5E10B155" w14:textId="77777777" w:rsidR="0068552B" w:rsidRPr="0082545C" w:rsidRDefault="0068552B" w:rsidP="00E63E8C">
            <w:pPr>
              <w:jc w:val="center"/>
              <w:rPr>
                <w:b/>
                <w:color w:val="C00000"/>
              </w:rPr>
            </w:pPr>
            <w:r w:rsidRPr="0082545C">
              <w:rPr>
                <w:b/>
                <w:color w:val="C00000"/>
              </w:rPr>
              <w:t>2</w:t>
            </w:r>
          </w:p>
        </w:tc>
        <w:tc>
          <w:tcPr>
            <w:tcW w:w="148" w:type="pct"/>
            <w:shd w:val="clear" w:color="auto" w:fill="B6DDE8" w:themeFill="accent5" w:themeFillTint="66"/>
          </w:tcPr>
          <w:p w14:paraId="5E10B156" w14:textId="77777777" w:rsidR="0068552B" w:rsidRPr="00EE34AD" w:rsidRDefault="0068552B" w:rsidP="0031768D"/>
        </w:tc>
        <w:tc>
          <w:tcPr>
            <w:tcW w:w="148" w:type="pct"/>
            <w:shd w:val="clear" w:color="auto" w:fill="auto"/>
          </w:tcPr>
          <w:p w14:paraId="5E10B157" w14:textId="77777777" w:rsidR="0068552B" w:rsidRPr="0082545C" w:rsidRDefault="0068552B" w:rsidP="00C618C9">
            <w:pPr>
              <w:jc w:val="center"/>
              <w:rPr>
                <w:b/>
                <w:color w:val="C00000"/>
              </w:rPr>
            </w:pPr>
            <w:r w:rsidRPr="0082545C">
              <w:rPr>
                <w:b/>
                <w:color w:val="C00000"/>
              </w:rPr>
              <w:t>1</w:t>
            </w:r>
          </w:p>
        </w:tc>
        <w:tc>
          <w:tcPr>
            <w:tcW w:w="148" w:type="pct"/>
            <w:shd w:val="clear" w:color="auto" w:fill="auto"/>
          </w:tcPr>
          <w:p w14:paraId="5E10B158" w14:textId="77777777" w:rsidR="0068552B" w:rsidRPr="0082545C" w:rsidRDefault="0068552B" w:rsidP="00C618C9">
            <w:pPr>
              <w:jc w:val="center"/>
              <w:rPr>
                <w:b/>
                <w:color w:val="C00000"/>
              </w:rPr>
            </w:pPr>
            <w:r w:rsidRPr="0082545C">
              <w:rPr>
                <w:b/>
                <w:color w:val="C00000"/>
              </w:rPr>
              <w:t>1</w:t>
            </w:r>
          </w:p>
        </w:tc>
        <w:tc>
          <w:tcPr>
            <w:tcW w:w="148" w:type="pct"/>
            <w:shd w:val="clear" w:color="auto" w:fill="B6DDE8" w:themeFill="accent5" w:themeFillTint="66"/>
          </w:tcPr>
          <w:p w14:paraId="5E10B159" w14:textId="77777777" w:rsidR="0068552B" w:rsidRPr="00EE34AD" w:rsidRDefault="0068552B" w:rsidP="0031768D"/>
        </w:tc>
        <w:tc>
          <w:tcPr>
            <w:tcW w:w="149" w:type="pct"/>
            <w:tcBorders>
              <w:right w:val="single" w:sz="12" w:space="0" w:color="auto"/>
            </w:tcBorders>
            <w:shd w:val="clear" w:color="auto" w:fill="auto"/>
          </w:tcPr>
          <w:p w14:paraId="5E10B15A" w14:textId="77777777" w:rsidR="0068552B" w:rsidRPr="00EE34AD" w:rsidRDefault="0068552B" w:rsidP="0031768D"/>
        </w:tc>
        <w:tc>
          <w:tcPr>
            <w:tcW w:w="264" w:type="pct"/>
            <w:tcBorders>
              <w:left w:val="single" w:sz="12" w:space="0" w:color="auto"/>
              <w:right w:val="single" w:sz="12" w:space="0" w:color="auto"/>
            </w:tcBorders>
            <w:shd w:val="clear" w:color="auto" w:fill="auto"/>
          </w:tcPr>
          <w:p w14:paraId="5E10B15B" w14:textId="77777777" w:rsidR="0068552B" w:rsidRPr="00EE34AD" w:rsidRDefault="0068552B" w:rsidP="0031768D"/>
        </w:tc>
      </w:tr>
      <w:tr w:rsidR="0068552B" w:rsidRPr="00EE34AD" w14:paraId="5E10B168" w14:textId="77777777" w:rsidTr="006308A6">
        <w:tc>
          <w:tcPr>
            <w:tcW w:w="263" w:type="pct"/>
            <w:tcBorders>
              <w:top w:val="single" w:sz="4" w:space="0" w:color="auto"/>
              <w:left w:val="single" w:sz="12" w:space="0" w:color="auto"/>
              <w:right w:val="single" w:sz="4" w:space="0" w:color="auto"/>
            </w:tcBorders>
            <w:shd w:val="clear" w:color="auto" w:fill="auto"/>
          </w:tcPr>
          <w:p w14:paraId="5E10B15D" w14:textId="77777777" w:rsidR="0068552B" w:rsidRPr="00CB69C0" w:rsidRDefault="0068552B"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5E" w14:textId="77777777" w:rsidR="0068552B" w:rsidRPr="006C6193" w:rsidRDefault="0068552B" w:rsidP="0031768D">
            <w:r w:rsidRPr="006C6193">
              <w:t>collect flight environment information to update planned operations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5F" w14:textId="77777777" w:rsidR="0068552B" w:rsidRPr="00413538" w:rsidRDefault="0068552B" w:rsidP="00E63E8C">
            <w:pPr>
              <w:jc w:val="center"/>
              <w:rPr>
                <w:color w:val="FF0000"/>
              </w:rPr>
            </w:pPr>
          </w:p>
        </w:tc>
        <w:tc>
          <w:tcPr>
            <w:tcW w:w="148" w:type="pct"/>
            <w:tcBorders>
              <w:left w:val="single" w:sz="8" w:space="0" w:color="auto"/>
            </w:tcBorders>
            <w:shd w:val="clear" w:color="auto" w:fill="auto"/>
          </w:tcPr>
          <w:p w14:paraId="5E10B160" w14:textId="77777777" w:rsidR="0068552B" w:rsidRPr="0082545C" w:rsidRDefault="0068552B" w:rsidP="00E63E8C">
            <w:pPr>
              <w:jc w:val="center"/>
              <w:rPr>
                <w:b/>
                <w:color w:val="C00000"/>
              </w:rPr>
            </w:pPr>
            <w:r w:rsidRPr="0082545C">
              <w:rPr>
                <w:b/>
                <w:color w:val="C00000"/>
              </w:rPr>
              <w:t>2</w:t>
            </w:r>
          </w:p>
        </w:tc>
        <w:tc>
          <w:tcPr>
            <w:tcW w:w="148" w:type="pct"/>
            <w:gridSpan w:val="2"/>
            <w:shd w:val="clear" w:color="auto" w:fill="auto"/>
          </w:tcPr>
          <w:p w14:paraId="5E10B161" w14:textId="77777777" w:rsidR="0068552B" w:rsidRPr="0082545C" w:rsidRDefault="0068552B" w:rsidP="00E63E8C">
            <w:pPr>
              <w:jc w:val="center"/>
              <w:rPr>
                <w:b/>
                <w:color w:val="C00000"/>
              </w:rPr>
            </w:pPr>
            <w:r w:rsidRPr="0082545C">
              <w:rPr>
                <w:b/>
                <w:color w:val="C00000"/>
              </w:rPr>
              <w:t>2</w:t>
            </w:r>
          </w:p>
        </w:tc>
        <w:tc>
          <w:tcPr>
            <w:tcW w:w="148" w:type="pct"/>
            <w:shd w:val="clear" w:color="auto" w:fill="B6DDE8" w:themeFill="accent5" w:themeFillTint="66"/>
          </w:tcPr>
          <w:p w14:paraId="5E10B162" w14:textId="77777777" w:rsidR="0068552B" w:rsidRPr="00EE34AD" w:rsidRDefault="0068552B" w:rsidP="0031768D"/>
        </w:tc>
        <w:tc>
          <w:tcPr>
            <w:tcW w:w="148" w:type="pct"/>
            <w:shd w:val="clear" w:color="auto" w:fill="auto"/>
          </w:tcPr>
          <w:p w14:paraId="5E10B163" w14:textId="77777777" w:rsidR="0068552B" w:rsidRPr="0082545C" w:rsidRDefault="0068552B" w:rsidP="00C618C9">
            <w:pPr>
              <w:jc w:val="center"/>
              <w:rPr>
                <w:b/>
                <w:color w:val="C00000"/>
              </w:rPr>
            </w:pPr>
            <w:r w:rsidRPr="0082545C">
              <w:rPr>
                <w:b/>
                <w:color w:val="C00000"/>
              </w:rPr>
              <w:t>1</w:t>
            </w:r>
          </w:p>
        </w:tc>
        <w:tc>
          <w:tcPr>
            <w:tcW w:w="148" w:type="pct"/>
            <w:shd w:val="clear" w:color="auto" w:fill="auto"/>
          </w:tcPr>
          <w:p w14:paraId="5E10B164" w14:textId="77777777" w:rsidR="0068552B" w:rsidRPr="0082545C" w:rsidRDefault="0068552B" w:rsidP="00C618C9">
            <w:pPr>
              <w:jc w:val="center"/>
              <w:rPr>
                <w:b/>
                <w:color w:val="C00000"/>
              </w:rPr>
            </w:pPr>
            <w:r w:rsidRPr="0082545C">
              <w:rPr>
                <w:b/>
                <w:color w:val="C00000"/>
              </w:rPr>
              <w:t>1</w:t>
            </w:r>
          </w:p>
        </w:tc>
        <w:tc>
          <w:tcPr>
            <w:tcW w:w="148" w:type="pct"/>
            <w:shd w:val="clear" w:color="auto" w:fill="B6DDE8" w:themeFill="accent5" w:themeFillTint="66"/>
          </w:tcPr>
          <w:p w14:paraId="5E10B165" w14:textId="77777777" w:rsidR="0068552B" w:rsidRPr="00EE34AD" w:rsidRDefault="0068552B" w:rsidP="0031768D"/>
        </w:tc>
        <w:tc>
          <w:tcPr>
            <w:tcW w:w="149" w:type="pct"/>
            <w:tcBorders>
              <w:right w:val="single" w:sz="12" w:space="0" w:color="auto"/>
            </w:tcBorders>
            <w:shd w:val="clear" w:color="auto" w:fill="auto"/>
          </w:tcPr>
          <w:p w14:paraId="5E10B166" w14:textId="77777777" w:rsidR="0068552B" w:rsidRPr="00EE34AD" w:rsidRDefault="0068552B" w:rsidP="0031768D"/>
        </w:tc>
        <w:tc>
          <w:tcPr>
            <w:tcW w:w="264" w:type="pct"/>
            <w:tcBorders>
              <w:left w:val="single" w:sz="12" w:space="0" w:color="auto"/>
              <w:right w:val="single" w:sz="12" w:space="0" w:color="auto"/>
            </w:tcBorders>
            <w:shd w:val="clear" w:color="auto" w:fill="auto"/>
          </w:tcPr>
          <w:p w14:paraId="5E10B167" w14:textId="77777777" w:rsidR="0068552B" w:rsidRPr="00EE34AD" w:rsidRDefault="0068552B" w:rsidP="0031768D"/>
        </w:tc>
      </w:tr>
      <w:tr w:rsidR="00C76C4B" w:rsidRPr="00C31B0D" w14:paraId="5E10B17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169" w14:textId="77777777" w:rsidR="00C76C4B" w:rsidRDefault="00C76C4B" w:rsidP="0031768D">
            <w:pPr>
              <w:pStyle w:val="Element"/>
            </w:pPr>
            <w:r>
              <w:t>NTS1.3</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16A" w14:textId="77777777" w:rsidR="00C76C4B" w:rsidRPr="00946041" w:rsidRDefault="00C76C4B" w:rsidP="0031768D">
            <w:pPr>
              <w:pStyle w:val="Heading3"/>
            </w:pPr>
            <w:r>
              <w:t>Assess situations and make decisions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16B" w14:textId="77777777" w:rsidR="00C76C4B" w:rsidRPr="00C31B0D" w:rsidRDefault="00C76C4B" w:rsidP="0076525D"/>
        </w:tc>
        <w:tc>
          <w:tcPr>
            <w:tcW w:w="148" w:type="pct"/>
            <w:tcBorders>
              <w:left w:val="single" w:sz="8" w:space="0" w:color="auto"/>
            </w:tcBorders>
            <w:shd w:val="clear" w:color="auto" w:fill="FDE9D9" w:themeFill="accent6" w:themeFillTint="33"/>
          </w:tcPr>
          <w:p w14:paraId="5E10B16C" w14:textId="77777777" w:rsidR="00C76C4B" w:rsidRPr="0082545C" w:rsidRDefault="00C76C4B" w:rsidP="0076525D">
            <w:pPr>
              <w:rPr>
                <w:color w:val="C00000"/>
              </w:rPr>
            </w:pPr>
          </w:p>
        </w:tc>
        <w:tc>
          <w:tcPr>
            <w:tcW w:w="148" w:type="pct"/>
            <w:gridSpan w:val="2"/>
            <w:shd w:val="clear" w:color="auto" w:fill="FDE9D9" w:themeFill="accent6" w:themeFillTint="33"/>
          </w:tcPr>
          <w:p w14:paraId="5E10B16D" w14:textId="77777777" w:rsidR="00C76C4B" w:rsidRPr="0082545C" w:rsidRDefault="00C76C4B" w:rsidP="0076525D">
            <w:pPr>
              <w:rPr>
                <w:color w:val="C00000"/>
              </w:rPr>
            </w:pPr>
          </w:p>
        </w:tc>
        <w:tc>
          <w:tcPr>
            <w:tcW w:w="148" w:type="pct"/>
            <w:shd w:val="clear" w:color="auto" w:fill="FDE9D9" w:themeFill="accent6" w:themeFillTint="33"/>
          </w:tcPr>
          <w:p w14:paraId="5E10B16E" w14:textId="77777777" w:rsidR="00C76C4B" w:rsidRPr="00C31B0D" w:rsidRDefault="00C76C4B" w:rsidP="0076525D"/>
        </w:tc>
        <w:tc>
          <w:tcPr>
            <w:tcW w:w="148" w:type="pct"/>
            <w:shd w:val="clear" w:color="auto" w:fill="FDE9D9" w:themeFill="accent6" w:themeFillTint="33"/>
          </w:tcPr>
          <w:p w14:paraId="5E10B16F" w14:textId="77777777" w:rsidR="00C76C4B" w:rsidRPr="0082545C" w:rsidRDefault="00C76C4B" w:rsidP="0076525D">
            <w:pPr>
              <w:rPr>
                <w:color w:val="C00000"/>
              </w:rPr>
            </w:pPr>
          </w:p>
        </w:tc>
        <w:tc>
          <w:tcPr>
            <w:tcW w:w="148" w:type="pct"/>
            <w:shd w:val="clear" w:color="auto" w:fill="FDE9D9" w:themeFill="accent6" w:themeFillTint="33"/>
          </w:tcPr>
          <w:p w14:paraId="5E10B170" w14:textId="77777777" w:rsidR="00C76C4B" w:rsidRPr="0082545C" w:rsidRDefault="00C76C4B" w:rsidP="0076525D">
            <w:pPr>
              <w:rPr>
                <w:color w:val="C00000"/>
              </w:rPr>
            </w:pPr>
          </w:p>
        </w:tc>
        <w:tc>
          <w:tcPr>
            <w:tcW w:w="148" w:type="pct"/>
            <w:shd w:val="clear" w:color="auto" w:fill="FDE9D9" w:themeFill="accent6" w:themeFillTint="33"/>
          </w:tcPr>
          <w:p w14:paraId="5E10B171" w14:textId="77777777" w:rsidR="00C76C4B" w:rsidRPr="00C31B0D" w:rsidRDefault="00C76C4B" w:rsidP="0076525D"/>
        </w:tc>
        <w:tc>
          <w:tcPr>
            <w:tcW w:w="149" w:type="pct"/>
            <w:tcBorders>
              <w:right w:val="single" w:sz="12" w:space="0" w:color="auto"/>
            </w:tcBorders>
            <w:shd w:val="clear" w:color="auto" w:fill="FDE9D9" w:themeFill="accent6" w:themeFillTint="33"/>
          </w:tcPr>
          <w:p w14:paraId="5E10B172" w14:textId="77777777" w:rsidR="00C76C4B" w:rsidRPr="00C31B0D" w:rsidRDefault="00C76C4B" w:rsidP="0076525D"/>
        </w:tc>
        <w:tc>
          <w:tcPr>
            <w:tcW w:w="264" w:type="pct"/>
            <w:tcBorders>
              <w:left w:val="single" w:sz="12" w:space="0" w:color="auto"/>
              <w:right w:val="single" w:sz="12" w:space="0" w:color="auto"/>
            </w:tcBorders>
            <w:shd w:val="clear" w:color="auto" w:fill="auto"/>
          </w:tcPr>
          <w:p w14:paraId="5E10B173" w14:textId="77777777" w:rsidR="00C76C4B" w:rsidRPr="00C31B0D" w:rsidRDefault="00C76C4B" w:rsidP="0076525D"/>
        </w:tc>
      </w:tr>
      <w:tr w:rsidR="0049086F" w:rsidRPr="00EE34AD" w14:paraId="5E10B180" w14:textId="77777777" w:rsidTr="006308A6">
        <w:tc>
          <w:tcPr>
            <w:tcW w:w="263" w:type="pct"/>
            <w:tcBorders>
              <w:top w:val="single" w:sz="4" w:space="0" w:color="auto"/>
              <w:left w:val="single" w:sz="12" w:space="0" w:color="auto"/>
              <w:right w:val="single" w:sz="4" w:space="0" w:color="auto"/>
            </w:tcBorders>
            <w:shd w:val="clear" w:color="auto" w:fill="auto"/>
          </w:tcPr>
          <w:p w14:paraId="5E10B175"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76" w14:textId="77777777" w:rsidR="0049086F" w:rsidRPr="0097749C" w:rsidRDefault="0049086F" w:rsidP="0031768D">
            <w:r w:rsidRPr="0097749C">
              <w:t>identify problems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77" w14:textId="77777777" w:rsidR="0049086F" w:rsidRPr="00EE34AD" w:rsidRDefault="0049086F" w:rsidP="0031768D"/>
        </w:tc>
        <w:tc>
          <w:tcPr>
            <w:tcW w:w="148" w:type="pct"/>
            <w:tcBorders>
              <w:left w:val="single" w:sz="8" w:space="0" w:color="auto"/>
            </w:tcBorders>
            <w:shd w:val="clear" w:color="auto" w:fill="auto"/>
          </w:tcPr>
          <w:p w14:paraId="5E10B178"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79"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7A" w14:textId="77777777" w:rsidR="0049086F" w:rsidRPr="00EE34AD" w:rsidRDefault="0049086F" w:rsidP="0031768D"/>
        </w:tc>
        <w:tc>
          <w:tcPr>
            <w:tcW w:w="148" w:type="pct"/>
            <w:shd w:val="clear" w:color="auto" w:fill="auto"/>
          </w:tcPr>
          <w:p w14:paraId="5E10B17B"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7C"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7D" w14:textId="77777777" w:rsidR="0049086F" w:rsidRPr="00EE34AD" w:rsidRDefault="0049086F" w:rsidP="0031768D"/>
        </w:tc>
        <w:tc>
          <w:tcPr>
            <w:tcW w:w="149" w:type="pct"/>
            <w:tcBorders>
              <w:right w:val="single" w:sz="12" w:space="0" w:color="auto"/>
            </w:tcBorders>
            <w:shd w:val="clear" w:color="auto" w:fill="auto"/>
          </w:tcPr>
          <w:p w14:paraId="5E10B17E"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7F" w14:textId="77777777" w:rsidR="0049086F" w:rsidRPr="00EE34AD" w:rsidRDefault="0049086F" w:rsidP="0031768D"/>
        </w:tc>
      </w:tr>
      <w:tr w:rsidR="0049086F" w:rsidRPr="00EE34AD" w14:paraId="5E10B18C" w14:textId="77777777" w:rsidTr="006308A6">
        <w:tc>
          <w:tcPr>
            <w:tcW w:w="263" w:type="pct"/>
            <w:tcBorders>
              <w:top w:val="single" w:sz="4" w:space="0" w:color="auto"/>
              <w:left w:val="single" w:sz="12" w:space="0" w:color="auto"/>
              <w:right w:val="single" w:sz="4" w:space="0" w:color="auto"/>
            </w:tcBorders>
            <w:shd w:val="clear" w:color="auto" w:fill="auto"/>
          </w:tcPr>
          <w:p w14:paraId="5E10B181"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82" w14:textId="77777777" w:rsidR="0049086F" w:rsidRPr="0097749C" w:rsidRDefault="0049086F" w:rsidP="0031768D">
            <w:r w:rsidRPr="0097749C">
              <w:t>analyse problems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83" w14:textId="77777777" w:rsidR="0049086F" w:rsidRPr="00EE34AD" w:rsidRDefault="0049086F" w:rsidP="0031768D"/>
        </w:tc>
        <w:tc>
          <w:tcPr>
            <w:tcW w:w="148" w:type="pct"/>
            <w:tcBorders>
              <w:left w:val="single" w:sz="8" w:space="0" w:color="auto"/>
            </w:tcBorders>
            <w:shd w:val="clear" w:color="auto" w:fill="auto"/>
          </w:tcPr>
          <w:p w14:paraId="5E10B184"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85"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86" w14:textId="77777777" w:rsidR="0049086F" w:rsidRPr="00EE34AD" w:rsidRDefault="0049086F" w:rsidP="0031768D"/>
        </w:tc>
        <w:tc>
          <w:tcPr>
            <w:tcW w:w="148" w:type="pct"/>
            <w:shd w:val="clear" w:color="auto" w:fill="auto"/>
          </w:tcPr>
          <w:p w14:paraId="5E10B187"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88"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89" w14:textId="77777777" w:rsidR="0049086F" w:rsidRPr="00EE34AD" w:rsidRDefault="0049086F" w:rsidP="0031768D"/>
        </w:tc>
        <w:tc>
          <w:tcPr>
            <w:tcW w:w="149" w:type="pct"/>
            <w:tcBorders>
              <w:right w:val="single" w:sz="12" w:space="0" w:color="auto"/>
            </w:tcBorders>
            <w:shd w:val="clear" w:color="auto" w:fill="auto"/>
          </w:tcPr>
          <w:p w14:paraId="5E10B18A"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8B" w14:textId="77777777" w:rsidR="0049086F" w:rsidRPr="00EE34AD" w:rsidRDefault="0049086F" w:rsidP="0031768D"/>
        </w:tc>
      </w:tr>
      <w:tr w:rsidR="0049086F" w:rsidRPr="00EE34AD" w14:paraId="5E10B198" w14:textId="77777777" w:rsidTr="006308A6">
        <w:tc>
          <w:tcPr>
            <w:tcW w:w="263" w:type="pct"/>
            <w:tcBorders>
              <w:top w:val="single" w:sz="4" w:space="0" w:color="auto"/>
              <w:left w:val="single" w:sz="12" w:space="0" w:color="auto"/>
              <w:right w:val="single" w:sz="4" w:space="0" w:color="auto"/>
            </w:tcBorders>
            <w:shd w:val="clear" w:color="auto" w:fill="auto"/>
          </w:tcPr>
          <w:p w14:paraId="5E10B18D"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8E" w14:textId="77777777" w:rsidR="0049086F" w:rsidRPr="0097749C" w:rsidRDefault="0049086F" w:rsidP="0031768D">
            <w:r w:rsidRPr="0097749C">
              <w:t>identify solutions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8F" w14:textId="77777777" w:rsidR="0049086F" w:rsidRPr="00EE34AD" w:rsidRDefault="0049086F" w:rsidP="0031768D"/>
        </w:tc>
        <w:tc>
          <w:tcPr>
            <w:tcW w:w="148" w:type="pct"/>
            <w:tcBorders>
              <w:left w:val="single" w:sz="8" w:space="0" w:color="auto"/>
            </w:tcBorders>
            <w:shd w:val="clear" w:color="auto" w:fill="auto"/>
          </w:tcPr>
          <w:p w14:paraId="5E10B190"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91"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92" w14:textId="77777777" w:rsidR="0049086F" w:rsidRPr="00EE34AD" w:rsidRDefault="0049086F" w:rsidP="0031768D"/>
        </w:tc>
        <w:tc>
          <w:tcPr>
            <w:tcW w:w="148" w:type="pct"/>
            <w:shd w:val="clear" w:color="auto" w:fill="auto"/>
          </w:tcPr>
          <w:p w14:paraId="5E10B193"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94"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95" w14:textId="77777777" w:rsidR="0049086F" w:rsidRPr="00EE34AD" w:rsidRDefault="0049086F" w:rsidP="0031768D"/>
        </w:tc>
        <w:tc>
          <w:tcPr>
            <w:tcW w:w="149" w:type="pct"/>
            <w:tcBorders>
              <w:right w:val="single" w:sz="12" w:space="0" w:color="auto"/>
            </w:tcBorders>
            <w:shd w:val="clear" w:color="auto" w:fill="auto"/>
          </w:tcPr>
          <w:p w14:paraId="5E10B196"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97" w14:textId="77777777" w:rsidR="0049086F" w:rsidRPr="00EE34AD" w:rsidRDefault="0049086F" w:rsidP="0031768D"/>
        </w:tc>
      </w:tr>
      <w:tr w:rsidR="0049086F" w:rsidRPr="00EE34AD" w14:paraId="5E10B1A4" w14:textId="77777777" w:rsidTr="006308A6">
        <w:tc>
          <w:tcPr>
            <w:tcW w:w="263" w:type="pct"/>
            <w:tcBorders>
              <w:top w:val="single" w:sz="4" w:space="0" w:color="auto"/>
              <w:left w:val="single" w:sz="12" w:space="0" w:color="auto"/>
              <w:right w:val="single" w:sz="4" w:space="0" w:color="auto"/>
            </w:tcBorders>
            <w:shd w:val="clear" w:color="auto" w:fill="auto"/>
          </w:tcPr>
          <w:p w14:paraId="5E10B199"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9A" w14:textId="77777777" w:rsidR="0049086F" w:rsidRPr="0097749C" w:rsidRDefault="0049086F" w:rsidP="0031768D">
            <w:r w:rsidRPr="0097749C">
              <w:t>assess solutions and risks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9B" w14:textId="77777777" w:rsidR="0049086F" w:rsidRPr="00EE34AD" w:rsidRDefault="0049086F" w:rsidP="0031768D"/>
        </w:tc>
        <w:tc>
          <w:tcPr>
            <w:tcW w:w="148" w:type="pct"/>
            <w:tcBorders>
              <w:left w:val="single" w:sz="8" w:space="0" w:color="auto"/>
            </w:tcBorders>
            <w:shd w:val="clear" w:color="auto" w:fill="auto"/>
          </w:tcPr>
          <w:p w14:paraId="5E10B19C"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9D"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9E" w14:textId="77777777" w:rsidR="0049086F" w:rsidRPr="00EE34AD" w:rsidRDefault="0049086F" w:rsidP="0031768D"/>
        </w:tc>
        <w:tc>
          <w:tcPr>
            <w:tcW w:w="148" w:type="pct"/>
            <w:shd w:val="clear" w:color="auto" w:fill="auto"/>
          </w:tcPr>
          <w:p w14:paraId="5E10B19F"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A0"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A1" w14:textId="77777777" w:rsidR="0049086F" w:rsidRPr="00EE34AD" w:rsidRDefault="0049086F" w:rsidP="0031768D"/>
        </w:tc>
        <w:tc>
          <w:tcPr>
            <w:tcW w:w="149" w:type="pct"/>
            <w:tcBorders>
              <w:right w:val="single" w:sz="12" w:space="0" w:color="auto"/>
            </w:tcBorders>
            <w:shd w:val="clear" w:color="auto" w:fill="auto"/>
          </w:tcPr>
          <w:p w14:paraId="5E10B1A2"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A3" w14:textId="77777777" w:rsidR="0049086F" w:rsidRPr="00EE34AD" w:rsidRDefault="0049086F" w:rsidP="0031768D"/>
        </w:tc>
      </w:tr>
      <w:tr w:rsidR="0049086F" w:rsidRPr="00EE34AD" w14:paraId="5E10B1B0" w14:textId="77777777" w:rsidTr="006308A6">
        <w:tc>
          <w:tcPr>
            <w:tcW w:w="263" w:type="pct"/>
            <w:tcBorders>
              <w:top w:val="single" w:sz="4" w:space="0" w:color="auto"/>
              <w:left w:val="single" w:sz="12" w:space="0" w:color="auto"/>
              <w:right w:val="single" w:sz="4" w:space="0" w:color="auto"/>
            </w:tcBorders>
            <w:shd w:val="clear" w:color="auto" w:fill="auto"/>
          </w:tcPr>
          <w:p w14:paraId="5E10B1A5"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A6" w14:textId="77777777" w:rsidR="0049086F" w:rsidRPr="0097749C" w:rsidRDefault="0049086F" w:rsidP="0031768D">
            <w:r w:rsidRPr="0097749C">
              <w:t>decide on a course of action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A7" w14:textId="77777777" w:rsidR="0049086F" w:rsidRPr="00EE34AD" w:rsidRDefault="0049086F" w:rsidP="0031768D"/>
        </w:tc>
        <w:tc>
          <w:tcPr>
            <w:tcW w:w="148" w:type="pct"/>
            <w:tcBorders>
              <w:left w:val="single" w:sz="8" w:space="0" w:color="auto"/>
            </w:tcBorders>
            <w:shd w:val="clear" w:color="auto" w:fill="auto"/>
          </w:tcPr>
          <w:p w14:paraId="5E10B1A8"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A9"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AA" w14:textId="77777777" w:rsidR="0049086F" w:rsidRPr="00EE34AD" w:rsidRDefault="0049086F" w:rsidP="0031768D"/>
        </w:tc>
        <w:tc>
          <w:tcPr>
            <w:tcW w:w="148" w:type="pct"/>
            <w:shd w:val="clear" w:color="auto" w:fill="auto"/>
          </w:tcPr>
          <w:p w14:paraId="5E10B1AB"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AC"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AD" w14:textId="77777777" w:rsidR="0049086F" w:rsidRPr="00EE34AD" w:rsidRDefault="0049086F" w:rsidP="0031768D"/>
        </w:tc>
        <w:tc>
          <w:tcPr>
            <w:tcW w:w="149" w:type="pct"/>
            <w:tcBorders>
              <w:right w:val="single" w:sz="12" w:space="0" w:color="auto"/>
            </w:tcBorders>
            <w:shd w:val="clear" w:color="auto" w:fill="auto"/>
          </w:tcPr>
          <w:p w14:paraId="5E10B1AE"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AF" w14:textId="77777777" w:rsidR="0049086F" w:rsidRPr="00EE34AD" w:rsidRDefault="0049086F" w:rsidP="0031768D"/>
        </w:tc>
      </w:tr>
      <w:tr w:rsidR="0049086F" w:rsidRPr="00EE34AD" w14:paraId="5E10B1BC" w14:textId="77777777" w:rsidTr="006308A6">
        <w:tc>
          <w:tcPr>
            <w:tcW w:w="263" w:type="pct"/>
            <w:tcBorders>
              <w:top w:val="single" w:sz="4" w:space="0" w:color="auto"/>
              <w:left w:val="single" w:sz="12" w:space="0" w:color="auto"/>
              <w:right w:val="single" w:sz="4" w:space="0" w:color="auto"/>
            </w:tcBorders>
            <w:shd w:val="clear" w:color="auto" w:fill="auto"/>
          </w:tcPr>
          <w:p w14:paraId="5E10B1B1"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B2" w14:textId="77777777" w:rsidR="0049086F" w:rsidRPr="0097749C" w:rsidRDefault="0049086F" w:rsidP="0031768D">
            <w:r w:rsidRPr="0097749C">
              <w:t>communicate plans of action (if appropriate)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B3" w14:textId="77777777" w:rsidR="0049086F" w:rsidRPr="00EE34AD" w:rsidRDefault="0049086F" w:rsidP="0031768D"/>
        </w:tc>
        <w:tc>
          <w:tcPr>
            <w:tcW w:w="148" w:type="pct"/>
            <w:tcBorders>
              <w:left w:val="single" w:sz="8" w:space="0" w:color="auto"/>
            </w:tcBorders>
            <w:shd w:val="clear" w:color="auto" w:fill="auto"/>
          </w:tcPr>
          <w:p w14:paraId="5E10B1B4"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B5"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B6" w14:textId="77777777" w:rsidR="0049086F" w:rsidRPr="00EE34AD" w:rsidRDefault="0049086F" w:rsidP="0031768D"/>
        </w:tc>
        <w:tc>
          <w:tcPr>
            <w:tcW w:w="148" w:type="pct"/>
            <w:shd w:val="clear" w:color="auto" w:fill="auto"/>
          </w:tcPr>
          <w:p w14:paraId="5E10B1B7"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B8"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B9" w14:textId="77777777" w:rsidR="0049086F" w:rsidRPr="00EE34AD" w:rsidRDefault="0049086F" w:rsidP="0031768D"/>
        </w:tc>
        <w:tc>
          <w:tcPr>
            <w:tcW w:w="149" w:type="pct"/>
            <w:tcBorders>
              <w:right w:val="single" w:sz="12" w:space="0" w:color="auto"/>
            </w:tcBorders>
            <w:shd w:val="clear" w:color="auto" w:fill="auto"/>
          </w:tcPr>
          <w:p w14:paraId="5E10B1BA"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BB" w14:textId="77777777" w:rsidR="0049086F" w:rsidRPr="00EE34AD" w:rsidRDefault="0049086F" w:rsidP="0031768D"/>
        </w:tc>
      </w:tr>
      <w:tr w:rsidR="0049086F" w:rsidRPr="00EE34AD" w14:paraId="5E10B1C8" w14:textId="77777777" w:rsidTr="006308A6">
        <w:tc>
          <w:tcPr>
            <w:tcW w:w="263" w:type="pct"/>
            <w:tcBorders>
              <w:top w:val="single" w:sz="4" w:space="0" w:color="auto"/>
              <w:left w:val="single" w:sz="12" w:space="0" w:color="auto"/>
              <w:right w:val="single" w:sz="4" w:space="0" w:color="auto"/>
            </w:tcBorders>
            <w:shd w:val="clear" w:color="auto" w:fill="auto"/>
          </w:tcPr>
          <w:p w14:paraId="5E10B1BD"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BE" w14:textId="77777777" w:rsidR="0049086F" w:rsidRPr="0097749C" w:rsidRDefault="0049086F" w:rsidP="0031768D">
            <w:r w:rsidRPr="0097749C">
              <w:t>allocate tasks for action (if appropriate)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BF" w14:textId="77777777" w:rsidR="0049086F" w:rsidRPr="00EE34AD" w:rsidRDefault="0049086F" w:rsidP="0031768D"/>
        </w:tc>
        <w:tc>
          <w:tcPr>
            <w:tcW w:w="148" w:type="pct"/>
            <w:tcBorders>
              <w:left w:val="single" w:sz="8" w:space="0" w:color="auto"/>
            </w:tcBorders>
            <w:shd w:val="clear" w:color="auto" w:fill="auto"/>
          </w:tcPr>
          <w:p w14:paraId="5E10B1C0"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C1"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C2" w14:textId="77777777" w:rsidR="0049086F" w:rsidRPr="00EE34AD" w:rsidRDefault="0049086F" w:rsidP="0031768D"/>
        </w:tc>
        <w:tc>
          <w:tcPr>
            <w:tcW w:w="148" w:type="pct"/>
            <w:shd w:val="clear" w:color="auto" w:fill="auto"/>
          </w:tcPr>
          <w:p w14:paraId="5E10B1C3"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C4"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C5" w14:textId="77777777" w:rsidR="0049086F" w:rsidRPr="00EE34AD" w:rsidRDefault="0049086F" w:rsidP="0031768D"/>
        </w:tc>
        <w:tc>
          <w:tcPr>
            <w:tcW w:w="149" w:type="pct"/>
            <w:tcBorders>
              <w:right w:val="single" w:sz="12" w:space="0" w:color="auto"/>
            </w:tcBorders>
            <w:shd w:val="clear" w:color="auto" w:fill="auto"/>
          </w:tcPr>
          <w:p w14:paraId="5E10B1C6"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C7" w14:textId="77777777" w:rsidR="0049086F" w:rsidRPr="00EE34AD" w:rsidRDefault="0049086F" w:rsidP="0031768D"/>
        </w:tc>
      </w:tr>
      <w:tr w:rsidR="0049086F" w:rsidRPr="00EE34AD" w14:paraId="5E10B1D4" w14:textId="77777777" w:rsidTr="006308A6">
        <w:tc>
          <w:tcPr>
            <w:tcW w:w="263" w:type="pct"/>
            <w:tcBorders>
              <w:top w:val="single" w:sz="4" w:space="0" w:color="auto"/>
              <w:left w:val="single" w:sz="12" w:space="0" w:color="auto"/>
              <w:right w:val="single" w:sz="4" w:space="0" w:color="auto"/>
            </w:tcBorders>
            <w:shd w:val="clear" w:color="auto" w:fill="auto"/>
          </w:tcPr>
          <w:p w14:paraId="5E10B1C9"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CA" w14:textId="77777777" w:rsidR="0049086F" w:rsidRPr="0097749C" w:rsidRDefault="0049086F" w:rsidP="0031768D">
            <w:r w:rsidRPr="0097749C">
              <w:t>take actions to achieve optimum outcomes for the operation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CB" w14:textId="77777777" w:rsidR="0049086F" w:rsidRPr="00EE34AD" w:rsidRDefault="0049086F" w:rsidP="0031768D"/>
        </w:tc>
        <w:tc>
          <w:tcPr>
            <w:tcW w:w="148" w:type="pct"/>
            <w:tcBorders>
              <w:left w:val="single" w:sz="8" w:space="0" w:color="auto"/>
            </w:tcBorders>
            <w:shd w:val="clear" w:color="auto" w:fill="auto"/>
          </w:tcPr>
          <w:p w14:paraId="5E10B1CC"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CD"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CE" w14:textId="77777777" w:rsidR="0049086F" w:rsidRPr="00EE34AD" w:rsidRDefault="0049086F" w:rsidP="0031768D"/>
        </w:tc>
        <w:tc>
          <w:tcPr>
            <w:tcW w:w="148" w:type="pct"/>
            <w:shd w:val="clear" w:color="auto" w:fill="auto"/>
          </w:tcPr>
          <w:p w14:paraId="5E10B1CF"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D0"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D1" w14:textId="77777777" w:rsidR="0049086F" w:rsidRPr="00EE34AD" w:rsidRDefault="0049086F" w:rsidP="0031768D"/>
        </w:tc>
        <w:tc>
          <w:tcPr>
            <w:tcW w:w="149" w:type="pct"/>
            <w:tcBorders>
              <w:right w:val="single" w:sz="12" w:space="0" w:color="auto"/>
            </w:tcBorders>
            <w:shd w:val="clear" w:color="auto" w:fill="auto"/>
          </w:tcPr>
          <w:p w14:paraId="5E10B1D2"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D3" w14:textId="77777777" w:rsidR="0049086F" w:rsidRPr="00EE34AD" w:rsidRDefault="0049086F" w:rsidP="0031768D"/>
        </w:tc>
      </w:tr>
      <w:tr w:rsidR="0049086F" w:rsidRPr="00EE34AD" w14:paraId="5E10B1E0" w14:textId="77777777" w:rsidTr="006308A6">
        <w:trPr>
          <w:trHeight w:val="42"/>
        </w:trPr>
        <w:tc>
          <w:tcPr>
            <w:tcW w:w="263" w:type="pct"/>
            <w:tcBorders>
              <w:top w:val="single" w:sz="4" w:space="0" w:color="auto"/>
              <w:left w:val="single" w:sz="12" w:space="0" w:color="auto"/>
              <w:right w:val="single" w:sz="4" w:space="0" w:color="auto"/>
            </w:tcBorders>
            <w:shd w:val="clear" w:color="auto" w:fill="auto"/>
          </w:tcPr>
          <w:p w14:paraId="5E10B1D5"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D6" w14:textId="77777777" w:rsidR="0049086F" w:rsidRPr="0097749C" w:rsidRDefault="0049086F" w:rsidP="0031768D">
            <w:r w:rsidRPr="0097749C">
              <w:t>monitor progress against plan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D7" w14:textId="77777777" w:rsidR="0049086F" w:rsidRPr="00EE34AD" w:rsidRDefault="0049086F" w:rsidP="0031768D"/>
        </w:tc>
        <w:tc>
          <w:tcPr>
            <w:tcW w:w="148" w:type="pct"/>
            <w:tcBorders>
              <w:left w:val="single" w:sz="8" w:space="0" w:color="auto"/>
            </w:tcBorders>
            <w:shd w:val="clear" w:color="auto" w:fill="auto"/>
          </w:tcPr>
          <w:p w14:paraId="5E10B1D8"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D9"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DA" w14:textId="77777777" w:rsidR="0049086F" w:rsidRPr="00EE34AD" w:rsidRDefault="0049086F" w:rsidP="0031768D"/>
        </w:tc>
        <w:tc>
          <w:tcPr>
            <w:tcW w:w="148" w:type="pct"/>
            <w:shd w:val="clear" w:color="auto" w:fill="auto"/>
          </w:tcPr>
          <w:p w14:paraId="5E10B1DB"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DC"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DD" w14:textId="77777777" w:rsidR="0049086F" w:rsidRPr="00EE34AD" w:rsidRDefault="0049086F" w:rsidP="0031768D"/>
        </w:tc>
        <w:tc>
          <w:tcPr>
            <w:tcW w:w="149" w:type="pct"/>
            <w:tcBorders>
              <w:right w:val="single" w:sz="12" w:space="0" w:color="auto"/>
            </w:tcBorders>
            <w:shd w:val="clear" w:color="auto" w:fill="auto"/>
          </w:tcPr>
          <w:p w14:paraId="5E10B1DE"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DF" w14:textId="77777777" w:rsidR="0049086F" w:rsidRPr="00EE34AD" w:rsidRDefault="0049086F" w:rsidP="0031768D"/>
        </w:tc>
      </w:tr>
      <w:tr w:rsidR="0049086F" w:rsidRPr="00EE34AD" w14:paraId="5E10B1EC" w14:textId="77777777" w:rsidTr="006308A6">
        <w:tc>
          <w:tcPr>
            <w:tcW w:w="263" w:type="pct"/>
            <w:tcBorders>
              <w:top w:val="single" w:sz="4" w:space="0" w:color="auto"/>
              <w:left w:val="single" w:sz="12" w:space="0" w:color="auto"/>
              <w:right w:val="single" w:sz="4" w:space="0" w:color="auto"/>
            </w:tcBorders>
            <w:shd w:val="clear" w:color="auto" w:fill="auto"/>
          </w:tcPr>
          <w:p w14:paraId="5E10B1E1" w14:textId="77777777" w:rsidR="0049086F" w:rsidRPr="00FE23FE" w:rsidRDefault="0049086F"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E2" w14:textId="77777777" w:rsidR="0049086F" w:rsidRPr="0097749C" w:rsidRDefault="0049086F" w:rsidP="0031768D">
            <w:r w:rsidRPr="0097749C">
              <w:t>re-evaluate plan to achieve optimum outcomes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E3" w14:textId="77777777" w:rsidR="0049086F" w:rsidRPr="00EE34AD" w:rsidRDefault="0049086F" w:rsidP="0031768D"/>
        </w:tc>
        <w:tc>
          <w:tcPr>
            <w:tcW w:w="148" w:type="pct"/>
            <w:tcBorders>
              <w:left w:val="single" w:sz="8" w:space="0" w:color="auto"/>
            </w:tcBorders>
            <w:shd w:val="clear" w:color="auto" w:fill="auto"/>
          </w:tcPr>
          <w:p w14:paraId="5E10B1E4" w14:textId="77777777" w:rsidR="0049086F" w:rsidRPr="0082545C" w:rsidRDefault="0049086F" w:rsidP="00E63E8C">
            <w:pPr>
              <w:jc w:val="center"/>
              <w:rPr>
                <w:b/>
                <w:color w:val="C00000"/>
              </w:rPr>
            </w:pPr>
            <w:r w:rsidRPr="0082545C">
              <w:rPr>
                <w:b/>
                <w:color w:val="C00000"/>
              </w:rPr>
              <w:t>2</w:t>
            </w:r>
          </w:p>
        </w:tc>
        <w:tc>
          <w:tcPr>
            <w:tcW w:w="148" w:type="pct"/>
            <w:gridSpan w:val="2"/>
            <w:shd w:val="clear" w:color="auto" w:fill="auto"/>
          </w:tcPr>
          <w:p w14:paraId="5E10B1E5" w14:textId="77777777" w:rsidR="0049086F" w:rsidRPr="0082545C" w:rsidRDefault="0049086F" w:rsidP="00413538">
            <w:pPr>
              <w:jc w:val="center"/>
              <w:rPr>
                <w:b/>
                <w:color w:val="C00000"/>
              </w:rPr>
            </w:pPr>
            <w:r w:rsidRPr="0082545C">
              <w:rPr>
                <w:b/>
                <w:color w:val="C00000"/>
              </w:rPr>
              <w:t>2</w:t>
            </w:r>
          </w:p>
        </w:tc>
        <w:tc>
          <w:tcPr>
            <w:tcW w:w="148" w:type="pct"/>
            <w:shd w:val="clear" w:color="auto" w:fill="B6DDE8" w:themeFill="accent5" w:themeFillTint="66"/>
          </w:tcPr>
          <w:p w14:paraId="5E10B1E6" w14:textId="77777777" w:rsidR="0049086F" w:rsidRPr="00EE34AD" w:rsidRDefault="0049086F" w:rsidP="0031768D"/>
        </w:tc>
        <w:tc>
          <w:tcPr>
            <w:tcW w:w="148" w:type="pct"/>
            <w:shd w:val="clear" w:color="auto" w:fill="auto"/>
          </w:tcPr>
          <w:p w14:paraId="5E10B1E7" w14:textId="77777777" w:rsidR="0049086F" w:rsidRPr="0082545C" w:rsidRDefault="0049086F" w:rsidP="00C618C9">
            <w:pPr>
              <w:jc w:val="center"/>
              <w:rPr>
                <w:b/>
                <w:color w:val="C00000"/>
              </w:rPr>
            </w:pPr>
            <w:r w:rsidRPr="0082545C">
              <w:rPr>
                <w:b/>
                <w:color w:val="C00000"/>
              </w:rPr>
              <w:t>1</w:t>
            </w:r>
          </w:p>
        </w:tc>
        <w:tc>
          <w:tcPr>
            <w:tcW w:w="148" w:type="pct"/>
            <w:shd w:val="clear" w:color="auto" w:fill="auto"/>
          </w:tcPr>
          <w:p w14:paraId="5E10B1E8" w14:textId="77777777" w:rsidR="0049086F" w:rsidRPr="0082545C" w:rsidRDefault="0049086F" w:rsidP="00C618C9">
            <w:pPr>
              <w:jc w:val="center"/>
              <w:rPr>
                <w:b/>
                <w:color w:val="C00000"/>
              </w:rPr>
            </w:pPr>
            <w:r w:rsidRPr="0082545C">
              <w:rPr>
                <w:b/>
                <w:color w:val="C00000"/>
              </w:rPr>
              <w:t>1</w:t>
            </w:r>
          </w:p>
        </w:tc>
        <w:tc>
          <w:tcPr>
            <w:tcW w:w="148" w:type="pct"/>
            <w:shd w:val="clear" w:color="auto" w:fill="B6DDE8" w:themeFill="accent5" w:themeFillTint="66"/>
          </w:tcPr>
          <w:p w14:paraId="5E10B1E9" w14:textId="77777777" w:rsidR="0049086F" w:rsidRPr="00EE34AD" w:rsidRDefault="0049086F" w:rsidP="0031768D"/>
        </w:tc>
        <w:tc>
          <w:tcPr>
            <w:tcW w:w="149" w:type="pct"/>
            <w:tcBorders>
              <w:right w:val="single" w:sz="12" w:space="0" w:color="auto"/>
            </w:tcBorders>
            <w:shd w:val="clear" w:color="auto" w:fill="auto"/>
          </w:tcPr>
          <w:p w14:paraId="5E10B1EA" w14:textId="77777777" w:rsidR="0049086F" w:rsidRPr="00EE34AD" w:rsidRDefault="0049086F" w:rsidP="0031768D"/>
        </w:tc>
        <w:tc>
          <w:tcPr>
            <w:tcW w:w="264" w:type="pct"/>
            <w:tcBorders>
              <w:left w:val="single" w:sz="12" w:space="0" w:color="auto"/>
              <w:right w:val="single" w:sz="12" w:space="0" w:color="auto"/>
            </w:tcBorders>
            <w:shd w:val="clear" w:color="auto" w:fill="auto"/>
          </w:tcPr>
          <w:p w14:paraId="5E10B1EB" w14:textId="77777777" w:rsidR="0049086F" w:rsidRPr="00EE34AD" w:rsidRDefault="0049086F" w:rsidP="0031768D"/>
        </w:tc>
      </w:tr>
      <w:tr w:rsidR="00B91D43" w:rsidRPr="00C31B0D" w14:paraId="5E10B1F8"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1ED" w14:textId="77777777" w:rsidR="00B91D43" w:rsidRDefault="00B91D43" w:rsidP="0031768D">
            <w:pPr>
              <w:pStyle w:val="Element"/>
            </w:pPr>
            <w:r>
              <w:t>NTS1.4</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1EE" w14:textId="77777777" w:rsidR="00B91D43" w:rsidRPr="00946041" w:rsidRDefault="00B91D43" w:rsidP="0031768D">
            <w:pPr>
              <w:pStyle w:val="Heading3"/>
            </w:pPr>
            <w:r>
              <w:t>Set priorities and manage tasks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1EF" w14:textId="77777777" w:rsidR="00B91D43" w:rsidRPr="00C31B0D" w:rsidRDefault="00B91D43" w:rsidP="0076525D"/>
        </w:tc>
        <w:tc>
          <w:tcPr>
            <w:tcW w:w="148" w:type="pct"/>
            <w:tcBorders>
              <w:left w:val="single" w:sz="8" w:space="0" w:color="auto"/>
            </w:tcBorders>
            <w:shd w:val="clear" w:color="auto" w:fill="FDE9D9" w:themeFill="accent6" w:themeFillTint="33"/>
          </w:tcPr>
          <w:p w14:paraId="5E10B1F0" w14:textId="77777777" w:rsidR="00B91D43" w:rsidRPr="0082545C" w:rsidRDefault="00B91D43" w:rsidP="0076525D">
            <w:pPr>
              <w:rPr>
                <w:color w:val="C00000"/>
              </w:rPr>
            </w:pPr>
          </w:p>
        </w:tc>
        <w:tc>
          <w:tcPr>
            <w:tcW w:w="148" w:type="pct"/>
            <w:gridSpan w:val="2"/>
            <w:shd w:val="clear" w:color="auto" w:fill="FDE9D9" w:themeFill="accent6" w:themeFillTint="33"/>
          </w:tcPr>
          <w:p w14:paraId="5E10B1F1" w14:textId="77777777" w:rsidR="00B91D43" w:rsidRPr="0082545C" w:rsidRDefault="00B91D43" w:rsidP="0076525D">
            <w:pPr>
              <w:rPr>
                <w:color w:val="C00000"/>
              </w:rPr>
            </w:pPr>
          </w:p>
        </w:tc>
        <w:tc>
          <w:tcPr>
            <w:tcW w:w="148" w:type="pct"/>
            <w:shd w:val="clear" w:color="auto" w:fill="FDE9D9" w:themeFill="accent6" w:themeFillTint="33"/>
          </w:tcPr>
          <w:p w14:paraId="5E10B1F2" w14:textId="77777777" w:rsidR="00B91D43" w:rsidRPr="00C31B0D" w:rsidRDefault="00B91D43" w:rsidP="0076525D"/>
        </w:tc>
        <w:tc>
          <w:tcPr>
            <w:tcW w:w="148" w:type="pct"/>
            <w:shd w:val="clear" w:color="auto" w:fill="FDE9D9" w:themeFill="accent6" w:themeFillTint="33"/>
          </w:tcPr>
          <w:p w14:paraId="5E10B1F3" w14:textId="77777777" w:rsidR="00B91D43" w:rsidRPr="0082545C" w:rsidRDefault="00B91D43" w:rsidP="0076525D">
            <w:pPr>
              <w:rPr>
                <w:color w:val="C00000"/>
              </w:rPr>
            </w:pPr>
          </w:p>
        </w:tc>
        <w:tc>
          <w:tcPr>
            <w:tcW w:w="148" w:type="pct"/>
            <w:shd w:val="clear" w:color="auto" w:fill="FDE9D9" w:themeFill="accent6" w:themeFillTint="33"/>
          </w:tcPr>
          <w:p w14:paraId="5E10B1F4" w14:textId="77777777" w:rsidR="00B91D43" w:rsidRPr="0082545C" w:rsidRDefault="00B91D43" w:rsidP="0076525D">
            <w:pPr>
              <w:rPr>
                <w:color w:val="C00000"/>
              </w:rPr>
            </w:pPr>
          </w:p>
        </w:tc>
        <w:tc>
          <w:tcPr>
            <w:tcW w:w="148" w:type="pct"/>
            <w:shd w:val="clear" w:color="auto" w:fill="FDE9D9" w:themeFill="accent6" w:themeFillTint="33"/>
          </w:tcPr>
          <w:p w14:paraId="5E10B1F5" w14:textId="77777777" w:rsidR="00B91D43" w:rsidRPr="00C31B0D" w:rsidRDefault="00B91D43" w:rsidP="0076525D"/>
        </w:tc>
        <w:tc>
          <w:tcPr>
            <w:tcW w:w="149" w:type="pct"/>
            <w:tcBorders>
              <w:right w:val="single" w:sz="12" w:space="0" w:color="auto"/>
            </w:tcBorders>
            <w:shd w:val="clear" w:color="auto" w:fill="FDE9D9" w:themeFill="accent6" w:themeFillTint="33"/>
          </w:tcPr>
          <w:p w14:paraId="5E10B1F6" w14:textId="77777777" w:rsidR="00B91D43" w:rsidRPr="00C31B0D" w:rsidRDefault="00B91D43" w:rsidP="0076525D"/>
        </w:tc>
        <w:tc>
          <w:tcPr>
            <w:tcW w:w="264" w:type="pct"/>
            <w:tcBorders>
              <w:left w:val="single" w:sz="12" w:space="0" w:color="auto"/>
              <w:right w:val="single" w:sz="12" w:space="0" w:color="auto"/>
            </w:tcBorders>
            <w:shd w:val="clear" w:color="auto" w:fill="auto"/>
          </w:tcPr>
          <w:p w14:paraId="5E10B1F7" w14:textId="77777777" w:rsidR="00B91D43" w:rsidRPr="00C31B0D" w:rsidRDefault="00B91D43" w:rsidP="0076525D"/>
        </w:tc>
      </w:tr>
      <w:tr w:rsidR="008C6AB9" w:rsidRPr="00EE34AD" w14:paraId="5E10B204" w14:textId="77777777" w:rsidTr="006308A6">
        <w:tc>
          <w:tcPr>
            <w:tcW w:w="263" w:type="pct"/>
            <w:tcBorders>
              <w:top w:val="single" w:sz="4" w:space="0" w:color="auto"/>
              <w:left w:val="single" w:sz="12" w:space="0" w:color="auto"/>
              <w:right w:val="single" w:sz="4" w:space="0" w:color="auto"/>
            </w:tcBorders>
            <w:shd w:val="clear" w:color="auto" w:fill="auto"/>
          </w:tcPr>
          <w:p w14:paraId="5E10B1F9" w14:textId="77777777" w:rsidR="008C6AB9" w:rsidRPr="002E0484"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1FA" w14:textId="77777777" w:rsidR="008C6AB9" w:rsidRPr="006D2B3A" w:rsidRDefault="008C6AB9" w:rsidP="0031768D">
            <w:r w:rsidRPr="006D2B3A">
              <w:t>organise workload and priorities to ensure optimum outcome of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1FB"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1FC"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1FD"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1FE" w14:textId="77777777" w:rsidR="008C6AB9" w:rsidRPr="00EE34AD" w:rsidRDefault="008C6AB9" w:rsidP="0031768D"/>
        </w:tc>
        <w:tc>
          <w:tcPr>
            <w:tcW w:w="148" w:type="pct"/>
            <w:shd w:val="clear" w:color="auto" w:fill="auto"/>
          </w:tcPr>
          <w:p w14:paraId="5E10B1FF"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00"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01" w14:textId="77777777" w:rsidR="008C6AB9" w:rsidRPr="00EE34AD" w:rsidRDefault="008C6AB9" w:rsidP="0031768D"/>
        </w:tc>
        <w:tc>
          <w:tcPr>
            <w:tcW w:w="149" w:type="pct"/>
            <w:tcBorders>
              <w:right w:val="single" w:sz="12" w:space="0" w:color="auto"/>
            </w:tcBorders>
            <w:shd w:val="clear" w:color="auto" w:fill="auto"/>
          </w:tcPr>
          <w:p w14:paraId="5E10B202"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03" w14:textId="77777777" w:rsidR="008C6AB9" w:rsidRPr="00EE34AD" w:rsidRDefault="008C6AB9" w:rsidP="0031768D"/>
        </w:tc>
      </w:tr>
      <w:tr w:rsidR="008C6AB9" w:rsidRPr="00EE34AD" w14:paraId="5E10B210" w14:textId="77777777" w:rsidTr="006308A6">
        <w:tc>
          <w:tcPr>
            <w:tcW w:w="263" w:type="pct"/>
            <w:tcBorders>
              <w:top w:val="single" w:sz="4" w:space="0" w:color="auto"/>
              <w:left w:val="single" w:sz="12" w:space="0" w:color="auto"/>
              <w:right w:val="single" w:sz="4" w:space="0" w:color="auto"/>
            </w:tcBorders>
            <w:shd w:val="clear" w:color="auto" w:fill="auto"/>
          </w:tcPr>
          <w:p w14:paraId="5E10B205" w14:textId="77777777" w:rsidR="008C6AB9" w:rsidRPr="002E0484"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06" w14:textId="77777777" w:rsidR="008C6AB9" w:rsidRPr="006D2B3A" w:rsidRDefault="008C6AB9" w:rsidP="0031768D">
            <w:r w:rsidRPr="006D2B3A">
              <w:t>plan events and tasks to occur sequentially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07"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08"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09"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0A" w14:textId="77777777" w:rsidR="008C6AB9" w:rsidRPr="00EE34AD" w:rsidRDefault="008C6AB9" w:rsidP="0031768D"/>
        </w:tc>
        <w:tc>
          <w:tcPr>
            <w:tcW w:w="148" w:type="pct"/>
            <w:shd w:val="clear" w:color="auto" w:fill="auto"/>
          </w:tcPr>
          <w:p w14:paraId="5E10B20B"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0C"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0D" w14:textId="77777777" w:rsidR="008C6AB9" w:rsidRPr="00EE34AD" w:rsidRDefault="008C6AB9" w:rsidP="0031768D"/>
        </w:tc>
        <w:tc>
          <w:tcPr>
            <w:tcW w:w="149" w:type="pct"/>
            <w:tcBorders>
              <w:right w:val="single" w:sz="12" w:space="0" w:color="auto"/>
            </w:tcBorders>
            <w:shd w:val="clear" w:color="auto" w:fill="auto"/>
          </w:tcPr>
          <w:p w14:paraId="5E10B20E"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0F" w14:textId="77777777" w:rsidR="008C6AB9" w:rsidRPr="00EE34AD" w:rsidRDefault="008C6AB9" w:rsidP="0031768D"/>
        </w:tc>
      </w:tr>
      <w:tr w:rsidR="008C6AB9" w:rsidRPr="00EE34AD" w14:paraId="5E10B21C" w14:textId="77777777" w:rsidTr="006308A6">
        <w:tc>
          <w:tcPr>
            <w:tcW w:w="263" w:type="pct"/>
            <w:tcBorders>
              <w:top w:val="single" w:sz="4" w:space="0" w:color="auto"/>
              <w:left w:val="single" w:sz="12" w:space="0" w:color="auto"/>
              <w:right w:val="single" w:sz="4" w:space="0" w:color="auto"/>
            </w:tcBorders>
            <w:shd w:val="clear" w:color="auto" w:fill="auto"/>
          </w:tcPr>
          <w:p w14:paraId="5E10B211" w14:textId="77777777" w:rsidR="008C6AB9" w:rsidRPr="002E0484"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12" w14:textId="77777777" w:rsidR="008C6AB9" w:rsidRPr="006D2B3A" w:rsidRDefault="008C6AB9" w:rsidP="0031768D">
            <w:r w:rsidRPr="006D2B3A">
              <w:t>anticipate events and tasks to ensure sufficient opportunity for completion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13"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14"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15"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16" w14:textId="77777777" w:rsidR="008C6AB9" w:rsidRPr="00EE34AD" w:rsidRDefault="008C6AB9" w:rsidP="0031768D"/>
        </w:tc>
        <w:tc>
          <w:tcPr>
            <w:tcW w:w="148" w:type="pct"/>
            <w:shd w:val="clear" w:color="auto" w:fill="auto"/>
          </w:tcPr>
          <w:p w14:paraId="5E10B217"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18"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19" w14:textId="77777777" w:rsidR="008C6AB9" w:rsidRPr="00EE34AD" w:rsidRDefault="008C6AB9" w:rsidP="0031768D"/>
        </w:tc>
        <w:tc>
          <w:tcPr>
            <w:tcW w:w="149" w:type="pct"/>
            <w:tcBorders>
              <w:right w:val="single" w:sz="12" w:space="0" w:color="auto"/>
            </w:tcBorders>
            <w:shd w:val="clear" w:color="auto" w:fill="auto"/>
          </w:tcPr>
          <w:p w14:paraId="5E10B21A"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1B" w14:textId="77777777" w:rsidR="008C6AB9" w:rsidRPr="00EE34AD" w:rsidRDefault="008C6AB9" w:rsidP="0031768D"/>
        </w:tc>
      </w:tr>
      <w:tr w:rsidR="008C6AB9" w:rsidRPr="00EE34AD" w14:paraId="5E10B228" w14:textId="77777777" w:rsidTr="006308A6">
        <w:tc>
          <w:tcPr>
            <w:tcW w:w="263" w:type="pct"/>
            <w:tcBorders>
              <w:top w:val="single" w:sz="4" w:space="0" w:color="auto"/>
              <w:left w:val="single" w:sz="12" w:space="0" w:color="auto"/>
              <w:right w:val="single" w:sz="4" w:space="0" w:color="auto"/>
            </w:tcBorders>
            <w:shd w:val="clear" w:color="auto" w:fill="auto"/>
          </w:tcPr>
          <w:p w14:paraId="5E10B21D" w14:textId="77777777" w:rsidR="008C6AB9" w:rsidRPr="002E0484"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1E" w14:textId="77777777" w:rsidR="008C6AB9" w:rsidRPr="006D2B3A" w:rsidRDefault="008C6AB9" w:rsidP="0031768D">
            <w:r w:rsidRPr="006D2B3A">
              <w:t>use technology to reduce workload and improve cognitive and manipulative activities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1F"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20"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21"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22" w14:textId="77777777" w:rsidR="008C6AB9" w:rsidRPr="00EE34AD" w:rsidRDefault="008C6AB9" w:rsidP="0031768D"/>
        </w:tc>
        <w:tc>
          <w:tcPr>
            <w:tcW w:w="148" w:type="pct"/>
            <w:shd w:val="clear" w:color="auto" w:fill="auto"/>
          </w:tcPr>
          <w:p w14:paraId="5E10B223"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24"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25" w14:textId="77777777" w:rsidR="008C6AB9" w:rsidRPr="00EE34AD" w:rsidRDefault="008C6AB9" w:rsidP="0031768D"/>
        </w:tc>
        <w:tc>
          <w:tcPr>
            <w:tcW w:w="149" w:type="pct"/>
            <w:tcBorders>
              <w:right w:val="single" w:sz="12" w:space="0" w:color="auto"/>
            </w:tcBorders>
            <w:shd w:val="clear" w:color="auto" w:fill="auto"/>
          </w:tcPr>
          <w:p w14:paraId="5E10B226"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27" w14:textId="77777777" w:rsidR="008C6AB9" w:rsidRPr="00EE34AD" w:rsidRDefault="008C6AB9" w:rsidP="0031768D"/>
        </w:tc>
      </w:tr>
      <w:tr w:rsidR="00B91D43" w:rsidRPr="00C31B0D" w14:paraId="5E10B234"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229" w14:textId="77777777" w:rsidR="00B91D43" w:rsidRDefault="00B91D43" w:rsidP="0031768D">
            <w:pPr>
              <w:pStyle w:val="Element"/>
            </w:pPr>
            <w:r>
              <w:t>NTS1.5</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22A" w14:textId="77777777" w:rsidR="00B91D43" w:rsidRPr="00946041" w:rsidRDefault="00B91D43" w:rsidP="0031768D">
            <w:pPr>
              <w:pStyle w:val="Heading3"/>
            </w:pPr>
            <w:r w:rsidRPr="0093519E">
              <w:t>Maintain effective communications and interpersonal relationships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22B" w14:textId="77777777" w:rsidR="00B91D43" w:rsidRPr="00C31B0D" w:rsidRDefault="00B91D43" w:rsidP="0076525D"/>
        </w:tc>
        <w:tc>
          <w:tcPr>
            <w:tcW w:w="148" w:type="pct"/>
            <w:tcBorders>
              <w:left w:val="single" w:sz="8" w:space="0" w:color="auto"/>
            </w:tcBorders>
            <w:shd w:val="clear" w:color="auto" w:fill="FDE9D9" w:themeFill="accent6" w:themeFillTint="33"/>
          </w:tcPr>
          <w:p w14:paraId="5E10B22C" w14:textId="77777777" w:rsidR="00B91D43" w:rsidRPr="0082545C" w:rsidRDefault="00B91D43" w:rsidP="0076525D">
            <w:pPr>
              <w:rPr>
                <w:color w:val="C00000"/>
              </w:rPr>
            </w:pPr>
          </w:p>
        </w:tc>
        <w:tc>
          <w:tcPr>
            <w:tcW w:w="148" w:type="pct"/>
            <w:gridSpan w:val="2"/>
            <w:shd w:val="clear" w:color="auto" w:fill="FDE9D9" w:themeFill="accent6" w:themeFillTint="33"/>
          </w:tcPr>
          <w:p w14:paraId="5E10B22D" w14:textId="77777777" w:rsidR="00B91D43" w:rsidRPr="0082545C" w:rsidRDefault="00B91D43" w:rsidP="0076525D">
            <w:pPr>
              <w:rPr>
                <w:color w:val="C00000"/>
              </w:rPr>
            </w:pPr>
          </w:p>
        </w:tc>
        <w:tc>
          <w:tcPr>
            <w:tcW w:w="148" w:type="pct"/>
            <w:shd w:val="clear" w:color="auto" w:fill="FDE9D9" w:themeFill="accent6" w:themeFillTint="33"/>
          </w:tcPr>
          <w:p w14:paraId="5E10B22E" w14:textId="77777777" w:rsidR="00B91D43" w:rsidRPr="00C31B0D" w:rsidRDefault="00B91D43" w:rsidP="0076525D"/>
        </w:tc>
        <w:tc>
          <w:tcPr>
            <w:tcW w:w="148" w:type="pct"/>
            <w:shd w:val="clear" w:color="auto" w:fill="FDE9D9" w:themeFill="accent6" w:themeFillTint="33"/>
          </w:tcPr>
          <w:p w14:paraId="5E10B22F" w14:textId="77777777" w:rsidR="00B91D43" w:rsidRPr="0082545C" w:rsidRDefault="00B91D43" w:rsidP="0076525D">
            <w:pPr>
              <w:rPr>
                <w:color w:val="C00000"/>
              </w:rPr>
            </w:pPr>
          </w:p>
        </w:tc>
        <w:tc>
          <w:tcPr>
            <w:tcW w:w="148" w:type="pct"/>
            <w:shd w:val="clear" w:color="auto" w:fill="FDE9D9" w:themeFill="accent6" w:themeFillTint="33"/>
          </w:tcPr>
          <w:p w14:paraId="5E10B230" w14:textId="77777777" w:rsidR="00B91D43" w:rsidRPr="0082545C" w:rsidRDefault="00B91D43" w:rsidP="0076525D">
            <w:pPr>
              <w:rPr>
                <w:color w:val="C00000"/>
              </w:rPr>
            </w:pPr>
          </w:p>
        </w:tc>
        <w:tc>
          <w:tcPr>
            <w:tcW w:w="148" w:type="pct"/>
            <w:shd w:val="clear" w:color="auto" w:fill="FDE9D9" w:themeFill="accent6" w:themeFillTint="33"/>
          </w:tcPr>
          <w:p w14:paraId="5E10B231" w14:textId="77777777" w:rsidR="00B91D43" w:rsidRPr="00C31B0D" w:rsidRDefault="00B91D43" w:rsidP="0076525D"/>
        </w:tc>
        <w:tc>
          <w:tcPr>
            <w:tcW w:w="149" w:type="pct"/>
            <w:tcBorders>
              <w:right w:val="single" w:sz="12" w:space="0" w:color="auto"/>
            </w:tcBorders>
            <w:shd w:val="clear" w:color="auto" w:fill="FDE9D9" w:themeFill="accent6" w:themeFillTint="33"/>
          </w:tcPr>
          <w:p w14:paraId="5E10B232" w14:textId="77777777" w:rsidR="00B91D43" w:rsidRPr="00C31B0D" w:rsidRDefault="00B91D43" w:rsidP="0076525D"/>
        </w:tc>
        <w:tc>
          <w:tcPr>
            <w:tcW w:w="264" w:type="pct"/>
            <w:tcBorders>
              <w:left w:val="single" w:sz="12" w:space="0" w:color="auto"/>
              <w:right w:val="single" w:sz="12" w:space="0" w:color="auto"/>
            </w:tcBorders>
            <w:shd w:val="clear" w:color="auto" w:fill="auto"/>
          </w:tcPr>
          <w:p w14:paraId="5E10B233" w14:textId="77777777" w:rsidR="00B91D43" w:rsidRPr="00C31B0D" w:rsidRDefault="00B91D43" w:rsidP="0076525D"/>
        </w:tc>
      </w:tr>
      <w:tr w:rsidR="008C6AB9" w:rsidRPr="00EE34AD" w14:paraId="5E10B240" w14:textId="77777777" w:rsidTr="006308A6">
        <w:tc>
          <w:tcPr>
            <w:tcW w:w="263" w:type="pct"/>
            <w:tcBorders>
              <w:top w:val="single" w:sz="4" w:space="0" w:color="auto"/>
              <w:left w:val="single" w:sz="12" w:space="0" w:color="auto"/>
              <w:right w:val="single" w:sz="4" w:space="0" w:color="auto"/>
            </w:tcBorders>
            <w:shd w:val="clear" w:color="auto" w:fill="auto"/>
          </w:tcPr>
          <w:p w14:paraId="5E10B235" w14:textId="77777777" w:rsidR="008C6AB9" w:rsidRPr="0093519E"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36" w14:textId="77777777" w:rsidR="008C6AB9" w:rsidRPr="00956962" w:rsidRDefault="008C6AB9" w:rsidP="0031768D">
            <w:r w:rsidRPr="00956962">
              <w:t>establish and maintain effective and efficient communications and interpersonal relationships with all stakeholders to ensure the optimum outcome of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37"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38"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39"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3A" w14:textId="77777777" w:rsidR="008C6AB9" w:rsidRPr="00EE34AD" w:rsidRDefault="008C6AB9" w:rsidP="0031768D"/>
        </w:tc>
        <w:tc>
          <w:tcPr>
            <w:tcW w:w="148" w:type="pct"/>
            <w:shd w:val="clear" w:color="auto" w:fill="auto"/>
          </w:tcPr>
          <w:p w14:paraId="5E10B23B"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3C"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3D" w14:textId="77777777" w:rsidR="008C6AB9" w:rsidRPr="00EE34AD" w:rsidRDefault="008C6AB9" w:rsidP="0031768D"/>
        </w:tc>
        <w:tc>
          <w:tcPr>
            <w:tcW w:w="149" w:type="pct"/>
            <w:tcBorders>
              <w:right w:val="single" w:sz="12" w:space="0" w:color="auto"/>
            </w:tcBorders>
            <w:shd w:val="clear" w:color="auto" w:fill="auto"/>
          </w:tcPr>
          <w:p w14:paraId="5E10B23E"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3F" w14:textId="77777777" w:rsidR="008C6AB9" w:rsidRPr="00EE34AD" w:rsidRDefault="008C6AB9" w:rsidP="0031768D"/>
        </w:tc>
      </w:tr>
      <w:tr w:rsidR="008C6AB9" w:rsidRPr="00EE34AD" w14:paraId="5E10B24C" w14:textId="77777777" w:rsidTr="006308A6">
        <w:tc>
          <w:tcPr>
            <w:tcW w:w="263" w:type="pct"/>
            <w:tcBorders>
              <w:top w:val="single" w:sz="4" w:space="0" w:color="auto"/>
              <w:left w:val="single" w:sz="12" w:space="0" w:color="auto"/>
              <w:right w:val="single" w:sz="4" w:space="0" w:color="auto"/>
            </w:tcBorders>
            <w:shd w:val="clear" w:color="auto" w:fill="auto"/>
          </w:tcPr>
          <w:p w14:paraId="5E10B241" w14:textId="77777777" w:rsidR="008C6AB9" w:rsidRPr="0093519E"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42" w14:textId="77777777" w:rsidR="008C6AB9" w:rsidRPr="00956962" w:rsidRDefault="008C6AB9" w:rsidP="0031768D">
            <w:r w:rsidRPr="00956962">
              <w:t>define and explain objectives to stakeholders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43"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44"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45"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46" w14:textId="77777777" w:rsidR="008C6AB9" w:rsidRPr="00EE34AD" w:rsidRDefault="008C6AB9" w:rsidP="0031768D"/>
        </w:tc>
        <w:tc>
          <w:tcPr>
            <w:tcW w:w="148" w:type="pct"/>
            <w:shd w:val="clear" w:color="auto" w:fill="auto"/>
          </w:tcPr>
          <w:p w14:paraId="5E10B247"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48"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49" w14:textId="77777777" w:rsidR="008C6AB9" w:rsidRPr="00EE34AD" w:rsidRDefault="008C6AB9" w:rsidP="0031768D"/>
        </w:tc>
        <w:tc>
          <w:tcPr>
            <w:tcW w:w="149" w:type="pct"/>
            <w:tcBorders>
              <w:right w:val="single" w:sz="12" w:space="0" w:color="auto"/>
            </w:tcBorders>
            <w:shd w:val="clear" w:color="auto" w:fill="auto"/>
          </w:tcPr>
          <w:p w14:paraId="5E10B24A"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4B" w14:textId="77777777" w:rsidR="008C6AB9" w:rsidRPr="00EE34AD" w:rsidRDefault="008C6AB9" w:rsidP="0031768D"/>
        </w:tc>
      </w:tr>
      <w:tr w:rsidR="008C6AB9" w:rsidRPr="00EE34AD" w14:paraId="5E10B258" w14:textId="77777777" w:rsidTr="006308A6">
        <w:tc>
          <w:tcPr>
            <w:tcW w:w="263" w:type="pct"/>
            <w:tcBorders>
              <w:top w:val="single" w:sz="4" w:space="0" w:color="auto"/>
              <w:left w:val="single" w:sz="12" w:space="0" w:color="auto"/>
              <w:right w:val="single" w:sz="4" w:space="0" w:color="auto"/>
            </w:tcBorders>
            <w:shd w:val="clear" w:color="auto" w:fill="auto"/>
          </w:tcPr>
          <w:p w14:paraId="5E10B24D" w14:textId="77777777" w:rsidR="008C6AB9" w:rsidRPr="0093519E" w:rsidRDefault="008C6AB9"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4E" w14:textId="77777777" w:rsidR="008C6AB9" w:rsidRPr="00956962" w:rsidRDefault="008C6AB9" w:rsidP="0031768D">
            <w:r w:rsidRPr="00956962">
              <w:t>demonstrate a level of assertiveness that ensures the optimum completion of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4F" w14:textId="77777777" w:rsidR="008C6AB9" w:rsidRPr="00413538" w:rsidRDefault="008C6AB9" w:rsidP="00E63E8C">
            <w:pPr>
              <w:jc w:val="center"/>
              <w:rPr>
                <w:color w:val="FF0000"/>
              </w:rPr>
            </w:pPr>
          </w:p>
        </w:tc>
        <w:tc>
          <w:tcPr>
            <w:tcW w:w="148" w:type="pct"/>
            <w:tcBorders>
              <w:left w:val="single" w:sz="8" w:space="0" w:color="auto"/>
            </w:tcBorders>
            <w:shd w:val="clear" w:color="auto" w:fill="auto"/>
          </w:tcPr>
          <w:p w14:paraId="5E10B250" w14:textId="77777777" w:rsidR="008C6AB9" w:rsidRPr="0082545C" w:rsidRDefault="008C6AB9" w:rsidP="00E63E8C">
            <w:pPr>
              <w:jc w:val="center"/>
              <w:rPr>
                <w:b/>
                <w:color w:val="C00000"/>
              </w:rPr>
            </w:pPr>
            <w:r w:rsidRPr="0082545C">
              <w:rPr>
                <w:b/>
                <w:color w:val="C00000"/>
              </w:rPr>
              <w:t>2</w:t>
            </w:r>
          </w:p>
        </w:tc>
        <w:tc>
          <w:tcPr>
            <w:tcW w:w="148" w:type="pct"/>
            <w:gridSpan w:val="2"/>
            <w:shd w:val="clear" w:color="auto" w:fill="auto"/>
          </w:tcPr>
          <w:p w14:paraId="5E10B251" w14:textId="77777777" w:rsidR="008C6AB9" w:rsidRPr="0082545C" w:rsidRDefault="008C6AB9" w:rsidP="00E63E8C">
            <w:pPr>
              <w:jc w:val="center"/>
              <w:rPr>
                <w:b/>
                <w:color w:val="C00000"/>
              </w:rPr>
            </w:pPr>
            <w:r w:rsidRPr="0082545C">
              <w:rPr>
                <w:b/>
                <w:color w:val="C00000"/>
              </w:rPr>
              <w:t>2</w:t>
            </w:r>
          </w:p>
        </w:tc>
        <w:tc>
          <w:tcPr>
            <w:tcW w:w="148" w:type="pct"/>
            <w:shd w:val="clear" w:color="auto" w:fill="B6DDE8" w:themeFill="accent5" w:themeFillTint="66"/>
          </w:tcPr>
          <w:p w14:paraId="5E10B252" w14:textId="77777777" w:rsidR="008C6AB9" w:rsidRPr="00EE34AD" w:rsidRDefault="008C6AB9" w:rsidP="0031768D"/>
        </w:tc>
        <w:tc>
          <w:tcPr>
            <w:tcW w:w="148" w:type="pct"/>
            <w:shd w:val="clear" w:color="auto" w:fill="auto"/>
          </w:tcPr>
          <w:p w14:paraId="5E10B253" w14:textId="77777777" w:rsidR="008C6AB9" w:rsidRPr="0082545C" w:rsidRDefault="008C6AB9" w:rsidP="00C618C9">
            <w:pPr>
              <w:jc w:val="center"/>
              <w:rPr>
                <w:b/>
                <w:color w:val="C00000"/>
              </w:rPr>
            </w:pPr>
            <w:r w:rsidRPr="0082545C">
              <w:rPr>
                <w:b/>
                <w:color w:val="C00000"/>
              </w:rPr>
              <w:t>1</w:t>
            </w:r>
          </w:p>
        </w:tc>
        <w:tc>
          <w:tcPr>
            <w:tcW w:w="148" w:type="pct"/>
            <w:shd w:val="clear" w:color="auto" w:fill="auto"/>
          </w:tcPr>
          <w:p w14:paraId="5E10B254" w14:textId="77777777" w:rsidR="008C6AB9" w:rsidRPr="0082545C" w:rsidRDefault="008C6AB9" w:rsidP="00C618C9">
            <w:pPr>
              <w:jc w:val="center"/>
              <w:rPr>
                <w:b/>
                <w:color w:val="C00000"/>
              </w:rPr>
            </w:pPr>
            <w:r w:rsidRPr="0082545C">
              <w:rPr>
                <w:b/>
                <w:color w:val="C00000"/>
              </w:rPr>
              <w:t>1</w:t>
            </w:r>
          </w:p>
        </w:tc>
        <w:tc>
          <w:tcPr>
            <w:tcW w:w="148" w:type="pct"/>
            <w:shd w:val="clear" w:color="auto" w:fill="B6DDE8" w:themeFill="accent5" w:themeFillTint="66"/>
          </w:tcPr>
          <w:p w14:paraId="5E10B255" w14:textId="77777777" w:rsidR="008C6AB9" w:rsidRPr="00EE34AD" w:rsidRDefault="008C6AB9" w:rsidP="0031768D"/>
        </w:tc>
        <w:tc>
          <w:tcPr>
            <w:tcW w:w="149" w:type="pct"/>
            <w:tcBorders>
              <w:right w:val="single" w:sz="12" w:space="0" w:color="auto"/>
            </w:tcBorders>
            <w:shd w:val="clear" w:color="auto" w:fill="auto"/>
          </w:tcPr>
          <w:p w14:paraId="5E10B256" w14:textId="77777777" w:rsidR="008C6AB9" w:rsidRPr="00EE34AD" w:rsidRDefault="008C6AB9" w:rsidP="0031768D"/>
        </w:tc>
        <w:tc>
          <w:tcPr>
            <w:tcW w:w="264" w:type="pct"/>
            <w:tcBorders>
              <w:left w:val="single" w:sz="12" w:space="0" w:color="auto"/>
              <w:right w:val="single" w:sz="12" w:space="0" w:color="auto"/>
            </w:tcBorders>
            <w:shd w:val="clear" w:color="auto" w:fill="auto"/>
          </w:tcPr>
          <w:p w14:paraId="5E10B257" w14:textId="77777777" w:rsidR="008C6AB9" w:rsidRPr="00EE34AD" w:rsidRDefault="008C6AB9" w:rsidP="0031768D"/>
        </w:tc>
      </w:tr>
      <w:tr w:rsidR="0076525D" w:rsidRPr="004C519B" w14:paraId="5E10B264"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259" w14:textId="77777777" w:rsidR="0076525D" w:rsidRPr="00946041" w:rsidRDefault="0076525D" w:rsidP="0076525D">
            <w:pPr>
              <w:pStyle w:val="Heading3"/>
            </w:pPr>
            <w:r>
              <w:t>NTS2</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25A" w14:textId="77777777" w:rsidR="0076525D" w:rsidRPr="00946041" w:rsidRDefault="0076525D" w:rsidP="0076525D">
            <w:pPr>
              <w:pStyle w:val="Heading3"/>
            </w:pPr>
            <w:r>
              <w:t>Non-technical skills 2</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25B" w14:textId="77777777" w:rsidR="0076525D" w:rsidRPr="004C519B" w:rsidRDefault="0076525D" w:rsidP="0076525D">
            <w:pPr>
              <w:jc w:val="center"/>
            </w:pPr>
          </w:p>
        </w:tc>
        <w:tc>
          <w:tcPr>
            <w:tcW w:w="148" w:type="pct"/>
            <w:tcBorders>
              <w:left w:val="single" w:sz="8" w:space="0" w:color="auto"/>
            </w:tcBorders>
            <w:shd w:val="clear" w:color="auto" w:fill="FBD4B4" w:themeFill="accent6" w:themeFillTint="66"/>
          </w:tcPr>
          <w:p w14:paraId="5E10B25C" w14:textId="77777777" w:rsidR="0076525D" w:rsidRPr="0082545C" w:rsidRDefault="0076525D" w:rsidP="0076525D">
            <w:pPr>
              <w:jc w:val="center"/>
              <w:rPr>
                <w:color w:val="C00000"/>
              </w:rPr>
            </w:pPr>
          </w:p>
        </w:tc>
        <w:tc>
          <w:tcPr>
            <w:tcW w:w="148" w:type="pct"/>
            <w:gridSpan w:val="2"/>
            <w:shd w:val="clear" w:color="auto" w:fill="FBD4B4" w:themeFill="accent6" w:themeFillTint="66"/>
          </w:tcPr>
          <w:p w14:paraId="5E10B25D" w14:textId="77777777" w:rsidR="0076525D" w:rsidRPr="0082545C" w:rsidRDefault="0076525D" w:rsidP="0076525D">
            <w:pPr>
              <w:jc w:val="center"/>
              <w:rPr>
                <w:color w:val="C00000"/>
              </w:rPr>
            </w:pPr>
          </w:p>
        </w:tc>
        <w:tc>
          <w:tcPr>
            <w:tcW w:w="148" w:type="pct"/>
            <w:shd w:val="clear" w:color="auto" w:fill="FBD4B4" w:themeFill="accent6" w:themeFillTint="66"/>
          </w:tcPr>
          <w:p w14:paraId="5E10B25E" w14:textId="77777777" w:rsidR="0076525D" w:rsidRPr="004C519B" w:rsidRDefault="0076525D" w:rsidP="0076525D">
            <w:pPr>
              <w:jc w:val="center"/>
            </w:pPr>
          </w:p>
        </w:tc>
        <w:tc>
          <w:tcPr>
            <w:tcW w:w="148" w:type="pct"/>
            <w:shd w:val="clear" w:color="auto" w:fill="FBD4B4" w:themeFill="accent6" w:themeFillTint="66"/>
          </w:tcPr>
          <w:p w14:paraId="5E10B25F" w14:textId="77777777" w:rsidR="0076525D" w:rsidRPr="0082545C" w:rsidRDefault="0076525D" w:rsidP="0076525D">
            <w:pPr>
              <w:jc w:val="center"/>
              <w:rPr>
                <w:color w:val="C00000"/>
              </w:rPr>
            </w:pPr>
          </w:p>
        </w:tc>
        <w:tc>
          <w:tcPr>
            <w:tcW w:w="148" w:type="pct"/>
            <w:shd w:val="clear" w:color="auto" w:fill="FBD4B4" w:themeFill="accent6" w:themeFillTint="66"/>
          </w:tcPr>
          <w:p w14:paraId="5E10B260" w14:textId="77777777" w:rsidR="0076525D" w:rsidRPr="0082545C" w:rsidRDefault="0076525D" w:rsidP="0076525D">
            <w:pPr>
              <w:jc w:val="center"/>
              <w:rPr>
                <w:color w:val="C00000"/>
              </w:rPr>
            </w:pPr>
          </w:p>
        </w:tc>
        <w:tc>
          <w:tcPr>
            <w:tcW w:w="148" w:type="pct"/>
            <w:shd w:val="clear" w:color="auto" w:fill="FBD4B4" w:themeFill="accent6" w:themeFillTint="66"/>
          </w:tcPr>
          <w:p w14:paraId="5E10B261" w14:textId="77777777" w:rsidR="0076525D" w:rsidRPr="004C519B" w:rsidRDefault="0076525D" w:rsidP="0076525D">
            <w:pPr>
              <w:jc w:val="center"/>
            </w:pPr>
          </w:p>
        </w:tc>
        <w:tc>
          <w:tcPr>
            <w:tcW w:w="149" w:type="pct"/>
            <w:tcBorders>
              <w:right w:val="single" w:sz="12" w:space="0" w:color="auto"/>
            </w:tcBorders>
            <w:shd w:val="clear" w:color="auto" w:fill="FBD4B4" w:themeFill="accent6" w:themeFillTint="66"/>
          </w:tcPr>
          <w:p w14:paraId="5E10B262" w14:textId="77777777" w:rsidR="0076525D" w:rsidRPr="004C519B" w:rsidRDefault="0076525D" w:rsidP="0076525D">
            <w:pPr>
              <w:jc w:val="center"/>
            </w:pPr>
          </w:p>
        </w:tc>
        <w:tc>
          <w:tcPr>
            <w:tcW w:w="264" w:type="pct"/>
            <w:tcBorders>
              <w:left w:val="single" w:sz="12" w:space="0" w:color="auto"/>
              <w:right w:val="single" w:sz="12" w:space="0" w:color="auto"/>
            </w:tcBorders>
            <w:shd w:val="clear" w:color="auto" w:fill="auto"/>
          </w:tcPr>
          <w:p w14:paraId="5E10B263" w14:textId="77777777" w:rsidR="0076525D" w:rsidRPr="004C519B" w:rsidRDefault="0076525D" w:rsidP="0076525D">
            <w:pPr>
              <w:jc w:val="center"/>
            </w:pPr>
          </w:p>
        </w:tc>
      </w:tr>
      <w:tr w:rsidR="00B517AF" w:rsidRPr="00C31B0D" w14:paraId="5E10B270"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265" w14:textId="77777777" w:rsidR="00B517AF" w:rsidRDefault="00B517AF" w:rsidP="0031768D">
            <w:pPr>
              <w:pStyle w:val="Element"/>
            </w:pPr>
            <w:r>
              <w:t>NTS2.1</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266" w14:textId="77777777" w:rsidR="00B517AF" w:rsidRPr="00946041" w:rsidRDefault="00B517AF" w:rsidP="0031768D">
            <w:pPr>
              <w:pStyle w:val="Heading3"/>
            </w:pPr>
            <w:r>
              <w:t>Recognise and manage threats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267" w14:textId="77777777" w:rsidR="00B517AF" w:rsidRPr="00C31B0D" w:rsidRDefault="00B517AF" w:rsidP="0076525D"/>
        </w:tc>
        <w:tc>
          <w:tcPr>
            <w:tcW w:w="148" w:type="pct"/>
            <w:tcBorders>
              <w:left w:val="single" w:sz="8" w:space="0" w:color="auto"/>
            </w:tcBorders>
            <w:shd w:val="clear" w:color="auto" w:fill="FDE9D9" w:themeFill="accent6" w:themeFillTint="33"/>
          </w:tcPr>
          <w:p w14:paraId="5E10B268" w14:textId="77777777" w:rsidR="00B517AF" w:rsidRPr="0082545C" w:rsidRDefault="00B517AF" w:rsidP="0076525D">
            <w:pPr>
              <w:rPr>
                <w:color w:val="C00000"/>
              </w:rPr>
            </w:pPr>
          </w:p>
        </w:tc>
        <w:tc>
          <w:tcPr>
            <w:tcW w:w="148" w:type="pct"/>
            <w:gridSpan w:val="2"/>
            <w:shd w:val="clear" w:color="auto" w:fill="FDE9D9" w:themeFill="accent6" w:themeFillTint="33"/>
          </w:tcPr>
          <w:p w14:paraId="5E10B269" w14:textId="77777777" w:rsidR="00B517AF" w:rsidRPr="0082545C" w:rsidRDefault="00B517AF" w:rsidP="0076525D">
            <w:pPr>
              <w:rPr>
                <w:color w:val="C00000"/>
              </w:rPr>
            </w:pPr>
          </w:p>
        </w:tc>
        <w:tc>
          <w:tcPr>
            <w:tcW w:w="148" w:type="pct"/>
            <w:shd w:val="clear" w:color="auto" w:fill="FDE9D9" w:themeFill="accent6" w:themeFillTint="33"/>
          </w:tcPr>
          <w:p w14:paraId="5E10B26A" w14:textId="77777777" w:rsidR="00B517AF" w:rsidRPr="00C31B0D" w:rsidRDefault="00B517AF" w:rsidP="0076525D"/>
        </w:tc>
        <w:tc>
          <w:tcPr>
            <w:tcW w:w="148" w:type="pct"/>
            <w:shd w:val="clear" w:color="auto" w:fill="FDE9D9" w:themeFill="accent6" w:themeFillTint="33"/>
          </w:tcPr>
          <w:p w14:paraId="5E10B26B" w14:textId="77777777" w:rsidR="00B517AF" w:rsidRPr="0082545C" w:rsidRDefault="00B517AF" w:rsidP="0076525D">
            <w:pPr>
              <w:rPr>
                <w:color w:val="C00000"/>
              </w:rPr>
            </w:pPr>
          </w:p>
        </w:tc>
        <w:tc>
          <w:tcPr>
            <w:tcW w:w="148" w:type="pct"/>
            <w:shd w:val="clear" w:color="auto" w:fill="FDE9D9" w:themeFill="accent6" w:themeFillTint="33"/>
          </w:tcPr>
          <w:p w14:paraId="5E10B26C" w14:textId="77777777" w:rsidR="00B517AF" w:rsidRPr="0082545C" w:rsidRDefault="00B517AF" w:rsidP="0076525D">
            <w:pPr>
              <w:rPr>
                <w:color w:val="C00000"/>
              </w:rPr>
            </w:pPr>
          </w:p>
        </w:tc>
        <w:tc>
          <w:tcPr>
            <w:tcW w:w="148" w:type="pct"/>
            <w:shd w:val="clear" w:color="auto" w:fill="FDE9D9" w:themeFill="accent6" w:themeFillTint="33"/>
          </w:tcPr>
          <w:p w14:paraId="5E10B26D" w14:textId="77777777" w:rsidR="00B517AF" w:rsidRPr="00C31B0D" w:rsidRDefault="00B517AF" w:rsidP="0076525D"/>
        </w:tc>
        <w:tc>
          <w:tcPr>
            <w:tcW w:w="149" w:type="pct"/>
            <w:tcBorders>
              <w:right w:val="single" w:sz="12" w:space="0" w:color="auto"/>
            </w:tcBorders>
            <w:shd w:val="clear" w:color="auto" w:fill="FDE9D9" w:themeFill="accent6" w:themeFillTint="33"/>
          </w:tcPr>
          <w:p w14:paraId="5E10B26E" w14:textId="77777777" w:rsidR="00B517AF" w:rsidRPr="00C31B0D" w:rsidRDefault="00B517AF" w:rsidP="0076525D"/>
        </w:tc>
        <w:tc>
          <w:tcPr>
            <w:tcW w:w="264" w:type="pct"/>
            <w:tcBorders>
              <w:left w:val="single" w:sz="12" w:space="0" w:color="auto"/>
              <w:right w:val="single" w:sz="12" w:space="0" w:color="auto"/>
            </w:tcBorders>
            <w:shd w:val="clear" w:color="auto" w:fill="auto"/>
          </w:tcPr>
          <w:p w14:paraId="5E10B26F" w14:textId="77777777" w:rsidR="00B517AF" w:rsidRPr="00C31B0D" w:rsidRDefault="00B517AF" w:rsidP="0076525D"/>
        </w:tc>
      </w:tr>
      <w:tr w:rsidR="004D63D2" w:rsidRPr="00EE34AD" w14:paraId="5E10B27C" w14:textId="77777777" w:rsidTr="006308A6">
        <w:tc>
          <w:tcPr>
            <w:tcW w:w="263" w:type="pct"/>
            <w:tcBorders>
              <w:top w:val="single" w:sz="4" w:space="0" w:color="auto"/>
              <w:left w:val="single" w:sz="12" w:space="0" w:color="auto"/>
              <w:right w:val="single" w:sz="4" w:space="0" w:color="auto"/>
            </w:tcBorders>
            <w:shd w:val="clear" w:color="auto" w:fill="auto"/>
          </w:tcPr>
          <w:p w14:paraId="5E10B271" w14:textId="77777777" w:rsidR="004D63D2" w:rsidRPr="00DC3584"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72" w14:textId="77777777" w:rsidR="004D63D2" w:rsidRPr="008E4320" w:rsidRDefault="004D63D2" w:rsidP="0031768D">
            <w:r w:rsidRPr="008E4320">
              <w:t>identify relevant environmental or operational threats that are likely to affect the safety of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73" w14:textId="77777777" w:rsidR="004D63D2" w:rsidRPr="00EE34AD" w:rsidRDefault="004D63D2" w:rsidP="0031768D"/>
        </w:tc>
        <w:tc>
          <w:tcPr>
            <w:tcW w:w="148" w:type="pct"/>
            <w:tcBorders>
              <w:left w:val="single" w:sz="8" w:space="0" w:color="auto"/>
            </w:tcBorders>
            <w:shd w:val="clear" w:color="auto" w:fill="auto"/>
          </w:tcPr>
          <w:p w14:paraId="5E10B274"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75"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76" w14:textId="77777777" w:rsidR="004D63D2" w:rsidRPr="00EE34AD" w:rsidRDefault="004D63D2" w:rsidP="0031768D"/>
        </w:tc>
        <w:tc>
          <w:tcPr>
            <w:tcW w:w="148" w:type="pct"/>
            <w:shd w:val="clear" w:color="auto" w:fill="auto"/>
          </w:tcPr>
          <w:p w14:paraId="5E10B277"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78"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79" w14:textId="77777777" w:rsidR="004D63D2" w:rsidRPr="00EE34AD" w:rsidRDefault="004D63D2" w:rsidP="0031768D"/>
        </w:tc>
        <w:tc>
          <w:tcPr>
            <w:tcW w:w="149" w:type="pct"/>
            <w:tcBorders>
              <w:right w:val="single" w:sz="12" w:space="0" w:color="auto"/>
            </w:tcBorders>
            <w:shd w:val="clear" w:color="auto" w:fill="auto"/>
          </w:tcPr>
          <w:p w14:paraId="5E10B27A"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7B" w14:textId="77777777" w:rsidR="004D63D2" w:rsidRPr="00EE34AD" w:rsidRDefault="004D63D2" w:rsidP="0031768D"/>
        </w:tc>
      </w:tr>
      <w:tr w:rsidR="004D63D2" w:rsidRPr="00EE34AD" w14:paraId="5E10B288" w14:textId="77777777" w:rsidTr="006308A6">
        <w:tc>
          <w:tcPr>
            <w:tcW w:w="263" w:type="pct"/>
            <w:tcBorders>
              <w:top w:val="single" w:sz="4" w:space="0" w:color="auto"/>
              <w:left w:val="single" w:sz="12" w:space="0" w:color="auto"/>
              <w:right w:val="single" w:sz="4" w:space="0" w:color="auto"/>
            </w:tcBorders>
            <w:shd w:val="clear" w:color="auto" w:fill="auto"/>
          </w:tcPr>
          <w:p w14:paraId="5E10B27D" w14:textId="77777777" w:rsidR="004D63D2" w:rsidRPr="00DC3584"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7E" w14:textId="77777777" w:rsidR="004D63D2" w:rsidRPr="008E4320" w:rsidRDefault="004D63D2" w:rsidP="0031768D">
            <w:r w:rsidRPr="008E4320">
              <w:t>identify when competing priorities and demands may represent a threat to the safety of the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7F" w14:textId="77777777" w:rsidR="004D63D2" w:rsidRPr="00EE34AD" w:rsidRDefault="004D63D2" w:rsidP="0031768D"/>
        </w:tc>
        <w:tc>
          <w:tcPr>
            <w:tcW w:w="148" w:type="pct"/>
            <w:tcBorders>
              <w:left w:val="single" w:sz="8" w:space="0" w:color="auto"/>
            </w:tcBorders>
            <w:shd w:val="clear" w:color="auto" w:fill="auto"/>
          </w:tcPr>
          <w:p w14:paraId="5E10B280"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81"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82" w14:textId="77777777" w:rsidR="004D63D2" w:rsidRPr="00EE34AD" w:rsidRDefault="004D63D2" w:rsidP="0031768D"/>
        </w:tc>
        <w:tc>
          <w:tcPr>
            <w:tcW w:w="148" w:type="pct"/>
            <w:shd w:val="clear" w:color="auto" w:fill="auto"/>
          </w:tcPr>
          <w:p w14:paraId="5E10B283"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84"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85" w14:textId="77777777" w:rsidR="004D63D2" w:rsidRPr="00EE34AD" w:rsidRDefault="004D63D2" w:rsidP="0031768D"/>
        </w:tc>
        <w:tc>
          <w:tcPr>
            <w:tcW w:w="149" w:type="pct"/>
            <w:tcBorders>
              <w:right w:val="single" w:sz="12" w:space="0" w:color="auto"/>
            </w:tcBorders>
            <w:shd w:val="clear" w:color="auto" w:fill="auto"/>
          </w:tcPr>
          <w:p w14:paraId="5E10B286"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87" w14:textId="77777777" w:rsidR="004D63D2" w:rsidRPr="00EE34AD" w:rsidRDefault="004D63D2" w:rsidP="0031768D"/>
        </w:tc>
      </w:tr>
      <w:tr w:rsidR="004D63D2" w:rsidRPr="00EE34AD" w14:paraId="5E10B294" w14:textId="77777777" w:rsidTr="006308A6">
        <w:tc>
          <w:tcPr>
            <w:tcW w:w="263" w:type="pct"/>
            <w:tcBorders>
              <w:top w:val="single" w:sz="4" w:space="0" w:color="auto"/>
              <w:left w:val="single" w:sz="12" w:space="0" w:color="auto"/>
              <w:right w:val="single" w:sz="4" w:space="0" w:color="auto"/>
            </w:tcBorders>
            <w:shd w:val="clear" w:color="auto" w:fill="auto"/>
          </w:tcPr>
          <w:p w14:paraId="5E10B289" w14:textId="77777777" w:rsidR="004D63D2" w:rsidRPr="00DC3584"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8A" w14:textId="77777777" w:rsidR="004D63D2" w:rsidRPr="008E4320" w:rsidRDefault="004D63D2" w:rsidP="0031768D">
            <w:r w:rsidRPr="008E4320">
              <w:t>develop and implement countermeasures to manage threats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8B" w14:textId="77777777" w:rsidR="004D63D2" w:rsidRPr="00EE34AD" w:rsidRDefault="004D63D2" w:rsidP="0031768D"/>
        </w:tc>
        <w:tc>
          <w:tcPr>
            <w:tcW w:w="148" w:type="pct"/>
            <w:tcBorders>
              <w:left w:val="single" w:sz="8" w:space="0" w:color="auto"/>
            </w:tcBorders>
            <w:shd w:val="clear" w:color="auto" w:fill="auto"/>
          </w:tcPr>
          <w:p w14:paraId="5E10B28C"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8D"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8E" w14:textId="77777777" w:rsidR="004D63D2" w:rsidRPr="00EE34AD" w:rsidRDefault="004D63D2" w:rsidP="0031768D"/>
        </w:tc>
        <w:tc>
          <w:tcPr>
            <w:tcW w:w="148" w:type="pct"/>
            <w:shd w:val="clear" w:color="auto" w:fill="auto"/>
          </w:tcPr>
          <w:p w14:paraId="5E10B28F"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90"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91" w14:textId="77777777" w:rsidR="004D63D2" w:rsidRPr="00EE34AD" w:rsidRDefault="004D63D2" w:rsidP="0031768D"/>
        </w:tc>
        <w:tc>
          <w:tcPr>
            <w:tcW w:w="149" w:type="pct"/>
            <w:tcBorders>
              <w:right w:val="single" w:sz="12" w:space="0" w:color="auto"/>
            </w:tcBorders>
            <w:shd w:val="clear" w:color="auto" w:fill="auto"/>
          </w:tcPr>
          <w:p w14:paraId="5E10B292"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93" w14:textId="77777777" w:rsidR="004D63D2" w:rsidRPr="00EE34AD" w:rsidRDefault="004D63D2" w:rsidP="0031768D"/>
        </w:tc>
      </w:tr>
      <w:tr w:rsidR="004D63D2" w:rsidRPr="00EE34AD" w14:paraId="5E10B2A0" w14:textId="77777777" w:rsidTr="006308A6">
        <w:tc>
          <w:tcPr>
            <w:tcW w:w="263" w:type="pct"/>
            <w:tcBorders>
              <w:top w:val="single" w:sz="4" w:space="0" w:color="auto"/>
              <w:left w:val="single" w:sz="12" w:space="0" w:color="auto"/>
              <w:right w:val="single" w:sz="4" w:space="0" w:color="auto"/>
            </w:tcBorders>
            <w:shd w:val="clear" w:color="auto" w:fill="auto"/>
          </w:tcPr>
          <w:p w14:paraId="5E10B295" w14:textId="77777777" w:rsidR="004D63D2" w:rsidRPr="00DC3584"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96" w14:textId="77777777" w:rsidR="004D63D2" w:rsidRPr="008E4320" w:rsidRDefault="004D63D2" w:rsidP="0031768D">
            <w:r w:rsidRPr="008E4320">
              <w:t>monitor and assess flight progress to ensure a safe outcome, or modify actions when a safe outcome is not assured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97" w14:textId="77777777" w:rsidR="004D63D2" w:rsidRPr="00EE34AD" w:rsidRDefault="004D63D2" w:rsidP="0031768D"/>
        </w:tc>
        <w:tc>
          <w:tcPr>
            <w:tcW w:w="148" w:type="pct"/>
            <w:tcBorders>
              <w:left w:val="single" w:sz="8" w:space="0" w:color="auto"/>
            </w:tcBorders>
            <w:shd w:val="clear" w:color="auto" w:fill="auto"/>
          </w:tcPr>
          <w:p w14:paraId="5E10B298"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99"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9A" w14:textId="77777777" w:rsidR="004D63D2" w:rsidRPr="00EE34AD" w:rsidRDefault="004D63D2" w:rsidP="0031768D"/>
        </w:tc>
        <w:tc>
          <w:tcPr>
            <w:tcW w:w="148" w:type="pct"/>
            <w:shd w:val="clear" w:color="auto" w:fill="auto"/>
          </w:tcPr>
          <w:p w14:paraId="5E10B29B"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9C"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9D" w14:textId="77777777" w:rsidR="004D63D2" w:rsidRPr="00EE34AD" w:rsidRDefault="004D63D2" w:rsidP="0031768D"/>
        </w:tc>
        <w:tc>
          <w:tcPr>
            <w:tcW w:w="149" w:type="pct"/>
            <w:tcBorders>
              <w:right w:val="single" w:sz="12" w:space="0" w:color="auto"/>
            </w:tcBorders>
            <w:shd w:val="clear" w:color="auto" w:fill="auto"/>
          </w:tcPr>
          <w:p w14:paraId="5E10B29E"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9F" w14:textId="77777777" w:rsidR="004D63D2" w:rsidRPr="00EE34AD" w:rsidRDefault="004D63D2" w:rsidP="0031768D"/>
        </w:tc>
      </w:tr>
      <w:tr w:rsidR="00773E91" w:rsidRPr="00C31B0D" w14:paraId="5E10B2A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2A1" w14:textId="77777777" w:rsidR="00773E91" w:rsidRDefault="00773E91" w:rsidP="0031768D">
            <w:pPr>
              <w:pStyle w:val="Element"/>
            </w:pPr>
            <w:r>
              <w:t>NTS2.2</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2A2" w14:textId="77777777" w:rsidR="00773E91" w:rsidRPr="00946041" w:rsidRDefault="00773E91" w:rsidP="0031768D">
            <w:pPr>
              <w:pStyle w:val="Heading3"/>
            </w:pPr>
            <w:r>
              <w:t>Recognise and manage errors</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2A3" w14:textId="77777777" w:rsidR="00773E91" w:rsidRPr="00C31B0D" w:rsidRDefault="00773E91" w:rsidP="0076525D"/>
        </w:tc>
        <w:tc>
          <w:tcPr>
            <w:tcW w:w="148" w:type="pct"/>
            <w:tcBorders>
              <w:left w:val="single" w:sz="8" w:space="0" w:color="auto"/>
            </w:tcBorders>
            <w:shd w:val="clear" w:color="auto" w:fill="FDE9D9" w:themeFill="accent6" w:themeFillTint="33"/>
          </w:tcPr>
          <w:p w14:paraId="5E10B2A4" w14:textId="77777777" w:rsidR="00773E91" w:rsidRPr="0082545C" w:rsidRDefault="00773E91" w:rsidP="0076525D">
            <w:pPr>
              <w:rPr>
                <w:color w:val="C00000"/>
              </w:rPr>
            </w:pPr>
          </w:p>
        </w:tc>
        <w:tc>
          <w:tcPr>
            <w:tcW w:w="148" w:type="pct"/>
            <w:gridSpan w:val="2"/>
            <w:shd w:val="clear" w:color="auto" w:fill="FDE9D9" w:themeFill="accent6" w:themeFillTint="33"/>
          </w:tcPr>
          <w:p w14:paraId="5E10B2A5" w14:textId="77777777" w:rsidR="00773E91" w:rsidRPr="0082545C" w:rsidRDefault="00773E91" w:rsidP="0076525D">
            <w:pPr>
              <w:rPr>
                <w:color w:val="C00000"/>
              </w:rPr>
            </w:pPr>
          </w:p>
        </w:tc>
        <w:tc>
          <w:tcPr>
            <w:tcW w:w="148" w:type="pct"/>
            <w:shd w:val="clear" w:color="auto" w:fill="FDE9D9" w:themeFill="accent6" w:themeFillTint="33"/>
          </w:tcPr>
          <w:p w14:paraId="5E10B2A6" w14:textId="77777777" w:rsidR="00773E91" w:rsidRPr="00C31B0D" w:rsidRDefault="00773E91" w:rsidP="0076525D"/>
        </w:tc>
        <w:tc>
          <w:tcPr>
            <w:tcW w:w="148" w:type="pct"/>
            <w:shd w:val="clear" w:color="auto" w:fill="FDE9D9" w:themeFill="accent6" w:themeFillTint="33"/>
          </w:tcPr>
          <w:p w14:paraId="5E10B2A7" w14:textId="77777777" w:rsidR="00773E91" w:rsidRPr="0082545C" w:rsidRDefault="00773E91" w:rsidP="0076525D">
            <w:pPr>
              <w:rPr>
                <w:color w:val="C00000"/>
              </w:rPr>
            </w:pPr>
          </w:p>
        </w:tc>
        <w:tc>
          <w:tcPr>
            <w:tcW w:w="148" w:type="pct"/>
            <w:shd w:val="clear" w:color="auto" w:fill="FDE9D9" w:themeFill="accent6" w:themeFillTint="33"/>
          </w:tcPr>
          <w:p w14:paraId="5E10B2A8" w14:textId="77777777" w:rsidR="00773E91" w:rsidRPr="0082545C" w:rsidRDefault="00773E91" w:rsidP="0076525D">
            <w:pPr>
              <w:rPr>
                <w:color w:val="C00000"/>
              </w:rPr>
            </w:pPr>
          </w:p>
        </w:tc>
        <w:tc>
          <w:tcPr>
            <w:tcW w:w="148" w:type="pct"/>
            <w:shd w:val="clear" w:color="auto" w:fill="FDE9D9" w:themeFill="accent6" w:themeFillTint="33"/>
          </w:tcPr>
          <w:p w14:paraId="5E10B2A9" w14:textId="77777777" w:rsidR="00773E91" w:rsidRPr="00C31B0D" w:rsidRDefault="00773E91" w:rsidP="0076525D"/>
        </w:tc>
        <w:tc>
          <w:tcPr>
            <w:tcW w:w="149" w:type="pct"/>
            <w:tcBorders>
              <w:right w:val="single" w:sz="12" w:space="0" w:color="auto"/>
            </w:tcBorders>
            <w:shd w:val="clear" w:color="auto" w:fill="FDE9D9" w:themeFill="accent6" w:themeFillTint="33"/>
          </w:tcPr>
          <w:p w14:paraId="5E10B2AA" w14:textId="77777777" w:rsidR="00773E91" w:rsidRPr="00C31B0D" w:rsidRDefault="00773E91" w:rsidP="0076525D"/>
        </w:tc>
        <w:tc>
          <w:tcPr>
            <w:tcW w:w="264" w:type="pct"/>
            <w:tcBorders>
              <w:left w:val="single" w:sz="12" w:space="0" w:color="auto"/>
              <w:right w:val="single" w:sz="12" w:space="0" w:color="auto"/>
            </w:tcBorders>
            <w:shd w:val="clear" w:color="auto" w:fill="auto"/>
          </w:tcPr>
          <w:p w14:paraId="5E10B2AB" w14:textId="77777777" w:rsidR="00773E91" w:rsidRPr="00C31B0D" w:rsidRDefault="00773E91" w:rsidP="0076525D"/>
        </w:tc>
      </w:tr>
      <w:tr w:rsidR="004D63D2" w:rsidRPr="00EE34AD" w14:paraId="5E10B2B8" w14:textId="77777777" w:rsidTr="006308A6">
        <w:tc>
          <w:tcPr>
            <w:tcW w:w="263" w:type="pct"/>
            <w:tcBorders>
              <w:top w:val="single" w:sz="4" w:space="0" w:color="auto"/>
              <w:left w:val="single" w:sz="12" w:space="0" w:color="auto"/>
              <w:right w:val="single" w:sz="4" w:space="0" w:color="auto"/>
            </w:tcBorders>
            <w:shd w:val="clear" w:color="auto" w:fill="auto"/>
          </w:tcPr>
          <w:p w14:paraId="5E10B2AD" w14:textId="77777777" w:rsidR="004D63D2" w:rsidRPr="00EB5B21"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AE" w14:textId="77777777" w:rsidR="004D63D2" w:rsidRPr="001B4742" w:rsidRDefault="004D63D2" w:rsidP="0031768D">
            <w:r w:rsidRPr="001B4742">
              <w:t>apply checklists and standard operating procedures to prevent aircraft handling, procedural or communication errors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AF" w14:textId="77777777" w:rsidR="004D63D2" w:rsidRPr="00EE34AD" w:rsidRDefault="004D63D2" w:rsidP="0031768D"/>
        </w:tc>
        <w:tc>
          <w:tcPr>
            <w:tcW w:w="148" w:type="pct"/>
            <w:tcBorders>
              <w:left w:val="single" w:sz="8" w:space="0" w:color="auto"/>
            </w:tcBorders>
            <w:shd w:val="clear" w:color="auto" w:fill="auto"/>
          </w:tcPr>
          <w:p w14:paraId="5E10B2B0"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B1"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B2" w14:textId="77777777" w:rsidR="004D63D2" w:rsidRPr="00EE34AD" w:rsidRDefault="004D63D2" w:rsidP="0031768D"/>
        </w:tc>
        <w:tc>
          <w:tcPr>
            <w:tcW w:w="148" w:type="pct"/>
            <w:shd w:val="clear" w:color="auto" w:fill="auto"/>
          </w:tcPr>
          <w:p w14:paraId="5E10B2B3"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B4"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B5" w14:textId="77777777" w:rsidR="004D63D2" w:rsidRPr="00EE34AD" w:rsidRDefault="004D63D2" w:rsidP="0031768D"/>
        </w:tc>
        <w:tc>
          <w:tcPr>
            <w:tcW w:w="149" w:type="pct"/>
            <w:tcBorders>
              <w:right w:val="single" w:sz="12" w:space="0" w:color="auto"/>
            </w:tcBorders>
            <w:shd w:val="clear" w:color="auto" w:fill="auto"/>
          </w:tcPr>
          <w:p w14:paraId="5E10B2B6"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B7" w14:textId="77777777" w:rsidR="004D63D2" w:rsidRPr="00EE34AD" w:rsidRDefault="004D63D2" w:rsidP="0031768D"/>
        </w:tc>
      </w:tr>
      <w:tr w:rsidR="004D63D2" w:rsidRPr="00EE34AD" w14:paraId="5E10B2C4" w14:textId="77777777" w:rsidTr="006308A6">
        <w:tc>
          <w:tcPr>
            <w:tcW w:w="263" w:type="pct"/>
            <w:tcBorders>
              <w:top w:val="single" w:sz="4" w:space="0" w:color="auto"/>
              <w:left w:val="single" w:sz="12" w:space="0" w:color="auto"/>
              <w:right w:val="single" w:sz="4" w:space="0" w:color="auto"/>
            </w:tcBorders>
            <w:shd w:val="clear" w:color="auto" w:fill="auto"/>
          </w:tcPr>
          <w:p w14:paraId="5E10B2B9" w14:textId="77777777" w:rsidR="004D63D2" w:rsidRPr="00EB5B21"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BA" w14:textId="77777777" w:rsidR="004D63D2" w:rsidRPr="001B4742" w:rsidRDefault="004D63D2" w:rsidP="0031768D">
            <w:r w:rsidRPr="001B4742">
              <w:t>identify committed errors before safety is affected or the aircraft enters an undesired state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BB" w14:textId="77777777" w:rsidR="004D63D2" w:rsidRPr="00EE34AD" w:rsidRDefault="004D63D2" w:rsidP="0031768D"/>
        </w:tc>
        <w:tc>
          <w:tcPr>
            <w:tcW w:w="148" w:type="pct"/>
            <w:tcBorders>
              <w:left w:val="single" w:sz="8" w:space="0" w:color="auto"/>
            </w:tcBorders>
            <w:shd w:val="clear" w:color="auto" w:fill="auto"/>
          </w:tcPr>
          <w:p w14:paraId="5E10B2BC"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BD"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BE" w14:textId="77777777" w:rsidR="004D63D2" w:rsidRPr="00EE34AD" w:rsidRDefault="004D63D2" w:rsidP="0031768D"/>
        </w:tc>
        <w:tc>
          <w:tcPr>
            <w:tcW w:w="148" w:type="pct"/>
            <w:shd w:val="clear" w:color="auto" w:fill="auto"/>
          </w:tcPr>
          <w:p w14:paraId="5E10B2BF"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C0"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C1" w14:textId="77777777" w:rsidR="004D63D2" w:rsidRPr="00EE34AD" w:rsidRDefault="004D63D2" w:rsidP="0031768D"/>
        </w:tc>
        <w:tc>
          <w:tcPr>
            <w:tcW w:w="149" w:type="pct"/>
            <w:tcBorders>
              <w:right w:val="single" w:sz="12" w:space="0" w:color="auto"/>
            </w:tcBorders>
            <w:shd w:val="clear" w:color="auto" w:fill="auto"/>
          </w:tcPr>
          <w:p w14:paraId="5E10B2C2"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C3" w14:textId="77777777" w:rsidR="004D63D2" w:rsidRPr="00EE34AD" w:rsidRDefault="004D63D2" w:rsidP="0031768D"/>
        </w:tc>
      </w:tr>
      <w:tr w:rsidR="004D63D2" w:rsidRPr="00EE34AD" w14:paraId="5E10B2D0" w14:textId="77777777" w:rsidTr="006308A6">
        <w:tc>
          <w:tcPr>
            <w:tcW w:w="263" w:type="pct"/>
            <w:tcBorders>
              <w:top w:val="single" w:sz="4" w:space="0" w:color="auto"/>
              <w:left w:val="single" w:sz="12" w:space="0" w:color="auto"/>
              <w:right w:val="single" w:sz="4" w:space="0" w:color="auto"/>
            </w:tcBorders>
            <w:shd w:val="clear" w:color="auto" w:fill="auto"/>
          </w:tcPr>
          <w:p w14:paraId="5E10B2C5" w14:textId="77777777" w:rsidR="004D63D2" w:rsidRPr="00EB5B21"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C6" w14:textId="77777777" w:rsidR="004D63D2" w:rsidRPr="001B4742" w:rsidRDefault="004D63D2" w:rsidP="0031768D">
            <w:r w:rsidRPr="001B4742">
              <w:t>monitor the following to collect and analyse information to identify potential or actual errors: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C7" w14:textId="77777777" w:rsidR="004D63D2" w:rsidRPr="00EE34AD" w:rsidRDefault="004D63D2" w:rsidP="0031768D"/>
        </w:tc>
        <w:tc>
          <w:tcPr>
            <w:tcW w:w="148" w:type="pct"/>
            <w:tcBorders>
              <w:left w:val="single" w:sz="8" w:space="0" w:color="auto"/>
            </w:tcBorders>
            <w:shd w:val="clear" w:color="auto" w:fill="auto"/>
          </w:tcPr>
          <w:p w14:paraId="5E10B2C8" w14:textId="77777777" w:rsidR="004D63D2" w:rsidRPr="0082545C" w:rsidRDefault="004D63D2" w:rsidP="00E63E8C">
            <w:pPr>
              <w:jc w:val="center"/>
              <w:rPr>
                <w:b/>
                <w:color w:val="C00000"/>
              </w:rPr>
            </w:pPr>
          </w:p>
        </w:tc>
        <w:tc>
          <w:tcPr>
            <w:tcW w:w="148" w:type="pct"/>
            <w:gridSpan w:val="2"/>
            <w:shd w:val="clear" w:color="auto" w:fill="auto"/>
          </w:tcPr>
          <w:p w14:paraId="5E10B2C9" w14:textId="77777777" w:rsidR="004D63D2" w:rsidRPr="0082545C" w:rsidRDefault="004D63D2" w:rsidP="00E63E8C">
            <w:pPr>
              <w:jc w:val="center"/>
              <w:rPr>
                <w:b/>
                <w:color w:val="C00000"/>
              </w:rPr>
            </w:pPr>
          </w:p>
        </w:tc>
        <w:tc>
          <w:tcPr>
            <w:tcW w:w="148" w:type="pct"/>
            <w:shd w:val="clear" w:color="auto" w:fill="B6DDE8" w:themeFill="accent5" w:themeFillTint="66"/>
          </w:tcPr>
          <w:p w14:paraId="5E10B2CA" w14:textId="77777777" w:rsidR="004D63D2" w:rsidRPr="00EE34AD" w:rsidRDefault="004D63D2" w:rsidP="0031768D"/>
        </w:tc>
        <w:tc>
          <w:tcPr>
            <w:tcW w:w="148" w:type="pct"/>
            <w:shd w:val="clear" w:color="auto" w:fill="auto"/>
          </w:tcPr>
          <w:p w14:paraId="5E10B2CB"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CC"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CD" w14:textId="77777777" w:rsidR="004D63D2" w:rsidRPr="00EE34AD" w:rsidRDefault="004D63D2" w:rsidP="0031768D"/>
        </w:tc>
        <w:tc>
          <w:tcPr>
            <w:tcW w:w="149" w:type="pct"/>
            <w:tcBorders>
              <w:right w:val="single" w:sz="12" w:space="0" w:color="auto"/>
            </w:tcBorders>
            <w:shd w:val="clear" w:color="auto" w:fill="auto"/>
          </w:tcPr>
          <w:p w14:paraId="5E10B2CE"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CF" w14:textId="77777777" w:rsidR="004D63D2" w:rsidRPr="00EE34AD" w:rsidRDefault="004D63D2" w:rsidP="0031768D"/>
        </w:tc>
      </w:tr>
      <w:tr w:rsidR="004D63D2" w:rsidRPr="00EE34AD" w14:paraId="5E10B2DC" w14:textId="77777777" w:rsidTr="006308A6">
        <w:tc>
          <w:tcPr>
            <w:tcW w:w="263" w:type="pct"/>
            <w:tcBorders>
              <w:top w:val="single" w:sz="4" w:space="0" w:color="auto"/>
              <w:left w:val="single" w:sz="12" w:space="0" w:color="auto"/>
              <w:right w:val="single" w:sz="4" w:space="0" w:color="auto"/>
            </w:tcBorders>
            <w:shd w:val="clear" w:color="auto" w:fill="auto"/>
          </w:tcPr>
          <w:p w14:paraId="5E10B2D1" w14:textId="77777777" w:rsidR="004D63D2" w:rsidRPr="00946041" w:rsidRDefault="004D63D2" w:rsidP="0031768D">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B2D2" w14:textId="77777777" w:rsidR="004D63D2" w:rsidRPr="002E12C0" w:rsidRDefault="004D63D2" w:rsidP="0031768D">
            <w:pPr>
              <w:pStyle w:val="List-subelement"/>
            </w:pPr>
            <w:r w:rsidRPr="00F06D84">
              <w:t>aircraft systems using a systematic scan technique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D3" w14:textId="77777777" w:rsidR="004D63D2" w:rsidRPr="00EE34AD" w:rsidRDefault="004D63D2" w:rsidP="0031768D"/>
        </w:tc>
        <w:tc>
          <w:tcPr>
            <w:tcW w:w="148" w:type="pct"/>
            <w:tcBorders>
              <w:left w:val="single" w:sz="8" w:space="0" w:color="auto"/>
            </w:tcBorders>
            <w:shd w:val="clear" w:color="auto" w:fill="auto"/>
          </w:tcPr>
          <w:p w14:paraId="5E10B2D4"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D5"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D6" w14:textId="77777777" w:rsidR="004D63D2" w:rsidRPr="00EE34AD" w:rsidRDefault="004D63D2" w:rsidP="0031768D"/>
        </w:tc>
        <w:tc>
          <w:tcPr>
            <w:tcW w:w="148" w:type="pct"/>
            <w:shd w:val="clear" w:color="auto" w:fill="auto"/>
          </w:tcPr>
          <w:p w14:paraId="5E10B2D7"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D8"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D9" w14:textId="77777777" w:rsidR="004D63D2" w:rsidRPr="00EE34AD" w:rsidRDefault="004D63D2" w:rsidP="0031768D"/>
        </w:tc>
        <w:tc>
          <w:tcPr>
            <w:tcW w:w="149" w:type="pct"/>
            <w:tcBorders>
              <w:right w:val="single" w:sz="12" w:space="0" w:color="auto"/>
            </w:tcBorders>
            <w:shd w:val="clear" w:color="auto" w:fill="auto"/>
          </w:tcPr>
          <w:p w14:paraId="5E10B2DA"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DB" w14:textId="77777777" w:rsidR="004D63D2" w:rsidRPr="00EE34AD" w:rsidRDefault="004D63D2" w:rsidP="0031768D"/>
        </w:tc>
      </w:tr>
      <w:tr w:rsidR="004D63D2" w:rsidRPr="00EE34AD" w14:paraId="5E10B2E8" w14:textId="77777777" w:rsidTr="006308A6">
        <w:tc>
          <w:tcPr>
            <w:tcW w:w="263" w:type="pct"/>
            <w:tcBorders>
              <w:top w:val="single" w:sz="4" w:space="0" w:color="auto"/>
              <w:left w:val="single" w:sz="12" w:space="0" w:color="auto"/>
              <w:right w:val="single" w:sz="4" w:space="0" w:color="auto"/>
            </w:tcBorders>
            <w:shd w:val="clear" w:color="auto" w:fill="auto"/>
          </w:tcPr>
          <w:p w14:paraId="5E10B2DD" w14:textId="77777777" w:rsidR="004D63D2" w:rsidRPr="00946041" w:rsidRDefault="004D63D2" w:rsidP="0031768D">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B2DE" w14:textId="77777777" w:rsidR="004D63D2" w:rsidRPr="002E12C0" w:rsidRDefault="004D63D2" w:rsidP="0031768D">
            <w:pPr>
              <w:pStyle w:val="List-subelement"/>
            </w:pPr>
            <w:r w:rsidRPr="00F06D84">
              <w:t>the flight environment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DF" w14:textId="77777777" w:rsidR="004D63D2" w:rsidRPr="00EE34AD" w:rsidRDefault="004D63D2" w:rsidP="0031768D"/>
        </w:tc>
        <w:tc>
          <w:tcPr>
            <w:tcW w:w="148" w:type="pct"/>
            <w:tcBorders>
              <w:left w:val="single" w:sz="8" w:space="0" w:color="auto"/>
            </w:tcBorders>
            <w:shd w:val="clear" w:color="auto" w:fill="auto"/>
          </w:tcPr>
          <w:p w14:paraId="5E10B2E0"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E1"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E2" w14:textId="77777777" w:rsidR="004D63D2" w:rsidRPr="00EE34AD" w:rsidRDefault="004D63D2" w:rsidP="0031768D"/>
        </w:tc>
        <w:tc>
          <w:tcPr>
            <w:tcW w:w="148" w:type="pct"/>
            <w:shd w:val="clear" w:color="auto" w:fill="auto"/>
          </w:tcPr>
          <w:p w14:paraId="5E10B2E3"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E4"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E5" w14:textId="77777777" w:rsidR="004D63D2" w:rsidRPr="00EE34AD" w:rsidRDefault="004D63D2" w:rsidP="0031768D"/>
        </w:tc>
        <w:tc>
          <w:tcPr>
            <w:tcW w:w="149" w:type="pct"/>
            <w:tcBorders>
              <w:right w:val="single" w:sz="12" w:space="0" w:color="auto"/>
            </w:tcBorders>
            <w:shd w:val="clear" w:color="auto" w:fill="auto"/>
          </w:tcPr>
          <w:p w14:paraId="5E10B2E6"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E7" w14:textId="77777777" w:rsidR="004D63D2" w:rsidRPr="00EE34AD" w:rsidRDefault="004D63D2" w:rsidP="0031768D"/>
        </w:tc>
      </w:tr>
      <w:tr w:rsidR="004D63D2" w:rsidRPr="00EE34AD" w14:paraId="5E10B2F4" w14:textId="77777777" w:rsidTr="006308A6">
        <w:tc>
          <w:tcPr>
            <w:tcW w:w="263" w:type="pct"/>
            <w:tcBorders>
              <w:top w:val="single" w:sz="4" w:space="0" w:color="auto"/>
              <w:left w:val="single" w:sz="12" w:space="0" w:color="auto"/>
              <w:right w:val="single" w:sz="4" w:space="0" w:color="auto"/>
            </w:tcBorders>
            <w:shd w:val="clear" w:color="auto" w:fill="auto"/>
          </w:tcPr>
          <w:p w14:paraId="5E10B2E9" w14:textId="77777777" w:rsidR="004D63D2" w:rsidRPr="00946041" w:rsidRDefault="004D63D2" w:rsidP="0031768D">
            <w:pPr>
              <w:pStyle w:val="List-element"/>
              <w:numPr>
                <w:ilvl w:val="0"/>
                <w:numId w:val="0"/>
              </w:numPr>
            </w:pPr>
          </w:p>
        </w:tc>
        <w:tc>
          <w:tcPr>
            <w:tcW w:w="3289" w:type="pct"/>
            <w:tcBorders>
              <w:top w:val="single" w:sz="4" w:space="0" w:color="auto"/>
              <w:left w:val="single" w:sz="4" w:space="0" w:color="auto"/>
              <w:right w:val="single" w:sz="12" w:space="0" w:color="auto"/>
            </w:tcBorders>
            <w:shd w:val="clear" w:color="auto" w:fill="auto"/>
          </w:tcPr>
          <w:p w14:paraId="5E10B2EA" w14:textId="77777777" w:rsidR="004D63D2" w:rsidRPr="002E12C0" w:rsidRDefault="004D63D2" w:rsidP="0031768D">
            <w:pPr>
              <w:pStyle w:val="List-subelement"/>
            </w:pPr>
            <w:proofErr w:type="gramStart"/>
            <w:r w:rsidRPr="00F06D84">
              <w:t>other</w:t>
            </w:r>
            <w:proofErr w:type="gramEnd"/>
            <w:r w:rsidRPr="00F06D84">
              <w:t xml:space="preserve"> crew</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EB" w14:textId="77777777" w:rsidR="004D63D2" w:rsidRPr="00EE34AD" w:rsidRDefault="004D63D2" w:rsidP="0031768D"/>
        </w:tc>
        <w:tc>
          <w:tcPr>
            <w:tcW w:w="148" w:type="pct"/>
            <w:tcBorders>
              <w:left w:val="single" w:sz="8" w:space="0" w:color="auto"/>
            </w:tcBorders>
            <w:shd w:val="clear" w:color="auto" w:fill="auto"/>
          </w:tcPr>
          <w:p w14:paraId="5E10B2EC"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ED"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EE" w14:textId="77777777" w:rsidR="004D63D2" w:rsidRPr="00EE34AD" w:rsidRDefault="004D63D2" w:rsidP="0031768D"/>
        </w:tc>
        <w:tc>
          <w:tcPr>
            <w:tcW w:w="148" w:type="pct"/>
            <w:shd w:val="clear" w:color="auto" w:fill="auto"/>
          </w:tcPr>
          <w:p w14:paraId="5E10B2EF"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F0"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F1" w14:textId="77777777" w:rsidR="004D63D2" w:rsidRPr="00EE34AD" w:rsidRDefault="004D63D2" w:rsidP="0031768D"/>
        </w:tc>
        <w:tc>
          <w:tcPr>
            <w:tcW w:w="149" w:type="pct"/>
            <w:tcBorders>
              <w:right w:val="single" w:sz="12" w:space="0" w:color="auto"/>
            </w:tcBorders>
            <w:shd w:val="clear" w:color="auto" w:fill="auto"/>
          </w:tcPr>
          <w:p w14:paraId="5E10B2F2"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F3" w14:textId="77777777" w:rsidR="004D63D2" w:rsidRPr="00EE34AD" w:rsidRDefault="004D63D2" w:rsidP="0031768D"/>
        </w:tc>
      </w:tr>
      <w:tr w:rsidR="004D63D2" w:rsidRPr="00EE34AD" w14:paraId="5E10B300" w14:textId="77777777" w:rsidTr="006308A6">
        <w:tc>
          <w:tcPr>
            <w:tcW w:w="263" w:type="pct"/>
            <w:tcBorders>
              <w:top w:val="single" w:sz="4" w:space="0" w:color="auto"/>
              <w:left w:val="single" w:sz="12" w:space="0" w:color="auto"/>
              <w:right w:val="single" w:sz="4" w:space="0" w:color="auto"/>
            </w:tcBorders>
            <w:shd w:val="clear" w:color="auto" w:fill="auto"/>
          </w:tcPr>
          <w:p w14:paraId="5E10B2F5" w14:textId="77777777" w:rsidR="004D63D2" w:rsidRPr="00946041"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2F6" w14:textId="77777777" w:rsidR="004D63D2" w:rsidRPr="002E12C0" w:rsidRDefault="004D63D2" w:rsidP="0031768D">
            <w:r w:rsidRPr="00524302">
              <w:t xml:space="preserve">implement countermeasures to prevent errors or </w:t>
            </w:r>
            <w:proofErr w:type="gramStart"/>
            <w:r w:rsidRPr="00524302">
              <w:t>take action</w:t>
            </w:r>
            <w:proofErr w:type="gramEnd"/>
            <w:r w:rsidRPr="00524302">
              <w:t xml:space="preserve"> in the time available to correct errors before the aircraft enters an undesired state</w:t>
            </w:r>
            <w:r w:rsidRPr="00524302">
              <w:tab/>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2F7" w14:textId="77777777" w:rsidR="004D63D2" w:rsidRPr="00EE34AD" w:rsidRDefault="004D63D2" w:rsidP="0031768D"/>
        </w:tc>
        <w:tc>
          <w:tcPr>
            <w:tcW w:w="148" w:type="pct"/>
            <w:tcBorders>
              <w:left w:val="single" w:sz="8" w:space="0" w:color="auto"/>
            </w:tcBorders>
            <w:shd w:val="clear" w:color="auto" w:fill="auto"/>
          </w:tcPr>
          <w:p w14:paraId="5E10B2F8"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2F9"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2FA" w14:textId="77777777" w:rsidR="004D63D2" w:rsidRPr="00EE34AD" w:rsidRDefault="004D63D2" w:rsidP="0031768D"/>
        </w:tc>
        <w:tc>
          <w:tcPr>
            <w:tcW w:w="148" w:type="pct"/>
            <w:shd w:val="clear" w:color="auto" w:fill="auto"/>
          </w:tcPr>
          <w:p w14:paraId="5E10B2FB"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2FC"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2FD" w14:textId="77777777" w:rsidR="004D63D2" w:rsidRPr="00EE34AD" w:rsidRDefault="004D63D2" w:rsidP="0031768D"/>
        </w:tc>
        <w:tc>
          <w:tcPr>
            <w:tcW w:w="149" w:type="pct"/>
            <w:tcBorders>
              <w:right w:val="single" w:sz="12" w:space="0" w:color="auto"/>
            </w:tcBorders>
            <w:shd w:val="clear" w:color="auto" w:fill="auto"/>
          </w:tcPr>
          <w:p w14:paraId="5E10B2FE"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2FF" w14:textId="77777777" w:rsidR="004D63D2" w:rsidRPr="00EE34AD" w:rsidRDefault="004D63D2" w:rsidP="0031768D"/>
        </w:tc>
      </w:tr>
      <w:tr w:rsidR="00773E91" w:rsidRPr="00C31B0D" w14:paraId="5E10B30C" w14:textId="77777777" w:rsidTr="006308A6">
        <w:tc>
          <w:tcPr>
            <w:tcW w:w="263" w:type="pct"/>
            <w:tcBorders>
              <w:top w:val="single" w:sz="4" w:space="0" w:color="auto"/>
              <w:left w:val="single" w:sz="12" w:space="0" w:color="auto"/>
              <w:bottom w:val="single" w:sz="4" w:space="0" w:color="auto"/>
              <w:right w:val="nil"/>
            </w:tcBorders>
            <w:shd w:val="clear" w:color="auto" w:fill="FDE9D9" w:themeFill="accent6" w:themeFillTint="33"/>
          </w:tcPr>
          <w:p w14:paraId="5E10B301" w14:textId="77777777" w:rsidR="00773E91" w:rsidRDefault="00773E91" w:rsidP="0031768D">
            <w:pPr>
              <w:pStyle w:val="Element"/>
            </w:pPr>
            <w:r>
              <w:t>NTS2.3</w:t>
            </w:r>
          </w:p>
        </w:tc>
        <w:tc>
          <w:tcPr>
            <w:tcW w:w="3289" w:type="pct"/>
            <w:tcBorders>
              <w:top w:val="single" w:sz="4" w:space="0" w:color="auto"/>
              <w:left w:val="nil"/>
              <w:bottom w:val="single" w:sz="4" w:space="0" w:color="auto"/>
              <w:right w:val="single" w:sz="12" w:space="0" w:color="auto"/>
            </w:tcBorders>
            <w:shd w:val="clear" w:color="auto" w:fill="FDE9D9" w:themeFill="accent6" w:themeFillTint="33"/>
          </w:tcPr>
          <w:p w14:paraId="5E10B302" w14:textId="77777777" w:rsidR="00773E91" w:rsidRPr="00946041" w:rsidRDefault="00773E91" w:rsidP="0031768D">
            <w:pPr>
              <w:pStyle w:val="Heading3"/>
            </w:pPr>
            <w:r>
              <w:t>Recognise and manage undesired aircraft state</w:t>
            </w:r>
          </w:p>
        </w:tc>
        <w:tc>
          <w:tcPr>
            <w:tcW w:w="148" w:type="pct"/>
            <w:tcBorders>
              <w:top w:val="single" w:sz="4" w:space="0" w:color="auto"/>
              <w:left w:val="single" w:sz="12" w:space="0" w:color="auto"/>
              <w:bottom w:val="single" w:sz="4" w:space="0" w:color="auto"/>
              <w:right w:val="single" w:sz="8" w:space="0" w:color="auto"/>
            </w:tcBorders>
            <w:shd w:val="clear" w:color="auto" w:fill="FDE9D9" w:themeFill="accent6" w:themeFillTint="33"/>
          </w:tcPr>
          <w:p w14:paraId="5E10B303" w14:textId="77777777" w:rsidR="00773E91" w:rsidRPr="00C31B0D" w:rsidRDefault="00773E91" w:rsidP="0076525D"/>
        </w:tc>
        <w:tc>
          <w:tcPr>
            <w:tcW w:w="148" w:type="pct"/>
            <w:tcBorders>
              <w:left w:val="single" w:sz="8" w:space="0" w:color="auto"/>
            </w:tcBorders>
            <w:shd w:val="clear" w:color="auto" w:fill="FDE9D9" w:themeFill="accent6" w:themeFillTint="33"/>
          </w:tcPr>
          <w:p w14:paraId="5E10B304" w14:textId="77777777" w:rsidR="00773E91" w:rsidRPr="0082545C" w:rsidRDefault="00773E91" w:rsidP="0076525D">
            <w:pPr>
              <w:rPr>
                <w:color w:val="C00000"/>
              </w:rPr>
            </w:pPr>
          </w:p>
        </w:tc>
        <w:tc>
          <w:tcPr>
            <w:tcW w:w="148" w:type="pct"/>
            <w:gridSpan w:val="2"/>
            <w:shd w:val="clear" w:color="auto" w:fill="FDE9D9" w:themeFill="accent6" w:themeFillTint="33"/>
          </w:tcPr>
          <w:p w14:paraId="5E10B305" w14:textId="77777777" w:rsidR="00773E91" w:rsidRPr="0082545C" w:rsidRDefault="00773E91" w:rsidP="0076525D">
            <w:pPr>
              <w:rPr>
                <w:color w:val="C00000"/>
              </w:rPr>
            </w:pPr>
          </w:p>
        </w:tc>
        <w:tc>
          <w:tcPr>
            <w:tcW w:w="148" w:type="pct"/>
            <w:shd w:val="clear" w:color="auto" w:fill="FDE9D9" w:themeFill="accent6" w:themeFillTint="33"/>
          </w:tcPr>
          <w:p w14:paraId="5E10B306" w14:textId="77777777" w:rsidR="00773E91" w:rsidRPr="00C31B0D" w:rsidRDefault="00773E91" w:rsidP="0076525D"/>
        </w:tc>
        <w:tc>
          <w:tcPr>
            <w:tcW w:w="148" w:type="pct"/>
            <w:shd w:val="clear" w:color="auto" w:fill="FDE9D9" w:themeFill="accent6" w:themeFillTint="33"/>
          </w:tcPr>
          <w:p w14:paraId="5E10B307" w14:textId="77777777" w:rsidR="00773E91" w:rsidRPr="0082545C" w:rsidRDefault="00773E91" w:rsidP="0076525D">
            <w:pPr>
              <w:rPr>
                <w:color w:val="C00000"/>
              </w:rPr>
            </w:pPr>
          </w:p>
        </w:tc>
        <w:tc>
          <w:tcPr>
            <w:tcW w:w="148" w:type="pct"/>
            <w:shd w:val="clear" w:color="auto" w:fill="FDE9D9" w:themeFill="accent6" w:themeFillTint="33"/>
          </w:tcPr>
          <w:p w14:paraId="5E10B308" w14:textId="77777777" w:rsidR="00773E91" w:rsidRPr="0082545C" w:rsidRDefault="00773E91" w:rsidP="0076525D">
            <w:pPr>
              <w:rPr>
                <w:color w:val="C00000"/>
              </w:rPr>
            </w:pPr>
          </w:p>
        </w:tc>
        <w:tc>
          <w:tcPr>
            <w:tcW w:w="148" w:type="pct"/>
            <w:shd w:val="clear" w:color="auto" w:fill="FDE9D9" w:themeFill="accent6" w:themeFillTint="33"/>
          </w:tcPr>
          <w:p w14:paraId="5E10B309" w14:textId="77777777" w:rsidR="00773E91" w:rsidRPr="00C31B0D" w:rsidRDefault="00773E91" w:rsidP="0076525D"/>
        </w:tc>
        <w:tc>
          <w:tcPr>
            <w:tcW w:w="149" w:type="pct"/>
            <w:tcBorders>
              <w:right w:val="single" w:sz="12" w:space="0" w:color="auto"/>
            </w:tcBorders>
            <w:shd w:val="clear" w:color="auto" w:fill="FDE9D9" w:themeFill="accent6" w:themeFillTint="33"/>
          </w:tcPr>
          <w:p w14:paraId="5E10B30A" w14:textId="77777777" w:rsidR="00773E91" w:rsidRPr="00C31B0D" w:rsidRDefault="00773E91" w:rsidP="0076525D"/>
        </w:tc>
        <w:tc>
          <w:tcPr>
            <w:tcW w:w="264" w:type="pct"/>
            <w:tcBorders>
              <w:left w:val="single" w:sz="12" w:space="0" w:color="auto"/>
              <w:right w:val="single" w:sz="12" w:space="0" w:color="auto"/>
            </w:tcBorders>
            <w:shd w:val="clear" w:color="auto" w:fill="auto"/>
          </w:tcPr>
          <w:p w14:paraId="5E10B30B" w14:textId="77777777" w:rsidR="00773E91" w:rsidRPr="00C31B0D" w:rsidRDefault="00773E91" w:rsidP="0076525D"/>
        </w:tc>
      </w:tr>
      <w:tr w:rsidR="004D63D2" w:rsidRPr="00EE34AD" w14:paraId="5E10B318" w14:textId="77777777" w:rsidTr="006308A6">
        <w:tc>
          <w:tcPr>
            <w:tcW w:w="263" w:type="pct"/>
            <w:tcBorders>
              <w:top w:val="single" w:sz="4" w:space="0" w:color="auto"/>
              <w:left w:val="single" w:sz="12" w:space="0" w:color="auto"/>
              <w:right w:val="single" w:sz="4" w:space="0" w:color="auto"/>
            </w:tcBorders>
            <w:shd w:val="clear" w:color="auto" w:fill="auto"/>
          </w:tcPr>
          <w:p w14:paraId="5E10B30D" w14:textId="77777777" w:rsidR="004D63D2" w:rsidRPr="003215FA"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30E" w14:textId="77777777" w:rsidR="004D63D2" w:rsidRPr="004B40C2" w:rsidRDefault="004D63D2" w:rsidP="0031768D">
            <w:r w:rsidRPr="004B40C2">
              <w:t>recognise an undesired aircraft state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0F" w14:textId="77777777" w:rsidR="004D63D2" w:rsidRPr="00EE34AD" w:rsidRDefault="004D63D2" w:rsidP="0031768D"/>
        </w:tc>
        <w:tc>
          <w:tcPr>
            <w:tcW w:w="148" w:type="pct"/>
            <w:tcBorders>
              <w:left w:val="single" w:sz="8" w:space="0" w:color="auto"/>
            </w:tcBorders>
            <w:shd w:val="clear" w:color="auto" w:fill="auto"/>
          </w:tcPr>
          <w:p w14:paraId="5E10B310"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311"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312" w14:textId="77777777" w:rsidR="004D63D2" w:rsidRPr="00EE34AD" w:rsidRDefault="004D63D2" w:rsidP="0031768D"/>
        </w:tc>
        <w:tc>
          <w:tcPr>
            <w:tcW w:w="148" w:type="pct"/>
            <w:shd w:val="clear" w:color="auto" w:fill="auto"/>
          </w:tcPr>
          <w:p w14:paraId="5E10B313"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314"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315" w14:textId="77777777" w:rsidR="004D63D2" w:rsidRPr="00EE34AD" w:rsidRDefault="004D63D2" w:rsidP="0031768D"/>
        </w:tc>
        <w:tc>
          <w:tcPr>
            <w:tcW w:w="149" w:type="pct"/>
            <w:tcBorders>
              <w:right w:val="single" w:sz="12" w:space="0" w:color="auto"/>
            </w:tcBorders>
            <w:shd w:val="clear" w:color="auto" w:fill="auto"/>
          </w:tcPr>
          <w:p w14:paraId="5E10B316"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317" w14:textId="77777777" w:rsidR="004D63D2" w:rsidRPr="00EE34AD" w:rsidRDefault="004D63D2" w:rsidP="0031768D"/>
        </w:tc>
      </w:tr>
      <w:tr w:rsidR="004D63D2" w:rsidRPr="00EE34AD" w14:paraId="5E10B324" w14:textId="77777777" w:rsidTr="006308A6">
        <w:tc>
          <w:tcPr>
            <w:tcW w:w="263" w:type="pct"/>
            <w:tcBorders>
              <w:top w:val="single" w:sz="4" w:space="0" w:color="auto"/>
              <w:left w:val="single" w:sz="12" w:space="0" w:color="auto"/>
              <w:right w:val="single" w:sz="4" w:space="0" w:color="auto"/>
            </w:tcBorders>
            <w:shd w:val="clear" w:color="auto" w:fill="auto"/>
          </w:tcPr>
          <w:p w14:paraId="5E10B319" w14:textId="77777777" w:rsidR="004D63D2" w:rsidRPr="003215FA"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31A" w14:textId="77777777" w:rsidR="004D63D2" w:rsidRPr="004B40C2" w:rsidRDefault="004D63D2" w:rsidP="0031768D">
            <w:r w:rsidRPr="004B40C2">
              <w:t>prioritise tasks to ensure an undesired aircraft state is managed effectively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1B" w14:textId="77777777" w:rsidR="004D63D2" w:rsidRPr="00EE34AD" w:rsidRDefault="004D63D2" w:rsidP="0031768D"/>
        </w:tc>
        <w:tc>
          <w:tcPr>
            <w:tcW w:w="148" w:type="pct"/>
            <w:tcBorders>
              <w:left w:val="single" w:sz="8" w:space="0" w:color="auto"/>
            </w:tcBorders>
            <w:shd w:val="clear" w:color="auto" w:fill="auto"/>
          </w:tcPr>
          <w:p w14:paraId="5E10B31C"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31D"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31E" w14:textId="77777777" w:rsidR="004D63D2" w:rsidRPr="00EE34AD" w:rsidRDefault="004D63D2" w:rsidP="0031768D"/>
        </w:tc>
        <w:tc>
          <w:tcPr>
            <w:tcW w:w="148" w:type="pct"/>
            <w:shd w:val="clear" w:color="auto" w:fill="auto"/>
          </w:tcPr>
          <w:p w14:paraId="5E10B31F"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320"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321" w14:textId="77777777" w:rsidR="004D63D2" w:rsidRPr="00EE34AD" w:rsidRDefault="004D63D2" w:rsidP="0031768D"/>
        </w:tc>
        <w:tc>
          <w:tcPr>
            <w:tcW w:w="149" w:type="pct"/>
            <w:tcBorders>
              <w:right w:val="single" w:sz="12" w:space="0" w:color="auto"/>
            </w:tcBorders>
            <w:shd w:val="clear" w:color="auto" w:fill="auto"/>
          </w:tcPr>
          <w:p w14:paraId="5E10B322"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323" w14:textId="77777777" w:rsidR="004D63D2" w:rsidRPr="00EE34AD" w:rsidRDefault="004D63D2" w:rsidP="0031768D"/>
        </w:tc>
      </w:tr>
      <w:tr w:rsidR="004D63D2" w:rsidRPr="00EE34AD" w14:paraId="5E10B330" w14:textId="77777777" w:rsidTr="006308A6">
        <w:tc>
          <w:tcPr>
            <w:tcW w:w="263" w:type="pct"/>
            <w:tcBorders>
              <w:top w:val="single" w:sz="4" w:space="0" w:color="auto"/>
              <w:left w:val="single" w:sz="12" w:space="0" w:color="auto"/>
              <w:right w:val="single" w:sz="4" w:space="0" w:color="auto"/>
            </w:tcBorders>
            <w:shd w:val="clear" w:color="auto" w:fill="auto"/>
          </w:tcPr>
          <w:p w14:paraId="5E10B325" w14:textId="77777777" w:rsidR="004D63D2" w:rsidRPr="003215FA" w:rsidRDefault="004D63D2" w:rsidP="0031768D">
            <w:pPr>
              <w:pStyle w:val="List-element"/>
            </w:pPr>
          </w:p>
        </w:tc>
        <w:tc>
          <w:tcPr>
            <w:tcW w:w="3289" w:type="pct"/>
            <w:tcBorders>
              <w:top w:val="single" w:sz="4" w:space="0" w:color="auto"/>
              <w:left w:val="single" w:sz="4" w:space="0" w:color="auto"/>
              <w:right w:val="single" w:sz="12" w:space="0" w:color="auto"/>
            </w:tcBorders>
            <w:shd w:val="clear" w:color="auto" w:fill="auto"/>
          </w:tcPr>
          <w:p w14:paraId="5E10B326" w14:textId="77777777" w:rsidR="004D63D2" w:rsidRPr="004B40C2" w:rsidRDefault="004D63D2" w:rsidP="0031768D">
            <w:r w:rsidRPr="004B40C2">
              <w:t>apply corrective actions to recover an undesired aircraft state in a safe and timely manner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27" w14:textId="77777777" w:rsidR="004D63D2" w:rsidRPr="00EE34AD" w:rsidRDefault="004D63D2" w:rsidP="0031768D"/>
        </w:tc>
        <w:tc>
          <w:tcPr>
            <w:tcW w:w="148" w:type="pct"/>
            <w:tcBorders>
              <w:left w:val="single" w:sz="8" w:space="0" w:color="auto"/>
            </w:tcBorders>
            <w:shd w:val="clear" w:color="auto" w:fill="auto"/>
          </w:tcPr>
          <w:p w14:paraId="5E10B328" w14:textId="77777777" w:rsidR="004D63D2" w:rsidRPr="0082545C" w:rsidRDefault="004D63D2" w:rsidP="00E63E8C">
            <w:pPr>
              <w:jc w:val="center"/>
              <w:rPr>
                <w:b/>
                <w:color w:val="C00000"/>
              </w:rPr>
            </w:pPr>
            <w:r w:rsidRPr="0082545C">
              <w:rPr>
                <w:b/>
                <w:color w:val="C00000"/>
              </w:rPr>
              <w:t>2</w:t>
            </w:r>
          </w:p>
        </w:tc>
        <w:tc>
          <w:tcPr>
            <w:tcW w:w="148" w:type="pct"/>
            <w:gridSpan w:val="2"/>
            <w:shd w:val="clear" w:color="auto" w:fill="auto"/>
          </w:tcPr>
          <w:p w14:paraId="5E10B329" w14:textId="77777777" w:rsidR="004D63D2" w:rsidRPr="0082545C" w:rsidRDefault="004D63D2" w:rsidP="00E63E8C">
            <w:pPr>
              <w:jc w:val="center"/>
              <w:rPr>
                <w:b/>
                <w:color w:val="C00000"/>
              </w:rPr>
            </w:pPr>
            <w:r w:rsidRPr="0082545C">
              <w:rPr>
                <w:b/>
                <w:color w:val="C00000"/>
              </w:rPr>
              <w:t>2</w:t>
            </w:r>
          </w:p>
        </w:tc>
        <w:tc>
          <w:tcPr>
            <w:tcW w:w="148" w:type="pct"/>
            <w:shd w:val="clear" w:color="auto" w:fill="B6DDE8" w:themeFill="accent5" w:themeFillTint="66"/>
          </w:tcPr>
          <w:p w14:paraId="5E10B32A" w14:textId="77777777" w:rsidR="004D63D2" w:rsidRPr="00EE34AD" w:rsidRDefault="004D63D2" w:rsidP="0031768D"/>
        </w:tc>
        <w:tc>
          <w:tcPr>
            <w:tcW w:w="148" w:type="pct"/>
            <w:shd w:val="clear" w:color="auto" w:fill="auto"/>
          </w:tcPr>
          <w:p w14:paraId="5E10B32B" w14:textId="77777777" w:rsidR="004D63D2" w:rsidRPr="0082545C" w:rsidRDefault="004D63D2" w:rsidP="00C618C9">
            <w:pPr>
              <w:jc w:val="center"/>
              <w:rPr>
                <w:b/>
                <w:color w:val="C00000"/>
              </w:rPr>
            </w:pPr>
            <w:r w:rsidRPr="0082545C">
              <w:rPr>
                <w:b/>
                <w:color w:val="C00000"/>
              </w:rPr>
              <w:t>1</w:t>
            </w:r>
          </w:p>
        </w:tc>
        <w:tc>
          <w:tcPr>
            <w:tcW w:w="148" w:type="pct"/>
            <w:shd w:val="clear" w:color="auto" w:fill="auto"/>
          </w:tcPr>
          <w:p w14:paraId="5E10B32C" w14:textId="77777777" w:rsidR="004D63D2" w:rsidRPr="0082545C" w:rsidRDefault="004D63D2" w:rsidP="00C618C9">
            <w:pPr>
              <w:jc w:val="center"/>
              <w:rPr>
                <w:b/>
                <w:color w:val="C00000"/>
              </w:rPr>
            </w:pPr>
            <w:r w:rsidRPr="0082545C">
              <w:rPr>
                <w:b/>
                <w:color w:val="C00000"/>
              </w:rPr>
              <w:t>1</w:t>
            </w:r>
          </w:p>
        </w:tc>
        <w:tc>
          <w:tcPr>
            <w:tcW w:w="148" w:type="pct"/>
            <w:shd w:val="clear" w:color="auto" w:fill="B6DDE8" w:themeFill="accent5" w:themeFillTint="66"/>
          </w:tcPr>
          <w:p w14:paraId="5E10B32D" w14:textId="77777777" w:rsidR="004D63D2" w:rsidRPr="00EE34AD" w:rsidRDefault="004D63D2" w:rsidP="0031768D"/>
        </w:tc>
        <w:tc>
          <w:tcPr>
            <w:tcW w:w="149" w:type="pct"/>
            <w:tcBorders>
              <w:right w:val="single" w:sz="12" w:space="0" w:color="auto"/>
            </w:tcBorders>
            <w:shd w:val="clear" w:color="auto" w:fill="auto"/>
          </w:tcPr>
          <w:p w14:paraId="5E10B32E" w14:textId="77777777" w:rsidR="004D63D2" w:rsidRPr="00EE34AD" w:rsidRDefault="004D63D2" w:rsidP="0031768D"/>
        </w:tc>
        <w:tc>
          <w:tcPr>
            <w:tcW w:w="264" w:type="pct"/>
            <w:tcBorders>
              <w:left w:val="single" w:sz="12" w:space="0" w:color="auto"/>
              <w:right w:val="single" w:sz="12" w:space="0" w:color="auto"/>
            </w:tcBorders>
            <w:shd w:val="clear" w:color="auto" w:fill="auto"/>
          </w:tcPr>
          <w:p w14:paraId="5E10B32F" w14:textId="77777777" w:rsidR="004D63D2" w:rsidRPr="00EE34AD" w:rsidRDefault="004D63D2" w:rsidP="0031768D"/>
        </w:tc>
      </w:tr>
      <w:tr w:rsidR="00F60D7B" w:rsidRPr="00946041" w14:paraId="5E10B33B" w14:textId="77777777" w:rsidTr="006308A6">
        <w:tc>
          <w:tcPr>
            <w:tcW w:w="3551" w:type="pct"/>
            <w:gridSpan w:val="2"/>
            <w:tcBorders>
              <w:top w:val="single" w:sz="8" w:space="0" w:color="auto"/>
              <w:left w:val="single" w:sz="12" w:space="0" w:color="auto"/>
              <w:bottom w:val="single" w:sz="4" w:space="0" w:color="auto"/>
              <w:right w:val="single" w:sz="12" w:space="0" w:color="auto"/>
            </w:tcBorders>
            <w:shd w:val="clear" w:color="auto" w:fill="FABF8F" w:themeFill="accent6" w:themeFillTint="99"/>
          </w:tcPr>
          <w:p w14:paraId="5E10B331" w14:textId="77777777" w:rsidR="00F60D7B" w:rsidRPr="00946041" w:rsidRDefault="005C50CC" w:rsidP="0031768D">
            <w:pPr>
              <w:pStyle w:val="Heading2"/>
            </w:pPr>
            <w:r>
              <w:lastRenderedPageBreak/>
              <w:t>Verification</w:t>
            </w:r>
            <w:r w:rsidR="00F60D7B" w:rsidRPr="00822B00">
              <w:t xml:space="preserve"> of </w:t>
            </w:r>
            <w:r w:rsidR="00822B00">
              <w:t xml:space="preserve">current </w:t>
            </w:r>
            <w:r w:rsidR="00F60D7B" w:rsidRPr="00822B00">
              <w:t xml:space="preserve">competencies </w:t>
            </w:r>
            <w:r w:rsidR="00822B00" w:rsidRPr="00822B00">
              <w:rPr>
                <w:rStyle w:val="HeaderChar"/>
                <w:b w:val="0"/>
                <w:bCs w:val="0"/>
                <w:i/>
                <w:iCs/>
                <w:sz w:val="16"/>
              </w:rPr>
              <w:t>(</w:t>
            </w:r>
            <w:r>
              <w:rPr>
                <w:rStyle w:val="HeaderChar"/>
                <w:b w:val="0"/>
                <w:bCs w:val="0"/>
                <w:i/>
                <w:iCs/>
                <w:sz w:val="16"/>
              </w:rPr>
              <w:t xml:space="preserve">competencies </w:t>
            </w:r>
            <w:r w:rsidR="00F60D7B" w:rsidRPr="00822B00">
              <w:rPr>
                <w:rStyle w:val="HeaderChar"/>
                <w:b w:val="0"/>
                <w:bCs w:val="0"/>
                <w:i/>
                <w:iCs/>
                <w:sz w:val="16"/>
              </w:rPr>
              <w:t>attained during flight training for the RPL(A)</w:t>
            </w:r>
            <w:r w:rsidR="0031768D" w:rsidRPr="00822B00">
              <w:rPr>
                <w:rStyle w:val="HeaderChar"/>
                <w:b w:val="0"/>
                <w:bCs w:val="0"/>
                <w:i/>
                <w:iCs/>
                <w:sz w:val="16"/>
              </w:rPr>
              <w:t xml:space="preserve"> and flight radio endorsement</w:t>
            </w:r>
            <w:r w:rsidR="00822B00" w:rsidRPr="00822B00">
              <w:rPr>
                <w:rStyle w:val="HeaderChar"/>
                <w:b w:val="0"/>
                <w:bCs w:val="0"/>
                <w:i/>
                <w:iCs/>
                <w:sz w:val="16"/>
              </w:rPr>
              <w:t>)</w:t>
            </w:r>
          </w:p>
        </w:tc>
        <w:tc>
          <w:tcPr>
            <w:tcW w:w="148" w:type="pct"/>
            <w:tcBorders>
              <w:top w:val="single" w:sz="8" w:space="0" w:color="auto"/>
              <w:left w:val="single" w:sz="12" w:space="0" w:color="auto"/>
              <w:bottom w:val="single" w:sz="4" w:space="0" w:color="auto"/>
              <w:right w:val="single" w:sz="8" w:space="0" w:color="auto"/>
            </w:tcBorders>
            <w:shd w:val="clear" w:color="auto" w:fill="FABF8F" w:themeFill="accent6" w:themeFillTint="99"/>
          </w:tcPr>
          <w:p w14:paraId="5E10B332" w14:textId="77777777" w:rsidR="00F60D7B" w:rsidRPr="00946041" w:rsidRDefault="00F60D7B" w:rsidP="0031768D">
            <w:pPr>
              <w:jc w:val="center"/>
            </w:pPr>
          </w:p>
        </w:tc>
        <w:tc>
          <w:tcPr>
            <w:tcW w:w="148" w:type="pct"/>
            <w:tcBorders>
              <w:top w:val="single" w:sz="8" w:space="0" w:color="auto"/>
              <w:left w:val="single" w:sz="8" w:space="0" w:color="auto"/>
            </w:tcBorders>
            <w:shd w:val="clear" w:color="auto" w:fill="FABF8F" w:themeFill="accent6" w:themeFillTint="99"/>
          </w:tcPr>
          <w:p w14:paraId="5E10B333" w14:textId="77777777" w:rsidR="00F60D7B" w:rsidRPr="00946041" w:rsidRDefault="00F60D7B" w:rsidP="0031768D">
            <w:pPr>
              <w:jc w:val="center"/>
            </w:pPr>
          </w:p>
        </w:tc>
        <w:tc>
          <w:tcPr>
            <w:tcW w:w="148" w:type="pct"/>
            <w:gridSpan w:val="2"/>
            <w:tcBorders>
              <w:top w:val="single" w:sz="8" w:space="0" w:color="auto"/>
            </w:tcBorders>
            <w:shd w:val="clear" w:color="auto" w:fill="FABF8F" w:themeFill="accent6" w:themeFillTint="99"/>
          </w:tcPr>
          <w:p w14:paraId="5E10B334" w14:textId="77777777" w:rsidR="00F60D7B" w:rsidRPr="00946041" w:rsidRDefault="00F60D7B" w:rsidP="0031768D">
            <w:pPr>
              <w:jc w:val="center"/>
            </w:pPr>
          </w:p>
        </w:tc>
        <w:tc>
          <w:tcPr>
            <w:tcW w:w="148" w:type="pct"/>
            <w:tcBorders>
              <w:top w:val="single" w:sz="8" w:space="0" w:color="auto"/>
            </w:tcBorders>
            <w:shd w:val="clear" w:color="auto" w:fill="FABF8F" w:themeFill="accent6" w:themeFillTint="99"/>
          </w:tcPr>
          <w:p w14:paraId="5E10B335" w14:textId="77777777" w:rsidR="00F60D7B" w:rsidRPr="00946041" w:rsidRDefault="00F60D7B" w:rsidP="0031768D">
            <w:pPr>
              <w:jc w:val="center"/>
            </w:pPr>
          </w:p>
        </w:tc>
        <w:tc>
          <w:tcPr>
            <w:tcW w:w="148" w:type="pct"/>
            <w:tcBorders>
              <w:top w:val="single" w:sz="8" w:space="0" w:color="auto"/>
            </w:tcBorders>
            <w:shd w:val="clear" w:color="auto" w:fill="FABF8F" w:themeFill="accent6" w:themeFillTint="99"/>
          </w:tcPr>
          <w:p w14:paraId="5E10B336" w14:textId="77777777" w:rsidR="00F60D7B" w:rsidRPr="00946041" w:rsidRDefault="00F60D7B" w:rsidP="0031768D">
            <w:pPr>
              <w:jc w:val="center"/>
            </w:pPr>
          </w:p>
        </w:tc>
        <w:tc>
          <w:tcPr>
            <w:tcW w:w="148" w:type="pct"/>
            <w:tcBorders>
              <w:top w:val="single" w:sz="8" w:space="0" w:color="auto"/>
            </w:tcBorders>
            <w:shd w:val="clear" w:color="auto" w:fill="FABF8F" w:themeFill="accent6" w:themeFillTint="99"/>
          </w:tcPr>
          <w:p w14:paraId="5E10B337" w14:textId="77777777" w:rsidR="00F60D7B" w:rsidRPr="00946041" w:rsidRDefault="00F60D7B" w:rsidP="0031768D">
            <w:pPr>
              <w:jc w:val="center"/>
            </w:pPr>
          </w:p>
        </w:tc>
        <w:tc>
          <w:tcPr>
            <w:tcW w:w="148" w:type="pct"/>
            <w:tcBorders>
              <w:top w:val="single" w:sz="8" w:space="0" w:color="auto"/>
            </w:tcBorders>
            <w:shd w:val="clear" w:color="auto" w:fill="FABF8F" w:themeFill="accent6" w:themeFillTint="99"/>
          </w:tcPr>
          <w:p w14:paraId="5E10B338" w14:textId="77777777" w:rsidR="00F60D7B" w:rsidRPr="00946041" w:rsidRDefault="00F60D7B" w:rsidP="0031768D">
            <w:pPr>
              <w:jc w:val="center"/>
            </w:pPr>
          </w:p>
        </w:tc>
        <w:tc>
          <w:tcPr>
            <w:tcW w:w="149" w:type="pct"/>
            <w:tcBorders>
              <w:top w:val="single" w:sz="8" w:space="0" w:color="auto"/>
              <w:right w:val="single" w:sz="12" w:space="0" w:color="auto"/>
            </w:tcBorders>
            <w:shd w:val="clear" w:color="auto" w:fill="FABF8F" w:themeFill="accent6" w:themeFillTint="99"/>
          </w:tcPr>
          <w:p w14:paraId="5E10B339" w14:textId="77777777" w:rsidR="00F60D7B" w:rsidRPr="00946041" w:rsidRDefault="00F60D7B" w:rsidP="0031768D">
            <w:pPr>
              <w:jc w:val="center"/>
            </w:pPr>
          </w:p>
        </w:tc>
        <w:tc>
          <w:tcPr>
            <w:tcW w:w="264" w:type="pct"/>
            <w:tcBorders>
              <w:top w:val="single" w:sz="8" w:space="0" w:color="auto"/>
              <w:left w:val="single" w:sz="12" w:space="0" w:color="auto"/>
              <w:right w:val="single" w:sz="12" w:space="0" w:color="auto"/>
            </w:tcBorders>
            <w:shd w:val="clear" w:color="auto" w:fill="auto"/>
          </w:tcPr>
          <w:p w14:paraId="5E10B33A" w14:textId="77777777" w:rsidR="00F60D7B" w:rsidRPr="00946041" w:rsidRDefault="00F60D7B" w:rsidP="0031768D">
            <w:pPr>
              <w:jc w:val="center"/>
            </w:pPr>
          </w:p>
        </w:tc>
      </w:tr>
      <w:tr w:rsidR="00E272EF" w:rsidRPr="004C519B" w14:paraId="5E10B347"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33C" w14:textId="77777777" w:rsidR="00E272EF" w:rsidRPr="00946041" w:rsidRDefault="00E272EF" w:rsidP="0076525D">
            <w:pPr>
              <w:pStyle w:val="Heading3"/>
            </w:pPr>
            <w:r>
              <w:t>C1</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33D" w14:textId="77777777" w:rsidR="00E272EF" w:rsidRPr="00946041" w:rsidRDefault="00E272EF" w:rsidP="0076525D">
            <w:pPr>
              <w:pStyle w:val="Heading3"/>
            </w:pPr>
            <w:r>
              <w:t>Communicating in the aviation environment</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33E" w14:textId="77777777" w:rsidR="00E272EF" w:rsidRPr="004C519B" w:rsidRDefault="00E272EF" w:rsidP="0076525D">
            <w:pPr>
              <w:jc w:val="center"/>
            </w:pPr>
          </w:p>
        </w:tc>
        <w:tc>
          <w:tcPr>
            <w:tcW w:w="148" w:type="pct"/>
            <w:tcBorders>
              <w:left w:val="single" w:sz="8" w:space="0" w:color="auto"/>
            </w:tcBorders>
            <w:shd w:val="clear" w:color="auto" w:fill="FBD4B4" w:themeFill="accent6" w:themeFillTint="66"/>
          </w:tcPr>
          <w:p w14:paraId="5E10B33F" w14:textId="77777777" w:rsidR="00E272EF" w:rsidRPr="004C519B" w:rsidRDefault="00E272EF" w:rsidP="0076525D">
            <w:pPr>
              <w:jc w:val="center"/>
            </w:pPr>
          </w:p>
        </w:tc>
        <w:tc>
          <w:tcPr>
            <w:tcW w:w="148" w:type="pct"/>
            <w:gridSpan w:val="2"/>
            <w:shd w:val="clear" w:color="auto" w:fill="FBD4B4" w:themeFill="accent6" w:themeFillTint="66"/>
          </w:tcPr>
          <w:p w14:paraId="5E10B340" w14:textId="77777777" w:rsidR="00E272EF" w:rsidRPr="004C519B" w:rsidRDefault="00E272EF" w:rsidP="0076525D">
            <w:pPr>
              <w:jc w:val="center"/>
            </w:pPr>
          </w:p>
        </w:tc>
        <w:tc>
          <w:tcPr>
            <w:tcW w:w="148" w:type="pct"/>
            <w:shd w:val="clear" w:color="auto" w:fill="FBD4B4" w:themeFill="accent6" w:themeFillTint="66"/>
          </w:tcPr>
          <w:p w14:paraId="5E10B341" w14:textId="77777777" w:rsidR="00E272EF" w:rsidRPr="004C519B" w:rsidRDefault="00E272EF" w:rsidP="0076525D">
            <w:pPr>
              <w:jc w:val="center"/>
            </w:pPr>
          </w:p>
        </w:tc>
        <w:tc>
          <w:tcPr>
            <w:tcW w:w="148" w:type="pct"/>
            <w:shd w:val="clear" w:color="auto" w:fill="FBD4B4" w:themeFill="accent6" w:themeFillTint="66"/>
          </w:tcPr>
          <w:p w14:paraId="5E10B342" w14:textId="77777777" w:rsidR="00E272EF" w:rsidRPr="004C519B" w:rsidRDefault="00E272EF" w:rsidP="0076525D">
            <w:pPr>
              <w:jc w:val="center"/>
            </w:pPr>
          </w:p>
        </w:tc>
        <w:tc>
          <w:tcPr>
            <w:tcW w:w="148" w:type="pct"/>
            <w:shd w:val="clear" w:color="auto" w:fill="FBD4B4" w:themeFill="accent6" w:themeFillTint="66"/>
          </w:tcPr>
          <w:p w14:paraId="5E10B343" w14:textId="77777777" w:rsidR="00E272EF" w:rsidRPr="004C519B" w:rsidRDefault="00E272EF" w:rsidP="0076525D">
            <w:pPr>
              <w:jc w:val="center"/>
            </w:pPr>
          </w:p>
        </w:tc>
        <w:tc>
          <w:tcPr>
            <w:tcW w:w="148" w:type="pct"/>
            <w:shd w:val="clear" w:color="auto" w:fill="FBD4B4" w:themeFill="accent6" w:themeFillTint="66"/>
          </w:tcPr>
          <w:p w14:paraId="5E10B344" w14:textId="77777777" w:rsidR="00E272EF" w:rsidRPr="004C519B" w:rsidRDefault="00E272EF" w:rsidP="0076525D">
            <w:pPr>
              <w:jc w:val="center"/>
            </w:pPr>
          </w:p>
        </w:tc>
        <w:tc>
          <w:tcPr>
            <w:tcW w:w="149" w:type="pct"/>
            <w:tcBorders>
              <w:right w:val="single" w:sz="12" w:space="0" w:color="auto"/>
            </w:tcBorders>
            <w:shd w:val="clear" w:color="auto" w:fill="FBD4B4" w:themeFill="accent6" w:themeFillTint="66"/>
          </w:tcPr>
          <w:p w14:paraId="5E10B345" w14:textId="77777777" w:rsidR="00E272EF" w:rsidRPr="004C519B" w:rsidRDefault="00E272EF" w:rsidP="0076525D">
            <w:pPr>
              <w:jc w:val="center"/>
            </w:pPr>
          </w:p>
        </w:tc>
        <w:tc>
          <w:tcPr>
            <w:tcW w:w="264" w:type="pct"/>
            <w:tcBorders>
              <w:left w:val="single" w:sz="12" w:space="0" w:color="auto"/>
              <w:right w:val="single" w:sz="12" w:space="0" w:color="auto"/>
            </w:tcBorders>
            <w:shd w:val="clear" w:color="auto" w:fill="auto"/>
          </w:tcPr>
          <w:p w14:paraId="5E10B346" w14:textId="77777777" w:rsidR="00E272EF" w:rsidRPr="004C519B" w:rsidRDefault="00E272EF" w:rsidP="0076525D">
            <w:pPr>
              <w:jc w:val="center"/>
            </w:pPr>
          </w:p>
        </w:tc>
      </w:tr>
      <w:tr w:rsidR="00F032AD" w:rsidRPr="00C31B0D" w14:paraId="5E10B35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48" w14:textId="77777777" w:rsidR="00F032AD" w:rsidRDefault="00F032AD" w:rsidP="0031768D">
            <w:pPr>
              <w:pStyle w:val="Element"/>
            </w:pPr>
            <w:r>
              <w:t>C1.1</w:t>
            </w:r>
          </w:p>
        </w:tc>
        <w:tc>
          <w:tcPr>
            <w:tcW w:w="3289" w:type="pct"/>
            <w:tcBorders>
              <w:top w:val="single" w:sz="4" w:space="0" w:color="auto"/>
              <w:left w:val="nil"/>
              <w:bottom w:val="single" w:sz="4" w:space="0" w:color="auto"/>
              <w:right w:val="single" w:sz="12" w:space="0" w:color="auto"/>
            </w:tcBorders>
            <w:shd w:val="clear" w:color="auto" w:fill="auto"/>
          </w:tcPr>
          <w:p w14:paraId="5E10B349" w14:textId="77777777" w:rsidR="00F032AD" w:rsidRPr="00946041" w:rsidRDefault="00F032AD" w:rsidP="0031768D">
            <w:pPr>
              <w:pStyle w:val="Heading3"/>
            </w:pPr>
            <w:r>
              <w:t>Communicating face-to-face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4A" w14:textId="77777777" w:rsidR="00F032AD" w:rsidRPr="0082545C" w:rsidRDefault="00F032AD" w:rsidP="00E63E8C">
            <w:pPr>
              <w:jc w:val="center"/>
              <w:rPr>
                <w:b/>
                <w:color w:val="C00000"/>
              </w:rPr>
            </w:pPr>
            <w:r w:rsidRPr="0082545C">
              <w:rPr>
                <w:b/>
                <w:color w:val="C00000"/>
              </w:rPr>
              <w:t>1</w:t>
            </w:r>
          </w:p>
        </w:tc>
        <w:tc>
          <w:tcPr>
            <w:tcW w:w="148" w:type="pct"/>
            <w:tcBorders>
              <w:left w:val="single" w:sz="8" w:space="0" w:color="auto"/>
            </w:tcBorders>
            <w:shd w:val="clear" w:color="auto" w:fill="auto"/>
          </w:tcPr>
          <w:p w14:paraId="5E10B34B" w14:textId="77777777" w:rsidR="00F032AD" w:rsidRPr="0082545C" w:rsidRDefault="00F032AD" w:rsidP="0076525D">
            <w:pPr>
              <w:rPr>
                <w:color w:val="C00000"/>
              </w:rPr>
            </w:pPr>
          </w:p>
        </w:tc>
        <w:tc>
          <w:tcPr>
            <w:tcW w:w="148" w:type="pct"/>
            <w:gridSpan w:val="2"/>
            <w:shd w:val="clear" w:color="auto" w:fill="auto"/>
          </w:tcPr>
          <w:p w14:paraId="5E10B34C" w14:textId="77777777" w:rsidR="00F032AD" w:rsidRPr="0082545C" w:rsidRDefault="00F032AD" w:rsidP="004D63D2">
            <w:pPr>
              <w:jc w:val="center"/>
              <w:rPr>
                <w:b/>
                <w:color w:val="C00000"/>
              </w:rPr>
            </w:pPr>
          </w:p>
        </w:tc>
        <w:tc>
          <w:tcPr>
            <w:tcW w:w="148" w:type="pct"/>
            <w:shd w:val="clear" w:color="auto" w:fill="B6DDE8" w:themeFill="accent5" w:themeFillTint="66"/>
          </w:tcPr>
          <w:p w14:paraId="5E10B34D" w14:textId="77777777" w:rsidR="00F032AD" w:rsidRPr="0082545C" w:rsidRDefault="00F032AD" w:rsidP="0076525D">
            <w:pPr>
              <w:rPr>
                <w:color w:val="C00000"/>
              </w:rPr>
            </w:pPr>
          </w:p>
        </w:tc>
        <w:tc>
          <w:tcPr>
            <w:tcW w:w="148" w:type="pct"/>
            <w:shd w:val="clear" w:color="auto" w:fill="auto"/>
          </w:tcPr>
          <w:p w14:paraId="5E10B34E" w14:textId="77777777" w:rsidR="00F032AD" w:rsidRPr="0082545C" w:rsidRDefault="00F032AD" w:rsidP="0076525D">
            <w:pPr>
              <w:rPr>
                <w:color w:val="C00000"/>
              </w:rPr>
            </w:pPr>
          </w:p>
        </w:tc>
        <w:tc>
          <w:tcPr>
            <w:tcW w:w="148" w:type="pct"/>
            <w:shd w:val="clear" w:color="auto" w:fill="auto"/>
          </w:tcPr>
          <w:p w14:paraId="5E10B34F" w14:textId="77777777" w:rsidR="00F032AD" w:rsidRPr="0082545C" w:rsidRDefault="00F032AD" w:rsidP="004D63D2">
            <w:pPr>
              <w:jc w:val="center"/>
              <w:rPr>
                <w:b/>
                <w:color w:val="C00000"/>
              </w:rPr>
            </w:pPr>
          </w:p>
        </w:tc>
        <w:tc>
          <w:tcPr>
            <w:tcW w:w="148" w:type="pct"/>
            <w:shd w:val="clear" w:color="auto" w:fill="B6DDE8" w:themeFill="accent5" w:themeFillTint="66"/>
          </w:tcPr>
          <w:p w14:paraId="5E10B350" w14:textId="77777777" w:rsidR="00F032AD" w:rsidRPr="00C31B0D" w:rsidRDefault="00F032AD" w:rsidP="0076525D"/>
        </w:tc>
        <w:tc>
          <w:tcPr>
            <w:tcW w:w="149" w:type="pct"/>
            <w:tcBorders>
              <w:right w:val="single" w:sz="12" w:space="0" w:color="auto"/>
            </w:tcBorders>
            <w:shd w:val="clear" w:color="auto" w:fill="auto"/>
          </w:tcPr>
          <w:p w14:paraId="5E10B351" w14:textId="77777777" w:rsidR="00F032AD" w:rsidRPr="00C31B0D" w:rsidRDefault="00F032AD" w:rsidP="0076525D"/>
        </w:tc>
        <w:tc>
          <w:tcPr>
            <w:tcW w:w="264" w:type="pct"/>
            <w:tcBorders>
              <w:left w:val="single" w:sz="12" w:space="0" w:color="auto"/>
              <w:right w:val="single" w:sz="12" w:space="0" w:color="auto"/>
            </w:tcBorders>
            <w:shd w:val="clear" w:color="auto" w:fill="auto"/>
          </w:tcPr>
          <w:p w14:paraId="5E10B352" w14:textId="77777777" w:rsidR="00F032AD" w:rsidRPr="00C31B0D" w:rsidRDefault="00F032AD" w:rsidP="0076525D"/>
        </w:tc>
      </w:tr>
      <w:tr w:rsidR="00F032AD" w:rsidRPr="00C31B0D" w14:paraId="5E10B35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54" w14:textId="77777777" w:rsidR="00F032AD" w:rsidRDefault="00F032AD" w:rsidP="0031768D">
            <w:pPr>
              <w:pStyle w:val="Element"/>
            </w:pPr>
            <w:r>
              <w:t>C1.2</w:t>
            </w:r>
          </w:p>
        </w:tc>
        <w:tc>
          <w:tcPr>
            <w:tcW w:w="3289" w:type="pct"/>
            <w:tcBorders>
              <w:top w:val="single" w:sz="4" w:space="0" w:color="auto"/>
              <w:left w:val="nil"/>
              <w:bottom w:val="single" w:sz="4" w:space="0" w:color="auto"/>
              <w:right w:val="single" w:sz="12" w:space="0" w:color="auto"/>
            </w:tcBorders>
            <w:shd w:val="clear" w:color="auto" w:fill="auto"/>
          </w:tcPr>
          <w:p w14:paraId="5E10B355" w14:textId="77777777" w:rsidR="00F032AD" w:rsidRPr="00946041" w:rsidRDefault="00F032AD" w:rsidP="0031768D">
            <w:pPr>
              <w:pStyle w:val="Heading3"/>
            </w:pPr>
            <w:r>
              <w:t>Operational communication using an aeronautical radio</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56" w14:textId="77777777" w:rsidR="00F032AD" w:rsidRPr="0082545C" w:rsidRDefault="00F032AD" w:rsidP="00E63E8C">
            <w:pPr>
              <w:jc w:val="center"/>
              <w:rPr>
                <w:b/>
                <w:color w:val="C00000"/>
              </w:rPr>
            </w:pPr>
          </w:p>
        </w:tc>
        <w:tc>
          <w:tcPr>
            <w:tcW w:w="148" w:type="pct"/>
            <w:tcBorders>
              <w:left w:val="single" w:sz="8" w:space="0" w:color="auto"/>
            </w:tcBorders>
            <w:shd w:val="clear" w:color="auto" w:fill="auto"/>
          </w:tcPr>
          <w:p w14:paraId="5E10B357" w14:textId="77777777" w:rsidR="00F032AD" w:rsidRPr="0082545C" w:rsidRDefault="00F032AD" w:rsidP="0076525D">
            <w:pPr>
              <w:rPr>
                <w:color w:val="C00000"/>
              </w:rPr>
            </w:pPr>
          </w:p>
        </w:tc>
        <w:tc>
          <w:tcPr>
            <w:tcW w:w="148" w:type="pct"/>
            <w:gridSpan w:val="2"/>
            <w:shd w:val="clear" w:color="auto" w:fill="auto"/>
          </w:tcPr>
          <w:p w14:paraId="5E10B358" w14:textId="77777777" w:rsidR="00F032AD" w:rsidRPr="0082545C" w:rsidRDefault="00F032AD" w:rsidP="004D63D2">
            <w:pPr>
              <w:jc w:val="center"/>
              <w:rPr>
                <w:b/>
                <w:color w:val="C00000"/>
              </w:rPr>
            </w:pPr>
          </w:p>
        </w:tc>
        <w:tc>
          <w:tcPr>
            <w:tcW w:w="148" w:type="pct"/>
            <w:shd w:val="clear" w:color="auto" w:fill="B6DDE8" w:themeFill="accent5" w:themeFillTint="66"/>
          </w:tcPr>
          <w:p w14:paraId="5E10B359" w14:textId="77777777" w:rsidR="00F032AD" w:rsidRPr="0082545C" w:rsidRDefault="00F032AD" w:rsidP="0076525D">
            <w:pPr>
              <w:rPr>
                <w:color w:val="C00000"/>
              </w:rPr>
            </w:pPr>
          </w:p>
        </w:tc>
        <w:tc>
          <w:tcPr>
            <w:tcW w:w="148" w:type="pct"/>
            <w:shd w:val="clear" w:color="auto" w:fill="auto"/>
          </w:tcPr>
          <w:p w14:paraId="5E10B35A" w14:textId="77777777" w:rsidR="00F032AD" w:rsidRPr="0082545C" w:rsidRDefault="00A63F0C" w:rsidP="00524BF2">
            <w:pPr>
              <w:jc w:val="center"/>
              <w:rPr>
                <w:b/>
                <w:color w:val="C00000"/>
              </w:rPr>
            </w:pPr>
            <w:r w:rsidRPr="0082545C">
              <w:rPr>
                <w:b/>
                <w:color w:val="C00000"/>
              </w:rPr>
              <w:t>1</w:t>
            </w:r>
          </w:p>
        </w:tc>
        <w:tc>
          <w:tcPr>
            <w:tcW w:w="148" w:type="pct"/>
            <w:shd w:val="clear" w:color="auto" w:fill="auto"/>
          </w:tcPr>
          <w:p w14:paraId="5E10B35B" w14:textId="77777777" w:rsidR="00F032AD" w:rsidRPr="0082545C" w:rsidRDefault="00F032AD" w:rsidP="004D63D2">
            <w:pPr>
              <w:jc w:val="center"/>
              <w:rPr>
                <w:b/>
                <w:color w:val="C00000"/>
              </w:rPr>
            </w:pPr>
          </w:p>
        </w:tc>
        <w:tc>
          <w:tcPr>
            <w:tcW w:w="148" w:type="pct"/>
            <w:shd w:val="clear" w:color="auto" w:fill="B6DDE8" w:themeFill="accent5" w:themeFillTint="66"/>
          </w:tcPr>
          <w:p w14:paraId="5E10B35C" w14:textId="77777777" w:rsidR="00F032AD" w:rsidRPr="00C31B0D" w:rsidRDefault="00F032AD" w:rsidP="0076525D"/>
        </w:tc>
        <w:tc>
          <w:tcPr>
            <w:tcW w:w="149" w:type="pct"/>
            <w:tcBorders>
              <w:right w:val="single" w:sz="12" w:space="0" w:color="auto"/>
            </w:tcBorders>
            <w:shd w:val="clear" w:color="auto" w:fill="auto"/>
          </w:tcPr>
          <w:p w14:paraId="5E10B35D" w14:textId="77777777" w:rsidR="00F032AD" w:rsidRPr="00C31B0D" w:rsidRDefault="00F032AD" w:rsidP="0076525D"/>
        </w:tc>
        <w:tc>
          <w:tcPr>
            <w:tcW w:w="264" w:type="pct"/>
            <w:tcBorders>
              <w:left w:val="single" w:sz="12" w:space="0" w:color="auto"/>
              <w:right w:val="single" w:sz="12" w:space="0" w:color="auto"/>
            </w:tcBorders>
            <w:shd w:val="clear" w:color="auto" w:fill="auto"/>
          </w:tcPr>
          <w:p w14:paraId="5E10B35E" w14:textId="77777777" w:rsidR="00F032AD" w:rsidRPr="00C31B0D" w:rsidRDefault="00F032AD" w:rsidP="0076525D"/>
        </w:tc>
      </w:tr>
      <w:tr w:rsidR="007D61E0" w:rsidRPr="004C519B" w14:paraId="5E10B36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360" w14:textId="77777777" w:rsidR="007D61E0" w:rsidRPr="00946041" w:rsidRDefault="007D61E0" w:rsidP="0076525D">
            <w:pPr>
              <w:pStyle w:val="Heading3"/>
            </w:pPr>
            <w:r>
              <w:t>C2</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361" w14:textId="77777777" w:rsidR="007D61E0" w:rsidRPr="00946041" w:rsidRDefault="007D61E0" w:rsidP="0076525D">
            <w:pPr>
              <w:pStyle w:val="Heading3"/>
            </w:pPr>
            <w:r>
              <w:t>Perform pre- and post-flight actions and procedures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362" w14:textId="77777777" w:rsidR="007D61E0" w:rsidRPr="004C519B" w:rsidRDefault="007D61E0" w:rsidP="0076525D">
            <w:pPr>
              <w:jc w:val="center"/>
            </w:pPr>
          </w:p>
        </w:tc>
        <w:tc>
          <w:tcPr>
            <w:tcW w:w="148" w:type="pct"/>
            <w:tcBorders>
              <w:left w:val="single" w:sz="8" w:space="0" w:color="auto"/>
            </w:tcBorders>
            <w:shd w:val="clear" w:color="auto" w:fill="FBD4B4" w:themeFill="accent6" w:themeFillTint="66"/>
          </w:tcPr>
          <w:p w14:paraId="5E10B363" w14:textId="77777777" w:rsidR="007D61E0" w:rsidRPr="004C519B" w:rsidRDefault="007D61E0" w:rsidP="0076525D">
            <w:pPr>
              <w:jc w:val="center"/>
            </w:pPr>
          </w:p>
        </w:tc>
        <w:tc>
          <w:tcPr>
            <w:tcW w:w="148" w:type="pct"/>
            <w:gridSpan w:val="2"/>
            <w:shd w:val="clear" w:color="auto" w:fill="FBD4B4" w:themeFill="accent6" w:themeFillTint="66"/>
          </w:tcPr>
          <w:p w14:paraId="5E10B364" w14:textId="77777777" w:rsidR="007D61E0" w:rsidRPr="004C519B" w:rsidRDefault="007D61E0" w:rsidP="0076525D">
            <w:pPr>
              <w:jc w:val="center"/>
            </w:pPr>
          </w:p>
        </w:tc>
        <w:tc>
          <w:tcPr>
            <w:tcW w:w="148" w:type="pct"/>
            <w:shd w:val="clear" w:color="auto" w:fill="FBD4B4" w:themeFill="accent6" w:themeFillTint="66"/>
          </w:tcPr>
          <w:p w14:paraId="5E10B365" w14:textId="77777777" w:rsidR="007D61E0" w:rsidRPr="004C519B" w:rsidRDefault="007D61E0" w:rsidP="0076525D">
            <w:pPr>
              <w:jc w:val="center"/>
            </w:pPr>
          </w:p>
        </w:tc>
        <w:tc>
          <w:tcPr>
            <w:tcW w:w="148" w:type="pct"/>
            <w:shd w:val="clear" w:color="auto" w:fill="FBD4B4" w:themeFill="accent6" w:themeFillTint="66"/>
          </w:tcPr>
          <w:p w14:paraId="5E10B366" w14:textId="77777777" w:rsidR="007D61E0" w:rsidRPr="004C519B" w:rsidRDefault="007D61E0" w:rsidP="0076525D">
            <w:pPr>
              <w:jc w:val="center"/>
            </w:pPr>
          </w:p>
        </w:tc>
        <w:tc>
          <w:tcPr>
            <w:tcW w:w="148" w:type="pct"/>
            <w:shd w:val="clear" w:color="auto" w:fill="FBD4B4" w:themeFill="accent6" w:themeFillTint="66"/>
          </w:tcPr>
          <w:p w14:paraId="5E10B367" w14:textId="77777777" w:rsidR="007D61E0" w:rsidRPr="004C519B" w:rsidRDefault="007D61E0" w:rsidP="0076525D">
            <w:pPr>
              <w:jc w:val="center"/>
            </w:pPr>
          </w:p>
        </w:tc>
        <w:tc>
          <w:tcPr>
            <w:tcW w:w="148" w:type="pct"/>
            <w:shd w:val="clear" w:color="auto" w:fill="FBD4B4" w:themeFill="accent6" w:themeFillTint="66"/>
          </w:tcPr>
          <w:p w14:paraId="5E10B368" w14:textId="77777777" w:rsidR="007D61E0" w:rsidRPr="004C519B" w:rsidRDefault="007D61E0" w:rsidP="0076525D">
            <w:pPr>
              <w:jc w:val="center"/>
            </w:pPr>
          </w:p>
        </w:tc>
        <w:tc>
          <w:tcPr>
            <w:tcW w:w="149" w:type="pct"/>
            <w:tcBorders>
              <w:right w:val="single" w:sz="12" w:space="0" w:color="auto"/>
            </w:tcBorders>
            <w:shd w:val="clear" w:color="auto" w:fill="FBD4B4" w:themeFill="accent6" w:themeFillTint="66"/>
          </w:tcPr>
          <w:p w14:paraId="5E10B369" w14:textId="77777777" w:rsidR="007D61E0" w:rsidRPr="004C519B" w:rsidRDefault="007D61E0" w:rsidP="0076525D">
            <w:pPr>
              <w:jc w:val="center"/>
            </w:pPr>
          </w:p>
        </w:tc>
        <w:tc>
          <w:tcPr>
            <w:tcW w:w="264" w:type="pct"/>
            <w:tcBorders>
              <w:left w:val="single" w:sz="12" w:space="0" w:color="auto"/>
              <w:right w:val="single" w:sz="12" w:space="0" w:color="auto"/>
            </w:tcBorders>
            <w:shd w:val="clear" w:color="auto" w:fill="auto"/>
          </w:tcPr>
          <w:p w14:paraId="5E10B36A" w14:textId="77777777" w:rsidR="007D61E0" w:rsidRPr="004C519B" w:rsidRDefault="007D61E0" w:rsidP="0076525D">
            <w:pPr>
              <w:jc w:val="center"/>
            </w:pPr>
          </w:p>
        </w:tc>
      </w:tr>
      <w:tr w:rsidR="004D63D2" w:rsidRPr="00C31B0D" w14:paraId="5E10B37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6C" w14:textId="77777777" w:rsidR="004D63D2" w:rsidRDefault="004D63D2" w:rsidP="0031768D">
            <w:pPr>
              <w:pStyle w:val="Element"/>
            </w:pPr>
            <w:r>
              <w:t>C2.1</w:t>
            </w:r>
          </w:p>
        </w:tc>
        <w:tc>
          <w:tcPr>
            <w:tcW w:w="3289" w:type="pct"/>
            <w:tcBorders>
              <w:top w:val="single" w:sz="4" w:space="0" w:color="auto"/>
              <w:left w:val="nil"/>
              <w:bottom w:val="single" w:sz="4" w:space="0" w:color="auto"/>
              <w:right w:val="single" w:sz="12" w:space="0" w:color="auto"/>
            </w:tcBorders>
            <w:shd w:val="clear" w:color="auto" w:fill="auto"/>
          </w:tcPr>
          <w:p w14:paraId="5E10B36D" w14:textId="77777777" w:rsidR="004D63D2" w:rsidRPr="00946041" w:rsidRDefault="004D63D2" w:rsidP="0031768D">
            <w:pPr>
              <w:pStyle w:val="Heading3"/>
            </w:pPr>
            <w:r>
              <w:t>Pre-flight actions and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6E" w14:textId="77777777" w:rsidR="004D63D2" w:rsidRPr="00C31B0D" w:rsidRDefault="004D63D2" w:rsidP="0076525D"/>
        </w:tc>
        <w:tc>
          <w:tcPr>
            <w:tcW w:w="148" w:type="pct"/>
            <w:tcBorders>
              <w:left w:val="single" w:sz="8" w:space="0" w:color="auto"/>
            </w:tcBorders>
            <w:shd w:val="clear" w:color="auto" w:fill="auto"/>
          </w:tcPr>
          <w:p w14:paraId="5E10B36F" w14:textId="77777777" w:rsidR="004D63D2" w:rsidRPr="00C31B0D" w:rsidRDefault="004D63D2" w:rsidP="0076525D"/>
        </w:tc>
        <w:tc>
          <w:tcPr>
            <w:tcW w:w="148" w:type="pct"/>
            <w:gridSpan w:val="2"/>
            <w:shd w:val="clear" w:color="auto" w:fill="auto"/>
          </w:tcPr>
          <w:p w14:paraId="5E10B370" w14:textId="77777777" w:rsidR="004D63D2" w:rsidRPr="0082545C" w:rsidRDefault="00192387" w:rsidP="004D63D2">
            <w:pPr>
              <w:jc w:val="center"/>
              <w:rPr>
                <w:b/>
                <w:color w:val="C00000"/>
              </w:rPr>
            </w:pPr>
            <w:r w:rsidRPr="0082545C">
              <w:rPr>
                <w:b/>
                <w:color w:val="C00000"/>
              </w:rPr>
              <w:t>1</w:t>
            </w:r>
          </w:p>
        </w:tc>
        <w:tc>
          <w:tcPr>
            <w:tcW w:w="148" w:type="pct"/>
            <w:shd w:val="clear" w:color="auto" w:fill="B6DDE8" w:themeFill="accent5" w:themeFillTint="66"/>
          </w:tcPr>
          <w:p w14:paraId="5E10B371" w14:textId="77777777" w:rsidR="004D63D2" w:rsidRPr="0082545C" w:rsidRDefault="004D63D2" w:rsidP="0076525D">
            <w:pPr>
              <w:rPr>
                <w:color w:val="C00000"/>
              </w:rPr>
            </w:pPr>
          </w:p>
        </w:tc>
        <w:tc>
          <w:tcPr>
            <w:tcW w:w="148" w:type="pct"/>
            <w:shd w:val="clear" w:color="auto" w:fill="auto"/>
          </w:tcPr>
          <w:p w14:paraId="5E10B372" w14:textId="77777777" w:rsidR="004D63D2" w:rsidRPr="0082545C" w:rsidRDefault="004D63D2" w:rsidP="00B844E7">
            <w:pPr>
              <w:jc w:val="center"/>
              <w:rPr>
                <w:b/>
                <w:color w:val="C00000"/>
              </w:rPr>
            </w:pPr>
          </w:p>
        </w:tc>
        <w:tc>
          <w:tcPr>
            <w:tcW w:w="148" w:type="pct"/>
            <w:shd w:val="clear" w:color="auto" w:fill="auto"/>
          </w:tcPr>
          <w:p w14:paraId="5E10B373" w14:textId="77777777" w:rsidR="004D63D2" w:rsidRPr="00F032AD" w:rsidRDefault="004D63D2" w:rsidP="00F032AD">
            <w:pPr>
              <w:jc w:val="center"/>
              <w:rPr>
                <w:b/>
              </w:rPr>
            </w:pPr>
          </w:p>
        </w:tc>
        <w:tc>
          <w:tcPr>
            <w:tcW w:w="148" w:type="pct"/>
            <w:shd w:val="clear" w:color="auto" w:fill="B6DDE8" w:themeFill="accent5" w:themeFillTint="66"/>
          </w:tcPr>
          <w:p w14:paraId="5E10B374" w14:textId="77777777" w:rsidR="004D63D2" w:rsidRPr="00CB37F3" w:rsidRDefault="004D63D2" w:rsidP="0076525D">
            <w:pPr>
              <w:rPr>
                <w:color w:val="B6DDE8" w:themeColor="accent5" w:themeTint="66"/>
              </w:rPr>
            </w:pPr>
          </w:p>
        </w:tc>
        <w:tc>
          <w:tcPr>
            <w:tcW w:w="149" w:type="pct"/>
            <w:tcBorders>
              <w:right w:val="single" w:sz="12" w:space="0" w:color="auto"/>
            </w:tcBorders>
            <w:shd w:val="clear" w:color="auto" w:fill="auto"/>
          </w:tcPr>
          <w:p w14:paraId="5E10B375"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76" w14:textId="77777777" w:rsidR="004D63D2" w:rsidRPr="00C31B0D" w:rsidRDefault="004D63D2" w:rsidP="0076525D"/>
        </w:tc>
      </w:tr>
      <w:tr w:rsidR="004D63D2" w:rsidRPr="00C31B0D" w14:paraId="5E10B38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78" w14:textId="77777777" w:rsidR="004D63D2" w:rsidRDefault="004D63D2" w:rsidP="0031768D">
            <w:pPr>
              <w:pStyle w:val="Element"/>
            </w:pPr>
            <w:r>
              <w:t>C2.2</w:t>
            </w:r>
          </w:p>
        </w:tc>
        <w:tc>
          <w:tcPr>
            <w:tcW w:w="3289" w:type="pct"/>
            <w:tcBorders>
              <w:top w:val="single" w:sz="4" w:space="0" w:color="auto"/>
              <w:left w:val="nil"/>
              <w:bottom w:val="single" w:sz="4" w:space="0" w:color="auto"/>
              <w:right w:val="single" w:sz="12" w:space="0" w:color="auto"/>
            </w:tcBorders>
            <w:shd w:val="clear" w:color="auto" w:fill="auto"/>
          </w:tcPr>
          <w:p w14:paraId="5E10B379" w14:textId="77777777" w:rsidR="004D63D2" w:rsidRPr="00946041" w:rsidRDefault="004D63D2" w:rsidP="0031768D">
            <w:pPr>
              <w:pStyle w:val="Heading3"/>
            </w:pPr>
            <w:r>
              <w:t>Perform pre-flight inspection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7A" w14:textId="77777777" w:rsidR="004D63D2" w:rsidRPr="00F032AD" w:rsidRDefault="004D63D2" w:rsidP="00F032AD">
            <w:pPr>
              <w:jc w:val="center"/>
              <w:rPr>
                <w:b/>
              </w:rPr>
            </w:pPr>
          </w:p>
        </w:tc>
        <w:tc>
          <w:tcPr>
            <w:tcW w:w="148" w:type="pct"/>
            <w:tcBorders>
              <w:left w:val="single" w:sz="8" w:space="0" w:color="auto"/>
            </w:tcBorders>
            <w:shd w:val="clear" w:color="auto" w:fill="auto"/>
          </w:tcPr>
          <w:p w14:paraId="5E10B37B" w14:textId="77777777" w:rsidR="004D63D2" w:rsidRPr="00C31B0D" w:rsidRDefault="004D63D2" w:rsidP="0076525D"/>
        </w:tc>
        <w:tc>
          <w:tcPr>
            <w:tcW w:w="148" w:type="pct"/>
            <w:gridSpan w:val="2"/>
            <w:shd w:val="clear" w:color="auto" w:fill="auto"/>
          </w:tcPr>
          <w:p w14:paraId="5E10B37C" w14:textId="77777777" w:rsidR="004D63D2" w:rsidRPr="0082545C" w:rsidRDefault="00950CD7" w:rsidP="004D63D2">
            <w:pPr>
              <w:jc w:val="center"/>
              <w:rPr>
                <w:b/>
                <w:color w:val="C00000"/>
              </w:rPr>
            </w:pPr>
            <w:r w:rsidRPr="0082545C">
              <w:rPr>
                <w:b/>
                <w:color w:val="C00000"/>
              </w:rPr>
              <w:t>1</w:t>
            </w:r>
          </w:p>
        </w:tc>
        <w:tc>
          <w:tcPr>
            <w:tcW w:w="148" w:type="pct"/>
            <w:shd w:val="clear" w:color="auto" w:fill="B6DDE8" w:themeFill="accent5" w:themeFillTint="66"/>
          </w:tcPr>
          <w:p w14:paraId="5E10B37D" w14:textId="77777777" w:rsidR="004D63D2" w:rsidRPr="0082545C" w:rsidRDefault="004D63D2" w:rsidP="0076525D">
            <w:pPr>
              <w:rPr>
                <w:color w:val="C00000"/>
              </w:rPr>
            </w:pPr>
          </w:p>
        </w:tc>
        <w:tc>
          <w:tcPr>
            <w:tcW w:w="148" w:type="pct"/>
            <w:shd w:val="clear" w:color="auto" w:fill="auto"/>
          </w:tcPr>
          <w:p w14:paraId="5E10B37E" w14:textId="77777777" w:rsidR="004D63D2" w:rsidRPr="0082545C" w:rsidRDefault="004D63D2" w:rsidP="0076525D">
            <w:pPr>
              <w:rPr>
                <w:color w:val="C00000"/>
              </w:rPr>
            </w:pPr>
          </w:p>
        </w:tc>
        <w:tc>
          <w:tcPr>
            <w:tcW w:w="148" w:type="pct"/>
            <w:shd w:val="clear" w:color="auto" w:fill="auto"/>
          </w:tcPr>
          <w:p w14:paraId="5E10B37F" w14:textId="77777777" w:rsidR="004D63D2" w:rsidRPr="00C31B0D" w:rsidRDefault="004D63D2" w:rsidP="0076525D"/>
        </w:tc>
        <w:tc>
          <w:tcPr>
            <w:tcW w:w="148" w:type="pct"/>
            <w:shd w:val="clear" w:color="auto" w:fill="B6DDE8" w:themeFill="accent5" w:themeFillTint="66"/>
          </w:tcPr>
          <w:p w14:paraId="5E10B380" w14:textId="77777777" w:rsidR="004D63D2" w:rsidRPr="00CB37F3" w:rsidRDefault="004D63D2" w:rsidP="0076525D">
            <w:pPr>
              <w:rPr>
                <w:color w:val="B6DDE8" w:themeColor="accent5" w:themeTint="66"/>
              </w:rPr>
            </w:pPr>
          </w:p>
        </w:tc>
        <w:tc>
          <w:tcPr>
            <w:tcW w:w="149" w:type="pct"/>
            <w:tcBorders>
              <w:right w:val="single" w:sz="12" w:space="0" w:color="auto"/>
            </w:tcBorders>
            <w:shd w:val="clear" w:color="auto" w:fill="auto"/>
          </w:tcPr>
          <w:p w14:paraId="5E10B381"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82" w14:textId="77777777" w:rsidR="004D63D2" w:rsidRPr="00C31B0D" w:rsidRDefault="004D63D2" w:rsidP="0076525D"/>
        </w:tc>
      </w:tr>
      <w:tr w:rsidR="004D63D2" w:rsidRPr="00C31B0D" w14:paraId="5E10B38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84" w14:textId="77777777" w:rsidR="004D63D2" w:rsidRDefault="004D63D2" w:rsidP="0031768D">
            <w:pPr>
              <w:pStyle w:val="Element"/>
            </w:pPr>
            <w:r>
              <w:t>C2.3</w:t>
            </w:r>
          </w:p>
        </w:tc>
        <w:tc>
          <w:tcPr>
            <w:tcW w:w="3289" w:type="pct"/>
            <w:tcBorders>
              <w:top w:val="single" w:sz="4" w:space="0" w:color="auto"/>
              <w:left w:val="nil"/>
              <w:bottom w:val="single" w:sz="4" w:space="0" w:color="auto"/>
              <w:right w:val="single" w:sz="12" w:space="0" w:color="auto"/>
            </w:tcBorders>
            <w:shd w:val="clear" w:color="auto" w:fill="auto"/>
          </w:tcPr>
          <w:p w14:paraId="5E10B385" w14:textId="77777777" w:rsidR="004D63D2" w:rsidRPr="00946041" w:rsidRDefault="004D63D2" w:rsidP="0031768D">
            <w:pPr>
              <w:pStyle w:val="Heading3"/>
            </w:pPr>
            <w:r w:rsidRPr="007B5A17">
              <w:t>Post-flight actions and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86" w14:textId="77777777" w:rsidR="004D63D2" w:rsidRPr="00C31B0D" w:rsidRDefault="004D63D2" w:rsidP="0076525D"/>
        </w:tc>
        <w:tc>
          <w:tcPr>
            <w:tcW w:w="148" w:type="pct"/>
            <w:tcBorders>
              <w:left w:val="single" w:sz="8" w:space="0" w:color="auto"/>
            </w:tcBorders>
            <w:shd w:val="clear" w:color="auto" w:fill="auto"/>
          </w:tcPr>
          <w:p w14:paraId="5E10B387" w14:textId="77777777" w:rsidR="004D63D2" w:rsidRPr="00C31B0D" w:rsidRDefault="004D63D2" w:rsidP="0076525D"/>
        </w:tc>
        <w:tc>
          <w:tcPr>
            <w:tcW w:w="148" w:type="pct"/>
            <w:gridSpan w:val="2"/>
            <w:shd w:val="clear" w:color="auto" w:fill="auto"/>
          </w:tcPr>
          <w:p w14:paraId="5E10B388"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389" w14:textId="77777777" w:rsidR="004D63D2" w:rsidRPr="0082545C" w:rsidRDefault="004D63D2" w:rsidP="0076525D">
            <w:pPr>
              <w:rPr>
                <w:color w:val="C00000"/>
              </w:rPr>
            </w:pPr>
          </w:p>
        </w:tc>
        <w:tc>
          <w:tcPr>
            <w:tcW w:w="148" w:type="pct"/>
            <w:shd w:val="clear" w:color="auto" w:fill="auto"/>
          </w:tcPr>
          <w:p w14:paraId="5E10B38A" w14:textId="77777777" w:rsidR="004D63D2" w:rsidRPr="0082545C" w:rsidRDefault="004D63D2" w:rsidP="0076525D">
            <w:pPr>
              <w:rPr>
                <w:color w:val="C00000"/>
              </w:rPr>
            </w:pPr>
          </w:p>
        </w:tc>
        <w:tc>
          <w:tcPr>
            <w:tcW w:w="148" w:type="pct"/>
            <w:shd w:val="clear" w:color="auto" w:fill="auto"/>
          </w:tcPr>
          <w:p w14:paraId="5E10B38B" w14:textId="77777777" w:rsidR="004D63D2" w:rsidRPr="00C31B0D" w:rsidRDefault="004D63D2" w:rsidP="0076525D"/>
        </w:tc>
        <w:tc>
          <w:tcPr>
            <w:tcW w:w="148" w:type="pct"/>
            <w:shd w:val="clear" w:color="auto" w:fill="B6DDE8" w:themeFill="accent5" w:themeFillTint="66"/>
          </w:tcPr>
          <w:p w14:paraId="5E10B38C" w14:textId="77777777" w:rsidR="004D63D2" w:rsidRPr="00CB37F3" w:rsidRDefault="004D63D2" w:rsidP="0076525D">
            <w:pPr>
              <w:rPr>
                <w:color w:val="B6DDE8" w:themeColor="accent5" w:themeTint="66"/>
              </w:rPr>
            </w:pPr>
          </w:p>
        </w:tc>
        <w:tc>
          <w:tcPr>
            <w:tcW w:w="149" w:type="pct"/>
            <w:tcBorders>
              <w:right w:val="single" w:sz="12" w:space="0" w:color="auto"/>
            </w:tcBorders>
            <w:shd w:val="clear" w:color="auto" w:fill="auto"/>
          </w:tcPr>
          <w:p w14:paraId="5E10B38D"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8E" w14:textId="77777777" w:rsidR="004D63D2" w:rsidRPr="00C31B0D" w:rsidRDefault="004D63D2" w:rsidP="0076525D"/>
        </w:tc>
      </w:tr>
      <w:tr w:rsidR="007D61E0" w:rsidRPr="004C519B" w14:paraId="5E10B39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390" w14:textId="77777777" w:rsidR="007D61E0" w:rsidRPr="00946041" w:rsidRDefault="007D61E0" w:rsidP="0076525D">
            <w:pPr>
              <w:pStyle w:val="Heading3"/>
            </w:pPr>
            <w:r>
              <w:t>C3</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391" w14:textId="77777777" w:rsidR="007D61E0" w:rsidRPr="00946041" w:rsidRDefault="007D61E0" w:rsidP="0076525D">
            <w:pPr>
              <w:pStyle w:val="Heading3"/>
            </w:pPr>
            <w:r w:rsidRPr="008023F2">
              <w:t xml:space="preserve">Operate aeronautical radio </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392" w14:textId="77777777" w:rsidR="007D61E0" w:rsidRPr="004C519B" w:rsidRDefault="007D61E0" w:rsidP="0076525D">
            <w:pPr>
              <w:jc w:val="center"/>
            </w:pPr>
          </w:p>
        </w:tc>
        <w:tc>
          <w:tcPr>
            <w:tcW w:w="148" w:type="pct"/>
            <w:tcBorders>
              <w:left w:val="single" w:sz="8" w:space="0" w:color="auto"/>
            </w:tcBorders>
            <w:shd w:val="clear" w:color="auto" w:fill="FBD4B4" w:themeFill="accent6" w:themeFillTint="66"/>
          </w:tcPr>
          <w:p w14:paraId="5E10B393" w14:textId="77777777" w:rsidR="007D61E0" w:rsidRPr="004C519B" w:rsidRDefault="007D61E0" w:rsidP="0076525D">
            <w:pPr>
              <w:jc w:val="center"/>
            </w:pPr>
          </w:p>
        </w:tc>
        <w:tc>
          <w:tcPr>
            <w:tcW w:w="148" w:type="pct"/>
            <w:gridSpan w:val="2"/>
            <w:shd w:val="clear" w:color="auto" w:fill="FBD4B4" w:themeFill="accent6" w:themeFillTint="66"/>
          </w:tcPr>
          <w:p w14:paraId="5E10B394" w14:textId="77777777" w:rsidR="007D61E0" w:rsidRPr="0082545C" w:rsidRDefault="007D61E0" w:rsidP="0076525D">
            <w:pPr>
              <w:jc w:val="center"/>
              <w:rPr>
                <w:color w:val="C00000"/>
              </w:rPr>
            </w:pPr>
          </w:p>
        </w:tc>
        <w:tc>
          <w:tcPr>
            <w:tcW w:w="148" w:type="pct"/>
            <w:shd w:val="clear" w:color="auto" w:fill="FBD4B4" w:themeFill="accent6" w:themeFillTint="66"/>
          </w:tcPr>
          <w:p w14:paraId="5E10B395" w14:textId="77777777" w:rsidR="007D61E0" w:rsidRPr="0082545C" w:rsidRDefault="007D61E0" w:rsidP="0076525D">
            <w:pPr>
              <w:jc w:val="center"/>
              <w:rPr>
                <w:color w:val="C00000"/>
              </w:rPr>
            </w:pPr>
          </w:p>
        </w:tc>
        <w:tc>
          <w:tcPr>
            <w:tcW w:w="148" w:type="pct"/>
            <w:shd w:val="clear" w:color="auto" w:fill="FBD4B4" w:themeFill="accent6" w:themeFillTint="66"/>
          </w:tcPr>
          <w:p w14:paraId="5E10B396" w14:textId="77777777" w:rsidR="007D61E0" w:rsidRPr="0082545C" w:rsidRDefault="007D61E0" w:rsidP="0076525D">
            <w:pPr>
              <w:jc w:val="center"/>
              <w:rPr>
                <w:color w:val="C00000"/>
              </w:rPr>
            </w:pPr>
          </w:p>
        </w:tc>
        <w:tc>
          <w:tcPr>
            <w:tcW w:w="148" w:type="pct"/>
            <w:shd w:val="clear" w:color="auto" w:fill="FBD4B4" w:themeFill="accent6" w:themeFillTint="66"/>
          </w:tcPr>
          <w:p w14:paraId="5E10B397" w14:textId="77777777" w:rsidR="007D61E0" w:rsidRPr="004C519B" w:rsidRDefault="007D61E0" w:rsidP="0076525D">
            <w:pPr>
              <w:jc w:val="center"/>
            </w:pPr>
          </w:p>
        </w:tc>
        <w:tc>
          <w:tcPr>
            <w:tcW w:w="148" w:type="pct"/>
            <w:shd w:val="clear" w:color="auto" w:fill="FBD4B4" w:themeFill="accent6" w:themeFillTint="66"/>
          </w:tcPr>
          <w:p w14:paraId="5E10B398" w14:textId="77777777" w:rsidR="007D61E0" w:rsidRPr="004C519B" w:rsidRDefault="007D61E0" w:rsidP="0076525D">
            <w:pPr>
              <w:jc w:val="center"/>
            </w:pPr>
          </w:p>
        </w:tc>
        <w:tc>
          <w:tcPr>
            <w:tcW w:w="149" w:type="pct"/>
            <w:tcBorders>
              <w:right w:val="single" w:sz="12" w:space="0" w:color="auto"/>
            </w:tcBorders>
            <w:shd w:val="clear" w:color="auto" w:fill="FBD4B4" w:themeFill="accent6" w:themeFillTint="66"/>
          </w:tcPr>
          <w:p w14:paraId="5E10B399" w14:textId="77777777" w:rsidR="007D61E0" w:rsidRPr="004C519B" w:rsidRDefault="007D61E0" w:rsidP="0076525D">
            <w:pPr>
              <w:jc w:val="center"/>
            </w:pPr>
          </w:p>
        </w:tc>
        <w:tc>
          <w:tcPr>
            <w:tcW w:w="264" w:type="pct"/>
            <w:tcBorders>
              <w:left w:val="single" w:sz="12" w:space="0" w:color="auto"/>
              <w:right w:val="single" w:sz="12" w:space="0" w:color="auto"/>
            </w:tcBorders>
            <w:shd w:val="clear" w:color="auto" w:fill="auto"/>
          </w:tcPr>
          <w:p w14:paraId="5E10B39A" w14:textId="77777777" w:rsidR="007D61E0" w:rsidRPr="004C519B" w:rsidRDefault="007D61E0" w:rsidP="0076525D">
            <w:pPr>
              <w:jc w:val="center"/>
            </w:pPr>
          </w:p>
        </w:tc>
      </w:tr>
      <w:tr w:rsidR="004D63D2" w:rsidRPr="00C31B0D" w14:paraId="5E10B3A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9C" w14:textId="77777777" w:rsidR="004D63D2" w:rsidRDefault="004D63D2" w:rsidP="0031768D">
            <w:pPr>
              <w:pStyle w:val="Element"/>
            </w:pPr>
            <w:r>
              <w:t>C3.1</w:t>
            </w:r>
          </w:p>
        </w:tc>
        <w:tc>
          <w:tcPr>
            <w:tcW w:w="3289" w:type="pct"/>
            <w:tcBorders>
              <w:top w:val="single" w:sz="4" w:space="0" w:color="auto"/>
              <w:left w:val="nil"/>
              <w:bottom w:val="single" w:sz="4" w:space="0" w:color="auto"/>
              <w:right w:val="single" w:sz="12" w:space="0" w:color="auto"/>
            </w:tcBorders>
            <w:shd w:val="clear" w:color="auto" w:fill="auto"/>
          </w:tcPr>
          <w:p w14:paraId="5E10B39D" w14:textId="77777777" w:rsidR="004D63D2" w:rsidRPr="00946041" w:rsidRDefault="004D63D2" w:rsidP="0031768D">
            <w:pPr>
              <w:pStyle w:val="Heading3"/>
            </w:pPr>
            <w:r w:rsidRPr="008023F2">
              <w:t>Operate radio equipment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9E" w14:textId="77777777" w:rsidR="004D63D2" w:rsidRPr="00C31B0D" w:rsidRDefault="004D63D2" w:rsidP="0076525D"/>
        </w:tc>
        <w:tc>
          <w:tcPr>
            <w:tcW w:w="148" w:type="pct"/>
            <w:tcBorders>
              <w:left w:val="single" w:sz="8" w:space="0" w:color="auto"/>
            </w:tcBorders>
            <w:shd w:val="clear" w:color="auto" w:fill="auto"/>
          </w:tcPr>
          <w:p w14:paraId="5E10B39F" w14:textId="77777777" w:rsidR="004D63D2" w:rsidRPr="00C31B0D" w:rsidRDefault="004D63D2" w:rsidP="0076525D"/>
        </w:tc>
        <w:tc>
          <w:tcPr>
            <w:tcW w:w="148" w:type="pct"/>
            <w:gridSpan w:val="2"/>
            <w:shd w:val="clear" w:color="auto" w:fill="auto"/>
          </w:tcPr>
          <w:p w14:paraId="5E10B3A0" w14:textId="77777777" w:rsidR="004D63D2" w:rsidRPr="0082545C" w:rsidRDefault="004D63D2" w:rsidP="004D63D2">
            <w:pPr>
              <w:jc w:val="center"/>
              <w:rPr>
                <w:b/>
                <w:color w:val="C00000"/>
              </w:rPr>
            </w:pPr>
          </w:p>
        </w:tc>
        <w:tc>
          <w:tcPr>
            <w:tcW w:w="148" w:type="pct"/>
            <w:shd w:val="clear" w:color="auto" w:fill="B6DDE8" w:themeFill="accent5" w:themeFillTint="66"/>
          </w:tcPr>
          <w:p w14:paraId="5E10B3A1" w14:textId="77777777" w:rsidR="004D63D2" w:rsidRPr="0082545C" w:rsidRDefault="004D63D2" w:rsidP="0076525D">
            <w:pPr>
              <w:rPr>
                <w:color w:val="C00000"/>
              </w:rPr>
            </w:pPr>
          </w:p>
        </w:tc>
        <w:tc>
          <w:tcPr>
            <w:tcW w:w="148" w:type="pct"/>
            <w:shd w:val="clear" w:color="auto" w:fill="auto"/>
          </w:tcPr>
          <w:p w14:paraId="5E10B3A2" w14:textId="77777777" w:rsidR="004D63D2" w:rsidRPr="0082545C" w:rsidRDefault="00A16415" w:rsidP="00A16415">
            <w:pPr>
              <w:jc w:val="center"/>
              <w:rPr>
                <w:b/>
                <w:color w:val="C00000"/>
              </w:rPr>
            </w:pPr>
            <w:r w:rsidRPr="0082545C">
              <w:rPr>
                <w:b/>
                <w:color w:val="C00000"/>
              </w:rPr>
              <w:t>1</w:t>
            </w:r>
          </w:p>
        </w:tc>
        <w:tc>
          <w:tcPr>
            <w:tcW w:w="148" w:type="pct"/>
            <w:shd w:val="clear" w:color="auto" w:fill="auto"/>
          </w:tcPr>
          <w:p w14:paraId="5E10B3A3" w14:textId="77777777" w:rsidR="004D63D2" w:rsidRPr="00C31B0D" w:rsidRDefault="004D63D2" w:rsidP="0076525D"/>
        </w:tc>
        <w:tc>
          <w:tcPr>
            <w:tcW w:w="148" w:type="pct"/>
            <w:shd w:val="clear" w:color="auto" w:fill="B6DDE8" w:themeFill="accent5" w:themeFillTint="66"/>
          </w:tcPr>
          <w:p w14:paraId="5E10B3A4" w14:textId="77777777" w:rsidR="004D63D2" w:rsidRPr="00C31B0D" w:rsidRDefault="004D63D2" w:rsidP="0076525D"/>
        </w:tc>
        <w:tc>
          <w:tcPr>
            <w:tcW w:w="149" w:type="pct"/>
            <w:tcBorders>
              <w:right w:val="single" w:sz="12" w:space="0" w:color="auto"/>
            </w:tcBorders>
            <w:shd w:val="clear" w:color="auto" w:fill="auto"/>
          </w:tcPr>
          <w:p w14:paraId="5E10B3A5"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A6" w14:textId="77777777" w:rsidR="004D63D2" w:rsidRPr="00C31B0D" w:rsidRDefault="004D63D2" w:rsidP="0076525D"/>
        </w:tc>
      </w:tr>
      <w:tr w:rsidR="004D63D2" w:rsidRPr="00C31B0D" w14:paraId="5E10B3B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A8" w14:textId="77777777" w:rsidR="004D63D2" w:rsidRDefault="004D63D2" w:rsidP="0031768D">
            <w:pPr>
              <w:pStyle w:val="Element"/>
            </w:pPr>
            <w:r>
              <w:t>C3.2</w:t>
            </w:r>
          </w:p>
        </w:tc>
        <w:tc>
          <w:tcPr>
            <w:tcW w:w="3289" w:type="pct"/>
            <w:tcBorders>
              <w:top w:val="single" w:sz="4" w:space="0" w:color="auto"/>
              <w:left w:val="nil"/>
              <w:bottom w:val="single" w:sz="4" w:space="0" w:color="auto"/>
              <w:right w:val="single" w:sz="12" w:space="0" w:color="auto"/>
            </w:tcBorders>
            <w:shd w:val="clear" w:color="auto" w:fill="auto"/>
          </w:tcPr>
          <w:p w14:paraId="5E10B3A9" w14:textId="77777777" w:rsidR="004D63D2" w:rsidRPr="00946041" w:rsidRDefault="004D63D2" w:rsidP="0031768D">
            <w:pPr>
              <w:pStyle w:val="Heading3"/>
            </w:pPr>
            <w:r w:rsidRPr="006617A0">
              <w:t>Manage R/T equipment malfunctions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AA" w14:textId="77777777" w:rsidR="004D63D2" w:rsidRPr="00C31B0D" w:rsidRDefault="004D63D2" w:rsidP="0076525D"/>
        </w:tc>
        <w:tc>
          <w:tcPr>
            <w:tcW w:w="148" w:type="pct"/>
            <w:tcBorders>
              <w:left w:val="single" w:sz="8" w:space="0" w:color="auto"/>
            </w:tcBorders>
            <w:shd w:val="clear" w:color="auto" w:fill="auto"/>
          </w:tcPr>
          <w:p w14:paraId="5E10B3AB" w14:textId="77777777" w:rsidR="004D63D2" w:rsidRPr="00C31B0D" w:rsidRDefault="004D63D2" w:rsidP="0076525D"/>
        </w:tc>
        <w:tc>
          <w:tcPr>
            <w:tcW w:w="148" w:type="pct"/>
            <w:gridSpan w:val="2"/>
            <w:shd w:val="clear" w:color="auto" w:fill="auto"/>
          </w:tcPr>
          <w:p w14:paraId="5E10B3AC"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3AD" w14:textId="77777777" w:rsidR="004D63D2" w:rsidRPr="0082545C" w:rsidRDefault="004D63D2" w:rsidP="0076525D">
            <w:pPr>
              <w:rPr>
                <w:color w:val="C00000"/>
              </w:rPr>
            </w:pPr>
          </w:p>
        </w:tc>
        <w:tc>
          <w:tcPr>
            <w:tcW w:w="148" w:type="pct"/>
            <w:shd w:val="clear" w:color="auto" w:fill="auto"/>
          </w:tcPr>
          <w:p w14:paraId="5E10B3AE" w14:textId="77777777" w:rsidR="004D63D2" w:rsidRPr="0082545C" w:rsidRDefault="004D63D2" w:rsidP="0076525D">
            <w:pPr>
              <w:rPr>
                <w:color w:val="C00000"/>
              </w:rPr>
            </w:pPr>
          </w:p>
        </w:tc>
        <w:tc>
          <w:tcPr>
            <w:tcW w:w="148" w:type="pct"/>
            <w:shd w:val="clear" w:color="auto" w:fill="auto"/>
          </w:tcPr>
          <w:p w14:paraId="5E10B3AF" w14:textId="77777777" w:rsidR="004D63D2" w:rsidRPr="00C31B0D" w:rsidRDefault="004D63D2" w:rsidP="0076525D"/>
        </w:tc>
        <w:tc>
          <w:tcPr>
            <w:tcW w:w="148" w:type="pct"/>
            <w:shd w:val="clear" w:color="auto" w:fill="B6DDE8" w:themeFill="accent5" w:themeFillTint="66"/>
          </w:tcPr>
          <w:p w14:paraId="5E10B3B0" w14:textId="77777777" w:rsidR="004D63D2" w:rsidRPr="00C31B0D" w:rsidRDefault="004D63D2" w:rsidP="0076525D"/>
        </w:tc>
        <w:tc>
          <w:tcPr>
            <w:tcW w:w="149" w:type="pct"/>
            <w:tcBorders>
              <w:right w:val="single" w:sz="12" w:space="0" w:color="auto"/>
            </w:tcBorders>
            <w:shd w:val="clear" w:color="auto" w:fill="auto"/>
          </w:tcPr>
          <w:p w14:paraId="5E10B3B1"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B2" w14:textId="77777777" w:rsidR="004D63D2" w:rsidRPr="00C31B0D" w:rsidRDefault="004D63D2" w:rsidP="0076525D"/>
        </w:tc>
      </w:tr>
      <w:tr w:rsidR="004D63D2" w:rsidRPr="00C31B0D" w14:paraId="5E10B3B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B4" w14:textId="77777777" w:rsidR="004D63D2" w:rsidRDefault="004D63D2" w:rsidP="0031768D">
            <w:pPr>
              <w:pStyle w:val="Element"/>
            </w:pPr>
            <w:r>
              <w:t>C3.3</w:t>
            </w:r>
          </w:p>
        </w:tc>
        <w:tc>
          <w:tcPr>
            <w:tcW w:w="3289" w:type="pct"/>
            <w:tcBorders>
              <w:top w:val="single" w:sz="4" w:space="0" w:color="auto"/>
              <w:left w:val="nil"/>
              <w:bottom w:val="single" w:sz="4" w:space="0" w:color="auto"/>
              <w:right w:val="single" w:sz="12" w:space="0" w:color="auto"/>
            </w:tcBorders>
            <w:shd w:val="clear" w:color="auto" w:fill="auto"/>
          </w:tcPr>
          <w:p w14:paraId="5E10B3B5" w14:textId="77777777" w:rsidR="004D63D2" w:rsidRPr="00946041" w:rsidRDefault="004D63D2" w:rsidP="0031768D">
            <w:pPr>
              <w:pStyle w:val="Heading3"/>
            </w:pPr>
            <w:r>
              <w:t>Operate transponder</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B6" w14:textId="77777777" w:rsidR="004D63D2" w:rsidRPr="00C31B0D" w:rsidRDefault="004D63D2" w:rsidP="0076525D"/>
        </w:tc>
        <w:tc>
          <w:tcPr>
            <w:tcW w:w="148" w:type="pct"/>
            <w:tcBorders>
              <w:left w:val="single" w:sz="8" w:space="0" w:color="auto"/>
            </w:tcBorders>
            <w:shd w:val="clear" w:color="auto" w:fill="auto"/>
          </w:tcPr>
          <w:p w14:paraId="5E10B3B7" w14:textId="77777777" w:rsidR="004D63D2" w:rsidRPr="00C31B0D" w:rsidRDefault="004D63D2" w:rsidP="0076525D"/>
        </w:tc>
        <w:tc>
          <w:tcPr>
            <w:tcW w:w="148" w:type="pct"/>
            <w:gridSpan w:val="2"/>
            <w:shd w:val="clear" w:color="auto" w:fill="auto"/>
          </w:tcPr>
          <w:p w14:paraId="5E10B3B8" w14:textId="77777777" w:rsidR="004D63D2" w:rsidRPr="0082545C" w:rsidRDefault="004D63D2" w:rsidP="004D63D2">
            <w:pPr>
              <w:jc w:val="center"/>
              <w:rPr>
                <w:b/>
                <w:color w:val="C00000"/>
              </w:rPr>
            </w:pPr>
          </w:p>
        </w:tc>
        <w:tc>
          <w:tcPr>
            <w:tcW w:w="148" w:type="pct"/>
            <w:shd w:val="clear" w:color="auto" w:fill="B6DDE8" w:themeFill="accent5" w:themeFillTint="66"/>
          </w:tcPr>
          <w:p w14:paraId="5E10B3B9" w14:textId="77777777" w:rsidR="004D63D2" w:rsidRPr="0082545C" w:rsidRDefault="004D63D2" w:rsidP="0076525D">
            <w:pPr>
              <w:rPr>
                <w:color w:val="C00000"/>
              </w:rPr>
            </w:pPr>
          </w:p>
        </w:tc>
        <w:tc>
          <w:tcPr>
            <w:tcW w:w="148" w:type="pct"/>
            <w:shd w:val="clear" w:color="auto" w:fill="auto"/>
          </w:tcPr>
          <w:p w14:paraId="5E10B3BA" w14:textId="77777777" w:rsidR="004D63D2" w:rsidRPr="0082545C" w:rsidRDefault="00A16415" w:rsidP="00A16415">
            <w:pPr>
              <w:jc w:val="center"/>
              <w:rPr>
                <w:b/>
                <w:color w:val="C00000"/>
              </w:rPr>
            </w:pPr>
            <w:r w:rsidRPr="0082545C">
              <w:rPr>
                <w:b/>
                <w:color w:val="C00000"/>
              </w:rPr>
              <w:t>1</w:t>
            </w:r>
          </w:p>
        </w:tc>
        <w:tc>
          <w:tcPr>
            <w:tcW w:w="148" w:type="pct"/>
            <w:shd w:val="clear" w:color="auto" w:fill="auto"/>
          </w:tcPr>
          <w:p w14:paraId="5E10B3BB" w14:textId="77777777" w:rsidR="004D63D2" w:rsidRPr="00C31B0D" w:rsidRDefault="004D63D2" w:rsidP="0076525D"/>
        </w:tc>
        <w:tc>
          <w:tcPr>
            <w:tcW w:w="148" w:type="pct"/>
            <w:shd w:val="clear" w:color="auto" w:fill="B6DDE8" w:themeFill="accent5" w:themeFillTint="66"/>
          </w:tcPr>
          <w:p w14:paraId="5E10B3BC" w14:textId="77777777" w:rsidR="004D63D2" w:rsidRPr="00C31B0D" w:rsidRDefault="004D63D2" w:rsidP="0076525D"/>
        </w:tc>
        <w:tc>
          <w:tcPr>
            <w:tcW w:w="149" w:type="pct"/>
            <w:tcBorders>
              <w:right w:val="single" w:sz="12" w:space="0" w:color="auto"/>
            </w:tcBorders>
            <w:shd w:val="clear" w:color="auto" w:fill="auto"/>
          </w:tcPr>
          <w:p w14:paraId="5E10B3BD"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BE" w14:textId="77777777" w:rsidR="004D63D2" w:rsidRPr="00C31B0D" w:rsidRDefault="004D63D2" w:rsidP="0076525D"/>
        </w:tc>
      </w:tr>
      <w:tr w:rsidR="007D61E0" w:rsidRPr="004C519B" w14:paraId="5E10B3C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3C0" w14:textId="77777777" w:rsidR="007D61E0" w:rsidRPr="00946041" w:rsidRDefault="007D61E0" w:rsidP="0076525D">
            <w:pPr>
              <w:pStyle w:val="Heading3"/>
            </w:pPr>
            <w:r>
              <w:t>C4</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3C1" w14:textId="77777777" w:rsidR="007D61E0" w:rsidRPr="00946041" w:rsidRDefault="007D61E0" w:rsidP="0076525D">
            <w:pPr>
              <w:pStyle w:val="Heading3"/>
            </w:pPr>
            <w:r>
              <w:t>Manage fuel</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3C2" w14:textId="77777777" w:rsidR="007D61E0" w:rsidRPr="004C519B" w:rsidRDefault="007D61E0" w:rsidP="0076525D">
            <w:pPr>
              <w:jc w:val="center"/>
            </w:pPr>
          </w:p>
        </w:tc>
        <w:tc>
          <w:tcPr>
            <w:tcW w:w="148" w:type="pct"/>
            <w:tcBorders>
              <w:left w:val="single" w:sz="8" w:space="0" w:color="auto"/>
            </w:tcBorders>
            <w:shd w:val="clear" w:color="auto" w:fill="FBD4B4" w:themeFill="accent6" w:themeFillTint="66"/>
          </w:tcPr>
          <w:p w14:paraId="5E10B3C3" w14:textId="77777777" w:rsidR="007D61E0" w:rsidRPr="004C519B" w:rsidRDefault="007D61E0" w:rsidP="0076525D">
            <w:pPr>
              <w:jc w:val="center"/>
            </w:pPr>
          </w:p>
        </w:tc>
        <w:tc>
          <w:tcPr>
            <w:tcW w:w="148" w:type="pct"/>
            <w:gridSpan w:val="2"/>
            <w:shd w:val="clear" w:color="auto" w:fill="FBD4B4" w:themeFill="accent6" w:themeFillTint="66"/>
          </w:tcPr>
          <w:p w14:paraId="5E10B3C4" w14:textId="77777777" w:rsidR="007D61E0" w:rsidRPr="0082545C" w:rsidRDefault="007D61E0" w:rsidP="0076525D">
            <w:pPr>
              <w:jc w:val="center"/>
              <w:rPr>
                <w:color w:val="C00000"/>
              </w:rPr>
            </w:pPr>
          </w:p>
        </w:tc>
        <w:tc>
          <w:tcPr>
            <w:tcW w:w="148" w:type="pct"/>
            <w:shd w:val="clear" w:color="auto" w:fill="FBD4B4" w:themeFill="accent6" w:themeFillTint="66"/>
          </w:tcPr>
          <w:p w14:paraId="5E10B3C5" w14:textId="77777777" w:rsidR="007D61E0" w:rsidRPr="0082545C" w:rsidRDefault="007D61E0" w:rsidP="0076525D">
            <w:pPr>
              <w:jc w:val="center"/>
              <w:rPr>
                <w:color w:val="C00000"/>
              </w:rPr>
            </w:pPr>
          </w:p>
        </w:tc>
        <w:tc>
          <w:tcPr>
            <w:tcW w:w="148" w:type="pct"/>
            <w:shd w:val="clear" w:color="auto" w:fill="FBD4B4" w:themeFill="accent6" w:themeFillTint="66"/>
          </w:tcPr>
          <w:p w14:paraId="5E10B3C6" w14:textId="77777777" w:rsidR="007D61E0" w:rsidRPr="0082545C" w:rsidRDefault="007D61E0" w:rsidP="0076525D">
            <w:pPr>
              <w:jc w:val="center"/>
              <w:rPr>
                <w:color w:val="C00000"/>
              </w:rPr>
            </w:pPr>
          </w:p>
        </w:tc>
        <w:tc>
          <w:tcPr>
            <w:tcW w:w="148" w:type="pct"/>
            <w:shd w:val="clear" w:color="auto" w:fill="FBD4B4" w:themeFill="accent6" w:themeFillTint="66"/>
          </w:tcPr>
          <w:p w14:paraId="5E10B3C7" w14:textId="77777777" w:rsidR="007D61E0" w:rsidRPr="004C519B" w:rsidRDefault="007D61E0" w:rsidP="0076525D">
            <w:pPr>
              <w:jc w:val="center"/>
            </w:pPr>
          </w:p>
        </w:tc>
        <w:tc>
          <w:tcPr>
            <w:tcW w:w="148" w:type="pct"/>
            <w:shd w:val="clear" w:color="auto" w:fill="FBD4B4" w:themeFill="accent6" w:themeFillTint="66"/>
          </w:tcPr>
          <w:p w14:paraId="5E10B3C8" w14:textId="77777777" w:rsidR="007D61E0" w:rsidRPr="004C519B" w:rsidRDefault="007D61E0" w:rsidP="0076525D">
            <w:pPr>
              <w:jc w:val="center"/>
            </w:pPr>
          </w:p>
        </w:tc>
        <w:tc>
          <w:tcPr>
            <w:tcW w:w="149" w:type="pct"/>
            <w:tcBorders>
              <w:right w:val="single" w:sz="12" w:space="0" w:color="auto"/>
            </w:tcBorders>
            <w:shd w:val="clear" w:color="auto" w:fill="FBD4B4" w:themeFill="accent6" w:themeFillTint="66"/>
          </w:tcPr>
          <w:p w14:paraId="5E10B3C9" w14:textId="77777777" w:rsidR="007D61E0" w:rsidRPr="004C519B" w:rsidRDefault="007D61E0" w:rsidP="0076525D">
            <w:pPr>
              <w:jc w:val="center"/>
            </w:pPr>
          </w:p>
        </w:tc>
        <w:tc>
          <w:tcPr>
            <w:tcW w:w="264" w:type="pct"/>
            <w:tcBorders>
              <w:left w:val="single" w:sz="12" w:space="0" w:color="auto"/>
              <w:right w:val="single" w:sz="12" w:space="0" w:color="auto"/>
            </w:tcBorders>
            <w:shd w:val="clear" w:color="auto" w:fill="auto"/>
          </w:tcPr>
          <w:p w14:paraId="5E10B3CA" w14:textId="77777777" w:rsidR="007D61E0" w:rsidRPr="004C519B" w:rsidRDefault="007D61E0" w:rsidP="0076525D">
            <w:pPr>
              <w:jc w:val="center"/>
            </w:pPr>
          </w:p>
        </w:tc>
      </w:tr>
      <w:tr w:rsidR="004D63D2" w:rsidRPr="00C31B0D" w14:paraId="5E10B3D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CC" w14:textId="77777777" w:rsidR="004D63D2" w:rsidRDefault="004D63D2" w:rsidP="0031768D">
            <w:pPr>
              <w:pStyle w:val="Element"/>
            </w:pPr>
            <w:r>
              <w:t>C4.1</w:t>
            </w:r>
          </w:p>
        </w:tc>
        <w:tc>
          <w:tcPr>
            <w:tcW w:w="3289" w:type="pct"/>
            <w:tcBorders>
              <w:top w:val="single" w:sz="4" w:space="0" w:color="auto"/>
              <w:left w:val="nil"/>
              <w:bottom w:val="single" w:sz="4" w:space="0" w:color="auto"/>
              <w:right w:val="single" w:sz="12" w:space="0" w:color="auto"/>
            </w:tcBorders>
            <w:shd w:val="clear" w:color="auto" w:fill="auto"/>
          </w:tcPr>
          <w:p w14:paraId="5E10B3CD" w14:textId="77777777" w:rsidR="004D63D2" w:rsidRPr="00946041" w:rsidRDefault="004D63D2" w:rsidP="0031768D">
            <w:pPr>
              <w:pStyle w:val="Heading3"/>
            </w:pPr>
            <w:r>
              <w:t>Plan fuel requirements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CE" w14:textId="77777777" w:rsidR="004D63D2" w:rsidRPr="00C31B0D" w:rsidRDefault="004D63D2" w:rsidP="0076525D"/>
        </w:tc>
        <w:tc>
          <w:tcPr>
            <w:tcW w:w="148" w:type="pct"/>
            <w:tcBorders>
              <w:left w:val="single" w:sz="8" w:space="0" w:color="auto"/>
            </w:tcBorders>
            <w:shd w:val="clear" w:color="auto" w:fill="auto"/>
          </w:tcPr>
          <w:p w14:paraId="5E10B3CF" w14:textId="77777777" w:rsidR="004D63D2" w:rsidRPr="00C31B0D" w:rsidRDefault="004D63D2" w:rsidP="0076525D"/>
        </w:tc>
        <w:tc>
          <w:tcPr>
            <w:tcW w:w="148" w:type="pct"/>
            <w:gridSpan w:val="2"/>
            <w:shd w:val="clear" w:color="auto" w:fill="auto"/>
          </w:tcPr>
          <w:p w14:paraId="5E10B3D0"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3D1" w14:textId="77777777" w:rsidR="004D63D2" w:rsidRPr="0082545C" w:rsidRDefault="004D63D2" w:rsidP="0076525D">
            <w:pPr>
              <w:rPr>
                <w:color w:val="C00000"/>
              </w:rPr>
            </w:pPr>
          </w:p>
        </w:tc>
        <w:tc>
          <w:tcPr>
            <w:tcW w:w="148" w:type="pct"/>
            <w:shd w:val="clear" w:color="auto" w:fill="auto"/>
          </w:tcPr>
          <w:p w14:paraId="5E10B3D2" w14:textId="77777777" w:rsidR="004D63D2" w:rsidRPr="0082545C" w:rsidRDefault="004D63D2" w:rsidP="0076525D">
            <w:pPr>
              <w:rPr>
                <w:color w:val="C00000"/>
              </w:rPr>
            </w:pPr>
          </w:p>
        </w:tc>
        <w:tc>
          <w:tcPr>
            <w:tcW w:w="148" w:type="pct"/>
            <w:shd w:val="clear" w:color="auto" w:fill="auto"/>
          </w:tcPr>
          <w:p w14:paraId="5E10B3D3" w14:textId="77777777" w:rsidR="004D63D2" w:rsidRPr="00C31B0D" w:rsidRDefault="004D63D2" w:rsidP="0076525D"/>
        </w:tc>
        <w:tc>
          <w:tcPr>
            <w:tcW w:w="148" w:type="pct"/>
            <w:shd w:val="clear" w:color="auto" w:fill="B6DDE8" w:themeFill="accent5" w:themeFillTint="66"/>
          </w:tcPr>
          <w:p w14:paraId="5E10B3D4" w14:textId="77777777" w:rsidR="004D63D2" w:rsidRPr="00C31B0D" w:rsidRDefault="004D63D2" w:rsidP="0076525D"/>
        </w:tc>
        <w:tc>
          <w:tcPr>
            <w:tcW w:w="149" w:type="pct"/>
            <w:tcBorders>
              <w:right w:val="single" w:sz="12" w:space="0" w:color="auto"/>
            </w:tcBorders>
            <w:shd w:val="clear" w:color="auto" w:fill="auto"/>
          </w:tcPr>
          <w:p w14:paraId="5E10B3D5"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D6" w14:textId="77777777" w:rsidR="004D63D2" w:rsidRPr="00C31B0D" w:rsidRDefault="004D63D2" w:rsidP="0076525D"/>
        </w:tc>
      </w:tr>
      <w:tr w:rsidR="004D63D2" w:rsidRPr="00C31B0D" w14:paraId="5E10B3E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D8" w14:textId="77777777" w:rsidR="004D63D2" w:rsidRDefault="004D63D2" w:rsidP="0031768D">
            <w:pPr>
              <w:pStyle w:val="Element"/>
            </w:pPr>
            <w:r>
              <w:t>C4.2</w:t>
            </w:r>
          </w:p>
        </w:tc>
        <w:tc>
          <w:tcPr>
            <w:tcW w:w="3289" w:type="pct"/>
            <w:tcBorders>
              <w:top w:val="single" w:sz="4" w:space="0" w:color="auto"/>
              <w:left w:val="nil"/>
              <w:bottom w:val="single" w:sz="4" w:space="0" w:color="auto"/>
              <w:right w:val="single" w:sz="12" w:space="0" w:color="auto"/>
            </w:tcBorders>
            <w:shd w:val="clear" w:color="auto" w:fill="auto"/>
          </w:tcPr>
          <w:p w14:paraId="5E10B3D9" w14:textId="77777777" w:rsidR="004D63D2" w:rsidRPr="00946041" w:rsidRDefault="004D63D2" w:rsidP="0031768D">
            <w:pPr>
              <w:pStyle w:val="Heading3"/>
            </w:pPr>
            <w:r>
              <w:t>Manage fuel system</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DA" w14:textId="77777777" w:rsidR="004D63D2" w:rsidRPr="00C31B0D" w:rsidRDefault="004D63D2" w:rsidP="0076525D"/>
        </w:tc>
        <w:tc>
          <w:tcPr>
            <w:tcW w:w="148" w:type="pct"/>
            <w:tcBorders>
              <w:left w:val="single" w:sz="8" w:space="0" w:color="auto"/>
            </w:tcBorders>
            <w:shd w:val="clear" w:color="auto" w:fill="auto"/>
          </w:tcPr>
          <w:p w14:paraId="5E10B3DB" w14:textId="77777777" w:rsidR="004D63D2" w:rsidRPr="00C31B0D" w:rsidRDefault="004D63D2" w:rsidP="0076525D"/>
        </w:tc>
        <w:tc>
          <w:tcPr>
            <w:tcW w:w="148" w:type="pct"/>
            <w:gridSpan w:val="2"/>
            <w:shd w:val="clear" w:color="auto" w:fill="auto"/>
          </w:tcPr>
          <w:p w14:paraId="5E10B3DC" w14:textId="77777777" w:rsidR="004D63D2" w:rsidRPr="0082545C" w:rsidRDefault="004D63D2" w:rsidP="004D63D2">
            <w:pPr>
              <w:jc w:val="center"/>
              <w:rPr>
                <w:b/>
                <w:color w:val="C00000"/>
              </w:rPr>
            </w:pPr>
          </w:p>
        </w:tc>
        <w:tc>
          <w:tcPr>
            <w:tcW w:w="148" w:type="pct"/>
            <w:shd w:val="clear" w:color="auto" w:fill="B6DDE8" w:themeFill="accent5" w:themeFillTint="66"/>
          </w:tcPr>
          <w:p w14:paraId="5E10B3DD" w14:textId="77777777" w:rsidR="004D63D2" w:rsidRPr="0082545C" w:rsidRDefault="004D63D2" w:rsidP="0076525D">
            <w:pPr>
              <w:rPr>
                <w:color w:val="C00000"/>
              </w:rPr>
            </w:pPr>
          </w:p>
        </w:tc>
        <w:tc>
          <w:tcPr>
            <w:tcW w:w="148" w:type="pct"/>
            <w:shd w:val="clear" w:color="auto" w:fill="auto"/>
          </w:tcPr>
          <w:p w14:paraId="5E10B3DE" w14:textId="77777777" w:rsidR="004D63D2" w:rsidRPr="0082545C" w:rsidRDefault="000354D1" w:rsidP="000354D1">
            <w:pPr>
              <w:jc w:val="center"/>
              <w:rPr>
                <w:b/>
                <w:color w:val="C00000"/>
              </w:rPr>
            </w:pPr>
            <w:r w:rsidRPr="0082545C">
              <w:rPr>
                <w:b/>
                <w:color w:val="C00000"/>
              </w:rPr>
              <w:t>1</w:t>
            </w:r>
          </w:p>
        </w:tc>
        <w:tc>
          <w:tcPr>
            <w:tcW w:w="148" w:type="pct"/>
            <w:shd w:val="clear" w:color="auto" w:fill="auto"/>
          </w:tcPr>
          <w:p w14:paraId="5E10B3DF" w14:textId="77777777" w:rsidR="004D63D2" w:rsidRPr="00C31B0D" w:rsidRDefault="004D63D2" w:rsidP="0076525D"/>
        </w:tc>
        <w:tc>
          <w:tcPr>
            <w:tcW w:w="148" w:type="pct"/>
            <w:shd w:val="clear" w:color="auto" w:fill="B6DDE8" w:themeFill="accent5" w:themeFillTint="66"/>
          </w:tcPr>
          <w:p w14:paraId="5E10B3E0" w14:textId="77777777" w:rsidR="004D63D2" w:rsidRPr="00C31B0D" w:rsidRDefault="004D63D2" w:rsidP="0076525D"/>
        </w:tc>
        <w:tc>
          <w:tcPr>
            <w:tcW w:w="149" w:type="pct"/>
            <w:tcBorders>
              <w:right w:val="single" w:sz="12" w:space="0" w:color="auto"/>
            </w:tcBorders>
            <w:shd w:val="clear" w:color="auto" w:fill="auto"/>
          </w:tcPr>
          <w:p w14:paraId="5E10B3E1"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E2" w14:textId="77777777" w:rsidR="004D63D2" w:rsidRPr="00C31B0D" w:rsidRDefault="004D63D2" w:rsidP="0076525D"/>
        </w:tc>
      </w:tr>
      <w:tr w:rsidR="004D63D2" w:rsidRPr="00C31B0D" w14:paraId="5E10B3E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E4" w14:textId="77777777" w:rsidR="004D63D2" w:rsidRDefault="004D63D2" w:rsidP="0031768D">
            <w:pPr>
              <w:pStyle w:val="Element"/>
            </w:pPr>
            <w:r>
              <w:t>C4.3</w:t>
            </w:r>
          </w:p>
        </w:tc>
        <w:tc>
          <w:tcPr>
            <w:tcW w:w="3289" w:type="pct"/>
            <w:tcBorders>
              <w:top w:val="single" w:sz="4" w:space="0" w:color="auto"/>
              <w:left w:val="nil"/>
              <w:bottom w:val="single" w:sz="4" w:space="0" w:color="auto"/>
              <w:right w:val="single" w:sz="12" w:space="0" w:color="auto"/>
            </w:tcBorders>
            <w:shd w:val="clear" w:color="auto" w:fill="auto"/>
          </w:tcPr>
          <w:p w14:paraId="5E10B3E5" w14:textId="77777777" w:rsidR="004D63D2" w:rsidRPr="00946041" w:rsidRDefault="004D63D2" w:rsidP="0031768D">
            <w:pPr>
              <w:pStyle w:val="Heading3"/>
            </w:pPr>
            <w:r>
              <w:t>Refuel aircraft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E6" w14:textId="77777777" w:rsidR="004D63D2" w:rsidRPr="00C31B0D" w:rsidRDefault="004D63D2" w:rsidP="0076525D"/>
        </w:tc>
        <w:tc>
          <w:tcPr>
            <w:tcW w:w="148" w:type="pct"/>
            <w:tcBorders>
              <w:left w:val="single" w:sz="8" w:space="0" w:color="auto"/>
            </w:tcBorders>
            <w:shd w:val="clear" w:color="auto" w:fill="auto"/>
          </w:tcPr>
          <w:p w14:paraId="5E10B3E7" w14:textId="77777777" w:rsidR="004D63D2" w:rsidRPr="00C31B0D" w:rsidRDefault="004D63D2" w:rsidP="0076525D"/>
        </w:tc>
        <w:tc>
          <w:tcPr>
            <w:tcW w:w="148" w:type="pct"/>
            <w:gridSpan w:val="2"/>
            <w:shd w:val="clear" w:color="auto" w:fill="auto"/>
          </w:tcPr>
          <w:p w14:paraId="5E10B3E8"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3E9" w14:textId="77777777" w:rsidR="004D63D2" w:rsidRPr="0082545C" w:rsidRDefault="004D63D2" w:rsidP="0076525D">
            <w:pPr>
              <w:rPr>
                <w:color w:val="C00000"/>
              </w:rPr>
            </w:pPr>
          </w:p>
        </w:tc>
        <w:tc>
          <w:tcPr>
            <w:tcW w:w="148" w:type="pct"/>
            <w:shd w:val="clear" w:color="auto" w:fill="auto"/>
          </w:tcPr>
          <w:p w14:paraId="5E10B3EA" w14:textId="77777777" w:rsidR="004D63D2" w:rsidRPr="0082545C" w:rsidRDefault="004D63D2" w:rsidP="0076525D">
            <w:pPr>
              <w:rPr>
                <w:color w:val="C00000"/>
              </w:rPr>
            </w:pPr>
          </w:p>
        </w:tc>
        <w:tc>
          <w:tcPr>
            <w:tcW w:w="148" w:type="pct"/>
            <w:shd w:val="clear" w:color="auto" w:fill="auto"/>
          </w:tcPr>
          <w:p w14:paraId="5E10B3EB" w14:textId="77777777" w:rsidR="004D63D2" w:rsidRPr="00C31B0D" w:rsidRDefault="004D63D2" w:rsidP="0076525D"/>
        </w:tc>
        <w:tc>
          <w:tcPr>
            <w:tcW w:w="148" w:type="pct"/>
            <w:shd w:val="clear" w:color="auto" w:fill="B6DDE8" w:themeFill="accent5" w:themeFillTint="66"/>
          </w:tcPr>
          <w:p w14:paraId="5E10B3EC" w14:textId="77777777" w:rsidR="004D63D2" w:rsidRPr="00C31B0D" w:rsidRDefault="004D63D2" w:rsidP="0076525D"/>
        </w:tc>
        <w:tc>
          <w:tcPr>
            <w:tcW w:w="149" w:type="pct"/>
            <w:tcBorders>
              <w:right w:val="single" w:sz="12" w:space="0" w:color="auto"/>
            </w:tcBorders>
            <w:shd w:val="clear" w:color="auto" w:fill="auto"/>
          </w:tcPr>
          <w:p w14:paraId="5E10B3ED"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3EE" w14:textId="77777777" w:rsidR="004D63D2" w:rsidRPr="00C31B0D" w:rsidRDefault="004D63D2" w:rsidP="0076525D"/>
        </w:tc>
      </w:tr>
      <w:tr w:rsidR="007D61E0" w:rsidRPr="004C519B" w14:paraId="5E10B3F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3F0" w14:textId="77777777" w:rsidR="007D61E0" w:rsidRPr="00946041" w:rsidRDefault="007D61E0" w:rsidP="0076525D">
            <w:pPr>
              <w:pStyle w:val="Heading3"/>
            </w:pPr>
            <w:r>
              <w:t>C5</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3F1" w14:textId="77777777" w:rsidR="007D61E0" w:rsidRPr="00946041" w:rsidRDefault="007D61E0" w:rsidP="0076525D">
            <w:pPr>
              <w:pStyle w:val="Heading3"/>
            </w:pPr>
            <w:r>
              <w:t>Manage passengers and cargo</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3F2" w14:textId="77777777" w:rsidR="007D61E0" w:rsidRPr="004C519B" w:rsidRDefault="007D61E0" w:rsidP="0076525D">
            <w:pPr>
              <w:jc w:val="center"/>
            </w:pPr>
          </w:p>
        </w:tc>
        <w:tc>
          <w:tcPr>
            <w:tcW w:w="148" w:type="pct"/>
            <w:tcBorders>
              <w:left w:val="single" w:sz="8" w:space="0" w:color="auto"/>
            </w:tcBorders>
            <w:shd w:val="clear" w:color="auto" w:fill="FBD4B4" w:themeFill="accent6" w:themeFillTint="66"/>
          </w:tcPr>
          <w:p w14:paraId="5E10B3F3" w14:textId="77777777" w:rsidR="007D61E0" w:rsidRPr="004C519B" w:rsidRDefault="007D61E0" w:rsidP="0076525D">
            <w:pPr>
              <w:jc w:val="center"/>
            </w:pPr>
          </w:p>
        </w:tc>
        <w:tc>
          <w:tcPr>
            <w:tcW w:w="148" w:type="pct"/>
            <w:gridSpan w:val="2"/>
            <w:shd w:val="clear" w:color="auto" w:fill="FBD4B4" w:themeFill="accent6" w:themeFillTint="66"/>
          </w:tcPr>
          <w:p w14:paraId="5E10B3F4" w14:textId="77777777" w:rsidR="007D61E0" w:rsidRPr="0082545C" w:rsidRDefault="007D61E0" w:rsidP="0076525D">
            <w:pPr>
              <w:jc w:val="center"/>
              <w:rPr>
                <w:color w:val="C00000"/>
              </w:rPr>
            </w:pPr>
          </w:p>
        </w:tc>
        <w:tc>
          <w:tcPr>
            <w:tcW w:w="148" w:type="pct"/>
            <w:shd w:val="clear" w:color="auto" w:fill="FBD4B4" w:themeFill="accent6" w:themeFillTint="66"/>
          </w:tcPr>
          <w:p w14:paraId="5E10B3F5" w14:textId="77777777" w:rsidR="007D61E0" w:rsidRPr="0082545C" w:rsidRDefault="007D61E0" w:rsidP="0076525D">
            <w:pPr>
              <w:jc w:val="center"/>
              <w:rPr>
                <w:color w:val="C00000"/>
              </w:rPr>
            </w:pPr>
          </w:p>
        </w:tc>
        <w:tc>
          <w:tcPr>
            <w:tcW w:w="148" w:type="pct"/>
            <w:shd w:val="clear" w:color="auto" w:fill="FBD4B4" w:themeFill="accent6" w:themeFillTint="66"/>
          </w:tcPr>
          <w:p w14:paraId="5E10B3F6" w14:textId="77777777" w:rsidR="007D61E0" w:rsidRPr="0082545C" w:rsidRDefault="007D61E0" w:rsidP="0076525D">
            <w:pPr>
              <w:jc w:val="center"/>
              <w:rPr>
                <w:color w:val="C00000"/>
              </w:rPr>
            </w:pPr>
          </w:p>
        </w:tc>
        <w:tc>
          <w:tcPr>
            <w:tcW w:w="148" w:type="pct"/>
            <w:shd w:val="clear" w:color="auto" w:fill="FBD4B4" w:themeFill="accent6" w:themeFillTint="66"/>
          </w:tcPr>
          <w:p w14:paraId="5E10B3F7" w14:textId="77777777" w:rsidR="007D61E0" w:rsidRPr="004C519B" w:rsidRDefault="007D61E0" w:rsidP="0076525D">
            <w:pPr>
              <w:jc w:val="center"/>
            </w:pPr>
          </w:p>
        </w:tc>
        <w:tc>
          <w:tcPr>
            <w:tcW w:w="148" w:type="pct"/>
            <w:shd w:val="clear" w:color="auto" w:fill="FBD4B4" w:themeFill="accent6" w:themeFillTint="66"/>
          </w:tcPr>
          <w:p w14:paraId="5E10B3F8" w14:textId="77777777" w:rsidR="007D61E0" w:rsidRPr="004C519B" w:rsidRDefault="007D61E0" w:rsidP="0076525D">
            <w:pPr>
              <w:jc w:val="center"/>
            </w:pPr>
          </w:p>
        </w:tc>
        <w:tc>
          <w:tcPr>
            <w:tcW w:w="149" w:type="pct"/>
            <w:tcBorders>
              <w:right w:val="single" w:sz="12" w:space="0" w:color="auto"/>
            </w:tcBorders>
            <w:shd w:val="clear" w:color="auto" w:fill="FBD4B4" w:themeFill="accent6" w:themeFillTint="66"/>
          </w:tcPr>
          <w:p w14:paraId="5E10B3F9" w14:textId="77777777" w:rsidR="007D61E0" w:rsidRPr="004C519B" w:rsidRDefault="007D61E0" w:rsidP="0076525D">
            <w:pPr>
              <w:jc w:val="center"/>
            </w:pPr>
          </w:p>
        </w:tc>
        <w:tc>
          <w:tcPr>
            <w:tcW w:w="264" w:type="pct"/>
            <w:tcBorders>
              <w:left w:val="single" w:sz="12" w:space="0" w:color="auto"/>
              <w:right w:val="single" w:sz="12" w:space="0" w:color="auto"/>
            </w:tcBorders>
            <w:shd w:val="clear" w:color="auto" w:fill="auto"/>
          </w:tcPr>
          <w:p w14:paraId="5E10B3FA" w14:textId="77777777" w:rsidR="007D61E0" w:rsidRPr="004C519B" w:rsidRDefault="007D61E0" w:rsidP="0076525D">
            <w:pPr>
              <w:jc w:val="center"/>
            </w:pPr>
          </w:p>
        </w:tc>
      </w:tr>
      <w:tr w:rsidR="004D63D2" w:rsidRPr="00C31B0D" w14:paraId="5E10B40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3FC" w14:textId="77777777" w:rsidR="004D63D2" w:rsidRDefault="004D63D2" w:rsidP="0031768D">
            <w:pPr>
              <w:pStyle w:val="Element"/>
            </w:pPr>
            <w:r>
              <w:t>C5.1</w:t>
            </w:r>
          </w:p>
        </w:tc>
        <w:tc>
          <w:tcPr>
            <w:tcW w:w="3289" w:type="pct"/>
            <w:tcBorders>
              <w:top w:val="single" w:sz="4" w:space="0" w:color="auto"/>
              <w:left w:val="nil"/>
              <w:bottom w:val="single" w:sz="4" w:space="0" w:color="auto"/>
              <w:right w:val="single" w:sz="12" w:space="0" w:color="auto"/>
            </w:tcBorders>
            <w:shd w:val="clear" w:color="auto" w:fill="auto"/>
          </w:tcPr>
          <w:p w14:paraId="5E10B3FD" w14:textId="77777777" w:rsidR="004D63D2" w:rsidRPr="00946041" w:rsidRDefault="004D63D2" w:rsidP="0031768D">
            <w:pPr>
              <w:pStyle w:val="Heading3"/>
            </w:pPr>
            <w:r>
              <w:t>Manage passengers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3FE" w14:textId="77777777" w:rsidR="004D63D2" w:rsidRPr="00C31B0D" w:rsidRDefault="004D63D2" w:rsidP="0076525D"/>
        </w:tc>
        <w:tc>
          <w:tcPr>
            <w:tcW w:w="148" w:type="pct"/>
            <w:tcBorders>
              <w:left w:val="single" w:sz="8" w:space="0" w:color="auto"/>
            </w:tcBorders>
            <w:shd w:val="clear" w:color="auto" w:fill="auto"/>
          </w:tcPr>
          <w:p w14:paraId="5E10B3FF" w14:textId="77777777" w:rsidR="004D63D2" w:rsidRPr="00C31B0D" w:rsidRDefault="004D63D2" w:rsidP="0076525D"/>
        </w:tc>
        <w:tc>
          <w:tcPr>
            <w:tcW w:w="148" w:type="pct"/>
            <w:gridSpan w:val="2"/>
            <w:shd w:val="clear" w:color="auto" w:fill="auto"/>
          </w:tcPr>
          <w:p w14:paraId="5E10B400"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401" w14:textId="77777777" w:rsidR="004D63D2" w:rsidRPr="0082545C" w:rsidRDefault="004D63D2" w:rsidP="0076525D">
            <w:pPr>
              <w:rPr>
                <w:color w:val="C00000"/>
              </w:rPr>
            </w:pPr>
          </w:p>
        </w:tc>
        <w:tc>
          <w:tcPr>
            <w:tcW w:w="148" w:type="pct"/>
            <w:shd w:val="clear" w:color="auto" w:fill="auto"/>
          </w:tcPr>
          <w:p w14:paraId="5E10B402" w14:textId="77777777" w:rsidR="004D63D2" w:rsidRPr="0082545C" w:rsidRDefault="004D63D2" w:rsidP="0076525D">
            <w:pPr>
              <w:rPr>
                <w:color w:val="C00000"/>
              </w:rPr>
            </w:pPr>
          </w:p>
        </w:tc>
        <w:tc>
          <w:tcPr>
            <w:tcW w:w="148" w:type="pct"/>
            <w:shd w:val="clear" w:color="auto" w:fill="auto"/>
          </w:tcPr>
          <w:p w14:paraId="5E10B403" w14:textId="77777777" w:rsidR="004D63D2" w:rsidRPr="00C31B0D" w:rsidRDefault="004D63D2" w:rsidP="0076525D"/>
        </w:tc>
        <w:tc>
          <w:tcPr>
            <w:tcW w:w="148" w:type="pct"/>
            <w:shd w:val="clear" w:color="auto" w:fill="B6DDE8" w:themeFill="accent5" w:themeFillTint="66"/>
          </w:tcPr>
          <w:p w14:paraId="5E10B404" w14:textId="77777777" w:rsidR="004D63D2" w:rsidRPr="00C31B0D" w:rsidRDefault="004D63D2" w:rsidP="0076525D"/>
        </w:tc>
        <w:tc>
          <w:tcPr>
            <w:tcW w:w="149" w:type="pct"/>
            <w:tcBorders>
              <w:right w:val="single" w:sz="12" w:space="0" w:color="auto"/>
            </w:tcBorders>
            <w:shd w:val="clear" w:color="auto" w:fill="auto"/>
          </w:tcPr>
          <w:p w14:paraId="5E10B405"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406" w14:textId="77777777" w:rsidR="004D63D2" w:rsidRPr="00C31B0D" w:rsidRDefault="004D63D2" w:rsidP="0076525D"/>
        </w:tc>
      </w:tr>
      <w:tr w:rsidR="004D63D2" w:rsidRPr="00C31B0D" w14:paraId="5E10B41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08" w14:textId="77777777" w:rsidR="004D63D2" w:rsidRDefault="004D63D2" w:rsidP="0031768D">
            <w:pPr>
              <w:pStyle w:val="Element"/>
            </w:pPr>
            <w:r>
              <w:t>C5.2</w:t>
            </w:r>
          </w:p>
        </w:tc>
        <w:tc>
          <w:tcPr>
            <w:tcW w:w="3289" w:type="pct"/>
            <w:tcBorders>
              <w:top w:val="single" w:sz="4" w:space="0" w:color="auto"/>
              <w:left w:val="nil"/>
              <w:bottom w:val="single" w:sz="4" w:space="0" w:color="auto"/>
              <w:right w:val="single" w:sz="12" w:space="0" w:color="auto"/>
            </w:tcBorders>
            <w:shd w:val="clear" w:color="auto" w:fill="auto"/>
          </w:tcPr>
          <w:p w14:paraId="5E10B409" w14:textId="77777777" w:rsidR="004D63D2" w:rsidRPr="00946041" w:rsidRDefault="004D63D2" w:rsidP="0031768D">
            <w:pPr>
              <w:pStyle w:val="Heading3"/>
            </w:pPr>
            <w:r>
              <w:t>Aid and assist passengers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0A" w14:textId="77777777" w:rsidR="004D63D2" w:rsidRPr="00C31B0D" w:rsidRDefault="004D63D2" w:rsidP="0076525D"/>
        </w:tc>
        <w:tc>
          <w:tcPr>
            <w:tcW w:w="148" w:type="pct"/>
            <w:tcBorders>
              <w:left w:val="single" w:sz="8" w:space="0" w:color="auto"/>
            </w:tcBorders>
            <w:shd w:val="clear" w:color="auto" w:fill="auto"/>
          </w:tcPr>
          <w:p w14:paraId="5E10B40B" w14:textId="77777777" w:rsidR="004D63D2" w:rsidRPr="00C31B0D" w:rsidRDefault="004D63D2" w:rsidP="0076525D"/>
        </w:tc>
        <w:tc>
          <w:tcPr>
            <w:tcW w:w="148" w:type="pct"/>
            <w:gridSpan w:val="2"/>
            <w:shd w:val="clear" w:color="auto" w:fill="auto"/>
          </w:tcPr>
          <w:p w14:paraId="5E10B40C"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40D" w14:textId="77777777" w:rsidR="004D63D2" w:rsidRPr="0082545C" w:rsidRDefault="004D63D2" w:rsidP="0076525D">
            <w:pPr>
              <w:rPr>
                <w:color w:val="C00000"/>
              </w:rPr>
            </w:pPr>
          </w:p>
        </w:tc>
        <w:tc>
          <w:tcPr>
            <w:tcW w:w="148" w:type="pct"/>
            <w:shd w:val="clear" w:color="auto" w:fill="auto"/>
          </w:tcPr>
          <w:p w14:paraId="5E10B40E" w14:textId="77777777" w:rsidR="004D63D2" w:rsidRPr="0082545C" w:rsidRDefault="004D63D2" w:rsidP="0076525D">
            <w:pPr>
              <w:rPr>
                <w:color w:val="C00000"/>
              </w:rPr>
            </w:pPr>
          </w:p>
        </w:tc>
        <w:tc>
          <w:tcPr>
            <w:tcW w:w="148" w:type="pct"/>
            <w:shd w:val="clear" w:color="auto" w:fill="auto"/>
          </w:tcPr>
          <w:p w14:paraId="5E10B40F" w14:textId="77777777" w:rsidR="004D63D2" w:rsidRPr="00C31B0D" w:rsidRDefault="004D63D2" w:rsidP="0076525D"/>
        </w:tc>
        <w:tc>
          <w:tcPr>
            <w:tcW w:w="148" w:type="pct"/>
            <w:shd w:val="clear" w:color="auto" w:fill="B6DDE8" w:themeFill="accent5" w:themeFillTint="66"/>
          </w:tcPr>
          <w:p w14:paraId="5E10B410" w14:textId="77777777" w:rsidR="004D63D2" w:rsidRPr="00C31B0D" w:rsidRDefault="004D63D2" w:rsidP="0076525D"/>
        </w:tc>
        <w:tc>
          <w:tcPr>
            <w:tcW w:w="149" w:type="pct"/>
            <w:tcBorders>
              <w:right w:val="single" w:sz="12" w:space="0" w:color="auto"/>
            </w:tcBorders>
            <w:shd w:val="clear" w:color="auto" w:fill="auto"/>
          </w:tcPr>
          <w:p w14:paraId="5E10B411"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412" w14:textId="77777777" w:rsidR="004D63D2" w:rsidRPr="00C31B0D" w:rsidRDefault="004D63D2" w:rsidP="0076525D"/>
        </w:tc>
      </w:tr>
      <w:tr w:rsidR="004D63D2" w:rsidRPr="00C31B0D" w14:paraId="5E10B41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14" w14:textId="77777777" w:rsidR="004D63D2" w:rsidRDefault="004D63D2" w:rsidP="0031768D">
            <w:pPr>
              <w:pStyle w:val="Element"/>
            </w:pPr>
            <w:r>
              <w:t>C5.3</w:t>
            </w:r>
          </w:p>
        </w:tc>
        <w:tc>
          <w:tcPr>
            <w:tcW w:w="3289" w:type="pct"/>
            <w:tcBorders>
              <w:top w:val="single" w:sz="4" w:space="0" w:color="auto"/>
              <w:left w:val="nil"/>
              <w:bottom w:val="single" w:sz="4" w:space="0" w:color="auto"/>
              <w:right w:val="single" w:sz="12" w:space="0" w:color="auto"/>
            </w:tcBorders>
            <w:shd w:val="clear" w:color="auto" w:fill="auto"/>
          </w:tcPr>
          <w:p w14:paraId="5E10B415" w14:textId="77777777" w:rsidR="004D63D2" w:rsidRPr="00946041" w:rsidRDefault="004D63D2" w:rsidP="0031768D">
            <w:pPr>
              <w:pStyle w:val="Heading3"/>
            </w:pPr>
            <w:r>
              <w:t>Manage cargo</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16" w14:textId="77777777" w:rsidR="004D63D2" w:rsidRPr="00C31B0D" w:rsidRDefault="004D63D2" w:rsidP="0076525D"/>
        </w:tc>
        <w:tc>
          <w:tcPr>
            <w:tcW w:w="148" w:type="pct"/>
            <w:tcBorders>
              <w:left w:val="single" w:sz="8" w:space="0" w:color="auto"/>
            </w:tcBorders>
            <w:shd w:val="clear" w:color="auto" w:fill="auto"/>
          </w:tcPr>
          <w:p w14:paraId="5E10B417" w14:textId="77777777" w:rsidR="004D63D2" w:rsidRPr="00C31B0D" w:rsidRDefault="004D63D2" w:rsidP="0076525D"/>
        </w:tc>
        <w:tc>
          <w:tcPr>
            <w:tcW w:w="148" w:type="pct"/>
            <w:gridSpan w:val="2"/>
            <w:shd w:val="clear" w:color="auto" w:fill="auto"/>
          </w:tcPr>
          <w:p w14:paraId="5E10B418" w14:textId="77777777" w:rsidR="004D63D2" w:rsidRPr="0082545C" w:rsidRDefault="004D63D2" w:rsidP="004D63D2">
            <w:pPr>
              <w:jc w:val="center"/>
              <w:rPr>
                <w:b/>
                <w:color w:val="C00000"/>
              </w:rPr>
            </w:pPr>
            <w:r w:rsidRPr="0082545C">
              <w:rPr>
                <w:b/>
                <w:color w:val="C00000"/>
              </w:rPr>
              <w:t>1</w:t>
            </w:r>
          </w:p>
        </w:tc>
        <w:tc>
          <w:tcPr>
            <w:tcW w:w="148" w:type="pct"/>
            <w:shd w:val="clear" w:color="auto" w:fill="B6DDE8" w:themeFill="accent5" w:themeFillTint="66"/>
          </w:tcPr>
          <w:p w14:paraId="5E10B419" w14:textId="77777777" w:rsidR="004D63D2" w:rsidRPr="0082545C" w:rsidRDefault="004D63D2" w:rsidP="0076525D">
            <w:pPr>
              <w:rPr>
                <w:color w:val="C00000"/>
              </w:rPr>
            </w:pPr>
          </w:p>
        </w:tc>
        <w:tc>
          <w:tcPr>
            <w:tcW w:w="148" w:type="pct"/>
            <w:shd w:val="clear" w:color="auto" w:fill="auto"/>
          </w:tcPr>
          <w:p w14:paraId="5E10B41A" w14:textId="77777777" w:rsidR="004D63D2" w:rsidRPr="0082545C" w:rsidRDefault="004D63D2" w:rsidP="0076525D">
            <w:pPr>
              <w:rPr>
                <w:color w:val="C00000"/>
              </w:rPr>
            </w:pPr>
          </w:p>
        </w:tc>
        <w:tc>
          <w:tcPr>
            <w:tcW w:w="148" w:type="pct"/>
            <w:shd w:val="clear" w:color="auto" w:fill="auto"/>
          </w:tcPr>
          <w:p w14:paraId="5E10B41B" w14:textId="77777777" w:rsidR="004D63D2" w:rsidRPr="00C31B0D" w:rsidRDefault="004D63D2" w:rsidP="0076525D"/>
        </w:tc>
        <w:tc>
          <w:tcPr>
            <w:tcW w:w="148" w:type="pct"/>
            <w:shd w:val="clear" w:color="auto" w:fill="B6DDE8" w:themeFill="accent5" w:themeFillTint="66"/>
          </w:tcPr>
          <w:p w14:paraId="5E10B41C" w14:textId="77777777" w:rsidR="004D63D2" w:rsidRPr="00C31B0D" w:rsidRDefault="004D63D2" w:rsidP="0076525D"/>
        </w:tc>
        <w:tc>
          <w:tcPr>
            <w:tcW w:w="149" w:type="pct"/>
            <w:tcBorders>
              <w:right w:val="single" w:sz="12" w:space="0" w:color="auto"/>
            </w:tcBorders>
            <w:shd w:val="clear" w:color="auto" w:fill="auto"/>
          </w:tcPr>
          <w:p w14:paraId="5E10B41D" w14:textId="77777777" w:rsidR="004D63D2" w:rsidRPr="00C31B0D" w:rsidRDefault="004D63D2" w:rsidP="0076525D"/>
        </w:tc>
        <w:tc>
          <w:tcPr>
            <w:tcW w:w="264" w:type="pct"/>
            <w:tcBorders>
              <w:left w:val="single" w:sz="12" w:space="0" w:color="auto"/>
              <w:right w:val="single" w:sz="12" w:space="0" w:color="auto"/>
            </w:tcBorders>
            <w:shd w:val="clear" w:color="auto" w:fill="auto"/>
          </w:tcPr>
          <w:p w14:paraId="5E10B41E" w14:textId="77777777" w:rsidR="004D63D2" w:rsidRPr="00C31B0D" w:rsidRDefault="004D63D2" w:rsidP="0076525D"/>
        </w:tc>
      </w:tr>
      <w:tr w:rsidR="007D61E0" w:rsidRPr="004C519B" w14:paraId="5E10B42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420" w14:textId="77777777" w:rsidR="007D61E0" w:rsidRPr="00946041" w:rsidRDefault="007D61E0" w:rsidP="0031768D">
            <w:pPr>
              <w:pStyle w:val="Heading3"/>
            </w:pPr>
            <w:r>
              <w:t>A1</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421" w14:textId="77777777" w:rsidR="007D61E0" w:rsidRPr="00946041" w:rsidRDefault="007D61E0" w:rsidP="0031768D">
            <w:pPr>
              <w:pStyle w:val="Heading3"/>
            </w:pPr>
            <w:r>
              <w:t>Control aeroplane on the ground</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422" w14:textId="77777777" w:rsidR="007D61E0" w:rsidRPr="004C519B" w:rsidRDefault="007D61E0" w:rsidP="0031768D">
            <w:pPr>
              <w:jc w:val="center"/>
            </w:pPr>
          </w:p>
        </w:tc>
        <w:tc>
          <w:tcPr>
            <w:tcW w:w="148" w:type="pct"/>
            <w:tcBorders>
              <w:left w:val="single" w:sz="8" w:space="0" w:color="auto"/>
            </w:tcBorders>
            <w:shd w:val="clear" w:color="auto" w:fill="FBD4B4" w:themeFill="accent6" w:themeFillTint="66"/>
          </w:tcPr>
          <w:p w14:paraId="5E10B423" w14:textId="77777777" w:rsidR="007D61E0" w:rsidRPr="004C519B" w:rsidRDefault="007D61E0" w:rsidP="0031768D">
            <w:pPr>
              <w:jc w:val="center"/>
            </w:pPr>
          </w:p>
        </w:tc>
        <w:tc>
          <w:tcPr>
            <w:tcW w:w="148" w:type="pct"/>
            <w:gridSpan w:val="2"/>
            <w:shd w:val="clear" w:color="auto" w:fill="FBD4B4" w:themeFill="accent6" w:themeFillTint="66"/>
          </w:tcPr>
          <w:p w14:paraId="5E10B424" w14:textId="77777777" w:rsidR="007D61E0" w:rsidRPr="0082545C" w:rsidRDefault="007D61E0" w:rsidP="0031768D">
            <w:pPr>
              <w:jc w:val="center"/>
              <w:rPr>
                <w:color w:val="C00000"/>
              </w:rPr>
            </w:pPr>
          </w:p>
        </w:tc>
        <w:tc>
          <w:tcPr>
            <w:tcW w:w="148" w:type="pct"/>
            <w:shd w:val="clear" w:color="auto" w:fill="FBD4B4" w:themeFill="accent6" w:themeFillTint="66"/>
          </w:tcPr>
          <w:p w14:paraId="5E10B425" w14:textId="77777777" w:rsidR="007D61E0" w:rsidRPr="0082545C" w:rsidRDefault="007D61E0" w:rsidP="0031768D">
            <w:pPr>
              <w:jc w:val="center"/>
              <w:rPr>
                <w:color w:val="C00000"/>
              </w:rPr>
            </w:pPr>
          </w:p>
        </w:tc>
        <w:tc>
          <w:tcPr>
            <w:tcW w:w="148" w:type="pct"/>
            <w:shd w:val="clear" w:color="auto" w:fill="FBD4B4" w:themeFill="accent6" w:themeFillTint="66"/>
          </w:tcPr>
          <w:p w14:paraId="5E10B426" w14:textId="77777777" w:rsidR="007D61E0" w:rsidRPr="0082545C" w:rsidRDefault="007D61E0" w:rsidP="0031768D">
            <w:pPr>
              <w:jc w:val="center"/>
              <w:rPr>
                <w:color w:val="C00000"/>
              </w:rPr>
            </w:pPr>
          </w:p>
        </w:tc>
        <w:tc>
          <w:tcPr>
            <w:tcW w:w="148" w:type="pct"/>
            <w:shd w:val="clear" w:color="auto" w:fill="FBD4B4" w:themeFill="accent6" w:themeFillTint="66"/>
          </w:tcPr>
          <w:p w14:paraId="5E10B427" w14:textId="77777777" w:rsidR="007D61E0" w:rsidRPr="004C519B" w:rsidRDefault="007D61E0" w:rsidP="0031768D">
            <w:pPr>
              <w:jc w:val="center"/>
            </w:pPr>
          </w:p>
        </w:tc>
        <w:tc>
          <w:tcPr>
            <w:tcW w:w="148" w:type="pct"/>
            <w:shd w:val="clear" w:color="auto" w:fill="FBD4B4" w:themeFill="accent6" w:themeFillTint="66"/>
          </w:tcPr>
          <w:p w14:paraId="5E10B428" w14:textId="77777777" w:rsidR="007D61E0" w:rsidRPr="004C519B" w:rsidRDefault="007D61E0" w:rsidP="0031768D">
            <w:pPr>
              <w:jc w:val="center"/>
            </w:pPr>
          </w:p>
        </w:tc>
        <w:tc>
          <w:tcPr>
            <w:tcW w:w="149" w:type="pct"/>
            <w:tcBorders>
              <w:right w:val="single" w:sz="12" w:space="0" w:color="auto"/>
            </w:tcBorders>
            <w:shd w:val="clear" w:color="auto" w:fill="FBD4B4" w:themeFill="accent6" w:themeFillTint="66"/>
          </w:tcPr>
          <w:p w14:paraId="5E10B429" w14:textId="77777777" w:rsidR="007D61E0" w:rsidRPr="004C519B" w:rsidRDefault="007D61E0" w:rsidP="0031768D">
            <w:pPr>
              <w:jc w:val="center"/>
            </w:pPr>
          </w:p>
        </w:tc>
        <w:tc>
          <w:tcPr>
            <w:tcW w:w="264" w:type="pct"/>
            <w:tcBorders>
              <w:left w:val="single" w:sz="12" w:space="0" w:color="auto"/>
              <w:right w:val="single" w:sz="12" w:space="0" w:color="auto"/>
            </w:tcBorders>
            <w:shd w:val="clear" w:color="auto" w:fill="auto"/>
          </w:tcPr>
          <w:p w14:paraId="5E10B42A" w14:textId="77777777" w:rsidR="007D61E0" w:rsidRPr="004C519B" w:rsidRDefault="007D61E0" w:rsidP="0031768D">
            <w:pPr>
              <w:jc w:val="center"/>
            </w:pPr>
          </w:p>
        </w:tc>
      </w:tr>
      <w:tr w:rsidR="00C337B5" w:rsidRPr="00C31B0D" w14:paraId="5E10B43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2C" w14:textId="77777777" w:rsidR="00C337B5" w:rsidRDefault="00C337B5" w:rsidP="0031768D">
            <w:pPr>
              <w:pStyle w:val="Element"/>
            </w:pPr>
            <w:r>
              <w:t>A1.1</w:t>
            </w:r>
          </w:p>
        </w:tc>
        <w:tc>
          <w:tcPr>
            <w:tcW w:w="3289" w:type="pct"/>
            <w:tcBorders>
              <w:top w:val="single" w:sz="4" w:space="0" w:color="auto"/>
              <w:left w:val="nil"/>
              <w:bottom w:val="single" w:sz="4" w:space="0" w:color="auto"/>
              <w:right w:val="single" w:sz="12" w:space="0" w:color="auto"/>
            </w:tcBorders>
            <w:shd w:val="clear" w:color="auto" w:fill="auto"/>
          </w:tcPr>
          <w:p w14:paraId="5E10B42D" w14:textId="77777777" w:rsidR="00C337B5" w:rsidRPr="00946041" w:rsidRDefault="00C337B5" w:rsidP="0031768D">
            <w:pPr>
              <w:pStyle w:val="Heading3"/>
            </w:pPr>
            <w:r>
              <w:t>Start and stop engine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2E" w14:textId="77777777" w:rsidR="00C337B5" w:rsidRPr="00B83E41" w:rsidRDefault="00C337B5" w:rsidP="00B83E41">
            <w:pPr>
              <w:jc w:val="center"/>
              <w:rPr>
                <w:b/>
                <w:color w:val="FF0000"/>
              </w:rPr>
            </w:pPr>
          </w:p>
        </w:tc>
        <w:tc>
          <w:tcPr>
            <w:tcW w:w="148" w:type="pct"/>
            <w:tcBorders>
              <w:left w:val="single" w:sz="8" w:space="0" w:color="auto"/>
            </w:tcBorders>
            <w:shd w:val="clear" w:color="auto" w:fill="auto"/>
          </w:tcPr>
          <w:p w14:paraId="5E10B42F" w14:textId="77777777" w:rsidR="00C337B5" w:rsidRPr="00C31B0D" w:rsidRDefault="00C337B5" w:rsidP="0031768D"/>
        </w:tc>
        <w:tc>
          <w:tcPr>
            <w:tcW w:w="148" w:type="pct"/>
            <w:gridSpan w:val="2"/>
            <w:shd w:val="clear" w:color="auto" w:fill="auto"/>
          </w:tcPr>
          <w:p w14:paraId="5E10B430"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31" w14:textId="77777777" w:rsidR="00C337B5" w:rsidRPr="0082545C" w:rsidRDefault="00C337B5" w:rsidP="0031768D">
            <w:pPr>
              <w:rPr>
                <w:color w:val="C00000"/>
              </w:rPr>
            </w:pPr>
          </w:p>
        </w:tc>
        <w:tc>
          <w:tcPr>
            <w:tcW w:w="148" w:type="pct"/>
            <w:shd w:val="clear" w:color="auto" w:fill="auto"/>
          </w:tcPr>
          <w:p w14:paraId="5E10B432" w14:textId="77777777" w:rsidR="00C337B5" w:rsidRPr="0082545C" w:rsidRDefault="00C337B5" w:rsidP="0031768D">
            <w:pPr>
              <w:rPr>
                <w:color w:val="C00000"/>
              </w:rPr>
            </w:pPr>
          </w:p>
        </w:tc>
        <w:tc>
          <w:tcPr>
            <w:tcW w:w="148" w:type="pct"/>
            <w:shd w:val="clear" w:color="auto" w:fill="auto"/>
          </w:tcPr>
          <w:p w14:paraId="5E10B433" w14:textId="77777777" w:rsidR="00C337B5" w:rsidRPr="00C31B0D" w:rsidRDefault="00C337B5" w:rsidP="0031768D"/>
        </w:tc>
        <w:tc>
          <w:tcPr>
            <w:tcW w:w="148" w:type="pct"/>
            <w:shd w:val="clear" w:color="auto" w:fill="B6DDE8" w:themeFill="accent5" w:themeFillTint="66"/>
          </w:tcPr>
          <w:p w14:paraId="5E10B434" w14:textId="77777777" w:rsidR="00C337B5" w:rsidRPr="00C31B0D" w:rsidRDefault="00C337B5" w:rsidP="0031768D"/>
        </w:tc>
        <w:tc>
          <w:tcPr>
            <w:tcW w:w="149" w:type="pct"/>
            <w:tcBorders>
              <w:right w:val="single" w:sz="12" w:space="0" w:color="auto"/>
            </w:tcBorders>
            <w:shd w:val="clear" w:color="auto" w:fill="auto"/>
          </w:tcPr>
          <w:p w14:paraId="5E10B435"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36" w14:textId="77777777" w:rsidR="00C337B5" w:rsidRPr="00C31B0D" w:rsidRDefault="00C337B5" w:rsidP="0031768D"/>
        </w:tc>
      </w:tr>
      <w:tr w:rsidR="00C337B5" w:rsidRPr="00C31B0D" w14:paraId="5E10B44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38" w14:textId="77777777" w:rsidR="00C337B5" w:rsidRDefault="00C337B5" w:rsidP="0031768D">
            <w:pPr>
              <w:pStyle w:val="Element"/>
            </w:pPr>
            <w:r>
              <w:t>A1.2</w:t>
            </w:r>
          </w:p>
        </w:tc>
        <w:tc>
          <w:tcPr>
            <w:tcW w:w="3289" w:type="pct"/>
            <w:tcBorders>
              <w:top w:val="single" w:sz="4" w:space="0" w:color="auto"/>
              <w:left w:val="nil"/>
              <w:bottom w:val="single" w:sz="4" w:space="0" w:color="auto"/>
              <w:right w:val="single" w:sz="12" w:space="0" w:color="auto"/>
            </w:tcBorders>
            <w:shd w:val="clear" w:color="auto" w:fill="auto"/>
          </w:tcPr>
          <w:p w14:paraId="5E10B439" w14:textId="77777777" w:rsidR="00C337B5" w:rsidRPr="00946041" w:rsidRDefault="00C337B5" w:rsidP="0031768D">
            <w:pPr>
              <w:pStyle w:val="Heading3"/>
            </w:pPr>
            <w:r>
              <w:t>Taxi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3A" w14:textId="77777777" w:rsidR="00C337B5" w:rsidRPr="00B83E41" w:rsidRDefault="00C337B5" w:rsidP="00B83E41">
            <w:pPr>
              <w:jc w:val="center"/>
              <w:rPr>
                <w:b/>
                <w:color w:val="FF0000"/>
              </w:rPr>
            </w:pPr>
          </w:p>
        </w:tc>
        <w:tc>
          <w:tcPr>
            <w:tcW w:w="148" w:type="pct"/>
            <w:tcBorders>
              <w:left w:val="single" w:sz="8" w:space="0" w:color="auto"/>
            </w:tcBorders>
            <w:shd w:val="clear" w:color="auto" w:fill="auto"/>
          </w:tcPr>
          <w:p w14:paraId="5E10B43B" w14:textId="77777777" w:rsidR="00C337B5" w:rsidRPr="00C31B0D" w:rsidRDefault="00C337B5" w:rsidP="0031768D"/>
        </w:tc>
        <w:tc>
          <w:tcPr>
            <w:tcW w:w="148" w:type="pct"/>
            <w:gridSpan w:val="2"/>
            <w:shd w:val="clear" w:color="auto" w:fill="auto"/>
          </w:tcPr>
          <w:p w14:paraId="5E10B43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3D" w14:textId="77777777" w:rsidR="00C337B5" w:rsidRPr="0082545C" w:rsidRDefault="00C337B5" w:rsidP="0031768D">
            <w:pPr>
              <w:rPr>
                <w:color w:val="C00000"/>
              </w:rPr>
            </w:pPr>
          </w:p>
        </w:tc>
        <w:tc>
          <w:tcPr>
            <w:tcW w:w="148" w:type="pct"/>
            <w:shd w:val="clear" w:color="auto" w:fill="auto"/>
          </w:tcPr>
          <w:p w14:paraId="5E10B43E" w14:textId="77777777" w:rsidR="00C337B5" w:rsidRPr="0082545C" w:rsidRDefault="00C337B5" w:rsidP="0031768D">
            <w:pPr>
              <w:rPr>
                <w:color w:val="C00000"/>
              </w:rPr>
            </w:pPr>
          </w:p>
        </w:tc>
        <w:tc>
          <w:tcPr>
            <w:tcW w:w="148" w:type="pct"/>
            <w:shd w:val="clear" w:color="auto" w:fill="auto"/>
          </w:tcPr>
          <w:p w14:paraId="5E10B43F" w14:textId="77777777" w:rsidR="00C337B5" w:rsidRPr="00C31B0D" w:rsidRDefault="00C337B5" w:rsidP="0031768D"/>
        </w:tc>
        <w:tc>
          <w:tcPr>
            <w:tcW w:w="148" w:type="pct"/>
            <w:shd w:val="clear" w:color="auto" w:fill="B6DDE8" w:themeFill="accent5" w:themeFillTint="66"/>
          </w:tcPr>
          <w:p w14:paraId="5E10B440" w14:textId="77777777" w:rsidR="00C337B5" w:rsidRPr="00C31B0D" w:rsidRDefault="00C337B5" w:rsidP="0031768D"/>
        </w:tc>
        <w:tc>
          <w:tcPr>
            <w:tcW w:w="149" w:type="pct"/>
            <w:tcBorders>
              <w:right w:val="single" w:sz="12" w:space="0" w:color="auto"/>
            </w:tcBorders>
            <w:shd w:val="clear" w:color="auto" w:fill="auto"/>
          </w:tcPr>
          <w:p w14:paraId="5E10B441"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42" w14:textId="77777777" w:rsidR="00C337B5" w:rsidRPr="00C31B0D" w:rsidRDefault="00C337B5" w:rsidP="0031768D"/>
        </w:tc>
      </w:tr>
      <w:tr w:rsidR="00C337B5" w:rsidRPr="004C519B" w14:paraId="5E10B44F"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444" w14:textId="77777777" w:rsidR="00C337B5" w:rsidRPr="00946041" w:rsidRDefault="00C337B5" w:rsidP="0031768D">
            <w:pPr>
              <w:pStyle w:val="Heading3"/>
            </w:pPr>
            <w:r>
              <w:t>A2</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445" w14:textId="77777777" w:rsidR="00C337B5" w:rsidRPr="00946041" w:rsidRDefault="00C337B5" w:rsidP="0031768D">
            <w:pPr>
              <w:pStyle w:val="Heading3"/>
            </w:pPr>
            <w:r w:rsidRPr="0038238D">
              <w:t>Take-off aeroplane</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446" w14:textId="77777777" w:rsidR="00C337B5" w:rsidRPr="004C519B" w:rsidRDefault="00C337B5" w:rsidP="0031768D">
            <w:pPr>
              <w:jc w:val="center"/>
            </w:pPr>
          </w:p>
        </w:tc>
        <w:tc>
          <w:tcPr>
            <w:tcW w:w="148" w:type="pct"/>
            <w:tcBorders>
              <w:left w:val="single" w:sz="8" w:space="0" w:color="auto"/>
            </w:tcBorders>
            <w:shd w:val="clear" w:color="auto" w:fill="FBD4B4" w:themeFill="accent6" w:themeFillTint="66"/>
          </w:tcPr>
          <w:p w14:paraId="5E10B447" w14:textId="77777777" w:rsidR="00C337B5" w:rsidRPr="004C519B" w:rsidRDefault="00C337B5" w:rsidP="0031768D">
            <w:pPr>
              <w:jc w:val="center"/>
            </w:pPr>
          </w:p>
        </w:tc>
        <w:tc>
          <w:tcPr>
            <w:tcW w:w="148" w:type="pct"/>
            <w:gridSpan w:val="2"/>
            <w:shd w:val="clear" w:color="auto" w:fill="FBD4B4" w:themeFill="accent6" w:themeFillTint="66"/>
          </w:tcPr>
          <w:p w14:paraId="5E10B448" w14:textId="77777777" w:rsidR="00C337B5" w:rsidRPr="0082545C" w:rsidRDefault="00C337B5" w:rsidP="00E63E8C">
            <w:pPr>
              <w:jc w:val="center"/>
              <w:rPr>
                <w:color w:val="C00000"/>
              </w:rPr>
            </w:pPr>
          </w:p>
        </w:tc>
        <w:tc>
          <w:tcPr>
            <w:tcW w:w="148" w:type="pct"/>
            <w:shd w:val="clear" w:color="auto" w:fill="FBD4B4" w:themeFill="accent6" w:themeFillTint="66"/>
          </w:tcPr>
          <w:p w14:paraId="5E10B449" w14:textId="77777777" w:rsidR="00C337B5" w:rsidRPr="0082545C" w:rsidRDefault="00C337B5" w:rsidP="0031768D">
            <w:pPr>
              <w:jc w:val="center"/>
              <w:rPr>
                <w:color w:val="C00000"/>
              </w:rPr>
            </w:pPr>
          </w:p>
        </w:tc>
        <w:tc>
          <w:tcPr>
            <w:tcW w:w="148" w:type="pct"/>
            <w:shd w:val="clear" w:color="auto" w:fill="FBD4B4" w:themeFill="accent6" w:themeFillTint="66"/>
          </w:tcPr>
          <w:p w14:paraId="5E10B44A" w14:textId="77777777" w:rsidR="00C337B5" w:rsidRPr="0082545C" w:rsidRDefault="00C337B5" w:rsidP="0031768D">
            <w:pPr>
              <w:jc w:val="center"/>
              <w:rPr>
                <w:color w:val="C00000"/>
              </w:rPr>
            </w:pPr>
          </w:p>
        </w:tc>
        <w:tc>
          <w:tcPr>
            <w:tcW w:w="148" w:type="pct"/>
            <w:shd w:val="clear" w:color="auto" w:fill="FBD4B4" w:themeFill="accent6" w:themeFillTint="66"/>
          </w:tcPr>
          <w:p w14:paraId="5E10B44B" w14:textId="77777777" w:rsidR="00C337B5" w:rsidRPr="004C519B" w:rsidRDefault="00C337B5" w:rsidP="0031768D">
            <w:pPr>
              <w:jc w:val="center"/>
            </w:pPr>
          </w:p>
        </w:tc>
        <w:tc>
          <w:tcPr>
            <w:tcW w:w="148" w:type="pct"/>
            <w:shd w:val="clear" w:color="auto" w:fill="FBD4B4" w:themeFill="accent6" w:themeFillTint="66"/>
          </w:tcPr>
          <w:p w14:paraId="5E10B44C" w14:textId="77777777" w:rsidR="00C337B5" w:rsidRPr="004C519B" w:rsidRDefault="00C337B5" w:rsidP="0031768D">
            <w:pPr>
              <w:jc w:val="center"/>
            </w:pPr>
          </w:p>
        </w:tc>
        <w:tc>
          <w:tcPr>
            <w:tcW w:w="149" w:type="pct"/>
            <w:tcBorders>
              <w:right w:val="single" w:sz="12" w:space="0" w:color="auto"/>
            </w:tcBorders>
            <w:shd w:val="clear" w:color="auto" w:fill="FBD4B4" w:themeFill="accent6" w:themeFillTint="66"/>
          </w:tcPr>
          <w:p w14:paraId="5E10B44D" w14:textId="77777777" w:rsidR="00C337B5" w:rsidRPr="004C519B" w:rsidRDefault="00C337B5" w:rsidP="0031768D">
            <w:pPr>
              <w:jc w:val="center"/>
            </w:pPr>
          </w:p>
        </w:tc>
        <w:tc>
          <w:tcPr>
            <w:tcW w:w="264" w:type="pct"/>
            <w:tcBorders>
              <w:left w:val="single" w:sz="12" w:space="0" w:color="auto"/>
              <w:right w:val="single" w:sz="12" w:space="0" w:color="auto"/>
            </w:tcBorders>
            <w:shd w:val="clear" w:color="auto" w:fill="auto"/>
          </w:tcPr>
          <w:p w14:paraId="5E10B44E" w14:textId="77777777" w:rsidR="00C337B5" w:rsidRPr="004C519B" w:rsidRDefault="00C337B5" w:rsidP="0031768D">
            <w:pPr>
              <w:jc w:val="center"/>
            </w:pPr>
          </w:p>
        </w:tc>
      </w:tr>
      <w:tr w:rsidR="00C337B5" w:rsidRPr="00C31B0D" w14:paraId="5E10B45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50" w14:textId="77777777" w:rsidR="00C337B5" w:rsidRDefault="00C337B5" w:rsidP="0031768D">
            <w:pPr>
              <w:pStyle w:val="Element"/>
            </w:pPr>
            <w:r>
              <w:t>A2.1</w:t>
            </w:r>
          </w:p>
        </w:tc>
        <w:tc>
          <w:tcPr>
            <w:tcW w:w="3289" w:type="pct"/>
            <w:tcBorders>
              <w:top w:val="single" w:sz="4" w:space="0" w:color="auto"/>
              <w:left w:val="nil"/>
              <w:bottom w:val="single" w:sz="4" w:space="0" w:color="auto"/>
              <w:right w:val="single" w:sz="12" w:space="0" w:color="auto"/>
            </w:tcBorders>
            <w:shd w:val="clear" w:color="auto" w:fill="auto"/>
          </w:tcPr>
          <w:p w14:paraId="5E10B451" w14:textId="77777777" w:rsidR="00C337B5" w:rsidRPr="00946041" w:rsidRDefault="00C337B5" w:rsidP="0031768D">
            <w:pPr>
              <w:pStyle w:val="Heading3"/>
            </w:pPr>
            <w:r>
              <w:t xml:space="preserve">Carry out </w:t>
            </w:r>
            <w:proofErr w:type="gramStart"/>
            <w:r>
              <w:t>pre take-off</w:t>
            </w:r>
            <w:proofErr w:type="gramEnd"/>
            <w:r>
              <w:t xml:space="preserve">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52" w14:textId="77777777" w:rsidR="00C337B5" w:rsidRPr="00B31030" w:rsidRDefault="00C337B5" w:rsidP="00B31030">
            <w:pPr>
              <w:jc w:val="center"/>
              <w:rPr>
                <w:b/>
                <w:color w:val="FF0000"/>
              </w:rPr>
            </w:pPr>
          </w:p>
        </w:tc>
        <w:tc>
          <w:tcPr>
            <w:tcW w:w="148" w:type="pct"/>
            <w:tcBorders>
              <w:left w:val="single" w:sz="8" w:space="0" w:color="auto"/>
            </w:tcBorders>
            <w:shd w:val="clear" w:color="auto" w:fill="auto"/>
          </w:tcPr>
          <w:p w14:paraId="5E10B453" w14:textId="77777777" w:rsidR="00C337B5" w:rsidRPr="00C31B0D" w:rsidRDefault="00C337B5" w:rsidP="0031768D"/>
        </w:tc>
        <w:tc>
          <w:tcPr>
            <w:tcW w:w="148" w:type="pct"/>
            <w:gridSpan w:val="2"/>
            <w:shd w:val="clear" w:color="auto" w:fill="auto"/>
          </w:tcPr>
          <w:p w14:paraId="5E10B454"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55" w14:textId="77777777" w:rsidR="00C337B5" w:rsidRPr="0082545C" w:rsidRDefault="00C337B5" w:rsidP="0031768D">
            <w:pPr>
              <w:rPr>
                <w:color w:val="C00000"/>
              </w:rPr>
            </w:pPr>
          </w:p>
        </w:tc>
        <w:tc>
          <w:tcPr>
            <w:tcW w:w="148" w:type="pct"/>
            <w:shd w:val="clear" w:color="auto" w:fill="auto"/>
          </w:tcPr>
          <w:p w14:paraId="5E10B456" w14:textId="77777777" w:rsidR="00C337B5" w:rsidRPr="0082545C" w:rsidRDefault="00C337B5" w:rsidP="0031768D">
            <w:pPr>
              <w:rPr>
                <w:color w:val="C00000"/>
              </w:rPr>
            </w:pPr>
          </w:p>
        </w:tc>
        <w:tc>
          <w:tcPr>
            <w:tcW w:w="148" w:type="pct"/>
            <w:shd w:val="clear" w:color="auto" w:fill="auto"/>
          </w:tcPr>
          <w:p w14:paraId="5E10B457" w14:textId="77777777" w:rsidR="00C337B5" w:rsidRPr="00C31B0D" w:rsidRDefault="00C337B5" w:rsidP="0031768D"/>
        </w:tc>
        <w:tc>
          <w:tcPr>
            <w:tcW w:w="148" w:type="pct"/>
            <w:shd w:val="clear" w:color="auto" w:fill="B6DDE8" w:themeFill="accent5" w:themeFillTint="66"/>
          </w:tcPr>
          <w:p w14:paraId="5E10B458" w14:textId="77777777" w:rsidR="00C337B5" w:rsidRPr="00C31B0D" w:rsidRDefault="00C337B5" w:rsidP="0031768D"/>
        </w:tc>
        <w:tc>
          <w:tcPr>
            <w:tcW w:w="149" w:type="pct"/>
            <w:tcBorders>
              <w:right w:val="single" w:sz="12" w:space="0" w:color="auto"/>
            </w:tcBorders>
            <w:shd w:val="clear" w:color="auto" w:fill="auto"/>
          </w:tcPr>
          <w:p w14:paraId="5E10B459"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5A" w14:textId="77777777" w:rsidR="00C337B5" w:rsidRPr="00C31B0D" w:rsidRDefault="00C337B5" w:rsidP="0031768D"/>
        </w:tc>
      </w:tr>
      <w:tr w:rsidR="00C337B5" w:rsidRPr="00C31B0D" w14:paraId="5E10B46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5C" w14:textId="77777777" w:rsidR="00C337B5" w:rsidRDefault="00C337B5" w:rsidP="0031768D">
            <w:pPr>
              <w:pStyle w:val="Element"/>
            </w:pPr>
            <w:r>
              <w:t>A2.2</w:t>
            </w:r>
          </w:p>
        </w:tc>
        <w:tc>
          <w:tcPr>
            <w:tcW w:w="3289" w:type="pct"/>
            <w:tcBorders>
              <w:top w:val="single" w:sz="4" w:space="0" w:color="auto"/>
              <w:left w:val="nil"/>
              <w:bottom w:val="single" w:sz="4" w:space="0" w:color="auto"/>
              <w:right w:val="single" w:sz="12" w:space="0" w:color="auto"/>
            </w:tcBorders>
            <w:shd w:val="clear" w:color="auto" w:fill="auto"/>
          </w:tcPr>
          <w:p w14:paraId="5E10B45D" w14:textId="77777777" w:rsidR="00C337B5" w:rsidRPr="00946041" w:rsidRDefault="00C337B5" w:rsidP="0031768D">
            <w:pPr>
              <w:pStyle w:val="Heading3"/>
            </w:pPr>
            <w:r w:rsidRPr="0058039A">
              <w:t>Take off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5E" w14:textId="77777777" w:rsidR="00C337B5" w:rsidRPr="00B31030" w:rsidRDefault="00C337B5" w:rsidP="00B31030">
            <w:pPr>
              <w:jc w:val="center"/>
              <w:rPr>
                <w:b/>
                <w:color w:val="FF0000"/>
              </w:rPr>
            </w:pPr>
          </w:p>
        </w:tc>
        <w:tc>
          <w:tcPr>
            <w:tcW w:w="148" w:type="pct"/>
            <w:tcBorders>
              <w:left w:val="single" w:sz="8" w:space="0" w:color="auto"/>
            </w:tcBorders>
            <w:shd w:val="clear" w:color="auto" w:fill="auto"/>
          </w:tcPr>
          <w:p w14:paraId="5E10B45F" w14:textId="77777777" w:rsidR="00C337B5" w:rsidRPr="00C31B0D" w:rsidRDefault="00C337B5" w:rsidP="0031768D"/>
        </w:tc>
        <w:tc>
          <w:tcPr>
            <w:tcW w:w="148" w:type="pct"/>
            <w:gridSpan w:val="2"/>
            <w:shd w:val="clear" w:color="auto" w:fill="auto"/>
          </w:tcPr>
          <w:p w14:paraId="5E10B460"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61" w14:textId="77777777" w:rsidR="00C337B5" w:rsidRPr="0082545C" w:rsidRDefault="00C337B5" w:rsidP="0031768D">
            <w:pPr>
              <w:rPr>
                <w:color w:val="C00000"/>
              </w:rPr>
            </w:pPr>
          </w:p>
        </w:tc>
        <w:tc>
          <w:tcPr>
            <w:tcW w:w="148" w:type="pct"/>
            <w:shd w:val="clear" w:color="auto" w:fill="auto"/>
          </w:tcPr>
          <w:p w14:paraId="5E10B462" w14:textId="77777777" w:rsidR="00C337B5" w:rsidRPr="0082545C" w:rsidRDefault="00C337B5" w:rsidP="0031768D">
            <w:pPr>
              <w:rPr>
                <w:color w:val="C00000"/>
              </w:rPr>
            </w:pPr>
          </w:p>
        </w:tc>
        <w:tc>
          <w:tcPr>
            <w:tcW w:w="148" w:type="pct"/>
            <w:shd w:val="clear" w:color="auto" w:fill="auto"/>
          </w:tcPr>
          <w:p w14:paraId="5E10B463" w14:textId="77777777" w:rsidR="00C337B5" w:rsidRPr="00C31B0D" w:rsidRDefault="00C337B5" w:rsidP="0031768D"/>
        </w:tc>
        <w:tc>
          <w:tcPr>
            <w:tcW w:w="148" w:type="pct"/>
            <w:shd w:val="clear" w:color="auto" w:fill="B6DDE8" w:themeFill="accent5" w:themeFillTint="66"/>
          </w:tcPr>
          <w:p w14:paraId="5E10B464" w14:textId="77777777" w:rsidR="00C337B5" w:rsidRPr="00C31B0D" w:rsidRDefault="00C337B5" w:rsidP="0031768D"/>
        </w:tc>
        <w:tc>
          <w:tcPr>
            <w:tcW w:w="149" w:type="pct"/>
            <w:tcBorders>
              <w:right w:val="single" w:sz="12" w:space="0" w:color="auto"/>
            </w:tcBorders>
            <w:shd w:val="clear" w:color="auto" w:fill="auto"/>
          </w:tcPr>
          <w:p w14:paraId="5E10B465"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66" w14:textId="77777777" w:rsidR="00C337B5" w:rsidRPr="00C31B0D" w:rsidRDefault="00C337B5" w:rsidP="0031768D"/>
        </w:tc>
      </w:tr>
      <w:tr w:rsidR="00C337B5" w:rsidRPr="00C31B0D" w14:paraId="5E10B47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68" w14:textId="77777777" w:rsidR="00C337B5" w:rsidRDefault="00C337B5" w:rsidP="0031768D">
            <w:pPr>
              <w:pStyle w:val="Element"/>
            </w:pPr>
            <w:r>
              <w:t>A2.3</w:t>
            </w:r>
          </w:p>
        </w:tc>
        <w:tc>
          <w:tcPr>
            <w:tcW w:w="3289" w:type="pct"/>
            <w:tcBorders>
              <w:top w:val="single" w:sz="4" w:space="0" w:color="auto"/>
              <w:left w:val="nil"/>
              <w:bottom w:val="single" w:sz="4" w:space="0" w:color="auto"/>
              <w:right w:val="single" w:sz="12" w:space="0" w:color="auto"/>
            </w:tcBorders>
            <w:shd w:val="clear" w:color="auto" w:fill="auto"/>
          </w:tcPr>
          <w:p w14:paraId="5E10B469" w14:textId="77777777" w:rsidR="00C337B5" w:rsidRPr="00946041" w:rsidRDefault="00C337B5" w:rsidP="0031768D">
            <w:pPr>
              <w:pStyle w:val="Heading3"/>
            </w:pPr>
            <w:r w:rsidRPr="0058039A">
              <w:t>Take off aeroplane</w:t>
            </w:r>
            <w:r>
              <w:t xml:space="preserve"> in a crosswind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6A" w14:textId="77777777" w:rsidR="00C337B5" w:rsidRPr="00B31030" w:rsidRDefault="00C337B5" w:rsidP="00B31030">
            <w:pPr>
              <w:jc w:val="center"/>
              <w:rPr>
                <w:b/>
                <w:color w:val="FF0000"/>
              </w:rPr>
            </w:pPr>
          </w:p>
        </w:tc>
        <w:tc>
          <w:tcPr>
            <w:tcW w:w="148" w:type="pct"/>
            <w:tcBorders>
              <w:left w:val="single" w:sz="8" w:space="0" w:color="auto"/>
            </w:tcBorders>
            <w:shd w:val="clear" w:color="auto" w:fill="auto"/>
          </w:tcPr>
          <w:p w14:paraId="5E10B46B" w14:textId="77777777" w:rsidR="00C337B5" w:rsidRPr="00C31B0D" w:rsidRDefault="00C337B5" w:rsidP="0031768D"/>
        </w:tc>
        <w:tc>
          <w:tcPr>
            <w:tcW w:w="148" w:type="pct"/>
            <w:gridSpan w:val="2"/>
            <w:shd w:val="clear" w:color="auto" w:fill="auto"/>
          </w:tcPr>
          <w:p w14:paraId="5E10B46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6D" w14:textId="77777777" w:rsidR="00C337B5" w:rsidRPr="0082545C" w:rsidRDefault="00C337B5" w:rsidP="0031768D">
            <w:pPr>
              <w:rPr>
                <w:color w:val="C00000"/>
              </w:rPr>
            </w:pPr>
          </w:p>
        </w:tc>
        <w:tc>
          <w:tcPr>
            <w:tcW w:w="148" w:type="pct"/>
            <w:shd w:val="clear" w:color="auto" w:fill="auto"/>
          </w:tcPr>
          <w:p w14:paraId="5E10B46E" w14:textId="77777777" w:rsidR="00C337B5" w:rsidRPr="0082545C" w:rsidRDefault="00C337B5" w:rsidP="0031768D">
            <w:pPr>
              <w:rPr>
                <w:color w:val="C00000"/>
              </w:rPr>
            </w:pPr>
          </w:p>
        </w:tc>
        <w:tc>
          <w:tcPr>
            <w:tcW w:w="148" w:type="pct"/>
            <w:shd w:val="clear" w:color="auto" w:fill="auto"/>
          </w:tcPr>
          <w:p w14:paraId="5E10B46F" w14:textId="77777777" w:rsidR="00C337B5" w:rsidRPr="00C31B0D" w:rsidRDefault="00C337B5" w:rsidP="0031768D"/>
        </w:tc>
        <w:tc>
          <w:tcPr>
            <w:tcW w:w="148" w:type="pct"/>
            <w:shd w:val="clear" w:color="auto" w:fill="B6DDE8" w:themeFill="accent5" w:themeFillTint="66"/>
          </w:tcPr>
          <w:p w14:paraId="5E10B470" w14:textId="77777777" w:rsidR="00C337B5" w:rsidRPr="00C31B0D" w:rsidRDefault="00C337B5" w:rsidP="0031768D"/>
        </w:tc>
        <w:tc>
          <w:tcPr>
            <w:tcW w:w="149" w:type="pct"/>
            <w:tcBorders>
              <w:right w:val="single" w:sz="12" w:space="0" w:color="auto"/>
            </w:tcBorders>
            <w:shd w:val="clear" w:color="auto" w:fill="auto"/>
          </w:tcPr>
          <w:p w14:paraId="5E10B471"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72" w14:textId="77777777" w:rsidR="00C337B5" w:rsidRPr="00C31B0D" w:rsidRDefault="00C337B5" w:rsidP="0031768D"/>
        </w:tc>
      </w:tr>
      <w:tr w:rsidR="00C337B5" w:rsidRPr="00C31B0D" w14:paraId="5E10B47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74" w14:textId="77777777" w:rsidR="00C337B5" w:rsidRDefault="00C337B5" w:rsidP="0031768D">
            <w:pPr>
              <w:pStyle w:val="Element"/>
            </w:pPr>
            <w:r>
              <w:t>A2.4</w:t>
            </w:r>
          </w:p>
        </w:tc>
        <w:tc>
          <w:tcPr>
            <w:tcW w:w="3289" w:type="pct"/>
            <w:tcBorders>
              <w:top w:val="single" w:sz="4" w:space="0" w:color="auto"/>
              <w:left w:val="nil"/>
              <w:bottom w:val="single" w:sz="4" w:space="0" w:color="auto"/>
              <w:right w:val="single" w:sz="12" w:space="0" w:color="auto"/>
            </w:tcBorders>
            <w:shd w:val="clear" w:color="auto" w:fill="auto"/>
          </w:tcPr>
          <w:p w14:paraId="5E10B475" w14:textId="77777777" w:rsidR="00C337B5" w:rsidRPr="00946041" w:rsidRDefault="00C337B5" w:rsidP="0031768D">
            <w:pPr>
              <w:pStyle w:val="Heading3"/>
            </w:pPr>
            <w:r w:rsidRPr="006D1200">
              <w:t>Carry out after take-off procedures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76" w14:textId="77777777" w:rsidR="00C337B5" w:rsidRPr="00B31030" w:rsidRDefault="00C337B5" w:rsidP="00B31030">
            <w:pPr>
              <w:jc w:val="center"/>
              <w:rPr>
                <w:b/>
                <w:color w:val="FF0000"/>
              </w:rPr>
            </w:pPr>
          </w:p>
        </w:tc>
        <w:tc>
          <w:tcPr>
            <w:tcW w:w="148" w:type="pct"/>
            <w:tcBorders>
              <w:left w:val="single" w:sz="8" w:space="0" w:color="auto"/>
            </w:tcBorders>
            <w:shd w:val="clear" w:color="auto" w:fill="auto"/>
          </w:tcPr>
          <w:p w14:paraId="5E10B477" w14:textId="77777777" w:rsidR="00C337B5" w:rsidRPr="00C31B0D" w:rsidRDefault="00C337B5" w:rsidP="0031768D"/>
        </w:tc>
        <w:tc>
          <w:tcPr>
            <w:tcW w:w="148" w:type="pct"/>
            <w:gridSpan w:val="2"/>
            <w:shd w:val="clear" w:color="auto" w:fill="auto"/>
          </w:tcPr>
          <w:p w14:paraId="5E10B478"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79" w14:textId="77777777" w:rsidR="00C337B5" w:rsidRPr="0082545C" w:rsidRDefault="00C337B5" w:rsidP="0031768D">
            <w:pPr>
              <w:rPr>
                <w:color w:val="C00000"/>
              </w:rPr>
            </w:pPr>
          </w:p>
        </w:tc>
        <w:tc>
          <w:tcPr>
            <w:tcW w:w="148" w:type="pct"/>
            <w:shd w:val="clear" w:color="auto" w:fill="auto"/>
          </w:tcPr>
          <w:p w14:paraId="5E10B47A" w14:textId="77777777" w:rsidR="00C337B5" w:rsidRPr="0082545C" w:rsidRDefault="00C337B5" w:rsidP="0031768D">
            <w:pPr>
              <w:rPr>
                <w:color w:val="C00000"/>
              </w:rPr>
            </w:pPr>
          </w:p>
        </w:tc>
        <w:tc>
          <w:tcPr>
            <w:tcW w:w="148" w:type="pct"/>
            <w:shd w:val="clear" w:color="auto" w:fill="auto"/>
          </w:tcPr>
          <w:p w14:paraId="5E10B47B" w14:textId="77777777" w:rsidR="00C337B5" w:rsidRPr="00C31B0D" w:rsidRDefault="00C337B5" w:rsidP="0031768D"/>
        </w:tc>
        <w:tc>
          <w:tcPr>
            <w:tcW w:w="148" w:type="pct"/>
            <w:shd w:val="clear" w:color="auto" w:fill="B6DDE8" w:themeFill="accent5" w:themeFillTint="66"/>
          </w:tcPr>
          <w:p w14:paraId="5E10B47C" w14:textId="77777777" w:rsidR="00C337B5" w:rsidRPr="00C31B0D" w:rsidRDefault="00C337B5" w:rsidP="0031768D"/>
        </w:tc>
        <w:tc>
          <w:tcPr>
            <w:tcW w:w="149" w:type="pct"/>
            <w:tcBorders>
              <w:right w:val="single" w:sz="12" w:space="0" w:color="auto"/>
            </w:tcBorders>
            <w:shd w:val="clear" w:color="auto" w:fill="auto"/>
          </w:tcPr>
          <w:p w14:paraId="5E10B47D"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7E" w14:textId="77777777" w:rsidR="00C337B5" w:rsidRPr="00C31B0D" w:rsidRDefault="00C337B5" w:rsidP="0031768D"/>
        </w:tc>
      </w:tr>
      <w:tr w:rsidR="00C337B5" w:rsidRPr="00C31B0D" w14:paraId="5E10B48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80" w14:textId="77777777" w:rsidR="00C337B5" w:rsidRDefault="00C337B5" w:rsidP="0031768D">
            <w:pPr>
              <w:pStyle w:val="Element"/>
            </w:pPr>
            <w:r>
              <w:t>A2.5</w:t>
            </w:r>
          </w:p>
        </w:tc>
        <w:tc>
          <w:tcPr>
            <w:tcW w:w="3289" w:type="pct"/>
            <w:tcBorders>
              <w:top w:val="single" w:sz="4" w:space="0" w:color="auto"/>
              <w:left w:val="nil"/>
              <w:bottom w:val="single" w:sz="4" w:space="0" w:color="auto"/>
              <w:right w:val="single" w:sz="12" w:space="0" w:color="auto"/>
            </w:tcBorders>
            <w:shd w:val="clear" w:color="auto" w:fill="auto"/>
          </w:tcPr>
          <w:p w14:paraId="5E10B481" w14:textId="77777777" w:rsidR="00C337B5" w:rsidRPr="00946041" w:rsidRDefault="00C337B5" w:rsidP="0031768D">
            <w:pPr>
              <w:pStyle w:val="Heading3"/>
            </w:pPr>
            <w:r>
              <w:t>Take off aeroplane from ‘short field’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82" w14:textId="77777777" w:rsidR="00C337B5" w:rsidRPr="00B31030" w:rsidRDefault="00C337B5" w:rsidP="00B31030">
            <w:pPr>
              <w:jc w:val="center"/>
              <w:rPr>
                <w:b/>
                <w:color w:val="FF0000"/>
              </w:rPr>
            </w:pPr>
          </w:p>
        </w:tc>
        <w:tc>
          <w:tcPr>
            <w:tcW w:w="148" w:type="pct"/>
            <w:tcBorders>
              <w:left w:val="single" w:sz="8" w:space="0" w:color="auto"/>
            </w:tcBorders>
            <w:shd w:val="clear" w:color="auto" w:fill="auto"/>
          </w:tcPr>
          <w:p w14:paraId="5E10B483" w14:textId="77777777" w:rsidR="00C337B5" w:rsidRPr="00C31B0D" w:rsidRDefault="00C337B5" w:rsidP="0031768D"/>
        </w:tc>
        <w:tc>
          <w:tcPr>
            <w:tcW w:w="148" w:type="pct"/>
            <w:gridSpan w:val="2"/>
            <w:shd w:val="clear" w:color="auto" w:fill="auto"/>
          </w:tcPr>
          <w:p w14:paraId="5E10B484"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85" w14:textId="77777777" w:rsidR="00C337B5" w:rsidRPr="0082545C" w:rsidRDefault="00C337B5" w:rsidP="0031768D">
            <w:pPr>
              <w:rPr>
                <w:color w:val="C00000"/>
              </w:rPr>
            </w:pPr>
          </w:p>
        </w:tc>
        <w:tc>
          <w:tcPr>
            <w:tcW w:w="148" w:type="pct"/>
            <w:shd w:val="clear" w:color="auto" w:fill="auto"/>
          </w:tcPr>
          <w:p w14:paraId="5E10B486" w14:textId="77777777" w:rsidR="00C337B5" w:rsidRPr="0082545C" w:rsidRDefault="00C337B5" w:rsidP="0031768D">
            <w:pPr>
              <w:rPr>
                <w:color w:val="C00000"/>
              </w:rPr>
            </w:pPr>
          </w:p>
        </w:tc>
        <w:tc>
          <w:tcPr>
            <w:tcW w:w="148" w:type="pct"/>
            <w:shd w:val="clear" w:color="auto" w:fill="auto"/>
          </w:tcPr>
          <w:p w14:paraId="5E10B487" w14:textId="77777777" w:rsidR="00C337B5" w:rsidRPr="00C31B0D" w:rsidRDefault="00C337B5" w:rsidP="0031768D"/>
        </w:tc>
        <w:tc>
          <w:tcPr>
            <w:tcW w:w="148" w:type="pct"/>
            <w:shd w:val="clear" w:color="auto" w:fill="B6DDE8" w:themeFill="accent5" w:themeFillTint="66"/>
          </w:tcPr>
          <w:p w14:paraId="5E10B488" w14:textId="77777777" w:rsidR="00C337B5" w:rsidRPr="00C31B0D" w:rsidRDefault="00C337B5" w:rsidP="0031768D"/>
        </w:tc>
        <w:tc>
          <w:tcPr>
            <w:tcW w:w="149" w:type="pct"/>
            <w:tcBorders>
              <w:right w:val="single" w:sz="12" w:space="0" w:color="auto"/>
            </w:tcBorders>
            <w:shd w:val="clear" w:color="auto" w:fill="auto"/>
          </w:tcPr>
          <w:p w14:paraId="5E10B489"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48A" w14:textId="77777777" w:rsidR="00C337B5" w:rsidRPr="00C31B0D" w:rsidRDefault="00C337B5" w:rsidP="0031768D"/>
        </w:tc>
      </w:tr>
      <w:tr w:rsidR="00C337B5" w:rsidRPr="004C519B" w14:paraId="5E10B497"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48C" w14:textId="77777777" w:rsidR="00C337B5" w:rsidRPr="004C519B" w:rsidRDefault="00C337B5" w:rsidP="0031768D">
            <w:pPr>
              <w:pStyle w:val="Heading3"/>
            </w:pPr>
            <w:r w:rsidRPr="004C519B">
              <w:t>A3</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48D" w14:textId="77777777" w:rsidR="00C337B5" w:rsidRPr="004C519B" w:rsidRDefault="00C337B5" w:rsidP="0031768D">
            <w:pPr>
              <w:pStyle w:val="Heading3"/>
            </w:pPr>
            <w:r w:rsidRPr="004C519B">
              <w:t>Control aeroplane in normal flight</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48E" w14:textId="77777777" w:rsidR="00C337B5" w:rsidRPr="004C519B" w:rsidRDefault="00C337B5" w:rsidP="0031768D">
            <w:pPr>
              <w:jc w:val="center"/>
            </w:pPr>
          </w:p>
        </w:tc>
        <w:tc>
          <w:tcPr>
            <w:tcW w:w="148" w:type="pct"/>
            <w:tcBorders>
              <w:left w:val="single" w:sz="8" w:space="0" w:color="auto"/>
            </w:tcBorders>
            <w:shd w:val="clear" w:color="auto" w:fill="FBD4B4" w:themeFill="accent6" w:themeFillTint="66"/>
          </w:tcPr>
          <w:p w14:paraId="5E10B48F" w14:textId="77777777" w:rsidR="00C337B5" w:rsidRPr="004C519B" w:rsidRDefault="00C337B5" w:rsidP="0031768D">
            <w:pPr>
              <w:jc w:val="center"/>
            </w:pPr>
          </w:p>
        </w:tc>
        <w:tc>
          <w:tcPr>
            <w:tcW w:w="148" w:type="pct"/>
            <w:gridSpan w:val="2"/>
            <w:shd w:val="clear" w:color="auto" w:fill="FBD4B4" w:themeFill="accent6" w:themeFillTint="66"/>
          </w:tcPr>
          <w:p w14:paraId="5E10B490" w14:textId="77777777" w:rsidR="00C337B5" w:rsidRPr="0082545C" w:rsidRDefault="00C337B5" w:rsidP="00E63E8C">
            <w:pPr>
              <w:jc w:val="center"/>
              <w:rPr>
                <w:color w:val="C00000"/>
              </w:rPr>
            </w:pPr>
          </w:p>
        </w:tc>
        <w:tc>
          <w:tcPr>
            <w:tcW w:w="148" w:type="pct"/>
            <w:shd w:val="clear" w:color="auto" w:fill="FBD4B4" w:themeFill="accent6" w:themeFillTint="66"/>
          </w:tcPr>
          <w:p w14:paraId="5E10B491" w14:textId="77777777" w:rsidR="00C337B5" w:rsidRPr="0082545C" w:rsidRDefault="00C337B5" w:rsidP="0031768D">
            <w:pPr>
              <w:jc w:val="center"/>
              <w:rPr>
                <w:color w:val="C00000"/>
              </w:rPr>
            </w:pPr>
          </w:p>
        </w:tc>
        <w:tc>
          <w:tcPr>
            <w:tcW w:w="148" w:type="pct"/>
            <w:shd w:val="clear" w:color="auto" w:fill="FBD4B4" w:themeFill="accent6" w:themeFillTint="66"/>
          </w:tcPr>
          <w:p w14:paraId="5E10B492" w14:textId="77777777" w:rsidR="00C337B5" w:rsidRPr="0082545C" w:rsidRDefault="00C337B5" w:rsidP="0031768D">
            <w:pPr>
              <w:jc w:val="center"/>
              <w:rPr>
                <w:color w:val="C00000"/>
              </w:rPr>
            </w:pPr>
          </w:p>
        </w:tc>
        <w:tc>
          <w:tcPr>
            <w:tcW w:w="148" w:type="pct"/>
            <w:shd w:val="clear" w:color="auto" w:fill="FBD4B4" w:themeFill="accent6" w:themeFillTint="66"/>
          </w:tcPr>
          <w:p w14:paraId="5E10B493" w14:textId="77777777" w:rsidR="00C337B5" w:rsidRPr="004C519B" w:rsidRDefault="00C337B5" w:rsidP="0031768D">
            <w:pPr>
              <w:jc w:val="center"/>
            </w:pPr>
          </w:p>
        </w:tc>
        <w:tc>
          <w:tcPr>
            <w:tcW w:w="148" w:type="pct"/>
            <w:shd w:val="clear" w:color="auto" w:fill="FBD4B4" w:themeFill="accent6" w:themeFillTint="66"/>
          </w:tcPr>
          <w:p w14:paraId="5E10B494" w14:textId="77777777" w:rsidR="00C337B5" w:rsidRPr="004C519B" w:rsidRDefault="00C337B5" w:rsidP="0031768D">
            <w:pPr>
              <w:jc w:val="center"/>
            </w:pPr>
          </w:p>
        </w:tc>
        <w:tc>
          <w:tcPr>
            <w:tcW w:w="149" w:type="pct"/>
            <w:tcBorders>
              <w:right w:val="single" w:sz="12" w:space="0" w:color="auto"/>
            </w:tcBorders>
            <w:shd w:val="clear" w:color="auto" w:fill="FBD4B4" w:themeFill="accent6" w:themeFillTint="66"/>
          </w:tcPr>
          <w:p w14:paraId="5E10B495" w14:textId="77777777" w:rsidR="00C337B5" w:rsidRPr="004C519B" w:rsidRDefault="00C337B5" w:rsidP="0031768D">
            <w:pPr>
              <w:jc w:val="center"/>
            </w:pPr>
          </w:p>
        </w:tc>
        <w:tc>
          <w:tcPr>
            <w:tcW w:w="264" w:type="pct"/>
            <w:tcBorders>
              <w:left w:val="single" w:sz="12" w:space="0" w:color="auto"/>
              <w:right w:val="single" w:sz="12" w:space="0" w:color="auto"/>
            </w:tcBorders>
            <w:shd w:val="clear" w:color="auto" w:fill="auto"/>
          </w:tcPr>
          <w:p w14:paraId="5E10B496" w14:textId="77777777" w:rsidR="00C337B5" w:rsidRPr="004C519B" w:rsidRDefault="00C337B5" w:rsidP="0031768D">
            <w:pPr>
              <w:jc w:val="center"/>
            </w:pPr>
          </w:p>
        </w:tc>
      </w:tr>
      <w:tr w:rsidR="00C337B5" w:rsidRPr="00670B49" w14:paraId="5E10B4A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98" w14:textId="77777777" w:rsidR="00C337B5" w:rsidRPr="00670B49" w:rsidRDefault="00C337B5" w:rsidP="0031768D">
            <w:pPr>
              <w:pStyle w:val="Element"/>
            </w:pPr>
            <w:r w:rsidRPr="00342319">
              <w:t>A3.1</w:t>
            </w:r>
          </w:p>
        </w:tc>
        <w:tc>
          <w:tcPr>
            <w:tcW w:w="3289" w:type="pct"/>
            <w:tcBorders>
              <w:top w:val="single" w:sz="4" w:space="0" w:color="auto"/>
              <w:left w:val="nil"/>
              <w:bottom w:val="single" w:sz="4" w:space="0" w:color="auto"/>
              <w:right w:val="single" w:sz="12" w:space="0" w:color="auto"/>
            </w:tcBorders>
            <w:shd w:val="clear" w:color="auto" w:fill="auto"/>
          </w:tcPr>
          <w:p w14:paraId="5E10B499" w14:textId="77777777" w:rsidR="00C337B5" w:rsidRPr="00670B49" w:rsidRDefault="00C337B5" w:rsidP="0031768D">
            <w:pPr>
              <w:pStyle w:val="Heading3"/>
            </w:pPr>
            <w:r w:rsidRPr="00342319">
              <w:t>Climb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9A"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9B" w14:textId="77777777" w:rsidR="00C337B5" w:rsidRPr="00670B49" w:rsidRDefault="00C337B5" w:rsidP="0031768D">
            <w:pPr>
              <w:jc w:val="center"/>
            </w:pPr>
          </w:p>
        </w:tc>
        <w:tc>
          <w:tcPr>
            <w:tcW w:w="148" w:type="pct"/>
            <w:gridSpan w:val="2"/>
            <w:shd w:val="clear" w:color="auto" w:fill="auto"/>
          </w:tcPr>
          <w:p w14:paraId="5E10B49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9D" w14:textId="77777777" w:rsidR="00C337B5" w:rsidRPr="0082545C" w:rsidRDefault="00C337B5" w:rsidP="0031768D">
            <w:pPr>
              <w:jc w:val="center"/>
              <w:rPr>
                <w:color w:val="C00000"/>
              </w:rPr>
            </w:pPr>
          </w:p>
        </w:tc>
        <w:tc>
          <w:tcPr>
            <w:tcW w:w="148" w:type="pct"/>
            <w:shd w:val="clear" w:color="auto" w:fill="auto"/>
          </w:tcPr>
          <w:p w14:paraId="5E10B49E" w14:textId="77777777" w:rsidR="00C337B5" w:rsidRPr="0082545C" w:rsidRDefault="00C337B5" w:rsidP="0031768D">
            <w:pPr>
              <w:jc w:val="center"/>
              <w:rPr>
                <w:color w:val="C00000"/>
              </w:rPr>
            </w:pPr>
          </w:p>
        </w:tc>
        <w:tc>
          <w:tcPr>
            <w:tcW w:w="148" w:type="pct"/>
            <w:shd w:val="clear" w:color="auto" w:fill="auto"/>
          </w:tcPr>
          <w:p w14:paraId="5E10B49F" w14:textId="77777777" w:rsidR="00C337B5" w:rsidRPr="00670B49" w:rsidRDefault="00C337B5" w:rsidP="0031768D">
            <w:pPr>
              <w:jc w:val="center"/>
            </w:pPr>
          </w:p>
        </w:tc>
        <w:tc>
          <w:tcPr>
            <w:tcW w:w="148" w:type="pct"/>
            <w:shd w:val="clear" w:color="auto" w:fill="B6DDE8" w:themeFill="accent5" w:themeFillTint="66"/>
          </w:tcPr>
          <w:p w14:paraId="5E10B4A0" w14:textId="77777777" w:rsidR="00C337B5" w:rsidRPr="00670B49" w:rsidRDefault="00C337B5" w:rsidP="0031768D">
            <w:pPr>
              <w:jc w:val="center"/>
            </w:pPr>
          </w:p>
        </w:tc>
        <w:tc>
          <w:tcPr>
            <w:tcW w:w="149" w:type="pct"/>
            <w:tcBorders>
              <w:right w:val="single" w:sz="12" w:space="0" w:color="auto"/>
            </w:tcBorders>
            <w:shd w:val="clear" w:color="auto" w:fill="auto"/>
          </w:tcPr>
          <w:p w14:paraId="5E10B4A1"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A2" w14:textId="77777777" w:rsidR="00C337B5" w:rsidRPr="00670B49" w:rsidRDefault="00C337B5" w:rsidP="0031768D">
            <w:pPr>
              <w:jc w:val="center"/>
            </w:pPr>
          </w:p>
        </w:tc>
      </w:tr>
      <w:tr w:rsidR="00C337B5" w:rsidRPr="00670B49" w14:paraId="5E10B4A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A4" w14:textId="77777777" w:rsidR="00C337B5" w:rsidRPr="00670B49" w:rsidRDefault="00C337B5" w:rsidP="0031768D">
            <w:pPr>
              <w:pStyle w:val="Element"/>
            </w:pPr>
            <w:r w:rsidRPr="00670B49">
              <w:t>A3.2</w:t>
            </w:r>
          </w:p>
        </w:tc>
        <w:tc>
          <w:tcPr>
            <w:tcW w:w="3289" w:type="pct"/>
            <w:tcBorders>
              <w:top w:val="single" w:sz="4" w:space="0" w:color="auto"/>
              <w:left w:val="nil"/>
              <w:bottom w:val="single" w:sz="4" w:space="0" w:color="auto"/>
              <w:right w:val="single" w:sz="12" w:space="0" w:color="auto"/>
            </w:tcBorders>
            <w:shd w:val="clear" w:color="auto" w:fill="auto"/>
          </w:tcPr>
          <w:p w14:paraId="5E10B4A5" w14:textId="77777777" w:rsidR="00C337B5" w:rsidRPr="00670B49" w:rsidRDefault="00C337B5" w:rsidP="0031768D">
            <w:pPr>
              <w:pStyle w:val="Heading3"/>
            </w:pPr>
            <w:r w:rsidRPr="00670B49">
              <w:t>Maintain straight and level flight</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A6"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A7" w14:textId="77777777" w:rsidR="00C337B5" w:rsidRPr="00670B49" w:rsidRDefault="00C337B5" w:rsidP="0031768D">
            <w:pPr>
              <w:jc w:val="center"/>
            </w:pPr>
          </w:p>
        </w:tc>
        <w:tc>
          <w:tcPr>
            <w:tcW w:w="148" w:type="pct"/>
            <w:gridSpan w:val="2"/>
            <w:shd w:val="clear" w:color="auto" w:fill="auto"/>
          </w:tcPr>
          <w:p w14:paraId="5E10B4A8"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A9" w14:textId="77777777" w:rsidR="00C337B5" w:rsidRPr="0082545C" w:rsidRDefault="00C337B5" w:rsidP="0031768D">
            <w:pPr>
              <w:jc w:val="center"/>
              <w:rPr>
                <w:color w:val="C00000"/>
              </w:rPr>
            </w:pPr>
          </w:p>
        </w:tc>
        <w:tc>
          <w:tcPr>
            <w:tcW w:w="148" w:type="pct"/>
            <w:shd w:val="clear" w:color="auto" w:fill="auto"/>
          </w:tcPr>
          <w:p w14:paraId="5E10B4AA" w14:textId="77777777" w:rsidR="00C337B5" w:rsidRPr="0082545C" w:rsidRDefault="00C337B5" w:rsidP="0031768D">
            <w:pPr>
              <w:jc w:val="center"/>
              <w:rPr>
                <w:color w:val="C00000"/>
              </w:rPr>
            </w:pPr>
          </w:p>
        </w:tc>
        <w:tc>
          <w:tcPr>
            <w:tcW w:w="148" w:type="pct"/>
            <w:shd w:val="clear" w:color="auto" w:fill="auto"/>
          </w:tcPr>
          <w:p w14:paraId="5E10B4AB" w14:textId="77777777" w:rsidR="00C337B5" w:rsidRPr="00670B49" w:rsidRDefault="00C337B5" w:rsidP="0031768D">
            <w:pPr>
              <w:jc w:val="center"/>
            </w:pPr>
          </w:p>
        </w:tc>
        <w:tc>
          <w:tcPr>
            <w:tcW w:w="148" w:type="pct"/>
            <w:shd w:val="clear" w:color="auto" w:fill="B6DDE8" w:themeFill="accent5" w:themeFillTint="66"/>
          </w:tcPr>
          <w:p w14:paraId="5E10B4AC" w14:textId="77777777" w:rsidR="00C337B5" w:rsidRPr="00670B49" w:rsidRDefault="00C337B5" w:rsidP="0031768D">
            <w:pPr>
              <w:jc w:val="center"/>
            </w:pPr>
          </w:p>
        </w:tc>
        <w:tc>
          <w:tcPr>
            <w:tcW w:w="149" w:type="pct"/>
            <w:tcBorders>
              <w:right w:val="single" w:sz="12" w:space="0" w:color="auto"/>
            </w:tcBorders>
            <w:shd w:val="clear" w:color="auto" w:fill="auto"/>
          </w:tcPr>
          <w:p w14:paraId="5E10B4AD"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AE" w14:textId="77777777" w:rsidR="00C337B5" w:rsidRPr="00670B49" w:rsidRDefault="00C337B5" w:rsidP="0031768D">
            <w:pPr>
              <w:jc w:val="center"/>
            </w:pPr>
          </w:p>
        </w:tc>
      </w:tr>
      <w:tr w:rsidR="00C337B5" w:rsidRPr="00670B49" w14:paraId="5E10B4B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B0" w14:textId="77777777" w:rsidR="00C337B5" w:rsidRPr="00670B49" w:rsidRDefault="00C337B5" w:rsidP="0031768D">
            <w:pPr>
              <w:pStyle w:val="Element"/>
            </w:pPr>
            <w:r w:rsidRPr="00342319">
              <w:t>A3.3</w:t>
            </w:r>
          </w:p>
        </w:tc>
        <w:tc>
          <w:tcPr>
            <w:tcW w:w="3289" w:type="pct"/>
            <w:tcBorders>
              <w:top w:val="single" w:sz="4" w:space="0" w:color="auto"/>
              <w:left w:val="nil"/>
              <w:bottom w:val="single" w:sz="4" w:space="0" w:color="auto"/>
              <w:right w:val="single" w:sz="12" w:space="0" w:color="auto"/>
            </w:tcBorders>
            <w:shd w:val="clear" w:color="auto" w:fill="auto"/>
          </w:tcPr>
          <w:p w14:paraId="5E10B4B1" w14:textId="77777777" w:rsidR="00C337B5" w:rsidRPr="00670B49" w:rsidRDefault="00C337B5" w:rsidP="0031768D">
            <w:pPr>
              <w:pStyle w:val="Heading3"/>
            </w:pPr>
            <w:r w:rsidRPr="00342319">
              <w:t>Descend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B2"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B3" w14:textId="77777777" w:rsidR="00C337B5" w:rsidRPr="00670B49" w:rsidRDefault="00C337B5" w:rsidP="0031768D">
            <w:pPr>
              <w:jc w:val="center"/>
            </w:pPr>
          </w:p>
        </w:tc>
        <w:tc>
          <w:tcPr>
            <w:tcW w:w="148" w:type="pct"/>
            <w:gridSpan w:val="2"/>
            <w:shd w:val="clear" w:color="auto" w:fill="auto"/>
          </w:tcPr>
          <w:p w14:paraId="5E10B4B4"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B5" w14:textId="77777777" w:rsidR="00C337B5" w:rsidRPr="0082545C" w:rsidRDefault="00C337B5" w:rsidP="0031768D">
            <w:pPr>
              <w:jc w:val="center"/>
              <w:rPr>
                <w:color w:val="C00000"/>
              </w:rPr>
            </w:pPr>
          </w:p>
        </w:tc>
        <w:tc>
          <w:tcPr>
            <w:tcW w:w="148" w:type="pct"/>
            <w:shd w:val="clear" w:color="auto" w:fill="auto"/>
          </w:tcPr>
          <w:p w14:paraId="5E10B4B6" w14:textId="77777777" w:rsidR="00C337B5" w:rsidRPr="0082545C" w:rsidRDefault="00C337B5" w:rsidP="0031768D">
            <w:pPr>
              <w:jc w:val="center"/>
              <w:rPr>
                <w:color w:val="C00000"/>
              </w:rPr>
            </w:pPr>
          </w:p>
        </w:tc>
        <w:tc>
          <w:tcPr>
            <w:tcW w:w="148" w:type="pct"/>
            <w:shd w:val="clear" w:color="auto" w:fill="auto"/>
          </w:tcPr>
          <w:p w14:paraId="5E10B4B7" w14:textId="77777777" w:rsidR="00C337B5" w:rsidRPr="00670B49" w:rsidRDefault="00C337B5" w:rsidP="0031768D">
            <w:pPr>
              <w:jc w:val="center"/>
            </w:pPr>
          </w:p>
        </w:tc>
        <w:tc>
          <w:tcPr>
            <w:tcW w:w="148" w:type="pct"/>
            <w:shd w:val="clear" w:color="auto" w:fill="B6DDE8" w:themeFill="accent5" w:themeFillTint="66"/>
          </w:tcPr>
          <w:p w14:paraId="5E10B4B8" w14:textId="77777777" w:rsidR="00C337B5" w:rsidRPr="00670B49" w:rsidRDefault="00C337B5" w:rsidP="0031768D">
            <w:pPr>
              <w:jc w:val="center"/>
            </w:pPr>
          </w:p>
        </w:tc>
        <w:tc>
          <w:tcPr>
            <w:tcW w:w="149" w:type="pct"/>
            <w:tcBorders>
              <w:right w:val="single" w:sz="12" w:space="0" w:color="auto"/>
            </w:tcBorders>
            <w:shd w:val="clear" w:color="auto" w:fill="auto"/>
          </w:tcPr>
          <w:p w14:paraId="5E10B4B9"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BA" w14:textId="77777777" w:rsidR="00C337B5" w:rsidRPr="00670B49" w:rsidRDefault="00C337B5" w:rsidP="0031768D">
            <w:pPr>
              <w:jc w:val="center"/>
            </w:pPr>
          </w:p>
        </w:tc>
      </w:tr>
      <w:tr w:rsidR="00C337B5" w:rsidRPr="00670B49" w14:paraId="5E10B4C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BC" w14:textId="77777777" w:rsidR="00C337B5" w:rsidRPr="00342319" w:rsidRDefault="00C337B5" w:rsidP="0031768D">
            <w:pPr>
              <w:pStyle w:val="Element"/>
            </w:pPr>
            <w:r w:rsidRPr="00342319">
              <w:t>A3.4</w:t>
            </w:r>
          </w:p>
        </w:tc>
        <w:tc>
          <w:tcPr>
            <w:tcW w:w="3289" w:type="pct"/>
            <w:tcBorders>
              <w:top w:val="single" w:sz="4" w:space="0" w:color="auto"/>
              <w:left w:val="nil"/>
              <w:bottom w:val="single" w:sz="4" w:space="0" w:color="auto"/>
              <w:right w:val="single" w:sz="12" w:space="0" w:color="auto"/>
            </w:tcBorders>
            <w:shd w:val="clear" w:color="auto" w:fill="auto"/>
          </w:tcPr>
          <w:p w14:paraId="5E10B4BD" w14:textId="77777777" w:rsidR="00C337B5" w:rsidRPr="00342319" w:rsidRDefault="00C337B5" w:rsidP="0031768D">
            <w:pPr>
              <w:pStyle w:val="Heading3"/>
            </w:pPr>
            <w:r w:rsidRPr="00342319">
              <w:t>Turn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BE"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BF" w14:textId="77777777" w:rsidR="00C337B5" w:rsidRPr="00670B49" w:rsidRDefault="00C337B5" w:rsidP="0031768D">
            <w:pPr>
              <w:jc w:val="center"/>
            </w:pPr>
          </w:p>
        </w:tc>
        <w:tc>
          <w:tcPr>
            <w:tcW w:w="148" w:type="pct"/>
            <w:gridSpan w:val="2"/>
            <w:shd w:val="clear" w:color="auto" w:fill="auto"/>
          </w:tcPr>
          <w:p w14:paraId="5E10B4C0"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C1" w14:textId="77777777" w:rsidR="00C337B5" w:rsidRPr="0082545C" w:rsidRDefault="00C337B5" w:rsidP="0031768D">
            <w:pPr>
              <w:jc w:val="center"/>
              <w:rPr>
                <w:color w:val="C00000"/>
              </w:rPr>
            </w:pPr>
          </w:p>
        </w:tc>
        <w:tc>
          <w:tcPr>
            <w:tcW w:w="148" w:type="pct"/>
            <w:shd w:val="clear" w:color="auto" w:fill="auto"/>
          </w:tcPr>
          <w:p w14:paraId="5E10B4C2" w14:textId="77777777" w:rsidR="00C337B5" w:rsidRPr="0082545C" w:rsidRDefault="00C337B5" w:rsidP="0031768D">
            <w:pPr>
              <w:jc w:val="center"/>
              <w:rPr>
                <w:color w:val="C00000"/>
              </w:rPr>
            </w:pPr>
          </w:p>
        </w:tc>
        <w:tc>
          <w:tcPr>
            <w:tcW w:w="148" w:type="pct"/>
            <w:shd w:val="clear" w:color="auto" w:fill="auto"/>
          </w:tcPr>
          <w:p w14:paraId="5E10B4C3" w14:textId="77777777" w:rsidR="00C337B5" w:rsidRPr="00670B49" w:rsidRDefault="00C337B5" w:rsidP="0031768D">
            <w:pPr>
              <w:jc w:val="center"/>
            </w:pPr>
          </w:p>
        </w:tc>
        <w:tc>
          <w:tcPr>
            <w:tcW w:w="148" w:type="pct"/>
            <w:shd w:val="clear" w:color="auto" w:fill="B6DDE8" w:themeFill="accent5" w:themeFillTint="66"/>
          </w:tcPr>
          <w:p w14:paraId="5E10B4C4" w14:textId="77777777" w:rsidR="00C337B5" w:rsidRPr="00670B49" w:rsidRDefault="00C337B5" w:rsidP="0031768D">
            <w:pPr>
              <w:jc w:val="center"/>
            </w:pPr>
          </w:p>
        </w:tc>
        <w:tc>
          <w:tcPr>
            <w:tcW w:w="149" w:type="pct"/>
            <w:tcBorders>
              <w:right w:val="single" w:sz="12" w:space="0" w:color="auto"/>
            </w:tcBorders>
            <w:shd w:val="clear" w:color="auto" w:fill="auto"/>
          </w:tcPr>
          <w:p w14:paraId="5E10B4C5"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C6" w14:textId="77777777" w:rsidR="00C337B5" w:rsidRPr="00670B49" w:rsidRDefault="00C337B5" w:rsidP="0031768D">
            <w:pPr>
              <w:jc w:val="center"/>
            </w:pPr>
          </w:p>
        </w:tc>
      </w:tr>
      <w:tr w:rsidR="00C337B5" w:rsidRPr="00670B49" w14:paraId="5E10B4D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C8" w14:textId="77777777" w:rsidR="00C337B5" w:rsidRPr="00342319" w:rsidRDefault="00C337B5" w:rsidP="0031768D">
            <w:pPr>
              <w:pStyle w:val="Element"/>
            </w:pPr>
            <w:r w:rsidRPr="002A6DF9">
              <w:t>A3.5</w:t>
            </w:r>
          </w:p>
        </w:tc>
        <w:tc>
          <w:tcPr>
            <w:tcW w:w="3289" w:type="pct"/>
            <w:tcBorders>
              <w:top w:val="single" w:sz="4" w:space="0" w:color="auto"/>
              <w:left w:val="nil"/>
              <w:bottom w:val="single" w:sz="4" w:space="0" w:color="auto"/>
              <w:right w:val="single" w:sz="12" w:space="0" w:color="auto"/>
            </w:tcBorders>
            <w:shd w:val="clear" w:color="auto" w:fill="auto"/>
          </w:tcPr>
          <w:p w14:paraId="5E10B4C9" w14:textId="77777777" w:rsidR="00C337B5" w:rsidRPr="00342319" w:rsidRDefault="00C337B5" w:rsidP="0031768D">
            <w:pPr>
              <w:pStyle w:val="Heading3"/>
            </w:pPr>
            <w:r w:rsidRPr="002A6DF9">
              <w:t>Control aeroplane at slow speeds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CA"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CB" w14:textId="77777777" w:rsidR="00C337B5" w:rsidRPr="00670B49" w:rsidRDefault="00C337B5" w:rsidP="0031768D">
            <w:pPr>
              <w:jc w:val="center"/>
            </w:pPr>
          </w:p>
        </w:tc>
        <w:tc>
          <w:tcPr>
            <w:tcW w:w="148" w:type="pct"/>
            <w:gridSpan w:val="2"/>
            <w:shd w:val="clear" w:color="auto" w:fill="auto"/>
          </w:tcPr>
          <w:p w14:paraId="5E10B4C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CD" w14:textId="77777777" w:rsidR="00C337B5" w:rsidRPr="0082545C" w:rsidRDefault="00C337B5" w:rsidP="0031768D">
            <w:pPr>
              <w:jc w:val="center"/>
              <w:rPr>
                <w:color w:val="C00000"/>
              </w:rPr>
            </w:pPr>
          </w:p>
        </w:tc>
        <w:tc>
          <w:tcPr>
            <w:tcW w:w="148" w:type="pct"/>
            <w:shd w:val="clear" w:color="auto" w:fill="auto"/>
          </w:tcPr>
          <w:p w14:paraId="5E10B4CE" w14:textId="77777777" w:rsidR="00C337B5" w:rsidRPr="0082545C" w:rsidRDefault="00C337B5" w:rsidP="0031768D">
            <w:pPr>
              <w:jc w:val="center"/>
              <w:rPr>
                <w:color w:val="C00000"/>
              </w:rPr>
            </w:pPr>
          </w:p>
        </w:tc>
        <w:tc>
          <w:tcPr>
            <w:tcW w:w="148" w:type="pct"/>
            <w:shd w:val="clear" w:color="auto" w:fill="auto"/>
          </w:tcPr>
          <w:p w14:paraId="5E10B4CF" w14:textId="77777777" w:rsidR="00C337B5" w:rsidRPr="00670B49" w:rsidRDefault="00C337B5" w:rsidP="0031768D">
            <w:pPr>
              <w:jc w:val="center"/>
            </w:pPr>
          </w:p>
        </w:tc>
        <w:tc>
          <w:tcPr>
            <w:tcW w:w="148" w:type="pct"/>
            <w:shd w:val="clear" w:color="auto" w:fill="B6DDE8" w:themeFill="accent5" w:themeFillTint="66"/>
          </w:tcPr>
          <w:p w14:paraId="5E10B4D0" w14:textId="77777777" w:rsidR="00C337B5" w:rsidRPr="00670B49" w:rsidRDefault="00C337B5" w:rsidP="0031768D">
            <w:pPr>
              <w:jc w:val="center"/>
            </w:pPr>
          </w:p>
        </w:tc>
        <w:tc>
          <w:tcPr>
            <w:tcW w:w="149" w:type="pct"/>
            <w:tcBorders>
              <w:right w:val="single" w:sz="12" w:space="0" w:color="auto"/>
            </w:tcBorders>
            <w:shd w:val="clear" w:color="auto" w:fill="auto"/>
          </w:tcPr>
          <w:p w14:paraId="5E10B4D1"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D2" w14:textId="77777777" w:rsidR="00C337B5" w:rsidRPr="00670B49" w:rsidRDefault="00C337B5" w:rsidP="0031768D">
            <w:pPr>
              <w:jc w:val="center"/>
            </w:pPr>
          </w:p>
        </w:tc>
      </w:tr>
      <w:tr w:rsidR="00C337B5" w:rsidRPr="00670B49" w14:paraId="5E10B4D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D4" w14:textId="77777777" w:rsidR="00C337B5" w:rsidRPr="002A6DF9" w:rsidRDefault="00C337B5" w:rsidP="0031768D">
            <w:pPr>
              <w:pStyle w:val="Element"/>
            </w:pPr>
            <w:r w:rsidRPr="00C31B0D">
              <w:t>A3.6</w:t>
            </w:r>
          </w:p>
        </w:tc>
        <w:tc>
          <w:tcPr>
            <w:tcW w:w="3289" w:type="pct"/>
            <w:tcBorders>
              <w:top w:val="single" w:sz="4" w:space="0" w:color="auto"/>
              <w:left w:val="nil"/>
              <w:bottom w:val="single" w:sz="4" w:space="0" w:color="auto"/>
              <w:right w:val="single" w:sz="12" w:space="0" w:color="auto"/>
            </w:tcBorders>
            <w:shd w:val="clear" w:color="auto" w:fill="auto"/>
          </w:tcPr>
          <w:p w14:paraId="5E10B4D5" w14:textId="77777777" w:rsidR="00C337B5" w:rsidRPr="002A6DF9" w:rsidRDefault="00C337B5" w:rsidP="0031768D">
            <w:pPr>
              <w:pStyle w:val="Heading3"/>
            </w:pPr>
            <w:r w:rsidRPr="00C31B0D">
              <w:t>Perform circuits and approaches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D6"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D7" w14:textId="77777777" w:rsidR="00C337B5" w:rsidRPr="00670B49" w:rsidRDefault="00C337B5" w:rsidP="0031768D">
            <w:pPr>
              <w:jc w:val="center"/>
            </w:pPr>
          </w:p>
        </w:tc>
        <w:tc>
          <w:tcPr>
            <w:tcW w:w="148" w:type="pct"/>
            <w:gridSpan w:val="2"/>
            <w:shd w:val="clear" w:color="auto" w:fill="auto"/>
          </w:tcPr>
          <w:p w14:paraId="5E10B4D8"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D9" w14:textId="77777777" w:rsidR="00C337B5" w:rsidRPr="0082545C" w:rsidRDefault="00C337B5" w:rsidP="0031768D">
            <w:pPr>
              <w:jc w:val="center"/>
              <w:rPr>
                <w:color w:val="C00000"/>
              </w:rPr>
            </w:pPr>
          </w:p>
        </w:tc>
        <w:tc>
          <w:tcPr>
            <w:tcW w:w="148" w:type="pct"/>
            <w:shd w:val="clear" w:color="auto" w:fill="auto"/>
          </w:tcPr>
          <w:p w14:paraId="5E10B4DA" w14:textId="77777777" w:rsidR="00C337B5" w:rsidRPr="0082545C" w:rsidRDefault="00C337B5" w:rsidP="0031768D">
            <w:pPr>
              <w:jc w:val="center"/>
              <w:rPr>
                <w:color w:val="C00000"/>
              </w:rPr>
            </w:pPr>
          </w:p>
        </w:tc>
        <w:tc>
          <w:tcPr>
            <w:tcW w:w="148" w:type="pct"/>
            <w:shd w:val="clear" w:color="auto" w:fill="auto"/>
          </w:tcPr>
          <w:p w14:paraId="5E10B4DB" w14:textId="77777777" w:rsidR="00C337B5" w:rsidRPr="00670B49" w:rsidRDefault="00C337B5" w:rsidP="0031768D">
            <w:pPr>
              <w:jc w:val="center"/>
            </w:pPr>
          </w:p>
        </w:tc>
        <w:tc>
          <w:tcPr>
            <w:tcW w:w="148" w:type="pct"/>
            <w:shd w:val="clear" w:color="auto" w:fill="B6DDE8" w:themeFill="accent5" w:themeFillTint="66"/>
          </w:tcPr>
          <w:p w14:paraId="5E10B4DC" w14:textId="77777777" w:rsidR="00C337B5" w:rsidRPr="00670B49" w:rsidRDefault="00C337B5" w:rsidP="0031768D">
            <w:pPr>
              <w:jc w:val="center"/>
            </w:pPr>
          </w:p>
        </w:tc>
        <w:tc>
          <w:tcPr>
            <w:tcW w:w="149" w:type="pct"/>
            <w:tcBorders>
              <w:right w:val="single" w:sz="12" w:space="0" w:color="auto"/>
            </w:tcBorders>
            <w:shd w:val="clear" w:color="auto" w:fill="auto"/>
          </w:tcPr>
          <w:p w14:paraId="5E10B4DD"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DE" w14:textId="77777777" w:rsidR="00C337B5" w:rsidRPr="00670B49" w:rsidRDefault="00C337B5" w:rsidP="0031768D">
            <w:pPr>
              <w:jc w:val="center"/>
            </w:pPr>
          </w:p>
        </w:tc>
      </w:tr>
      <w:tr w:rsidR="00C337B5" w:rsidRPr="00670B49" w14:paraId="5E10B4E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E0" w14:textId="77777777" w:rsidR="00C337B5" w:rsidRPr="00C31B0D" w:rsidRDefault="00C337B5" w:rsidP="0031768D">
            <w:pPr>
              <w:pStyle w:val="Element"/>
            </w:pPr>
            <w:r>
              <w:t>A3.7</w:t>
            </w:r>
          </w:p>
        </w:tc>
        <w:tc>
          <w:tcPr>
            <w:tcW w:w="3289" w:type="pct"/>
            <w:tcBorders>
              <w:top w:val="single" w:sz="4" w:space="0" w:color="auto"/>
              <w:left w:val="nil"/>
              <w:bottom w:val="single" w:sz="4" w:space="0" w:color="auto"/>
              <w:right w:val="single" w:sz="12" w:space="0" w:color="auto"/>
            </w:tcBorders>
            <w:shd w:val="clear" w:color="auto" w:fill="auto"/>
          </w:tcPr>
          <w:p w14:paraId="5E10B4E1" w14:textId="77777777" w:rsidR="00C337B5" w:rsidRPr="00C31B0D" w:rsidRDefault="00C337B5" w:rsidP="0031768D">
            <w:pPr>
              <w:pStyle w:val="Heading3"/>
            </w:pPr>
            <w:r w:rsidRPr="00C31B0D">
              <w:t>Local area airspace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E2"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E3" w14:textId="77777777" w:rsidR="00C337B5" w:rsidRPr="00670B49" w:rsidRDefault="00C337B5" w:rsidP="0031768D">
            <w:pPr>
              <w:jc w:val="center"/>
            </w:pPr>
          </w:p>
        </w:tc>
        <w:tc>
          <w:tcPr>
            <w:tcW w:w="148" w:type="pct"/>
            <w:gridSpan w:val="2"/>
            <w:shd w:val="clear" w:color="auto" w:fill="auto"/>
          </w:tcPr>
          <w:p w14:paraId="5E10B4E4"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E5" w14:textId="77777777" w:rsidR="00C337B5" w:rsidRPr="0082545C" w:rsidRDefault="00C337B5" w:rsidP="0031768D">
            <w:pPr>
              <w:jc w:val="center"/>
              <w:rPr>
                <w:color w:val="C00000"/>
              </w:rPr>
            </w:pPr>
          </w:p>
        </w:tc>
        <w:tc>
          <w:tcPr>
            <w:tcW w:w="148" w:type="pct"/>
            <w:shd w:val="clear" w:color="auto" w:fill="auto"/>
          </w:tcPr>
          <w:p w14:paraId="5E10B4E6" w14:textId="77777777" w:rsidR="00C337B5" w:rsidRPr="0082545C" w:rsidRDefault="00C337B5" w:rsidP="0031768D">
            <w:pPr>
              <w:jc w:val="center"/>
              <w:rPr>
                <w:color w:val="C00000"/>
              </w:rPr>
            </w:pPr>
          </w:p>
        </w:tc>
        <w:tc>
          <w:tcPr>
            <w:tcW w:w="148" w:type="pct"/>
            <w:shd w:val="clear" w:color="auto" w:fill="auto"/>
          </w:tcPr>
          <w:p w14:paraId="5E10B4E7" w14:textId="77777777" w:rsidR="00C337B5" w:rsidRPr="00670B49" w:rsidRDefault="00C337B5" w:rsidP="0031768D">
            <w:pPr>
              <w:jc w:val="center"/>
            </w:pPr>
          </w:p>
        </w:tc>
        <w:tc>
          <w:tcPr>
            <w:tcW w:w="148" w:type="pct"/>
            <w:shd w:val="clear" w:color="auto" w:fill="B6DDE8" w:themeFill="accent5" w:themeFillTint="66"/>
          </w:tcPr>
          <w:p w14:paraId="5E10B4E8" w14:textId="77777777" w:rsidR="00C337B5" w:rsidRPr="00670B49" w:rsidRDefault="00C337B5" w:rsidP="0031768D">
            <w:pPr>
              <w:jc w:val="center"/>
            </w:pPr>
          </w:p>
        </w:tc>
        <w:tc>
          <w:tcPr>
            <w:tcW w:w="149" w:type="pct"/>
            <w:tcBorders>
              <w:right w:val="single" w:sz="12" w:space="0" w:color="auto"/>
            </w:tcBorders>
            <w:shd w:val="clear" w:color="auto" w:fill="auto"/>
          </w:tcPr>
          <w:p w14:paraId="5E10B4E9"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EA" w14:textId="77777777" w:rsidR="00C337B5" w:rsidRPr="00670B49" w:rsidRDefault="00C337B5" w:rsidP="0031768D">
            <w:pPr>
              <w:jc w:val="center"/>
            </w:pPr>
          </w:p>
        </w:tc>
      </w:tr>
      <w:tr w:rsidR="00C337B5" w:rsidRPr="00670B49" w14:paraId="5E10B4F7"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4EC" w14:textId="77777777" w:rsidR="00C337B5" w:rsidRPr="00946041" w:rsidRDefault="00C337B5" w:rsidP="0031768D">
            <w:pPr>
              <w:pStyle w:val="Heading3"/>
            </w:pPr>
            <w:r>
              <w:t>A4</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4ED" w14:textId="77777777" w:rsidR="00C337B5" w:rsidRPr="00946041" w:rsidRDefault="00C337B5" w:rsidP="0031768D">
            <w:pPr>
              <w:pStyle w:val="Heading3"/>
            </w:pPr>
            <w:r>
              <w:t>Land aeroplane</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4EE" w14:textId="77777777" w:rsidR="00C337B5" w:rsidRPr="00670B49" w:rsidRDefault="00C337B5" w:rsidP="0031768D">
            <w:pPr>
              <w:jc w:val="center"/>
            </w:pPr>
          </w:p>
        </w:tc>
        <w:tc>
          <w:tcPr>
            <w:tcW w:w="148" w:type="pct"/>
            <w:tcBorders>
              <w:left w:val="single" w:sz="8" w:space="0" w:color="auto"/>
            </w:tcBorders>
            <w:shd w:val="clear" w:color="auto" w:fill="FBD4B4" w:themeFill="accent6" w:themeFillTint="66"/>
          </w:tcPr>
          <w:p w14:paraId="5E10B4EF" w14:textId="77777777" w:rsidR="00C337B5" w:rsidRPr="00670B49" w:rsidRDefault="00C337B5" w:rsidP="0031768D">
            <w:pPr>
              <w:jc w:val="center"/>
              <w:rPr>
                <w:color w:val="FF0000"/>
              </w:rPr>
            </w:pPr>
          </w:p>
        </w:tc>
        <w:tc>
          <w:tcPr>
            <w:tcW w:w="148" w:type="pct"/>
            <w:gridSpan w:val="2"/>
            <w:shd w:val="clear" w:color="auto" w:fill="FBD4B4" w:themeFill="accent6" w:themeFillTint="66"/>
          </w:tcPr>
          <w:p w14:paraId="5E10B4F0" w14:textId="77777777" w:rsidR="00C337B5" w:rsidRPr="0082545C" w:rsidRDefault="00C337B5" w:rsidP="00E63E8C">
            <w:pPr>
              <w:jc w:val="center"/>
              <w:rPr>
                <w:color w:val="C00000"/>
              </w:rPr>
            </w:pPr>
          </w:p>
        </w:tc>
        <w:tc>
          <w:tcPr>
            <w:tcW w:w="148" w:type="pct"/>
            <w:shd w:val="clear" w:color="auto" w:fill="FBD4B4" w:themeFill="accent6" w:themeFillTint="66"/>
          </w:tcPr>
          <w:p w14:paraId="5E10B4F1" w14:textId="77777777" w:rsidR="00C337B5" w:rsidRPr="0082545C" w:rsidRDefault="00C337B5" w:rsidP="0031768D">
            <w:pPr>
              <w:jc w:val="center"/>
              <w:rPr>
                <w:color w:val="C00000"/>
              </w:rPr>
            </w:pPr>
          </w:p>
        </w:tc>
        <w:tc>
          <w:tcPr>
            <w:tcW w:w="148" w:type="pct"/>
            <w:shd w:val="clear" w:color="auto" w:fill="FBD4B4" w:themeFill="accent6" w:themeFillTint="66"/>
          </w:tcPr>
          <w:p w14:paraId="5E10B4F2" w14:textId="77777777" w:rsidR="00C337B5" w:rsidRPr="0082545C" w:rsidRDefault="00C337B5" w:rsidP="0031768D">
            <w:pPr>
              <w:jc w:val="center"/>
              <w:rPr>
                <w:color w:val="C00000"/>
              </w:rPr>
            </w:pPr>
          </w:p>
        </w:tc>
        <w:tc>
          <w:tcPr>
            <w:tcW w:w="148" w:type="pct"/>
            <w:shd w:val="clear" w:color="auto" w:fill="FBD4B4" w:themeFill="accent6" w:themeFillTint="66"/>
          </w:tcPr>
          <w:p w14:paraId="5E10B4F3" w14:textId="77777777" w:rsidR="00C337B5" w:rsidRPr="00670B49" w:rsidRDefault="00C337B5" w:rsidP="0031768D">
            <w:pPr>
              <w:jc w:val="center"/>
              <w:rPr>
                <w:color w:val="FF0000"/>
              </w:rPr>
            </w:pPr>
          </w:p>
        </w:tc>
        <w:tc>
          <w:tcPr>
            <w:tcW w:w="148" w:type="pct"/>
            <w:shd w:val="clear" w:color="auto" w:fill="FBD4B4" w:themeFill="accent6" w:themeFillTint="66"/>
          </w:tcPr>
          <w:p w14:paraId="5E10B4F4" w14:textId="77777777" w:rsidR="00C337B5" w:rsidRPr="00670B49" w:rsidRDefault="00C337B5" w:rsidP="0031768D">
            <w:pPr>
              <w:jc w:val="center"/>
            </w:pPr>
          </w:p>
        </w:tc>
        <w:tc>
          <w:tcPr>
            <w:tcW w:w="149" w:type="pct"/>
            <w:tcBorders>
              <w:right w:val="single" w:sz="12" w:space="0" w:color="auto"/>
            </w:tcBorders>
            <w:shd w:val="clear" w:color="auto" w:fill="FBD4B4" w:themeFill="accent6" w:themeFillTint="66"/>
          </w:tcPr>
          <w:p w14:paraId="5E10B4F5" w14:textId="77777777" w:rsidR="00C337B5" w:rsidRPr="00670B49" w:rsidRDefault="00C337B5" w:rsidP="0031768D">
            <w:pPr>
              <w:jc w:val="center"/>
            </w:pPr>
          </w:p>
        </w:tc>
        <w:tc>
          <w:tcPr>
            <w:tcW w:w="264" w:type="pct"/>
            <w:tcBorders>
              <w:left w:val="single" w:sz="12" w:space="0" w:color="auto"/>
              <w:right w:val="single" w:sz="12" w:space="0" w:color="auto"/>
            </w:tcBorders>
            <w:shd w:val="clear" w:color="auto" w:fill="auto"/>
          </w:tcPr>
          <w:p w14:paraId="5E10B4F6" w14:textId="77777777" w:rsidR="00C337B5" w:rsidRPr="00670B49" w:rsidRDefault="00C337B5" w:rsidP="0031768D">
            <w:pPr>
              <w:jc w:val="center"/>
            </w:pPr>
          </w:p>
        </w:tc>
      </w:tr>
      <w:tr w:rsidR="00C337B5" w:rsidRPr="00C31B0D" w14:paraId="5E10B50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4F8" w14:textId="77777777" w:rsidR="00C337B5" w:rsidRDefault="00C337B5" w:rsidP="0031768D">
            <w:pPr>
              <w:pStyle w:val="Element"/>
            </w:pPr>
            <w:r>
              <w:t>A4.1</w:t>
            </w:r>
          </w:p>
        </w:tc>
        <w:tc>
          <w:tcPr>
            <w:tcW w:w="3289" w:type="pct"/>
            <w:tcBorders>
              <w:top w:val="single" w:sz="4" w:space="0" w:color="auto"/>
              <w:left w:val="nil"/>
              <w:bottom w:val="single" w:sz="4" w:space="0" w:color="auto"/>
              <w:right w:val="single" w:sz="12" w:space="0" w:color="auto"/>
            </w:tcBorders>
            <w:shd w:val="clear" w:color="auto" w:fill="auto"/>
          </w:tcPr>
          <w:p w14:paraId="5E10B4F9" w14:textId="77777777" w:rsidR="00C337B5" w:rsidRPr="00946041" w:rsidRDefault="00C337B5" w:rsidP="0031768D">
            <w:pPr>
              <w:pStyle w:val="Heading3"/>
            </w:pPr>
            <w:r>
              <w:t>Land aeroplane</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4FA"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4FB" w14:textId="77777777" w:rsidR="00C337B5" w:rsidRPr="00C31B0D" w:rsidRDefault="00C337B5" w:rsidP="0031768D"/>
        </w:tc>
        <w:tc>
          <w:tcPr>
            <w:tcW w:w="148" w:type="pct"/>
            <w:gridSpan w:val="2"/>
            <w:shd w:val="clear" w:color="auto" w:fill="auto"/>
          </w:tcPr>
          <w:p w14:paraId="5E10B4F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4FD" w14:textId="77777777" w:rsidR="00C337B5" w:rsidRPr="0082545C" w:rsidRDefault="00C337B5" w:rsidP="0031768D">
            <w:pPr>
              <w:rPr>
                <w:color w:val="C00000"/>
              </w:rPr>
            </w:pPr>
          </w:p>
        </w:tc>
        <w:tc>
          <w:tcPr>
            <w:tcW w:w="148" w:type="pct"/>
            <w:shd w:val="clear" w:color="auto" w:fill="auto"/>
          </w:tcPr>
          <w:p w14:paraId="5E10B4FE" w14:textId="77777777" w:rsidR="00C337B5" w:rsidRPr="0082545C" w:rsidRDefault="00C337B5" w:rsidP="0031768D">
            <w:pPr>
              <w:rPr>
                <w:color w:val="C00000"/>
              </w:rPr>
            </w:pPr>
          </w:p>
        </w:tc>
        <w:tc>
          <w:tcPr>
            <w:tcW w:w="148" w:type="pct"/>
            <w:shd w:val="clear" w:color="auto" w:fill="auto"/>
          </w:tcPr>
          <w:p w14:paraId="5E10B4FF" w14:textId="77777777" w:rsidR="00C337B5" w:rsidRPr="00C31B0D" w:rsidRDefault="00C337B5" w:rsidP="0031768D"/>
        </w:tc>
        <w:tc>
          <w:tcPr>
            <w:tcW w:w="148" w:type="pct"/>
            <w:shd w:val="clear" w:color="auto" w:fill="B6DDE8" w:themeFill="accent5" w:themeFillTint="66"/>
          </w:tcPr>
          <w:p w14:paraId="5E10B500" w14:textId="77777777" w:rsidR="00C337B5" w:rsidRPr="00C31B0D" w:rsidRDefault="00C337B5" w:rsidP="0031768D"/>
        </w:tc>
        <w:tc>
          <w:tcPr>
            <w:tcW w:w="149" w:type="pct"/>
            <w:tcBorders>
              <w:right w:val="single" w:sz="12" w:space="0" w:color="auto"/>
            </w:tcBorders>
            <w:shd w:val="clear" w:color="auto" w:fill="auto"/>
          </w:tcPr>
          <w:p w14:paraId="5E10B501"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02" w14:textId="77777777" w:rsidR="00C337B5" w:rsidRPr="00C31B0D" w:rsidRDefault="00C337B5" w:rsidP="0031768D"/>
        </w:tc>
      </w:tr>
      <w:tr w:rsidR="00C337B5" w:rsidRPr="00C31B0D" w14:paraId="5E10B50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04" w14:textId="77777777" w:rsidR="00C337B5" w:rsidRDefault="00C337B5" w:rsidP="0031768D">
            <w:pPr>
              <w:pStyle w:val="Element"/>
            </w:pPr>
            <w:r>
              <w:t>A4.2</w:t>
            </w:r>
          </w:p>
        </w:tc>
        <w:tc>
          <w:tcPr>
            <w:tcW w:w="3289" w:type="pct"/>
            <w:tcBorders>
              <w:top w:val="single" w:sz="4" w:space="0" w:color="auto"/>
              <w:left w:val="nil"/>
              <w:bottom w:val="single" w:sz="4" w:space="0" w:color="auto"/>
              <w:right w:val="single" w:sz="12" w:space="0" w:color="auto"/>
            </w:tcBorders>
            <w:shd w:val="clear" w:color="auto" w:fill="auto"/>
          </w:tcPr>
          <w:p w14:paraId="5E10B505" w14:textId="77777777" w:rsidR="00C337B5" w:rsidRPr="00946041" w:rsidRDefault="00C337B5" w:rsidP="0031768D">
            <w:pPr>
              <w:pStyle w:val="Heading3"/>
            </w:pPr>
            <w:r>
              <w:t>Land aeroplane in a crosswind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06"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507" w14:textId="77777777" w:rsidR="00C337B5" w:rsidRPr="00C31B0D" w:rsidRDefault="00C337B5" w:rsidP="0031768D"/>
        </w:tc>
        <w:tc>
          <w:tcPr>
            <w:tcW w:w="148" w:type="pct"/>
            <w:gridSpan w:val="2"/>
            <w:shd w:val="clear" w:color="auto" w:fill="auto"/>
          </w:tcPr>
          <w:p w14:paraId="5E10B508"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509" w14:textId="77777777" w:rsidR="00C337B5" w:rsidRPr="0082545C" w:rsidRDefault="00C337B5" w:rsidP="0031768D">
            <w:pPr>
              <w:rPr>
                <w:color w:val="C00000"/>
              </w:rPr>
            </w:pPr>
          </w:p>
        </w:tc>
        <w:tc>
          <w:tcPr>
            <w:tcW w:w="148" w:type="pct"/>
            <w:shd w:val="clear" w:color="auto" w:fill="auto"/>
          </w:tcPr>
          <w:p w14:paraId="5E10B50A" w14:textId="77777777" w:rsidR="00C337B5" w:rsidRPr="0082545C" w:rsidRDefault="00C337B5" w:rsidP="0031768D">
            <w:pPr>
              <w:rPr>
                <w:color w:val="C00000"/>
              </w:rPr>
            </w:pPr>
          </w:p>
        </w:tc>
        <w:tc>
          <w:tcPr>
            <w:tcW w:w="148" w:type="pct"/>
            <w:shd w:val="clear" w:color="auto" w:fill="auto"/>
          </w:tcPr>
          <w:p w14:paraId="5E10B50B" w14:textId="77777777" w:rsidR="00C337B5" w:rsidRPr="00C31B0D" w:rsidRDefault="00C337B5" w:rsidP="0031768D"/>
        </w:tc>
        <w:tc>
          <w:tcPr>
            <w:tcW w:w="148" w:type="pct"/>
            <w:shd w:val="clear" w:color="auto" w:fill="B6DDE8" w:themeFill="accent5" w:themeFillTint="66"/>
          </w:tcPr>
          <w:p w14:paraId="5E10B50C" w14:textId="77777777" w:rsidR="00C337B5" w:rsidRPr="00C31B0D" w:rsidRDefault="00C337B5" w:rsidP="0031768D"/>
        </w:tc>
        <w:tc>
          <w:tcPr>
            <w:tcW w:w="149" w:type="pct"/>
            <w:tcBorders>
              <w:right w:val="single" w:sz="12" w:space="0" w:color="auto"/>
            </w:tcBorders>
            <w:shd w:val="clear" w:color="auto" w:fill="auto"/>
          </w:tcPr>
          <w:p w14:paraId="5E10B50D"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0E" w14:textId="77777777" w:rsidR="00C337B5" w:rsidRPr="00C31B0D" w:rsidRDefault="00C337B5" w:rsidP="0031768D"/>
        </w:tc>
      </w:tr>
      <w:tr w:rsidR="00C337B5" w:rsidRPr="00C31B0D" w14:paraId="5E10B51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10" w14:textId="77777777" w:rsidR="00C337B5" w:rsidRDefault="00C337B5" w:rsidP="0031768D">
            <w:pPr>
              <w:pStyle w:val="Element"/>
            </w:pPr>
            <w:r>
              <w:t>A4.3</w:t>
            </w:r>
          </w:p>
        </w:tc>
        <w:tc>
          <w:tcPr>
            <w:tcW w:w="3289" w:type="pct"/>
            <w:tcBorders>
              <w:top w:val="single" w:sz="4" w:space="0" w:color="auto"/>
              <w:left w:val="nil"/>
              <w:bottom w:val="single" w:sz="4" w:space="0" w:color="auto"/>
              <w:right w:val="single" w:sz="12" w:space="0" w:color="auto"/>
            </w:tcBorders>
            <w:shd w:val="clear" w:color="auto" w:fill="auto"/>
          </w:tcPr>
          <w:p w14:paraId="5E10B511" w14:textId="77777777" w:rsidR="00C337B5" w:rsidRPr="00946041" w:rsidRDefault="00C337B5" w:rsidP="0031768D">
            <w:pPr>
              <w:pStyle w:val="Heading3"/>
            </w:pPr>
            <w:r>
              <w:t>Conduct a missed approach</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12"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513" w14:textId="77777777" w:rsidR="00C337B5" w:rsidRPr="00C31B0D" w:rsidRDefault="00C337B5" w:rsidP="0031768D"/>
        </w:tc>
        <w:tc>
          <w:tcPr>
            <w:tcW w:w="148" w:type="pct"/>
            <w:gridSpan w:val="2"/>
            <w:shd w:val="clear" w:color="auto" w:fill="auto"/>
          </w:tcPr>
          <w:p w14:paraId="5E10B514"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515" w14:textId="77777777" w:rsidR="00C337B5" w:rsidRPr="0082545C" w:rsidRDefault="00C337B5" w:rsidP="0031768D">
            <w:pPr>
              <w:rPr>
                <w:color w:val="C00000"/>
              </w:rPr>
            </w:pPr>
          </w:p>
        </w:tc>
        <w:tc>
          <w:tcPr>
            <w:tcW w:w="148" w:type="pct"/>
            <w:shd w:val="clear" w:color="auto" w:fill="auto"/>
          </w:tcPr>
          <w:p w14:paraId="5E10B516" w14:textId="77777777" w:rsidR="00C337B5" w:rsidRPr="0082545C" w:rsidRDefault="00C337B5" w:rsidP="0031768D">
            <w:pPr>
              <w:rPr>
                <w:color w:val="C00000"/>
              </w:rPr>
            </w:pPr>
          </w:p>
        </w:tc>
        <w:tc>
          <w:tcPr>
            <w:tcW w:w="148" w:type="pct"/>
            <w:shd w:val="clear" w:color="auto" w:fill="auto"/>
          </w:tcPr>
          <w:p w14:paraId="5E10B517" w14:textId="77777777" w:rsidR="00C337B5" w:rsidRPr="00C31B0D" w:rsidRDefault="00C337B5" w:rsidP="0031768D"/>
        </w:tc>
        <w:tc>
          <w:tcPr>
            <w:tcW w:w="148" w:type="pct"/>
            <w:shd w:val="clear" w:color="auto" w:fill="B6DDE8" w:themeFill="accent5" w:themeFillTint="66"/>
          </w:tcPr>
          <w:p w14:paraId="5E10B518" w14:textId="77777777" w:rsidR="00C337B5" w:rsidRPr="00C31B0D" w:rsidRDefault="00C337B5" w:rsidP="0031768D"/>
        </w:tc>
        <w:tc>
          <w:tcPr>
            <w:tcW w:w="149" w:type="pct"/>
            <w:tcBorders>
              <w:right w:val="single" w:sz="12" w:space="0" w:color="auto"/>
            </w:tcBorders>
            <w:shd w:val="clear" w:color="auto" w:fill="auto"/>
          </w:tcPr>
          <w:p w14:paraId="5E10B519"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1A" w14:textId="77777777" w:rsidR="00C337B5" w:rsidRPr="00C31B0D" w:rsidRDefault="00C337B5" w:rsidP="0031768D"/>
        </w:tc>
      </w:tr>
      <w:tr w:rsidR="00C337B5" w:rsidRPr="00C31B0D" w14:paraId="5E10B52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1C" w14:textId="77777777" w:rsidR="00C337B5" w:rsidRDefault="00C337B5" w:rsidP="0031768D">
            <w:pPr>
              <w:pStyle w:val="Element"/>
            </w:pPr>
            <w:r>
              <w:t>A4.4</w:t>
            </w:r>
          </w:p>
        </w:tc>
        <w:tc>
          <w:tcPr>
            <w:tcW w:w="3289" w:type="pct"/>
            <w:tcBorders>
              <w:top w:val="single" w:sz="4" w:space="0" w:color="auto"/>
              <w:left w:val="nil"/>
              <w:bottom w:val="single" w:sz="4" w:space="0" w:color="auto"/>
              <w:right w:val="single" w:sz="12" w:space="0" w:color="auto"/>
            </w:tcBorders>
            <w:shd w:val="clear" w:color="auto" w:fill="auto"/>
          </w:tcPr>
          <w:p w14:paraId="5E10B51D" w14:textId="77777777" w:rsidR="00C337B5" w:rsidRPr="00946041" w:rsidRDefault="00C337B5" w:rsidP="0031768D">
            <w:pPr>
              <w:pStyle w:val="Heading3"/>
            </w:pPr>
            <w:r w:rsidRPr="00F441F8">
              <w:t>Perform recovery from missed landing</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1E"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51F" w14:textId="77777777" w:rsidR="00C337B5" w:rsidRPr="00C31B0D" w:rsidRDefault="00C337B5" w:rsidP="0031768D"/>
        </w:tc>
        <w:tc>
          <w:tcPr>
            <w:tcW w:w="148" w:type="pct"/>
            <w:gridSpan w:val="2"/>
            <w:shd w:val="clear" w:color="auto" w:fill="auto"/>
          </w:tcPr>
          <w:p w14:paraId="5E10B520"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521" w14:textId="77777777" w:rsidR="00C337B5" w:rsidRPr="0082545C" w:rsidRDefault="00C337B5" w:rsidP="0031768D">
            <w:pPr>
              <w:rPr>
                <w:color w:val="C00000"/>
              </w:rPr>
            </w:pPr>
          </w:p>
        </w:tc>
        <w:tc>
          <w:tcPr>
            <w:tcW w:w="148" w:type="pct"/>
            <w:shd w:val="clear" w:color="auto" w:fill="auto"/>
          </w:tcPr>
          <w:p w14:paraId="5E10B522" w14:textId="77777777" w:rsidR="00C337B5" w:rsidRPr="0082545C" w:rsidRDefault="00C337B5" w:rsidP="0031768D">
            <w:pPr>
              <w:rPr>
                <w:color w:val="C00000"/>
              </w:rPr>
            </w:pPr>
          </w:p>
        </w:tc>
        <w:tc>
          <w:tcPr>
            <w:tcW w:w="148" w:type="pct"/>
            <w:shd w:val="clear" w:color="auto" w:fill="auto"/>
          </w:tcPr>
          <w:p w14:paraId="5E10B523" w14:textId="77777777" w:rsidR="00C337B5" w:rsidRPr="00C31B0D" w:rsidRDefault="00C337B5" w:rsidP="0031768D"/>
        </w:tc>
        <w:tc>
          <w:tcPr>
            <w:tcW w:w="148" w:type="pct"/>
            <w:shd w:val="clear" w:color="auto" w:fill="B6DDE8" w:themeFill="accent5" w:themeFillTint="66"/>
          </w:tcPr>
          <w:p w14:paraId="5E10B524" w14:textId="77777777" w:rsidR="00C337B5" w:rsidRPr="00C31B0D" w:rsidRDefault="00C337B5" w:rsidP="0031768D"/>
        </w:tc>
        <w:tc>
          <w:tcPr>
            <w:tcW w:w="149" w:type="pct"/>
            <w:tcBorders>
              <w:right w:val="single" w:sz="12" w:space="0" w:color="auto"/>
            </w:tcBorders>
            <w:shd w:val="clear" w:color="auto" w:fill="auto"/>
          </w:tcPr>
          <w:p w14:paraId="5E10B525"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26" w14:textId="77777777" w:rsidR="00C337B5" w:rsidRPr="00C31B0D" w:rsidRDefault="00C337B5" w:rsidP="0031768D"/>
        </w:tc>
      </w:tr>
      <w:tr w:rsidR="00C337B5" w:rsidRPr="00C31B0D" w14:paraId="5E10B53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28" w14:textId="77777777" w:rsidR="00C337B5" w:rsidRDefault="00C337B5" w:rsidP="0031768D">
            <w:pPr>
              <w:pStyle w:val="Element"/>
            </w:pPr>
            <w:r>
              <w:t>A4.5</w:t>
            </w:r>
          </w:p>
        </w:tc>
        <w:tc>
          <w:tcPr>
            <w:tcW w:w="3289" w:type="pct"/>
            <w:tcBorders>
              <w:top w:val="single" w:sz="4" w:space="0" w:color="auto"/>
              <w:left w:val="nil"/>
              <w:bottom w:val="single" w:sz="4" w:space="0" w:color="auto"/>
              <w:right w:val="single" w:sz="12" w:space="0" w:color="auto"/>
            </w:tcBorders>
            <w:shd w:val="clear" w:color="auto" w:fill="auto"/>
          </w:tcPr>
          <w:p w14:paraId="5E10B529" w14:textId="77777777" w:rsidR="00C337B5" w:rsidRPr="00946041" w:rsidRDefault="00C337B5" w:rsidP="0031768D">
            <w:pPr>
              <w:pStyle w:val="Heading3"/>
            </w:pPr>
            <w:r>
              <w:t>Short</w:t>
            </w:r>
            <w:r w:rsidRPr="00F441F8">
              <w:t xml:space="preserve"> landing</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2A" w14:textId="77777777" w:rsidR="00C337B5" w:rsidRPr="00C337B5" w:rsidRDefault="00C337B5" w:rsidP="00C337B5">
            <w:pPr>
              <w:jc w:val="center"/>
              <w:rPr>
                <w:b/>
                <w:color w:val="FF0000"/>
              </w:rPr>
            </w:pPr>
          </w:p>
        </w:tc>
        <w:tc>
          <w:tcPr>
            <w:tcW w:w="148" w:type="pct"/>
            <w:tcBorders>
              <w:left w:val="single" w:sz="8" w:space="0" w:color="auto"/>
            </w:tcBorders>
            <w:shd w:val="clear" w:color="auto" w:fill="auto"/>
          </w:tcPr>
          <w:p w14:paraId="5E10B52B" w14:textId="77777777" w:rsidR="00C337B5" w:rsidRPr="00C31B0D" w:rsidRDefault="00C337B5" w:rsidP="0031768D"/>
        </w:tc>
        <w:tc>
          <w:tcPr>
            <w:tcW w:w="148" w:type="pct"/>
            <w:gridSpan w:val="2"/>
            <w:shd w:val="clear" w:color="auto" w:fill="auto"/>
          </w:tcPr>
          <w:p w14:paraId="5E10B52C" w14:textId="77777777" w:rsidR="00C337B5" w:rsidRPr="0082545C" w:rsidRDefault="00C337B5" w:rsidP="00E63E8C">
            <w:pPr>
              <w:jc w:val="center"/>
              <w:rPr>
                <w:b/>
                <w:color w:val="C00000"/>
              </w:rPr>
            </w:pPr>
            <w:r w:rsidRPr="0082545C">
              <w:rPr>
                <w:b/>
                <w:color w:val="C00000"/>
              </w:rPr>
              <w:t>1</w:t>
            </w:r>
          </w:p>
        </w:tc>
        <w:tc>
          <w:tcPr>
            <w:tcW w:w="148" w:type="pct"/>
            <w:shd w:val="clear" w:color="auto" w:fill="B6DDE8" w:themeFill="accent5" w:themeFillTint="66"/>
          </w:tcPr>
          <w:p w14:paraId="5E10B52D" w14:textId="77777777" w:rsidR="00C337B5" w:rsidRPr="0082545C" w:rsidRDefault="00C337B5" w:rsidP="0031768D">
            <w:pPr>
              <w:rPr>
                <w:color w:val="C00000"/>
              </w:rPr>
            </w:pPr>
          </w:p>
        </w:tc>
        <w:tc>
          <w:tcPr>
            <w:tcW w:w="148" w:type="pct"/>
            <w:shd w:val="clear" w:color="auto" w:fill="auto"/>
          </w:tcPr>
          <w:p w14:paraId="5E10B52E" w14:textId="77777777" w:rsidR="00C337B5" w:rsidRPr="0082545C" w:rsidRDefault="00C337B5" w:rsidP="0031768D">
            <w:pPr>
              <w:rPr>
                <w:color w:val="C00000"/>
              </w:rPr>
            </w:pPr>
          </w:p>
        </w:tc>
        <w:tc>
          <w:tcPr>
            <w:tcW w:w="148" w:type="pct"/>
            <w:shd w:val="clear" w:color="auto" w:fill="auto"/>
          </w:tcPr>
          <w:p w14:paraId="5E10B52F" w14:textId="77777777" w:rsidR="00C337B5" w:rsidRPr="00C31B0D" w:rsidRDefault="00C337B5" w:rsidP="0031768D"/>
        </w:tc>
        <w:tc>
          <w:tcPr>
            <w:tcW w:w="148" w:type="pct"/>
            <w:shd w:val="clear" w:color="auto" w:fill="B6DDE8" w:themeFill="accent5" w:themeFillTint="66"/>
          </w:tcPr>
          <w:p w14:paraId="5E10B530" w14:textId="77777777" w:rsidR="00C337B5" w:rsidRPr="00C31B0D" w:rsidRDefault="00C337B5" w:rsidP="0031768D"/>
        </w:tc>
        <w:tc>
          <w:tcPr>
            <w:tcW w:w="149" w:type="pct"/>
            <w:tcBorders>
              <w:right w:val="single" w:sz="12" w:space="0" w:color="auto"/>
            </w:tcBorders>
            <w:shd w:val="clear" w:color="auto" w:fill="auto"/>
          </w:tcPr>
          <w:p w14:paraId="5E10B531"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32" w14:textId="77777777" w:rsidR="00C337B5" w:rsidRPr="00C31B0D" w:rsidRDefault="00C337B5" w:rsidP="0031768D"/>
        </w:tc>
      </w:tr>
      <w:tr w:rsidR="004C4B00" w:rsidRPr="00670B49" w14:paraId="5E10B53F"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534" w14:textId="77777777" w:rsidR="004C4B00" w:rsidRPr="00946041" w:rsidRDefault="004C4B00" w:rsidP="0031768D">
            <w:pPr>
              <w:pStyle w:val="Heading3"/>
            </w:pPr>
            <w:r>
              <w:t>A5</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535" w14:textId="77777777" w:rsidR="004C4B00" w:rsidRPr="00946041" w:rsidRDefault="004C4B00" w:rsidP="0031768D">
            <w:pPr>
              <w:pStyle w:val="Heading3"/>
            </w:pPr>
            <w:r>
              <w:t>Aeroplane advanced manoeuvres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536" w14:textId="77777777" w:rsidR="004C4B00" w:rsidRPr="00670B49" w:rsidRDefault="004C4B00" w:rsidP="0031768D">
            <w:pPr>
              <w:jc w:val="center"/>
            </w:pPr>
          </w:p>
        </w:tc>
        <w:tc>
          <w:tcPr>
            <w:tcW w:w="148" w:type="pct"/>
            <w:tcBorders>
              <w:left w:val="single" w:sz="8" w:space="0" w:color="auto"/>
            </w:tcBorders>
            <w:shd w:val="clear" w:color="auto" w:fill="FBD4B4" w:themeFill="accent6" w:themeFillTint="66"/>
          </w:tcPr>
          <w:p w14:paraId="5E10B537" w14:textId="77777777" w:rsidR="004C4B00" w:rsidRPr="00670B49" w:rsidRDefault="004C4B00" w:rsidP="0031768D">
            <w:pPr>
              <w:jc w:val="center"/>
              <w:rPr>
                <w:color w:val="FF0000"/>
              </w:rPr>
            </w:pPr>
          </w:p>
        </w:tc>
        <w:tc>
          <w:tcPr>
            <w:tcW w:w="148" w:type="pct"/>
            <w:gridSpan w:val="2"/>
            <w:shd w:val="clear" w:color="auto" w:fill="FBD4B4" w:themeFill="accent6" w:themeFillTint="66"/>
          </w:tcPr>
          <w:p w14:paraId="5E10B538" w14:textId="77777777" w:rsidR="004C4B00" w:rsidRPr="0082545C" w:rsidRDefault="004C4B00" w:rsidP="0031768D">
            <w:pPr>
              <w:jc w:val="center"/>
              <w:rPr>
                <w:color w:val="C00000"/>
              </w:rPr>
            </w:pPr>
          </w:p>
        </w:tc>
        <w:tc>
          <w:tcPr>
            <w:tcW w:w="148" w:type="pct"/>
            <w:shd w:val="clear" w:color="auto" w:fill="FBD4B4" w:themeFill="accent6" w:themeFillTint="66"/>
          </w:tcPr>
          <w:p w14:paraId="5E10B539" w14:textId="77777777" w:rsidR="004C4B00" w:rsidRPr="0082545C" w:rsidRDefault="004C4B00" w:rsidP="0031768D">
            <w:pPr>
              <w:jc w:val="center"/>
              <w:rPr>
                <w:color w:val="C00000"/>
              </w:rPr>
            </w:pPr>
          </w:p>
        </w:tc>
        <w:tc>
          <w:tcPr>
            <w:tcW w:w="148" w:type="pct"/>
            <w:shd w:val="clear" w:color="auto" w:fill="FBD4B4" w:themeFill="accent6" w:themeFillTint="66"/>
          </w:tcPr>
          <w:p w14:paraId="5E10B53A" w14:textId="77777777" w:rsidR="004C4B00" w:rsidRPr="0082545C" w:rsidRDefault="004C4B00" w:rsidP="0031768D">
            <w:pPr>
              <w:jc w:val="center"/>
              <w:rPr>
                <w:color w:val="C00000"/>
              </w:rPr>
            </w:pPr>
          </w:p>
        </w:tc>
        <w:tc>
          <w:tcPr>
            <w:tcW w:w="148" w:type="pct"/>
            <w:shd w:val="clear" w:color="auto" w:fill="FBD4B4" w:themeFill="accent6" w:themeFillTint="66"/>
          </w:tcPr>
          <w:p w14:paraId="5E10B53B" w14:textId="77777777" w:rsidR="004C4B00" w:rsidRPr="00670B49" w:rsidRDefault="004C4B00" w:rsidP="0031768D">
            <w:pPr>
              <w:jc w:val="center"/>
              <w:rPr>
                <w:color w:val="FF0000"/>
              </w:rPr>
            </w:pPr>
          </w:p>
        </w:tc>
        <w:tc>
          <w:tcPr>
            <w:tcW w:w="148" w:type="pct"/>
            <w:shd w:val="clear" w:color="auto" w:fill="FBD4B4" w:themeFill="accent6" w:themeFillTint="66"/>
          </w:tcPr>
          <w:p w14:paraId="5E10B53C" w14:textId="77777777" w:rsidR="004C4B00" w:rsidRPr="00670B49" w:rsidRDefault="004C4B00" w:rsidP="0031768D">
            <w:pPr>
              <w:jc w:val="center"/>
            </w:pPr>
          </w:p>
        </w:tc>
        <w:tc>
          <w:tcPr>
            <w:tcW w:w="149" w:type="pct"/>
            <w:tcBorders>
              <w:right w:val="single" w:sz="12" w:space="0" w:color="auto"/>
            </w:tcBorders>
            <w:shd w:val="clear" w:color="auto" w:fill="FBD4B4" w:themeFill="accent6" w:themeFillTint="66"/>
          </w:tcPr>
          <w:p w14:paraId="5E10B53D" w14:textId="77777777" w:rsidR="004C4B00" w:rsidRPr="00670B49" w:rsidRDefault="004C4B00" w:rsidP="0031768D">
            <w:pPr>
              <w:jc w:val="center"/>
            </w:pPr>
          </w:p>
        </w:tc>
        <w:tc>
          <w:tcPr>
            <w:tcW w:w="264" w:type="pct"/>
            <w:tcBorders>
              <w:left w:val="single" w:sz="12" w:space="0" w:color="auto"/>
              <w:right w:val="single" w:sz="12" w:space="0" w:color="auto"/>
            </w:tcBorders>
            <w:shd w:val="clear" w:color="auto" w:fill="auto"/>
          </w:tcPr>
          <w:p w14:paraId="5E10B53E" w14:textId="77777777" w:rsidR="004C4B00" w:rsidRPr="00670B49" w:rsidRDefault="004C4B00" w:rsidP="0031768D">
            <w:pPr>
              <w:jc w:val="center"/>
            </w:pPr>
          </w:p>
        </w:tc>
      </w:tr>
      <w:tr w:rsidR="00C337B5" w:rsidRPr="00C31B0D" w14:paraId="5E10B54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40" w14:textId="77777777" w:rsidR="00C337B5" w:rsidRDefault="00C337B5" w:rsidP="0031768D">
            <w:pPr>
              <w:pStyle w:val="Element"/>
            </w:pPr>
            <w:r>
              <w:t>A5.1</w:t>
            </w:r>
          </w:p>
        </w:tc>
        <w:tc>
          <w:tcPr>
            <w:tcW w:w="3289" w:type="pct"/>
            <w:tcBorders>
              <w:top w:val="single" w:sz="4" w:space="0" w:color="auto"/>
              <w:left w:val="nil"/>
              <w:bottom w:val="single" w:sz="4" w:space="0" w:color="auto"/>
              <w:right w:val="single" w:sz="12" w:space="0" w:color="auto"/>
            </w:tcBorders>
            <w:shd w:val="clear" w:color="auto" w:fill="auto"/>
          </w:tcPr>
          <w:p w14:paraId="5E10B541" w14:textId="77777777" w:rsidR="00C337B5" w:rsidRPr="00946041" w:rsidRDefault="00C337B5" w:rsidP="0031768D">
            <w:pPr>
              <w:pStyle w:val="Heading3"/>
            </w:pPr>
            <w:r>
              <w:t>Enter and recover from stall</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42" w14:textId="77777777" w:rsidR="00C337B5" w:rsidRPr="00C31B0D" w:rsidRDefault="00C337B5" w:rsidP="0031768D"/>
        </w:tc>
        <w:tc>
          <w:tcPr>
            <w:tcW w:w="148" w:type="pct"/>
            <w:tcBorders>
              <w:left w:val="single" w:sz="8" w:space="0" w:color="auto"/>
            </w:tcBorders>
            <w:shd w:val="clear" w:color="auto" w:fill="auto"/>
          </w:tcPr>
          <w:p w14:paraId="5E10B543" w14:textId="77777777" w:rsidR="00C337B5" w:rsidRPr="00C31B0D" w:rsidRDefault="00C337B5" w:rsidP="0031768D"/>
        </w:tc>
        <w:tc>
          <w:tcPr>
            <w:tcW w:w="148" w:type="pct"/>
            <w:gridSpan w:val="2"/>
            <w:shd w:val="clear" w:color="auto" w:fill="auto"/>
          </w:tcPr>
          <w:p w14:paraId="5E10B544" w14:textId="77777777" w:rsidR="00C337B5" w:rsidRPr="0082545C" w:rsidRDefault="00C337B5" w:rsidP="0031768D">
            <w:pPr>
              <w:rPr>
                <w:color w:val="C00000"/>
              </w:rPr>
            </w:pPr>
          </w:p>
        </w:tc>
        <w:tc>
          <w:tcPr>
            <w:tcW w:w="148" w:type="pct"/>
            <w:shd w:val="clear" w:color="auto" w:fill="B6DDE8" w:themeFill="accent5" w:themeFillTint="66"/>
          </w:tcPr>
          <w:p w14:paraId="5E10B545" w14:textId="77777777" w:rsidR="00C337B5" w:rsidRPr="0082545C" w:rsidRDefault="00C337B5" w:rsidP="0031768D">
            <w:pPr>
              <w:rPr>
                <w:color w:val="C00000"/>
              </w:rPr>
            </w:pPr>
          </w:p>
        </w:tc>
        <w:tc>
          <w:tcPr>
            <w:tcW w:w="148" w:type="pct"/>
            <w:shd w:val="clear" w:color="auto" w:fill="auto"/>
          </w:tcPr>
          <w:p w14:paraId="5E10B546" w14:textId="77777777" w:rsidR="00C337B5" w:rsidRPr="0082545C" w:rsidRDefault="00C337B5" w:rsidP="00E63E8C">
            <w:pPr>
              <w:jc w:val="center"/>
              <w:rPr>
                <w:b/>
                <w:color w:val="C00000"/>
              </w:rPr>
            </w:pPr>
            <w:r w:rsidRPr="0082545C">
              <w:rPr>
                <w:b/>
                <w:color w:val="C00000"/>
              </w:rPr>
              <w:t>1</w:t>
            </w:r>
          </w:p>
        </w:tc>
        <w:tc>
          <w:tcPr>
            <w:tcW w:w="148" w:type="pct"/>
            <w:shd w:val="clear" w:color="auto" w:fill="auto"/>
          </w:tcPr>
          <w:p w14:paraId="5E10B547" w14:textId="77777777" w:rsidR="00C337B5" w:rsidRPr="00C31B0D" w:rsidRDefault="00C337B5" w:rsidP="0031768D"/>
        </w:tc>
        <w:tc>
          <w:tcPr>
            <w:tcW w:w="148" w:type="pct"/>
            <w:shd w:val="clear" w:color="auto" w:fill="B6DDE8" w:themeFill="accent5" w:themeFillTint="66"/>
          </w:tcPr>
          <w:p w14:paraId="5E10B548" w14:textId="77777777" w:rsidR="00C337B5" w:rsidRPr="00C31B0D" w:rsidRDefault="00C337B5" w:rsidP="0031768D"/>
        </w:tc>
        <w:tc>
          <w:tcPr>
            <w:tcW w:w="149" w:type="pct"/>
            <w:tcBorders>
              <w:right w:val="single" w:sz="12" w:space="0" w:color="auto"/>
            </w:tcBorders>
            <w:shd w:val="clear" w:color="auto" w:fill="auto"/>
          </w:tcPr>
          <w:p w14:paraId="5E10B549"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4A" w14:textId="77777777" w:rsidR="00C337B5" w:rsidRPr="00C31B0D" w:rsidRDefault="00C337B5" w:rsidP="0031768D"/>
        </w:tc>
      </w:tr>
      <w:tr w:rsidR="00C337B5" w:rsidRPr="00C31B0D" w14:paraId="5E10B55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4C" w14:textId="77777777" w:rsidR="00C337B5" w:rsidRDefault="00C337B5" w:rsidP="0031768D">
            <w:pPr>
              <w:pStyle w:val="Element"/>
            </w:pPr>
            <w:r>
              <w:t>A5.2</w:t>
            </w:r>
          </w:p>
        </w:tc>
        <w:tc>
          <w:tcPr>
            <w:tcW w:w="3289" w:type="pct"/>
            <w:tcBorders>
              <w:top w:val="single" w:sz="4" w:space="0" w:color="auto"/>
              <w:left w:val="nil"/>
              <w:bottom w:val="single" w:sz="4" w:space="0" w:color="auto"/>
              <w:right w:val="single" w:sz="12" w:space="0" w:color="auto"/>
            </w:tcBorders>
            <w:shd w:val="clear" w:color="auto" w:fill="auto"/>
          </w:tcPr>
          <w:p w14:paraId="5E10B54D" w14:textId="1DB2002A" w:rsidR="00C337B5" w:rsidRPr="00946041" w:rsidRDefault="0090673A" w:rsidP="0031768D">
            <w:pPr>
              <w:pStyle w:val="Heading3"/>
            </w:pPr>
            <w:r w:rsidRPr="00995229">
              <w:t>Avoid</w:t>
            </w:r>
            <w:r w:rsidR="00C337B5">
              <w:t xml:space="preserve"> spin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4E" w14:textId="77777777" w:rsidR="00C337B5" w:rsidRPr="00C31B0D" w:rsidRDefault="00C337B5" w:rsidP="0031768D"/>
        </w:tc>
        <w:tc>
          <w:tcPr>
            <w:tcW w:w="148" w:type="pct"/>
            <w:tcBorders>
              <w:left w:val="single" w:sz="8" w:space="0" w:color="auto"/>
            </w:tcBorders>
            <w:shd w:val="clear" w:color="auto" w:fill="auto"/>
          </w:tcPr>
          <w:p w14:paraId="5E10B54F" w14:textId="77777777" w:rsidR="00C337B5" w:rsidRPr="00C31B0D" w:rsidRDefault="00C337B5" w:rsidP="0031768D"/>
        </w:tc>
        <w:tc>
          <w:tcPr>
            <w:tcW w:w="148" w:type="pct"/>
            <w:gridSpan w:val="2"/>
            <w:shd w:val="clear" w:color="auto" w:fill="auto"/>
          </w:tcPr>
          <w:p w14:paraId="5E10B550" w14:textId="77777777" w:rsidR="00C337B5" w:rsidRPr="0082545C" w:rsidRDefault="00C337B5" w:rsidP="0031768D">
            <w:pPr>
              <w:rPr>
                <w:color w:val="C00000"/>
              </w:rPr>
            </w:pPr>
          </w:p>
        </w:tc>
        <w:tc>
          <w:tcPr>
            <w:tcW w:w="148" w:type="pct"/>
            <w:shd w:val="clear" w:color="auto" w:fill="B6DDE8" w:themeFill="accent5" w:themeFillTint="66"/>
          </w:tcPr>
          <w:p w14:paraId="5E10B551" w14:textId="77777777" w:rsidR="00C337B5" w:rsidRPr="0082545C" w:rsidRDefault="00C337B5" w:rsidP="0031768D">
            <w:pPr>
              <w:rPr>
                <w:color w:val="C00000"/>
              </w:rPr>
            </w:pPr>
          </w:p>
        </w:tc>
        <w:tc>
          <w:tcPr>
            <w:tcW w:w="148" w:type="pct"/>
            <w:shd w:val="clear" w:color="auto" w:fill="auto"/>
          </w:tcPr>
          <w:p w14:paraId="5E10B552" w14:textId="77777777" w:rsidR="00C337B5" w:rsidRPr="0082545C" w:rsidRDefault="00C337B5" w:rsidP="00E63E8C">
            <w:pPr>
              <w:jc w:val="center"/>
              <w:rPr>
                <w:b/>
                <w:color w:val="C00000"/>
              </w:rPr>
            </w:pPr>
            <w:r w:rsidRPr="0082545C">
              <w:rPr>
                <w:b/>
                <w:color w:val="C00000"/>
              </w:rPr>
              <w:t>1</w:t>
            </w:r>
          </w:p>
        </w:tc>
        <w:tc>
          <w:tcPr>
            <w:tcW w:w="148" w:type="pct"/>
            <w:shd w:val="clear" w:color="auto" w:fill="auto"/>
          </w:tcPr>
          <w:p w14:paraId="5E10B553" w14:textId="77777777" w:rsidR="00C337B5" w:rsidRPr="00C31B0D" w:rsidRDefault="00C337B5" w:rsidP="0031768D"/>
        </w:tc>
        <w:tc>
          <w:tcPr>
            <w:tcW w:w="148" w:type="pct"/>
            <w:shd w:val="clear" w:color="auto" w:fill="B6DDE8" w:themeFill="accent5" w:themeFillTint="66"/>
          </w:tcPr>
          <w:p w14:paraId="5E10B554" w14:textId="77777777" w:rsidR="00C337B5" w:rsidRPr="00C31B0D" w:rsidRDefault="00C337B5" w:rsidP="0031768D"/>
        </w:tc>
        <w:tc>
          <w:tcPr>
            <w:tcW w:w="149" w:type="pct"/>
            <w:tcBorders>
              <w:right w:val="single" w:sz="12" w:space="0" w:color="auto"/>
            </w:tcBorders>
            <w:shd w:val="clear" w:color="auto" w:fill="auto"/>
          </w:tcPr>
          <w:p w14:paraId="5E10B555"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56" w14:textId="77777777" w:rsidR="00C337B5" w:rsidRPr="00C31B0D" w:rsidRDefault="00C337B5" w:rsidP="0031768D"/>
        </w:tc>
      </w:tr>
      <w:tr w:rsidR="00C337B5" w:rsidRPr="00C31B0D" w14:paraId="5E10B56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58" w14:textId="77777777" w:rsidR="00C337B5" w:rsidRDefault="00C337B5" w:rsidP="0031768D">
            <w:pPr>
              <w:pStyle w:val="Element"/>
            </w:pPr>
            <w:r>
              <w:t>A5.3</w:t>
            </w:r>
          </w:p>
        </w:tc>
        <w:tc>
          <w:tcPr>
            <w:tcW w:w="3289" w:type="pct"/>
            <w:tcBorders>
              <w:top w:val="single" w:sz="4" w:space="0" w:color="auto"/>
              <w:left w:val="nil"/>
              <w:bottom w:val="single" w:sz="4" w:space="0" w:color="auto"/>
              <w:right w:val="single" w:sz="12" w:space="0" w:color="auto"/>
            </w:tcBorders>
            <w:shd w:val="clear" w:color="auto" w:fill="auto"/>
          </w:tcPr>
          <w:p w14:paraId="5E10B559" w14:textId="77777777" w:rsidR="00C337B5" w:rsidRPr="00946041" w:rsidRDefault="00C337B5" w:rsidP="0031768D">
            <w:pPr>
              <w:pStyle w:val="Heading3"/>
            </w:pPr>
            <w:r>
              <w:t>Turn aeroplane steeply</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5A" w14:textId="77777777" w:rsidR="00C337B5" w:rsidRPr="00C31B0D" w:rsidRDefault="00C337B5" w:rsidP="0031768D"/>
        </w:tc>
        <w:tc>
          <w:tcPr>
            <w:tcW w:w="148" w:type="pct"/>
            <w:tcBorders>
              <w:left w:val="single" w:sz="8" w:space="0" w:color="auto"/>
            </w:tcBorders>
            <w:shd w:val="clear" w:color="auto" w:fill="auto"/>
          </w:tcPr>
          <w:p w14:paraId="5E10B55B" w14:textId="77777777" w:rsidR="00C337B5" w:rsidRPr="00C31B0D" w:rsidRDefault="00C337B5" w:rsidP="0031768D"/>
        </w:tc>
        <w:tc>
          <w:tcPr>
            <w:tcW w:w="148" w:type="pct"/>
            <w:gridSpan w:val="2"/>
            <w:shd w:val="clear" w:color="auto" w:fill="auto"/>
          </w:tcPr>
          <w:p w14:paraId="5E10B55C" w14:textId="77777777" w:rsidR="00C337B5" w:rsidRPr="0082545C" w:rsidRDefault="00C337B5" w:rsidP="0031768D">
            <w:pPr>
              <w:rPr>
                <w:color w:val="C00000"/>
              </w:rPr>
            </w:pPr>
          </w:p>
        </w:tc>
        <w:tc>
          <w:tcPr>
            <w:tcW w:w="148" w:type="pct"/>
            <w:shd w:val="clear" w:color="auto" w:fill="B6DDE8" w:themeFill="accent5" w:themeFillTint="66"/>
          </w:tcPr>
          <w:p w14:paraId="5E10B55D" w14:textId="77777777" w:rsidR="00C337B5" w:rsidRPr="0082545C" w:rsidRDefault="00C337B5" w:rsidP="0031768D">
            <w:pPr>
              <w:rPr>
                <w:color w:val="C00000"/>
              </w:rPr>
            </w:pPr>
          </w:p>
        </w:tc>
        <w:tc>
          <w:tcPr>
            <w:tcW w:w="148" w:type="pct"/>
            <w:shd w:val="clear" w:color="auto" w:fill="auto"/>
          </w:tcPr>
          <w:p w14:paraId="5E10B55E" w14:textId="77777777" w:rsidR="00C337B5" w:rsidRPr="0082545C" w:rsidRDefault="00C337B5" w:rsidP="00E63E8C">
            <w:pPr>
              <w:jc w:val="center"/>
              <w:rPr>
                <w:b/>
                <w:color w:val="C00000"/>
              </w:rPr>
            </w:pPr>
            <w:r w:rsidRPr="0082545C">
              <w:rPr>
                <w:b/>
                <w:color w:val="C00000"/>
              </w:rPr>
              <w:t>1</w:t>
            </w:r>
          </w:p>
        </w:tc>
        <w:tc>
          <w:tcPr>
            <w:tcW w:w="148" w:type="pct"/>
            <w:shd w:val="clear" w:color="auto" w:fill="auto"/>
          </w:tcPr>
          <w:p w14:paraId="5E10B55F" w14:textId="77777777" w:rsidR="00C337B5" w:rsidRPr="00C31B0D" w:rsidRDefault="00C337B5" w:rsidP="0031768D"/>
        </w:tc>
        <w:tc>
          <w:tcPr>
            <w:tcW w:w="148" w:type="pct"/>
            <w:shd w:val="clear" w:color="auto" w:fill="B6DDE8" w:themeFill="accent5" w:themeFillTint="66"/>
          </w:tcPr>
          <w:p w14:paraId="5E10B560" w14:textId="77777777" w:rsidR="00C337B5" w:rsidRPr="00C31B0D" w:rsidRDefault="00C337B5" w:rsidP="0031768D"/>
        </w:tc>
        <w:tc>
          <w:tcPr>
            <w:tcW w:w="149" w:type="pct"/>
            <w:tcBorders>
              <w:right w:val="single" w:sz="12" w:space="0" w:color="auto"/>
            </w:tcBorders>
            <w:shd w:val="clear" w:color="auto" w:fill="auto"/>
          </w:tcPr>
          <w:p w14:paraId="5E10B561"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62" w14:textId="77777777" w:rsidR="00C337B5" w:rsidRPr="00C31B0D" w:rsidRDefault="00C337B5" w:rsidP="0031768D"/>
        </w:tc>
      </w:tr>
      <w:tr w:rsidR="00C337B5" w:rsidRPr="00C31B0D" w14:paraId="5E10B56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64" w14:textId="77777777" w:rsidR="00C337B5" w:rsidRDefault="00C337B5" w:rsidP="0031768D">
            <w:pPr>
              <w:pStyle w:val="Element"/>
            </w:pPr>
            <w:r>
              <w:t>A5.4</w:t>
            </w:r>
          </w:p>
        </w:tc>
        <w:tc>
          <w:tcPr>
            <w:tcW w:w="3289" w:type="pct"/>
            <w:tcBorders>
              <w:top w:val="single" w:sz="4" w:space="0" w:color="auto"/>
              <w:left w:val="nil"/>
              <w:bottom w:val="single" w:sz="4" w:space="0" w:color="auto"/>
              <w:right w:val="single" w:sz="12" w:space="0" w:color="auto"/>
            </w:tcBorders>
            <w:shd w:val="clear" w:color="auto" w:fill="auto"/>
          </w:tcPr>
          <w:p w14:paraId="5E10B565" w14:textId="77777777" w:rsidR="00C337B5" w:rsidRPr="00946041" w:rsidRDefault="00C337B5" w:rsidP="0031768D">
            <w:pPr>
              <w:pStyle w:val="Heading3"/>
            </w:pPr>
            <w:r>
              <w:t xml:space="preserve">Sideslip aeroplane </w:t>
            </w:r>
            <w:r w:rsidRPr="0002533C">
              <w:rPr>
                <w:sz w:val="16"/>
                <w:szCs w:val="16"/>
              </w:rPr>
              <w:t>(where flight manual permits)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66" w14:textId="77777777" w:rsidR="00C337B5" w:rsidRPr="00C31B0D" w:rsidRDefault="00C337B5" w:rsidP="0031768D"/>
        </w:tc>
        <w:tc>
          <w:tcPr>
            <w:tcW w:w="148" w:type="pct"/>
            <w:tcBorders>
              <w:left w:val="single" w:sz="8" w:space="0" w:color="auto"/>
            </w:tcBorders>
            <w:shd w:val="clear" w:color="auto" w:fill="auto"/>
          </w:tcPr>
          <w:p w14:paraId="5E10B567" w14:textId="77777777" w:rsidR="00C337B5" w:rsidRPr="00C31B0D" w:rsidRDefault="00C337B5" w:rsidP="0031768D"/>
        </w:tc>
        <w:tc>
          <w:tcPr>
            <w:tcW w:w="148" w:type="pct"/>
            <w:gridSpan w:val="2"/>
            <w:shd w:val="clear" w:color="auto" w:fill="auto"/>
          </w:tcPr>
          <w:p w14:paraId="5E10B568" w14:textId="77777777" w:rsidR="00C337B5" w:rsidRPr="0082545C" w:rsidRDefault="00C337B5" w:rsidP="0031768D">
            <w:pPr>
              <w:rPr>
                <w:color w:val="C00000"/>
              </w:rPr>
            </w:pPr>
          </w:p>
        </w:tc>
        <w:tc>
          <w:tcPr>
            <w:tcW w:w="148" w:type="pct"/>
            <w:shd w:val="clear" w:color="auto" w:fill="B6DDE8" w:themeFill="accent5" w:themeFillTint="66"/>
          </w:tcPr>
          <w:p w14:paraId="5E10B569" w14:textId="77777777" w:rsidR="00C337B5" w:rsidRPr="0082545C" w:rsidRDefault="00C337B5" w:rsidP="0031768D">
            <w:pPr>
              <w:rPr>
                <w:color w:val="C00000"/>
              </w:rPr>
            </w:pPr>
          </w:p>
        </w:tc>
        <w:tc>
          <w:tcPr>
            <w:tcW w:w="148" w:type="pct"/>
            <w:shd w:val="clear" w:color="auto" w:fill="auto"/>
          </w:tcPr>
          <w:p w14:paraId="5E10B56A" w14:textId="77777777" w:rsidR="00C337B5" w:rsidRPr="0082545C" w:rsidRDefault="00C337B5" w:rsidP="00E63E8C">
            <w:pPr>
              <w:jc w:val="center"/>
              <w:rPr>
                <w:b/>
                <w:color w:val="C00000"/>
              </w:rPr>
            </w:pPr>
            <w:r w:rsidRPr="0082545C">
              <w:rPr>
                <w:b/>
                <w:color w:val="C00000"/>
              </w:rPr>
              <w:t>1</w:t>
            </w:r>
          </w:p>
        </w:tc>
        <w:tc>
          <w:tcPr>
            <w:tcW w:w="148" w:type="pct"/>
            <w:shd w:val="clear" w:color="auto" w:fill="auto"/>
          </w:tcPr>
          <w:p w14:paraId="5E10B56B" w14:textId="77777777" w:rsidR="00C337B5" w:rsidRPr="00C31B0D" w:rsidRDefault="00C337B5" w:rsidP="0031768D"/>
        </w:tc>
        <w:tc>
          <w:tcPr>
            <w:tcW w:w="148" w:type="pct"/>
            <w:shd w:val="clear" w:color="auto" w:fill="B6DDE8" w:themeFill="accent5" w:themeFillTint="66"/>
          </w:tcPr>
          <w:p w14:paraId="5E10B56C" w14:textId="77777777" w:rsidR="00C337B5" w:rsidRPr="00C31B0D" w:rsidRDefault="00C337B5" w:rsidP="0031768D"/>
        </w:tc>
        <w:tc>
          <w:tcPr>
            <w:tcW w:w="149" w:type="pct"/>
            <w:tcBorders>
              <w:right w:val="single" w:sz="12" w:space="0" w:color="auto"/>
            </w:tcBorders>
            <w:shd w:val="clear" w:color="auto" w:fill="auto"/>
          </w:tcPr>
          <w:p w14:paraId="5E10B56D" w14:textId="77777777" w:rsidR="00C337B5" w:rsidRPr="00C31B0D" w:rsidRDefault="00C337B5" w:rsidP="0031768D"/>
        </w:tc>
        <w:tc>
          <w:tcPr>
            <w:tcW w:w="264" w:type="pct"/>
            <w:tcBorders>
              <w:left w:val="single" w:sz="12" w:space="0" w:color="auto"/>
              <w:right w:val="single" w:sz="12" w:space="0" w:color="auto"/>
            </w:tcBorders>
            <w:shd w:val="clear" w:color="auto" w:fill="auto"/>
          </w:tcPr>
          <w:p w14:paraId="5E10B56E" w14:textId="77777777" w:rsidR="00C337B5" w:rsidRPr="00C31B0D" w:rsidRDefault="00C337B5" w:rsidP="0031768D"/>
        </w:tc>
      </w:tr>
      <w:tr w:rsidR="00D85341" w:rsidRPr="00670B49" w14:paraId="5E10B57B"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570" w14:textId="77777777" w:rsidR="00D85341" w:rsidRPr="00946041" w:rsidRDefault="00D85341" w:rsidP="0031768D">
            <w:pPr>
              <w:pStyle w:val="Heading3"/>
            </w:pPr>
            <w:r>
              <w:t>A6</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571" w14:textId="77777777" w:rsidR="00D85341" w:rsidRPr="00946041" w:rsidRDefault="00D85341" w:rsidP="0031768D">
            <w:pPr>
              <w:pStyle w:val="Heading3"/>
            </w:pPr>
            <w:r>
              <w:t>Manage abnormal situations – single-engine aeroplanes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572" w14:textId="77777777" w:rsidR="00D85341" w:rsidRPr="00670B49" w:rsidRDefault="00D85341" w:rsidP="0031768D">
            <w:pPr>
              <w:jc w:val="center"/>
            </w:pPr>
          </w:p>
        </w:tc>
        <w:tc>
          <w:tcPr>
            <w:tcW w:w="148" w:type="pct"/>
            <w:tcBorders>
              <w:left w:val="single" w:sz="8" w:space="0" w:color="auto"/>
            </w:tcBorders>
            <w:shd w:val="clear" w:color="auto" w:fill="FBD4B4" w:themeFill="accent6" w:themeFillTint="66"/>
          </w:tcPr>
          <w:p w14:paraId="5E10B573" w14:textId="77777777" w:rsidR="00D85341" w:rsidRPr="00670B49" w:rsidRDefault="00D85341" w:rsidP="0031768D">
            <w:pPr>
              <w:jc w:val="center"/>
              <w:rPr>
                <w:color w:val="FF0000"/>
              </w:rPr>
            </w:pPr>
          </w:p>
        </w:tc>
        <w:tc>
          <w:tcPr>
            <w:tcW w:w="148" w:type="pct"/>
            <w:gridSpan w:val="2"/>
            <w:shd w:val="clear" w:color="auto" w:fill="FBD4B4" w:themeFill="accent6" w:themeFillTint="66"/>
          </w:tcPr>
          <w:p w14:paraId="5E10B574" w14:textId="77777777" w:rsidR="00D85341" w:rsidRPr="0082545C" w:rsidRDefault="00D85341" w:rsidP="0031768D">
            <w:pPr>
              <w:jc w:val="center"/>
              <w:rPr>
                <w:color w:val="C00000"/>
              </w:rPr>
            </w:pPr>
          </w:p>
        </w:tc>
        <w:tc>
          <w:tcPr>
            <w:tcW w:w="148" w:type="pct"/>
            <w:shd w:val="clear" w:color="auto" w:fill="FBD4B4" w:themeFill="accent6" w:themeFillTint="66"/>
          </w:tcPr>
          <w:p w14:paraId="5E10B575" w14:textId="77777777" w:rsidR="00D85341" w:rsidRPr="0082545C" w:rsidRDefault="00D85341" w:rsidP="0031768D">
            <w:pPr>
              <w:jc w:val="center"/>
              <w:rPr>
                <w:color w:val="C00000"/>
              </w:rPr>
            </w:pPr>
          </w:p>
        </w:tc>
        <w:tc>
          <w:tcPr>
            <w:tcW w:w="148" w:type="pct"/>
            <w:shd w:val="clear" w:color="auto" w:fill="FBD4B4" w:themeFill="accent6" w:themeFillTint="66"/>
          </w:tcPr>
          <w:p w14:paraId="5E10B576" w14:textId="77777777" w:rsidR="00D85341" w:rsidRPr="0082545C" w:rsidRDefault="00D85341" w:rsidP="0031768D">
            <w:pPr>
              <w:jc w:val="center"/>
              <w:rPr>
                <w:color w:val="C00000"/>
              </w:rPr>
            </w:pPr>
          </w:p>
        </w:tc>
        <w:tc>
          <w:tcPr>
            <w:tcW w:w="148" w:type="pct"/>
            <w:shd w:val="clear" w:color="auto" w:fill="FBD4B4" w:themeFill="accent6" w:themeFillTint="66"/>
          </w:tcPr>
          <w:p w14:paraId="5E10B577" w14:textId="77777777" w:rsidR="00D85341" w:rsidRPr="00670B49" w:rsidRDefault="00D85341" w:rsidP="0031768D">
            <w:pPr>
              <w:jc w:val="center"/>
              <w:rPr>
                <w:color w:val="FF0000"/>
              </w:rPr>
            </w:pPr>
          </w:p>
        </w:tc>
        <w:tc>
          <w:tcPr>
            <w:tcW w:w="148" w:type="pct"/>
            <w:shd w:val="clear" w:color="auto" w:fill="FBD4B4" w:themeFill="accent6" w:themeFillTint="66"/>
          </w:tcPr>
          <w:p w14:paraId="5E10B578" w14:textId="77777777" w:rsidR="00D85341" w:rsidRPr="00670B49" w:rsidRDefault="00D85341" w:rsidP="0031768D">
            <w:pPr>
              <w:jc w:val="center"/>
            </w:pPr>
          </w:p>
        </w:tc>
        <w:tc>
          <w:tcPr>
            <w:tcW w:w="149" w:type="pct"/>
            <w:tcBorders>
              <w:right w:val="single" w:sz="12" w:space="0" w:color="auto"/>
            </w:tcBorders>
            <w:shd w:val="clear" w:color="auto" w:fill="FBD4B4" w:themeFill="accent6" w:themeFillTint="66"/>
          </w:tcPr>
          <w:p w14:paraId="5E10B579" w14:textId="77777777" w:rsidR="00D85341" w:rsidRPr="00670B49" w:rsidRDefault="00D85341" w:rsidP="0031768D">
            <w:pPr>
              <w:jc w:val="center"/>
            </w:pPr>
          </w:p>
        </w:tc>
        <w:tc>
          <w:tcPr>
            <w:tcW w:w="264" w:type="pct"/>
            <w:tcBorders>
              <w:left w:val="single" w:sz="12" w:space="0" w:color="auto"/>
              <w:right w:val="single" w:sz="12" w:space="0" w:color="auto"/>
            </w:tcBorders>
            <w:shd w:val="clear" w:color="auto" w:fill="auto"/>
          </w:tcPr>
          <w:p w14:paraId="5E10B57A" w14:textId="77777777" w:rsidR="00D85341" w:rsidRPr="00670B49" w:rsidRDefault="00D85341" w:rsidP="0031768D">
            <w:pPr>
              <w:jc w:val="center"/>
            </w:pPr>
          </w:p>
        </w:tc>
      </w:tr>
      <w:tr w:rsidR="00B844E7" w:rsidRPr="00C31B0D" w14:paraId="5E10B58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7C" w14:textId="77777777" w:rsidR="00B844E7" w:rsidRDefault="00B844E7" w:rsidP="0031768D">
            <w:pPr>
              <w:pStyle w:val="Element"/>
            </w:pPr>
            <w:r>
              <w:t>A6.1</w:t>
            </w:r>
          </w:p>
        </w:tc>
        <w:tc>
          <w:tcPr>
            <w:tcW w:w="3289" w:type="pct"/>
            <w:tcBorders>
              <w:top w:val="single" w:sz="4" w:space="0" w:color="auto"/>
              <w:left w:val="nil"/>
              <w:bottom w:val="single" w:sz="4" w:space="0" w:color="auto"/>
              <w:right w:val="single" w:sz="12" w:space="0" w:color="auto"/>
            </w:tcBorders>
            <w:shd w:val="clear" w:color="auto" w:fill="auto"/>
          </w:tcPr>
          <w:p w14:paraId="5E10B57D" w14:textId="77777777" w:rsidR="00B844E7" w:rsidRPr="00946041" w:rsidRDefault="00B844E7" w:rsidP="0031768D">
            <w:pPr>
              <w:pStyle w:val="Heading3"/>
            </w:pPr>
            <w:r w:rsidRPr="00A5609F">
              <w:t xml:space="preserve">Manage engine failure - take-off </w:t>
            </w:r>
            <w:r w:rsidRPr="0002533C">
              <w:rPr>
                <w:sz w:val="16"/>
                <w:szCs w:val="16"/>
              </w:rPr>
              <w:t>(simulated)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7E" w14:textId="77777777" w:rsidR="00B844E7" w:rsidRPr="00C31B0D" w:rsidRDefault="00B844E7" w:rsidP="0031768D"/>
        </w:tc>
        <w:tc>
          <w:tcPr>
            <w:tcW w:w="148" w:type="pct"/>
            <w:tcBorders>
              <w:left w:val="single" w:sz="8" w:space="0" w:color="auto"/>
            </w:tcBorders>
            <w:shd w:val="clear" w:color="auto" w:fill="auto"/>
          </w:tcPr>
          <w:p w14:paraId="5E10B57F" w14:textId="77777777" w:rsidR="00B844E7" w:rsidRPr="00C31B0D" w:rsidRDefault="00B844E7" w:rsidP="0031768D"/>
        </w:tc>
        <w:tc>
          <w:tcPr>
            <w:tcW w:w="148" w:type="pct"/>
            <w:gridSpan w:val="2"/>
            <w:shd w:val="clear" w:color="auto" w:fill="auto"/>
          </w:tcPr>
          <w:p w14:paraId="5E10B580" w14:textId="77777777" w:rsidR="00B844E7" w:rsidRPr="0082545C" w:rsidRDefault="00B844E7" w:rsidP="0031768D">
            <w:pPr>
              <w:rPr>
                <w:color w:val="C00000"/>
              </w:rPr>
            </w:pPr>
          </w:p>
        </w:tc>
        <w:tc>
          <w:tcPr>
            <w:tcW w:w="148" w:type="pct"/>
            <w:shd w:val="clear" w:color="auto" w:fill="B6DDE8" w:themeFill="accent5" w:themeFillTint="66"/>
          </w:tcPr>
          <w:p w14:paraId="5E10B581" w14:textId="77777777" w:rsidR="00B844E7" w:rsidRPr="0082545C" w:rsidRDefault="00B844E7" w:rsidP="0031768D">
            <w:pPr>
              <w:rPr>
                <w:color w:val="C00000"/>
              </w:rPr>
            </w:pPr>
          </w:p>
        </w:tc>
        <w:tc>
          <w:tcPr>
            <w:tcW w:w="148" w:type="pct"/>
            <w:shd w:val="clear" w:color="auto" w:fill="auto"/>
          </w:tcPr>
          <w:p w14:paraId="5E10B582"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83" w14:textId="77777777" w:rsidR="00B844E7" w:rsidRPr="00C31B0D" w:rsidRDefault="00B844E7" w:rsidP="0031768D"/>
        </w:tc>
        <w:tc>
          <w:tcPr>
            <w:tcW w:w="148" w:type="pct"/>
            <w:shd w:val="clear" w:color="auto" w:fill="B6DDE8" w:themeFill="accent5" w:themeFillTint="66"/>
          </w:tcPr>
          <w:p w14:paraId="5E10B584" w14:textId="77777777" w:rsidR="00B844E7" w:rsidRPr="00C31B0D" w:rsidRDefault="00B844E7" w:rsidP="0031768D"/>
        </w:tc>
        <w:tc>
          <w:tcPr>
            <w:tcW w:w="149" w:type="pct"/>
            <w:tcBorders>
              <w:right w:val="single" w:sz="12" w:space="0" w:color="auto"/>
            </w:tcBorders>
            <w:shd w:val="clear" w:color="auto" w:fill="auto"/>
          </w:tcPr>
          <w:p w14:paraId="5E10B585"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86" w14:textId="77777777" w:rsidR="00B844E7" w:rsidRPr="00C31B0D" w:rsidRDefault="00B844E7" w:rsidP="0031768D"/>
        </w:tc>
      </w:tr>
      <w:tr w:rsidR="00B844E7" w:rsidRPr="00C31B0D" w14:paraId="5E10B59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88" w14:textId="77777777" w:rsidR="00B844E7" w:rsidRDefault="00B844E7" w:rsidP="0031768D">
            <w:pPr>
              <w:pStyle w:val="Element"/>
            </w:pPr>
            <w:r>
              <w:t>A6.2</w:t>
            </w:r>
          </w:p>
        </w:tc>
        <w:tc>
          <w:tcPr>
            <w:tcW w:w="3289" w:type="pct"/>
            <w:tcBorders>
              <w:top w:val="single" w:sz="4" w:space="0" w:color="auto"/>
              <w:left w:val="nil"/>
              <w:bottom w:val="single" w:sz="4" w:space="0" w:color="auto"/>
              <w:right w:val="single" w:sz="12" w:space="0" w:color="auto"/>
            </w:tcBorders>
            <w:shd w:val="clear" w:color="auto" w:fill="auto"/>
          </w:tcPr>
          <w:p w14:paraId="5E10B589" w14:textId="77777777" w:rsidR="00B844E7" w:rsidRPr="00946041" w:rsidRDefault="00B844E7" w:rsidP="0031768D">
            <w:pPr>
              <w:pStyle w:val="Heading3"/>
            </w:pPr>
            <w:r w:rsidRPr="00DD71CF">
              <w:t xml:space="preserve">Manage engine failure in the circuit area </w:t>
            </w:r>
            <w:r w:rsidRPr="0002533C">
              <w:rPr>
                <w:sz w:val="16"/>
                <w:szCs w:val="16"/>
              </w:rPr>
              <w:t>(simulated)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8A" w14:textId="77777777" w:rsidR="00B844E7" w:rsidRPr="00C31B0D" w:rsidRDefault="00B844E7" w:rsidP="0031768D"/>
        </w:tc>
        <w:tc>
          <w:tcPr>
            <w:tcW w:w="148" w:type="pct"/>
            <w:tcBorders>
              <w:left w:val="single" w:sz="8" w:space="0" w:color="auto"/>
            </w:tcBorders>
            <w:shd w:val="clear" w:color="auto" w:fill="auto"/>
          </w:tcPr>
          <w:p w14:paraId="5E10B58B" w14:textId="77777777" w:rsidR="00B844E7" w:rsidRPr="00C31B0D" w:rsidRDefault="00B844E7" w:rsidP="0031768D"/>
        </w:tc>
        <w:tc>
          <w:tcPr>
            <w:tcW w:w="148" w:type="pct"/>
            <w:gridSpan w:val="2"/>
            <w:shd w:val="clear" w:color="auto" w:fill="auto"/>
          </w:tcPr>
          <w:p w14:paraId="5E10B58C" w14:textId="77777777" w:rsidR="00B844E7" w:rsidRPr="0082545C" w:rsidRDefault="00B844E7" w:rsidP="0031768D">
            <w:pPr>
              <w:rPr>
                <w:color w:val="C00000"/>
              </w:rPr>
            </w:pPr>
          </w:p>
        </w:tc>
        <w:tc>
          <w:tcPr>
            <w:tcW w:w="148" w:type="pct"/>
            <w:shd w:val="clear" w:color="auto" w:fill="B6DDE8" w:themeFill="accent5" w:themeFillTint="66"/>
          </w:tcPr>
          <w:p w14:paraId="5E10B58D" w14:textId="77777777" w:rsidR="00B844E7" w:rsidRPr="0082545C" w:rsidRDefault="00B844E7" w:rsidP="0031768D">
            <w:pPr>
              <w:rPr>
                <w:color w:val="C00000"/>
              </w:rPr>
            </w:pPr>
          </w:p>
        </w:tc>
        <w:tc>
          <w:tcPr>
            <w:tcW w:w="148" w:type="pct"/>
            <w:shd w:val="clear" w:color="auto" w:fill="auto"/>
          </w:tcPr>
          <w:p w14:paraId="5E10B58E"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8F" w14:textId="77777777" w:rsidR="00B844E7" w:rsidRPr="00C31B0D" w:rsidRDefault="00B844E7" w:rsidP="0031768D"/>
        </w:tc>
        <w:tc>
          <w:tcPr>
            <w:tcW w:w="148" w:type="pct"/>
            <w:shd w:val="clear" w:color="auto" w:fill="B6DDE8" w:themeFill="accent5" w:themeFillTint="66"/>
          </w:tcPr>
          <w:p w14:paraId="5E10B590" w14:textId="77777777" w:rsidR="00B844E7" w:rsidRPr="00C31B0D" w:rsidRDefault="00B844E7" w:rsidP="0031768D"/>
        </w:tc>
        <w:tc>
          <w:tcPr>
            <w:tcW w:w="149" w:type="pct"/>
            <w:tcBorders>
              <w:right w:val="single" w:sz="12" w:space="0" w:color="auto"/>
            </w:tcBorders>
            <w:shd w:val="clear" w:color="auto" w:fill="auto"/>
          </w:tcPr>
          <w:p w14:paraId="5E10B591"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92" w14:textId="77777777" w:rsidR="00B844E7" w:rsidRPr="00C31B0D" w:rsidRDefault="00B844E7" w:rsidP="0031768D"/>
        </w:tc>
      </w:tr>
      <w:tr w:rsidR="00B844E7" w:rsidRPr="00C31B0D" w14:paraId="5E10B59F"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94" w14:textId="77777777" w:rsidR="00B844E7" w:rsidRDefault="00B844E7" w:rsidP="0031768D">
            <w:pPr>
              <w:pStyle w:val="Element"/>
            </w:pPr>
            <w:r>
              <w:t>A6.3</w:t>
            </w:r>
          </w:p>
        </w:tc>
        <w:tc>
          <w:tcPr>
            <w:tcW w:w="3289" w:type="pct"/>
            <w:tcBorders>
              <w:top w:val="single" w:sz="4" w:space="0" w:color="auto"/>
              <w:left w:val="nil"/>
              <w:bottom w:val="single" w:sz="4" w:space="0" w:color="auto"/>
              <w:right w:val="single" w:sz="12" w:space="0" w:color="auto"/>
            </w:tcBorders>
            <w:shd w:val="clear" w:color="auto" w:fill="auto"/>
          </w:tcPr>
          <w:p w14:paraId="5E10B595" w14:textId="77777777" w:rsidR="00B844E7" w:rsidRPr="00946041" w:rsidRDefault="00B844E7" w:rsidP="0031768D">
            <w:pPr>
              <w:pStyle w:val="Heading3"/>
            </w:pPr>
            <w:r w:rsidRPr="001A1D3B">
              <w:t xml:space="preserve">Perform forced landing </w:t>
            </w:r>
            <w:r w:rsidRPr="0002533C">
              <w:rPr>
                <w:sz w:val="16"/>
                <w:szCs w:val="16"/>
              </w:rPr>
              <w:t>(simulated)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96" w14:textId="77777777" w:rsidR="00B844E7" w:rsidRPr="00C31B0D" w:rsidRDefault="00B844E7" w:rsidP="0031768D"/>
        </w:tc>
        <w:tc>
          <w:tcPr>
            <w:tcW w:w="148" w:type="pct"/>
            <w:tcBorders>
              <w:left w:val="single" w:sz="8" w:space="0" w:color="auto"/>
            </w:tcBorders>
            <w:shd w:val="clear" w:color="auto" w:fill="auto"/>
          </w:tcPr>
          <w:p w14:paraId="5E10B597" w14:textId="77777777" w:rsidR="00B844E7" w:rsidRPr="00C31B0D" w:rsidRDefault="00B844E7" w:rsidP="0031768D"/>
        </w:tc>
        <w:tc>
          <w:tcPr>
            <w:tcW w:w="148" w:type="pct"/>
            <w:gridSpan w:val="2"/>
            <w:shd w:val="clear" w:color="auto" w:fill="auto"/>
          </w:tcPr>
          <w:p w14:paraId="5E10B598" w14:textId="77777777" w:rsidR="00B844E7" w:rsidRPr="0082545C" w:rsidRDefault="00B844E7" w:rsidP="0031768D">
            <w:pPr>
              <w:rPr>
                <w:color w:val="C00000"/>
              </w:rPr>
            </w:pPr>
          </w:p>
        </w:tc>
        <w:tc>
          <w:tcPr>
            <w:tcW w:w="148" w:type="pct"/>
            <w:shd w:val="clear" w:color="auto" w:fill="B6DDE8" w:themeFill="accent5" w:themeFillTint="66"/>
          </w:tcPr>
          <w:p w14:paraId="5E10B599" w14:textId="77777777" w:rsidR="00B844E7" w:rsidRPr="0082545C" w:rsidRDefault="00B844E7" w:rsidP="0031768D">
            <w:pPr>
              <w:rPr>
                <w:color w:val="C00000"/>
              </w:rPr>
            </w:pPr>
          </w:p>
        </w:tc>
        <w:tc>
          <w:tcPr>
            <w:tcW w:w="148" w:type="pct"/>
            <w:shd w:val="clear" w:color="auto" w:fill="auto"/>
          </w:tcPr>
          <w:p w14:paraId="5E10B59A"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9B" w14:textId="77777777" w:rsidR="00B844E7" w:rsidRPr="00C31B0D" w:rsidRDefault="00B844E7" w:rsidP="0031768D"/>
        </w:tc>
        <w:tc>
          <w:tcPr>
            <w:tcW w:w="148" w:type="pct"/>
            <w:shd w:val="clear" w:color="auto" w:fill="B6DDE8" w:themeFill="accent5" w:themeFillTint="66"/>
          </w:tcPr>
          <w:p w14:paraId="5E10B59C" w14:textId="77777777" w:rsidR="00B844E7" w:rsidRPr="00C31B0D" w:rsidRDefault="00B844E7" w:rsidP="0031768D"/>
        </w:tc>
        <w:tc>
          <w:tcPr>
            <w:tcW w:w="149" w:type="pct"/>
            <w:tcBorders>
              <w:right w:val="single" w:sz="12" w:space="0" w:color="auto"/>
            </w:tcBorders>
            <w:shd w:val="clear" w:color="auto" w:fill="auto"/>
          </w:tcPr>
          <w:p w14:paraId="5E10B59D"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9E" w14:textId="77777777" w:rsidR="00B844E7" w:rsidRPr="00C31B0D" w:rsidRDefault="00B844E7" w:rsidP="0031768D"/>
        </w:tc>
      </w:tr>
      <w:tr w:rsidR="00B844E7" w:rsidRPr="00C31B0D" w14:paraId="5E10B5A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A0" w14:textId="77777777" w:rsidR="00B844E7" w:rsidRDefault="00B844E7" w:rsidP="0031768D">
            <w:pPr>
              <w:pStyle w:val="Element"/>
            </w:pPr>
            <w:r>
              <w:t>A6.4</w:t>
            </w:r>
          </w:p>
        </w:tc>
        <w:tc>
          <w:tcPr>
            <w:tcW w:w="3289" w:type="pct"/>
            <w:tcBorders>
              <w:top w:val="single" w:sz="4" w:space="0" w:color="auto"/>
              <w:left w:val="nil"/>
              <w:bottom w:val="single" w:sz="4" w:space="0" w:color="auto"/>
              <w:right w:val="single" w:sz="12" w:space="0" w:color="auto"/>
            </w:tcBorders>
            <w:shd w:val="clear" w:color="auto" w:fill="auto"/>
          </w:tcPr>
          <w:p w14:paraId="5E10B5A1" w14:textId="77777777" w:rsidR="00B844E7" w:rsidRPr="00946041" w:rsidRDefault="00B844E7" w:rsidP="0031768D">
            <w:pPr>
              <w:pStyle w:val="Heading3"/>
            </w:pPr>
            <w:r>
              <w:t xml:space="preserve">Conduct precautionary search </w:t>
            </w:r>
            <w:r w:rsidRPr="00C73669">
              <w:t xml:space="preserve">and landing </w:t>
            </w:r>
            <w:r w:rsidRPr="0002533C">
              <w:rPr>
                <w:sz w:val="16"/>
                <w:szCs w:val="16"/>
              </w:rPr>
              <w:t>(simulated condition)</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A2" w14:textId="77777777" w:rsidR="00B844E7" w:rsidRPr="00C31B0D" w:rsidRDefault="00B844E7" w:rsidP="0031768D"/>
        </w:tc>
        <w:tc>
          <w:tcPr>
            <w:tcW w:w="148" w:type="pct"/>
            <w:tcBorders>
              <w:left w:val="single" w:sz="8" w:space="0" w:color="auto"/>
            </w:tcBorders>
            <w:shd w:val="clear" w:color="auto" w:fill="auto"/>
          </w:tcPr>
          <w:p w14:paraId="5E10B5A3" w14:textId="77777777" w:rsidR="00B844E7" w:rsidRPr="00C31B0D" w:rsidRDefault="00B844E7" w:rsidP="0031768D"/>
        </w:tc>
        <w:tc>
          <w:tcPr>
            <w:tcW w:w="148" w:type="pct"/>
            <w:gridSpan w:val="2"/>
            <w:shd w:val="clear" w:color="auto" w:fill="auto"/>
          </w:tcPr>
          <w:p w14:paraId="5E10B5A4" w14:textId="77777777" w:rsidR="00B844E7" w:rsidRPr="0082545C" w:rsidRDefault="00B844E7" w:rsidP="0031768D">
            <w:pPr>
              <w:rPr>
                <w:color w:val="C00000"/>
              </w:rPr>
            </w:pPr>
          </w:p>
        </w:tc>
        <w:tc>
          <w:tcPr>
            <w:tcW w:w="148" w:type="pct"/>
            <w:shd w:val="clear" w:color="auto" w:fill="B6DDE8" w:themeFill="accent5" w:themeFillTint="66"/>
          </w:tcPr>
          <w:p w14:paraId="5E10B5A5" w14:textId="77777777" w:rsidR="00B844E7" w:rsidRPr="0082545C" w:rsidRDefault="00B844E7" w:rsidP="0031768D">
            <w:pPr>
              <w:rPr>
                <w:color w:val="C00000"/>
              </w:rPr>
            </w:pPr>
          </w:p>
        </w:tc>
        <w:tc>
          <w:tcPr>
            <w:tcW w:w="148" w:type="pct"/>
            <w:shd w:val="clear" w:color="auto" w:fill="auto"/>
          </w:tcPr>
          <w:p w14:paraId="5E10B5A6"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A7" w14:textId="77777777" w:rsidR="00B844E7" w:rsidRPr="00C31B0D" w:rsidRDefault="00B844E7" w:rsidP="0031768D"/>
        </w:tc>
        <w:tc>
          <w:tcPr>
            <w:tcW w:w="148" w:type="pct"/>
            <w:shd w:val="clear" w:color="auto" w:fill="B6DDE8" w:themeFill="accent5" w:themeFillTint="66"/>
          </w:tcPr>
          <w:p w14:paraId="5E10B5A8" w14:textId="77777777" w:rsidR="00B844E7" w:rsidRPr="00C31B0D" w:rsidRDefault="00B844E7" w:rsidP="0031768D"/>
        </w:tc>
        <w:tc>
          <w:tcPr>
            <w:tcW w:w="149" w:type="pct"/>
            <w:tcBorders>
              <w:right w:val="single" w:sz="12" w:space="0" w:color="auto"/>
            </w:tcBorders>
            <w:shd w:val="clear" w:color="auto" w:fill="auto"/>
          </w:tcPr>
          <w:p w14:paraId="5E10B5A9"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AA" w14:textId="77777777" w:rsidR="00B844E7" w:rsidRPr="00C31B0D" w:rsidRDefault="00B844E7" w:rsidP="0031768D"/>
        </w:tc>
      </w:tr>
      <w:tr w:rsidR="00B844E7" w:rsidRPr="00C31B0D" w14:paraId="5E10B5B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AC" w14:textId="77777777" w:rsidR="00B844E7" w:rsidRDefault="00B844E7" w:rsidP="0031768D">
            <w:pPr>
              <w:pStyle w:val="Element"/>
            </w:pPr>
            <w:r>
              <w:t>A6.5</w:t>
            </w:r>
          </w:p>
        </w:tc>
        <w:tc>
          <w:tcPr>
            <w:tcW w:w="3289" w:type="pct"/>
            <w:tcBorders>
              <w:top w:val="single" w:sz="4" w:space="0" w:color="auto"/>
              <w:left w:val="nil"/>
              <w:bottom w:val="single" w:sz="4" w:space="0" w:color="auto"/>
              <w:right w:val="single" w:sz="12" w:space="0" w:color="auto"/>
            </w:tcBorders>
            <w:shd w:val="clear" w:color="auto" w:fill="auto"/>
          </w:tcPr>
          <w:p w14:paraId="5E10B5AD" w14:textId="77777777" w:rsidR="00B844E7" w:rsidRPr="00946041" w:rsidRDefault="00B844E7" w:rsidP="0031768D">
            <w:pPr>
              <w:pStyle w:val="Heading3"/>
            </w:pPr>
            <w:r w:rsidRPr="00197F72">
              <w:t xml:space="preserve">Manage other abnormal situations </w:t>
            </w:r>
            <w:r w:rsidRPr="0002533C">
              <w:rPr>
                <w:sz w:val="16"/>
                <w:szCs w:val="16"/>
              </w:rPr>
              <w:t>(simulated)</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AE" w14:textId="77777777" w:rsidR="00B844E7" w:rsidRPr="00C31B0D" w:rsidRDefault="00B844E7" w:rsidP="0031768D"/>
        </w:tc>
        <w:tc>
          <w:tcPr>
            <w:tcW w:w="148" w:type="pct"/>
            <w:tcBorders>
              <w:left w:val="single" w:sz="8" w:space="0" w:color="auto"/>
            </w:tcBorders>
            <w:shd w:val="clear" w:color="auto" w:fill="auto"/>
          </w:tcPr>
          <w:p w14:paraId="5E10B5AF" w14:textId="77777777" w:rsidR="00B844E7" w:rsidRPr="00C31B0D" w:rsidRDefault="00B844E7" w:rsidP="0031768D"/>
        </w:tc>
        <w:tc>
          <w:tcPr>
            <w:tcW w:w="148" w:type="pct"/>
            <w:gridSpan w:val="2"/>
            <w:shd w:val="clear" w:color="auto" w:fill="auto"/>
          </w:tcPr>
          <w:p w14:paraId="5E10B5B0" w14:textId="77777777" w:rsidR="00B844E7" w:rsidRPr="0082545C" w:rsidRDefault="00B844E7" w:rsidP="0031768D">
            <w:pPr>
              <w:rPr>
                <w:color w:val="C00000"/>
              </w:rPr>
            </w:pPr>
          </w:p>
        </w:tc>
        <w:tc>
          <w:tcPr>
            <w:tcW w:w="148" w:type="pct"/>
            <w:shd w:val="clear" w:color="auto" w:fill="B6DDE8" w:themeFill="accent5" w:themeFillTint="66"/>
          </w:tcPr>
          <w:p w14:paraId="5E10B5B1" w14:textId="77777777" w:rsidR="00B844E7" w:rsidRPr="0082545C" w:rsidRDefault="00B844E7" w:rsidP="0031768D">
            <w:pPr>
              <w:rPr>
                <w:color w:val="C00000"/>
              </w:rPr>
            </w:pPr>
          </w:p>
        </w:tc>
        <w:tc>
          <w:tcPr>
            <w:tcW w:w="148" w:type="pct"/>
            <w:shd w:val="clear" w:color="auto" w:fill="auto"/>
          </w:tcPr>
          <w:p w14:paraId="5E10B5B2"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B3" w14:textId="77777777" w:rsidR="00B844E7" w:rsidRPr="00C31B0D" w:rsidRDefault="00B844E7" w:rsidP="0031768D"/>
        </w:tc>
        <w:tc>
          <w:tcPr>
            <w:tcW w:w="148" w:type="pct"/>
            <w:shd w:val="clear" w:color="auto" w:fill="B6DDE8" w:themeFill="accent5" w:themeFillTint="66"/>
          </w:tcPr>
          <w:p w14:paraId="5E10B5B4" w14:textId="77777777" w:rsidR="00B844E7" w:rsidRPr="00C31B0D" w:rsidRDefault="00B844E7" w:rsidP="0031768D"/>
        </w:tc>
        <w:tc>
          <w:tcPr>
            <w:tcW w:w="149" w:type="pct"/>
            <w:tcBorders>
              <w:right w:val="single" w:sz="12" w:space="0" w:color="auto"/>
            </w:tcBorders>
            <w:shd w:val="clear" w:color="auto" w:fill="auto"/>
          </w:tcPr>
          <w:p w14:paraId="5E10B5B5"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B6" w14:textId="77777777" w:rsidR="00B844E7" w:rsidRPr="00C31B0D" w:rsidRDefault="00B844E7" w:rsidP="0031768D"/>
        </w:tc>
      </w:tr>
      <w:tr w:rsidR="00B844E7" w:rsidRPr="00C31B0D" w14:paraId="5E10B5C3"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B8" w14:textId="77777777" w:rsidR="00B844E7" w:rsidRDefault="00B844E7" w:rsidP="0031768D">
            <w:pPr>
              <w:pStyle w:val="Element"/>
            </w:pPr>
            <w:r>
              <w:t>A6.6</w:t>
            </w:r>
          </w:p>
        </w:tc>
        <w:tc>
          <w:tcPr>
            <w:tcW w:w="3289" w:type="pct"/>
            <w:tcBorders>
              <w:top w:val="single" w:sz="4" w:space="0" w:color="auto"/>
              <w:left w:val="nil"/>
              <w:bottom w:val="single" w:sz="4" w:space="0" w:color="auto"/>
              <w:right w:val="single" w:sz="12" w:space="0" w:color="auto"/>
            </w:tcBorders>
            <w:shd w:val="clear" w:color="auto" w:fill="auto"/>
          </w:tcPr>
          <w:p w14:paraId="5E10B5B9" w14:textId="77777777" w:rsidR="00B844E7" w:rsidRPr="00946041" w:rsidRDefault="00B844E7" w:rsidP="0031768D">
            <w:pPr>
              <w:pStyle w:val="Heading3"/>
            </w:pPr>
            <w:r w:rsidRPr="00B80143">
              <w:t>Recover from unusual flight attitudes</w:t>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BA" w14:textId="77777777" w:rsidR="00B844E7" w:rsidRPr="00C31B0D" w:rsidRDefault="00B844E7" w:rsidP="0031768D"/>
        </w:tc>
        <w:tc>
          <w:tcPr>
            <w:tcW w:w="148" w:type="pct"/>
            <w:tcBorders>
              <w:left w:val="single" w:sz="8" w:space="0" w:color="auto"/>
            </w:tcBorders>
            <w:shd w:val="clear" w:color="auto" w:fill="auto"/>
          </w:tcPr>
          <w:p w14:paraId="5E10B5BB" w14:textId="77777777" w:rsidR="00B844E7" w:rsidRPr="00C31B0D" w:rsidRDefault="00B844E7" w:rsidP="0031768D"/>
        </w:tc>
        <w:tc>
          <w:tcPr>
            <w:tcW w:w="148" w:type="pct"/>
            <w:gridSpan w:val="2"/>
            <w:shd w:val="clear" w:color="auto" w:fill="auto"/>
          </w:tcPr>
          <w:p w14:paraId="5E10B5BC" w14:textId="77777777" w:rsidR="00B844E7" w:rsidRPr="0082545C" w:rsidRDefault="00B844E7" w:rsidP="0031768D">
            <w:pPr>
              <w:rPr>
                <w:color w:val="C00000"/>
              </w:rPr>
            </w:pPr>
          </w:p>
        </w:tc>
        <w:tc>
          <w:tcPr>
            <w:tcW w:w="148" w:type="pct"/>
            <w:shd w:val="clear" w:color="auto" w:fill="B6DDE8" w:themeFill="accent5" w:themeFillTint="66"/>
          </w:tcPr>
          <w:p w14:paraId="5E10B5BD" w14:textId="77777777" w:rsidR="00B844E7" w:rsidRPr="0082545C" w:rsidRDefault="00B844E7" w:rsidP="0031768D">
            <w:pPr>
              <w:rPr>
                <w:color w:val="C00000"/>
              </w:rPr>
            </w:pPr>
          </w:p>
        </w:tc>
        <w:tc>
          <w:tcPr>
            <w:tcW w:w="148" w:type="pct"/>
            <w:shd w:val="clear" w:color="auto" w:fill="auto"/>
          </w:tcPr>
          <w:p w14:paraId="5E10B5BE" w14:textId="77777777" w:rsidR="00B844E7" w:rsidRPr="0082545C" w:rsidRDefault="00B844E7" w:rsidP="00B844E7">
            <w:pPr>
              <w:jc w:val="center"/>
              <w:rPr>
                <w:b/>
                <w:color w:val="C00000"/>
              </w:rPr>
            </w:pPr>
            <w:r w:rsidRPr="0082545C">
              <w:rPr>
                <w:b/>
                <w:color w:val="C00000"/>
              </w:rPr>
              <w:t>1</w:t>
            </w:r>
          </w:p>
        </w:tc>
        <w:tc>
          <w:tcPr>
            <w:tcW w:w="148" w:type="pct"/>
            <w:shd w:val="clear" w:color="auto" w:fill="auto"/>
          </w:tcPr>
          <w:p w14:paraId="5E10B5BF" w14:textId="77777777" w:rsidR="00B844E7" w:rsidRPr="00C31B0D" w:rsidRDefault="00B844E7" w:rsidP="0031768D"/>
        </w:tc>
        <w:tc>
          <w:tcPr>
            <w:tcW w:w="148" w:type="pct"/>
            <w:shd w:val="clear" w:color="auto" w:fill="B6DDE8" w:themeFill="accent5" w:themeFillTint="66"/>
          </w:tcPr>
          <w:p w14:paraId="5E10B5C0" w14:textId="77777777" w:rsidR="00B844E7" w:rsidRPr="00C31B0D" w:rsidRDefault="00B844E7" w:rsidP="0031768D"/>
        </w:tc>
        <w:tc>
          <w:tcPr>
            <w:tcW w:w="149" w:type="pct"/>
            <w:tcBorders>
              <w:right w:val="single" w:sz="12" w:space="0" w:color="auto"/>
            </w:tcBorders>
            <w:shd w:val="clear" w:color="auto" w:fill="auto"/>
          </w:tcPr>
          <w:p w14:paraId="5E10B5C1" w14:textId="77777777" w:rsidR="00B844E7" w:rsidRPr="00C31B0D" w:rsidRDefault="00B844E7" w:rsidP="0031768D"/>
        </w:tc>
        <w:tc>
          <w:tcPr>
            <w:tcW w:w="264" w:type="pct"/>
            <w:tcBorders>
              <w:left w:val="single" w:sz="12" w:space="0" w:color="auto"/>
              <w:right w:val="single" w:sz="12" w:space="0" w:color="auto"/>
            </w:tcBorders>
            <w:shd w:val="clear" w:color="auto" w:fill="auto"/>
          </w:tcPr>
          <w:p w14:paraId="5E10B5C2" w14:textId="77777777" w:rsidR="00B844E7" w:rsidRPr="00C31B0D" w:rsidRDefault="00B844E7" w:rsidP="0031768D"/>
        </w:tc>
      </w:tr>
      <w:tr w:rsidR="00FA0E6A" w:rsidRPr="00670B49" w14:paraId="5E10B5CF" w14:textId="77777777" w:rsidTr="006308A6">
        <w:tc>
          <w:tcPr>
            <w:tcW w:w="263" w:type="pct"/>
            <w:tcBorders>
              <w:top w:val="single" w:sz="4" w:space="0" w:color="auto"/>
              <w:left w:val="single" w:sz="12" w:space="0" w:color="auto"/>
              <w:bottom w:val="single" w:sz="4" w:space="0" w:color="auto"/>
              <w:right w:val="nil"/>
            </w:tcBorders>
            <w:shd w:val="clear" w:color="auto" w:fill="FBD4B4" w:themeFill="accent6" w:themeFillTint="66"/>
          </w:tcPr>
          <w:p w14:paraId="5E10B5C4" w14:textId="77777777" w:rsidR="00FA0E6A" w:rsidRPr="00670B49" w:rsidRDefault="00FA0E6A" w:rsidP="0031768D">
            <w:pPr>
              <w:pStyle w:val="Heading3"/>
            </w:pPr>
            <w:r w:rsidRPr="00670B49">
              <w:t>IFF</w:t>
            </w:r>
          </w:p>
        </w:tc>
        <w:tc>
          <w:tcPr>
            <w:tcW w:w="3289" w:type="pct"/>
            <w:tcBorders>
              <w:top w:val="single" w:sz="4" w:space="0" w:color="auto"/>
              <w:left w:val="nil"/>
              <w:bottom w:val="single" w:sz="4" w:space="0" w:color="auto"/>
              <w:right w:val="single" w:sz="12" w:space="0" w:color="auto"/>
            </w:tcBorders>
            <w:shd w:val="clear" w:color="auto" w:fill="FBD4B4" w:themeFill="accent6" w:themeFillTint="66"/>
          </w:tcPr>
          <w:p w14:paraId="5E10B5C5" w14:textId="77777777" w:rsidR="00FA0E6A" w:rsidRPr="00670B49" w:rsidRDefault="00FA0E6A" w:rsidP="0031768D">
            <w:pPr>
              <w:pStyle w:val="Heading3"/>
            </w:pPr>
            <w:r w:rsidRPr="00670B49">
              <w:t>Full instrument panel manoeuvres</w:t>
            </w:r>
          </w:p>
        </w:tc>
        <w:tc>
          <w:tcPr>
            <w:tcW w:w="148" w:type="pct"/>
            <w:tcBorders>
              <w:top w:val="single" w:sz="4" w:space="0" w:color="auto"/>
              <w:left w:val="single" w:sz="12" w:space="0" w:color="auto"/>
              <w:bottom w:val="single" w:sz="4" w:space="0" w:color="auto"/>
              <w:right w:val="single" w:sz="8" w:space="0" w:color="auto"/>
            </w:tcBorders>
            <w:shd w:val="clear" w:color="auto" w:fill="FBD4B4" w:themeFill="accent6" w:themeFillTint="66"/>
          </w:tcPr>
          <w:p w14:paraId="5E10B5C6" w14:textId="77777777" w:rsidR="00FA0E6A" w:rsidRPr="00670B49" w:rsidRDefault="00FA0E6A" w:rsidP="0031768D">
            <w:pPr>
              <w:jc w:val="center"/>
            </w:pPr>
          </w:p>
        </w:tc>
        <w:tc>
          <w:tcPr>
            <w:tcW w:w="148" w:type="pct"/>
            <w:tcBorders>
              <w:left w:val="single" w:sz="8" w:space="0" w:color="auto"/>
            </w:tcBorders>
            <w:shd w:val="clear" w:color="auto" w:fill="FBD4B4" w:themeFill="accent6" w:themeFillTint="66"/>
          </w:tcPr>
          <w:p w14:paraId="5E10B5C7" w14:textId="77777777" w:rsidR="00FA0E6A" w:rsidRPr="00670B49" w:rsidRDefault="00FA0E6A" w:rsidP="0031768D">
            <w:pPr>
              <w:jc w:val="center"/>
              <w:rPr>
                <w:color w:val="FF0000"/>
              </w:rPr>
            </w:pPr>
          </w:p>
        </w:tc>
        <w:tc>
          <w:tcPr>
            <w:tcW w:w="148" w:type="pct"/>
            <w:gridSpan w:val="2"/>
            <w:shd w:val="clear" w:color="auto" w:fill="FBD4B4" w:themeFill="accent6" w:themeFillTint="66"/>
          </w:tcPr>
          <w:p w14:paraId="5E10B5C8" w14:textId="77777777" w:rsidR="00FA0E6A" w:rsidRPr="0082545C" w:rsidRDefault="00FA0E6A" w:rsidP="0031768D">
            <w:pPr>
              <w:jc w:val="center"/>
              <w:rPr>
                <w:color w:val="C00000"/>
              </w:rPr>
            </w:pPr>
          </w:p>
        </w:tc>
        <w:tc>
          <w:tcPr>
            <w:tcW w:w="148" w:type="pct"/>
            <w:shd w:val="clear" w:color="auto" w:fill="FBD4B4" w:themeFill="accent6" w:themeFillTint="66"/>
          </w:tcPr>
          <w:p w14:paraId="5E10B5C9" w14:textId="77777777" w:rsidR="00FA0E6A" w:rsidRPr="0082545C" w:rsidRDefault="00FA0E6A" w:rsidP="0031768D">
            <w:pPr>
              <w:jc w:val="center"/>
              <w:rPr>
                <w:color w:val="C00000"/>
              </w:rPr>
            </w:pPr>
          </w:p>
        </w:tc>
        <w:tc>
          <w:tcPr>
            <w:tcW w:w="148" w:type="pct"/>
            <w:shd w:val="clear" w:color="auto" w:fill="FBD4B4" w:themeFill="accent6" w:themeFillTint="66"/>
          </w:tcPr>
          <w:p w14:paraId="5E10B5CA" w14:textId="77777777" w:rsidR="00FA0E6A" w:rsidRPr="0082545C" w:rsidRDefault="00FA0E6A" w:rsidP="0031768D">
            <w:pPr>
              <w:jc w:val="center"/>
              <w:rPr>
                <w:color w:val="C00000"/>
              </w:rPr>
            </w:pPr>
          </w:p>
        </w:tc>
        <w:tc>
          <w:tcPr>
            <w:tcW w:w="148" w:type="pct"/>
            <w:shd w:val="clear" w:color="auto" w:fill="FBD4B4" w:themeFill="accent6" w:themeFillTint="66"/>
          </w:tcPr>
          <w:p w14:paraId="5E10B5CB" w14:textId="77777777" w:rsidR="00FA0E6A" w:rsidRPr="00670B49" w:rsidRDefault="00FA0E6A" w:rsidP="0031768D">
            <w:pPr>
              <w:jc w:val="center"/>
              <w:rPr>
                <w:color w:val="FF0000"/>
              </w:rPr>
            </w:pPr>
          </w:p>
        </w:tc>
        <w:tc>
          <w:tcPr>
            <w:tcW w:w="148" w:type="pct"/>
            <w:shd w:val="clear" w:color="auto" w:fill="FBD4B4" w:themeFill="accent6" w:themeFillTint="66"/>
          </w:tcPr>
          <w:p w14:paraId="5E10B5CC" w14:textId="77777777" w:rsidR="00FA0E6A" w:rsidRPr="00670B49" w:rsidRDefault="00FA0E6A" w:rsidP="0031768D">
            <w:pPr>
              <w:jc w:val="center"/>
            </w:pPr>
          </w:p>
        </w:tc>
        <w:tc>
          <w:tcPr>
            <w:tcW w:w="149" w:type="pct"/>
            <w:tcBorders>
              <w:right w:val="single" w:sz="12" w:space="0" w:color="auto"/>
            </w:tcBorders>
            <w:shd w:val="clear" w:color="auto" w:fill="FBD4B4" w:themeFill="accent6" w:themeFillTint="66"/>
          </w:tcPr>
          <w:p w14:paraId="5E10B5CD" w14:textId="77777777" w:rsidR="00FA0E6A" w:rsidRPr="00670B49" w:rsidRDefault="00FA0E6A" w:rsidP="0031768D">
            <w:pPr>
              <w:jc w:val="center"/>
            </w:pPr>
          </w:p>
        </w:tc>
        <w:tc>
          <w:tcPr>
            <w:tcW w:w="264" w:type="pct"/>
            <w:tcBorders>
              <w:left w:val="single" w:sz="12" w:space="0" w:color="auto"/>
              <w:right w:val="single" w:sz="12" w:space="0" w:color="auto"/>
            </w:tcBorders>
            <w:shd w:val="clear" w:color="auto" w:fill="auto"/>
          </w:tcPr>
          <w:p w14:paraId="5E10B5CE" w14:textId="77777777" w:rsidR="00FA0E6A" w:rsidRPr="00670B49" w:rsidRDefault="00FA0E6A" w:rsidP="0031768D">
            <w:pPr>
              <w:jc w:val="center"/>
            </w:pPr>
          </w:p>
        </w:tc>
      </w:tr>
      <w:tr w:rsidR="00AD0E08" w:rsidRPr="00670B49" w14:paraId="5E10B5DB"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D0" w14:textId="77777777" w:rsidR="00AD0E08" w:rsidRDefault="00AD0E08" w:rsidP="0031768D">
            <w:pPr>
              <w:pStyle w:val="Element"/>
            </w:pPr>
            <w:r>
              <w:t>IFF.1</w:t>
            </w:r>
          </w:p>
        </w:tc>
        <w:tc>
          <w:tcPr>
            <w:tcW w:w="3289" w:type="pct"/>
            <w:tcBorders>
              <w:top w:val="single" w:sz="4" w:space="0" w:color="auto"/>
              <w:left w:val="nil"/>
              <w:bottom w:val="single" w:sz="4" w:space="0" w:color="auto"/>
              <w:right w:val="single" w:sz="12" w:space="0" w:color="auto"/>
            </w:tcBorders>
            <w:shd w:val="clear" w:color="auto" w:fill="auto"/>
          </w:tcPr>
          <w:p w14:paraId="5E10B5D1" w14:textId="77777777" w:rsidR="00AD0E08" w:rsidRPr="00946041" w:rsidRDefault="00AD0E08" w:rsidP="0031768D">
            <w:pPr>
              <w:pStyle w:val="Heading3"/>
            </w:pPr>
            <w:r w:rsidRPr="00AF5BDC">
              <w:t>Determine and monitor the serviceability of fl</w:t>
            </w:r>
            <w:r>
              <w:t xml:space="preserve">ight instruments and instrument </w:t>
            </w:r>
            <w:r w:rsidRPr="00AF5BDC">
              <w:t>power sources</w:t>
            </w:r>
            <w:r w:rsidRPr="00AF5BDC">
              <w:tab/>
            </w:r>
            <w:r w:rsidRPr="00AF5BDC">
              <w:tab/>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D2" w14:textId="77777777" w:rsidR="00AD0E08" w:rsidRPr="00670B49" w:rsidRDefault="00AD0E08" w:rsidP="0031768D">
            <w:pPr>
              <w:jc w:val="center"/>
            </w:pPr>
          </w:p>
        </w:tc>
        <w:tc>
          <w:tcPr>
            <w:tcW w:w="148" w:type="pct"/>
            <w:tcBorders>
              <w:left w:val="single" w:sz="8" w:space="0" w:color="auto"/>
            </w:tcBorders>
            <w:shd w:val="clear" w:color="auto" w:fill="auto"/>
          </w:tcPr>
          <w:p w14:paraId="5E10B5D3" w14:textId="77777777" w:rsidR="00AD0E08" w:rsidRPr="00670B49" w:rsidRDefault="00AD0E08" w:rsidP="0031768D">
            <w:pPr>
              <w:jc w:val="center"/>
              <w:rPr>
                <w:color w:val="FF0000"/>
              </w:rPr>
            </w:pPr>
          </w:p>
        </w:tc>
        <w:tc>
          <w:tcPr>
            <w:tcW w:w="148" w:type="pct"/>
            <w:gridSpan w:val="2"/>
            <w:shd w:val="clear" w:color="auto" w:fill="auto"/>
          </w:tcPr>
          <w:p w14:paraId="5E10B5D4" w14:textId="77777777" w:rsidR="00AD0E08" w:rsidRPr="0082545C" w:rsidRDefault="00AD0E08" w:rsidP="00E63E8C">
            <w:pPr>
              <w:jc w:val="center"/>
              <w:rPr>
                <w:b/>
                <w:color w:val="C00000"/>
              </w:rPr>
            </w:pPr>
            <w:r w:rsidRPr="0082545C">
              <w:rPr>
                <w:b/>
                <w:color w:val="C00000"/>
              </w:rPr>
              <w:t>1</w:t>
            </w:r>
          </w:p>
        </w:tc>
        <w:tc>
          <w:tcPr>
            <w:tcW w:w="148" w:type="pct"/>
            <w:shd w:val="clear" w:color="auto" w:fill="B6DDE8" w:themeFill="accent5" w:themeFillTint="66"/>
          </w:tcPr>
          <w:p w14:paraId="5E10B5D5" w14:textId="77777777" w:rsidR="00AD0E08" w:rsidRPr="0082545C" w:rsidRDefault="00AD0E08" w:rsidP="0031768D">
            <w:pPr>
              <w:jc w:val="center"/>
              <w:rPr>
                <w:color w:val="C00000"/>
              </w:rPr>
            </w:pPr>
          </w:p>
        </w:tc>
        <w:tc>
          <w:tcPr>
            <w:tcW w:w="148" w:type="pct"/>
            <w:shd w:val="clear" w:color="auto" w:fill="auto"/>
          </w:tcPr>
          <w:p w14:paraId="5E10B5D6" w14:textId="77777777" w:rsidR="00AD0E08" w:rsidRPr="0082545C" w:rsidRDefault="00AD0E08" w:rsidP="00B844E7">
            <w:pPr>
              <w:jc w:val="center"/>
              <w:rPr>
                <w:b/>
                <w:color w:val="C00000"/>
              </w:rPr>
            </w:pPr>
          </w:p>
        </w:tc>
        <w:tc>
          <w:tcPr>
            <w:tcW w:w="148" w:type="pct"/>
            <w:shd w:val="clear" w:color="auto" w:fill="auto"/>
          </w:tcPr>
          <w:p w14:paraId="5E10B5D7" w14:textId="77777777" w:rsidR="00AD0E08" w:rsidRPr="00670B49" w:rsidRDefault="00AD0E08" w:rsidP="0031768D">
            <w:pPr>
              <w:jc w:val="center"/>
              <w:rPr>
                <w:color w:val="FF0000"/>
              </w:rPr>
            </w:pPr>
          </w:p>
        </w:tc>
        <w:tc>
          <w:tcPr>
            <w:tcW w:w="148" w:type="pct"/>
            <w:shd w:val="clear" w:color="auto" w:fill="B6DDE8" w:themeFill="accent5" w:themeFillTint="66"/>
          </w:tcPr>
          <w:p w14:paraId="5E10B5D8" w14:textId="77777777" w:rsidR="00AD0E08" w:rsidRPr="00670B49" w:rsidRDefault="00AD0E08" w:rsidP="0031768D">
            <w:pPr>
              <w:jc w:val="center"/>
            </w:pPr>
          </w:p>
        </w:tc>
        <w:tc>
          <w:tcPr>
            <w:tcW w:w="149" w:type="pct"/>
            <w:tcBorders>
              <w:right w:val="single" w:sz="12" w:space="0" w:color="auto"/>
            </w:tcBorders>
            <w:shd w:val="clear" w:color="auto" w:fill="auto"/>
          </w:tcPr>
          <w:p w14:paraId="5E10B5D9" w14:textId="77777777" w:rsidR="00AD0E08" w:rsidRPr="00670B49" w:rsidRDefault="00AD0E08" w:rsidP="0031768D">
            <w:pPr>
              <w:jc w:val="center"/>
            </w:pPr>
          </w:p>
        </w:tc>
        <w:tc>
          <w:tcPr>
            <w:tcW w:w="264" w:type="pct"/>
            <w:tcBorders>
              <w:left w:val="single" w:sz="12" w:space="0" w:color="auto"/>
              <w:right w:val="single" w:sz="12" w:space="0" w:color="auto"/>
            </w:tcBorders>
            <w:shd w:val="clear" w:color="auto" w:fill="auto"/>
          </w:tcPr>
          <w:p w14:paraId="5E10B5DA" w14:textId="77777777" w:rsidR="00AD0E08" w:rsidRPr="00670B49" w:rsidRDefault="00AD0E08" w:rsidP="0031768D">
            <w:pPr>
              <w:jc w:val="center"/>
            </w:pPr>
          </w:p>
        </w:tc>
      </w:tr>
      <w:tr w:rsidR="00AD0E08" w:rsidRPr="00670B49" w14:paraId="5E10B5E7" w14:textId="77777777" w:rsidTr="006308A6">
        <w:tc>
          <w:tcPr>
            <w:tcW w:w="263" w:type="pct"/>
            <w:tcBorders>
              <w:top w:val="single" w:sz="4" w:space="0" w:color="auto"/>
              <w:left w:val="single" w:sz="12" w:space="0" w:color="auto"/>
              <w:bottom w:val="single" w:sz="4" w:space="0" w:color="auto"/>
              <w:right w:val="nil"/>
            </w:tcBorders>
            <w:shd w:val="clear" w:color="auto" w:fill="auto"/>
          </w:tcPr>
          <w:p w14:paraId="5E10B5DC" w14:textId="77777777" w:rsidR="00AD0E08" w:rsidRPr="00670B49" w:rsidRDefault="00AD0E08" w:rsidP="0031768D">
            <w:pPr>
              <w:pStyle w:val="Element"/>
            </w:pPr>
            <w:r w:rsidRPr="00670B49">
              <w:t>IFF.2</w:t>
            </w:r>
          </w:p>
        </w:tc>
        <w:tc>
          <w:tcPr>
            <w:tcW w:w="3289" w:type="pct"/>
            <w:tcBorders>
              <w:top w:val="single" w:sz="4" w:space="0" w:color="auto"/>
              <w:left w:val="nil"/>
              <w:bottom w:val="single" w:sz="4" w:space="0" w:color="auto"/>
              <w:right w:val="single" w:sz="12" w:space="0" w:color="auto"/>
            </w:tcBorders>
            <w:shd w:val="clear" w:color="auto" w:fill="auto"/>
          </w:tcPr>
          <w:p w14:paraId="5E10B5DD" w14:textId="77777777" w:rsidR="00AD0E08" w:rsidRPr="00670B49" w:rsidRDefault="00AD0E08" w:rsidP="0031768D">
            <w:pPr>
              <w:pStyle w:val="Heading3"/>
            </w:pPr>
            <w:r w:rsidRPr="00670B49">
              <w:t>Perform manoeuvres using full instrument panel</w:t>
            </w:r>
            <w:r w:rsidRPr="00670B49">
              <w:tab/>
            </w:r>
          </w:p>
        </w:tc>
        <w:tc>
          <w:tcPr>
            <w:tcW w:w="148" w:type="pct"/>
            <w:tcBorders>
              <w:top w:val="single" w:sz="4" w:space="0" w:color="auto"/>
              <w:left w:val="single" w:sz="12" w:space="0" w:color="auto"/>
              <w:bottom w:val="single" w:sz="4" w:space="0" w:color="auto"/>
              <w:right w:val="single" w:sz="8" w:space="0" w:color="auto"/>
            </w:tcBorders>
            <w:shd w:val="clear" w:color="auto" w:fill="auto"/>
          </w:tcPr>
          <w:p w14:paraId="5E10B5DE" w14:textId="77777777" w:rsidR="00AD0E08" w:rsidRPr="00670B49" w:rsidRDefault="00AD0E08" w:rsidP="0031768D">
            <w:pPr>
              <w:jc w:val="center"/>
            </w:pPr>
          </w:p>
        </w:tc>
        <w:tc>
          <w:tcPr>
            <w:tcW w:w="148" w:type="pct"/>
            <w:tcBorders>
              <w:left w:val="single" w:sz="8" w:space="0" w:color="auto"/>
              <w:bottom w:val="single" w:sz="4" w:space="0" w:color="auto"/>
            </w:tcBorders>
            <w:shd w:val="clear" w:color="auto" w:fill="auto"/>
          </w:tcPr>
          <w:p w14:paraId="5E10B5DF" w14:textId="77777777" w:rsidR="00AD0E08" w:rsidRPr="00670B49" w:rsidRDefault="00AD0E08" w:rsidP="0031768D">
            <w:pPr>
              <w:jc w:val="center"/>
              <w:rPr>
                <w:color w:val="FF0000"/>
              </w:rPr>
            </w:pPr>
          </w:p>
        </w:tc>
        <w:tc>
          <w:tcPr>
            <w:tcW w:w="148" w:type="pct"/>
            <w:gridSpan w:val="2"/>
            <w:tcBorders>
              <w:bottom w:val="single" w:sz="4" w:space="0" w:color="auto"/>
            </w:tcBorders>
            <w:shd w:val="clear" w:color="auto" w:fill="auto"/>
          </w:tcPr>
          <w:p w14:paraId="5E10B5E0" w14:textId="77777777" w:rsidR="00AD0E08" w:rsidRPr="0082545C" w:rsidRDefault="00AD0E08" w:rsidP="00E63E8C">
            <w:pPr>
              <w:jc w:val="center"/>
              <w:rPr>
                <w:b/>
                <w:color w:val="C00000"/>
              </w:rPr>
            </w:pPr>
            <w:r w:rsidRPr="0082545C">
              <w:rPr>
                <w:b/>
                <w:color w:val="C00000"/>
              </w:rPr>
              <w:t>1</w:t>
            </w:r>
          </w:p>
        </w:tc>
        <w:tc>
          <w:tcPr>
            <w:tcW w:w="148" w:type="pct"/>
            <w:tcBorders>
              <w:bottom w:val="single" w:sz="4" w:space="0" w:color="auto"/>
            </w:tcBorders>
            <w:shd w:val="clear" w:color="auto" w:fill="B6DDE8" w:themeFill="accent5" w:themeFillTint="66"/>
          </w:tcPr>
          <w:p w14:paraId="5E10B5E1" w14:textId="77777777" w:rsidR="00AD0E08" w:rsidRPr="0082545C" w:rsidRDefault="00AD0E08" w:rsidP="0031768D">
            <w:pPr>
              <w:jc w:val="center"/>
              <w:rPr>
                <w:color w:val="C00000"/>
              </w:rPr>
            </w:pPr>
          </w:p>
        </w:tc>
        <w:tc>
          <w:tcPr>
            <w:tcW w:w="148" w:type="pct"/>
            <w:tcBorders>
              <w:bottom w:val="single" w:sz="4" w:space="0" w:color="auto"/>
            </w:tcBorders>
            <w:shd w:val="clear" w:color="auto" w:fill="auto"/>
          </w:tcPr>
          <w:p w14:paraId="5E10B5E2" w14:textId="77777777" w:rsidR="00AD0E08" w:rsidRPr="0082545C" w:rsidRDefault="00AD0E08" w:rsidP="00B844E7">
            <w:pPr>
              <w:jc w:val="center"/>
              <w:rPr>
                <w:b/>
                <w:color w:val="C00000"/>
              </w:rPr>
            </w:pPr>
          </w:p>
        </w:tc>
        <w:tc>
          <w:tcPr>
            <w:tcW w:w="148" w:type="pct"/>
            <w:tcBorders>
              <w:bottom w:val="single" w:sz="4" w:space="0" w:color="auto"/>
            </w:tcBorders>
            <w:shd w:val="clear" w:color="auto" w:fill="auto"/>
          </w:tcPr>
          <w:p w14:paraId="5E10B5E3" w14:textId="77777777" w:rsidR="00AD0E08" w:rsidRPr="00670B49" w:rsidRDefault="00AD0E08" w:rsidP="0031768D">
            <w:pPr>
              <w:jc w:val="center"/>
              <w:rPr>
                <w:color w:val="FF0000"/>
              </w:rPr>
            </w:pPr>
          </w:p>
        </w:tc>
        <w:tc>
          <w:tcPr>
            <w:tcW w:w="148" w:type="pct"/>
            <w:tcBorders>
              <w:bottom w:val="single" w:sz="4" w:space="0" w:color="auto"/>
            </w:tcBorders>
            <w:shd w:val="clear" w:color="auto" w:fill="B6DDE8" w:themeFill="accent5" w:themeFillTint="66"/>
          </w:tcPr>
          <w:p w14:paraId="5E10B5E4" w14:textId="77777777" w:rsidR="00AD0E08" w:rsidRPr="00670B49" w:rsidRDefault="00AD0E08" w:rsidP="0031768D">
            <w:pPr>
              <w:jc w:val="center"/>
            </w:pPr>
          </w:p>
        </w:tc>
        <w:tc>
          <w:tcPr>
            <w:tcW w:w="149" w:type="pct"/>
            <w:tcBorders>
              <w:bottom w:val="single" w:sz="4" w:space="0" w:color="auto"/>
              <w:right w:val="single" w:sz="12" w:space="0" w:color="auto"/>
            </w:tcBorders>
            <w:shd w:val="clear" w:color="auto" w:fill="auto"/>
          </w:tcPr>
          <w:p w14:paraId="5E10B5E5" w14:textId="77777777" w:rsidR="00AD0E08" w:rsidRPr="00670B49" w:rsidRDefault="00AD0E08" w:rsidP="0031768D">
            <w:pPr>
              <w:jc w:val="center"/>
            </w:pPr>
          </w:p>
        </w:tc>
        <w:tc>
          <w:tcPr>
            <w:tcW w:w="264" w:type="pct"/>
            <w:tcBorders>
              <w:left w:val="single" w:sz="12" w:space="0" w:color="auto"/>
              <w:bottom w:val="single" w:sz="4" w:space="0" w:color="auto"/>
              <w:right w:val="single" w:sz="12" w:space="0" w:color="auto"/>
            </w:tcBorders>
            <w:shd w:val="clear" w:color="auto" w:fill="auto"/>
          </w:tcPr>
          <w:p w14:paraId="5E10B5E6" w14:textId="77777777" w:rsidR="00AD0E08" w:rsidRPr="00670B49" w:rsidRDefault="00AD0E08" w:rsidP="0031768D">
            <w:pPr>
              <w:jc w:val="center"/>
            </w:pPr>
          </w:p>
        </w:tc>
      </w:tr>
      <w:tr w:rsidR="00AD0E08" w:rsidRPr="00C31B0D" w14:paraId="5E10B5F3" w14:textId="77777777" w:rsidTr="006308A6">
        <w:tc>
          <w:tcPr>
            <w:tcW w:w="263" w:type="pct"/>
            <w:tcBorders>
              <w:top w:val="single" w:sz="4" w:space="0" w:color="auto"/>
              <w:left w:val="single" w:sz="12" w:space="0" w:color="auto"/>
              <w:bottom w:val="single" w:sz="12" w:space="0" w:color="auto"/>
              <w:right w:val="nil"/>
            </w:tcBorders>
            <w:shd w:val="clear" w:color="auto" w:fill="auto"/>
          </w:tcPr>
          <w:p w14:paraId="5E10B5E8" w14:textId="77777777" w:rsidR="00AD0E08" w:rsidRDefault="00AD0E08" w:rsidP="0031768D">
            <w:pPr>
              <w:pStyle w:val="Element"/>
            </w:pPr>
            <w:r>
              <w:t>IFF.3</w:t>
            </w:r>
          </w:p>
        </w:tc>
        <w:tc>
          <w:tcPr>
            <w:tcW w:w="3289" w:type="pct"/>
            <w:tcBorders>
              <w:top w:val="single" w:sz="4" w:space="0" w:color="auto"/>
              <w:left w:val="nil"/>
              <w:bottom w:val="single" w:sz="12" w:space="0" w:color="auto"/>
              <w:right w:val="single" w:sz="12" w:space="0" w:color="auto"/>
            </w:tcBorders>
            <w:shd w:val="clear" w:color="auto" w:fill="auto"/>
          </w:tcPr>
          <w:p w14:paraId="5E10B5E9" w14:textId="77777777" w:rsidR="00AD0E08" w:rsidRPr="00946041" w:rsidRDefault="00AD0E08" w:rsidP="0031768D">
            <w:pPr>
              <w:pStyle w:val="Heading3"/>
            </w:pPr>
            <w:r w:rsidRPr="000C4F66">
              <w:t>Recover from upset situations and unusual attitudes</w:t>
            </w:r>
            <w:r w:rsidRPr="00AF5BDC">
              <w:tab/>
            </w:r>
          </w:p>
        </w:tc>
        <w:tc>
          <w:tcPr>
            <w:tcW w:w="148" w:type="pct"/>
            <w:tcBorders>
              <w:top w:val="single" w:sz="4" w:space="0" w:color="auto"/>
              <w:left w:val="single" w:sz="12" w:space="0" w:color="auto"/>
              <w:bottom w:val="single" w:sz="12" w:space="0" w:color="auto"/>
              <w:right w:val="single" w:sz="8" w:space="0" w:color="auto"/>
            </w:tcBorders>
            <w:shd w:val="clear" w:color="auto" w:fill="auto"/>
          </w:tcPr>
          <w:p w14:paraId="5E10B5EA" w14:textId="77777777" w:rsidR="00AD0E08" w:rsidRPr="00C31B0D" w:rsidRDefault="00AD0E08" w:rsidP="0031768D"/>
        </w:tc>
        <w:tc>
          <w:tcPr>
            <w:tcW w:w="148" w:type="pct"/>
            <w:tcBorders>
              <w:left w:val="single" w:sz="8" w:space="0" w:color="auto"/>
              <w:bottom w:val="single" w:sz="12" w:space="0" w:color="auto"/>
            </w:tcBorders>
            <w:shd w:val="clear" w:color="auto" w:fill="auto"/>
          </w:tcPr>
          <w:p w14:paraId="5E10B5EB" w14:textId="77777777" w:rsidR="00AD0E08" w:rsidRPr="00C31B0D" w:rsidRDefault="00AD0E08" w:rsidP="0031768D"/>
        </w:tc>
        <w:tc>
          <w:tcPr>
            <w:tcW w:w="148" w:type="pct"/>
            <w:gridSpan w:val="2"/>
            <w:tcBorders>
              <w:bottom w:val="single" w:sz="12" w:space="0" w:color="auto"/>
            </w:tcBorders>
            <w:shd w:val="clear" w:color="auto" w:fill="auto"/>
          </w:tcPr>
          <w:p w14:paraId="5E10B5EC" w14:textId="77777777" w:rsidR="00AD0E08" w:rsidRPr="0082545C" w:rsidRDefault="00AD0E08" w:rsidP="00E63E8C">
            <w:pPr>
              <w:jc w:val="center"/>
              <w:rPr>
                <w:b/>
                <w:color w:val="C00000"/>
              </w:rPr>
            </w:pPr>
            <w:r w:rsidRPr="0082545C">
              <w:rPr>
                <w:b/>
                <w:color w:val="C00000"/>
              </w:rPr>
              <w:t>1</w:t>
            </w:r>
          </w:p>
        </w:tc>
        <w:tc>
          <w:tcPr>
            <w:tcW w:w="148" w:type="pct"/>
            <w:tcBorders>
              <w:bottom w:val="single" w:sz="12" w:space="0" w:color="auto"/>
            </w:tcBorders>
            <w:shd w:val="clear" w:color="auto" w:fill="B6DDE8" w:themeFill="accent5" w:themeFillTint="66"/>
          </w:tcPr>
          <w:p w14:paraId="5E10B5ED" w14:textId="77777777" w:rsidR="00AD0E08" w:rsidRPr="0082545C" w:rsidRDefault="00AD0E08" w:rsidP="0031768D">
            <w:pPr>
              <w:rPr>
                <w:color w:val="C00000"/>
              </w:rPr>
            </w:pPr>
          </w:p>
        </w:tc>
        <w:tc>
          <w:tcPr>
            <w:tcW w:w="148" w:type="pct"/>
            <w:tcBorders>
              <w:bottom w:val="single" w:sz="12" w:space="0" w:color="auto"/>
            </w:tcBorders>
            <w:shd w:val="clear" w:color="auto" w:fill="auto"/>
          </w:tcPr>
          <w:p w14:paraId="5E10B5EE" w14:textId="77777777" w:rsidR="00AD0E08" w:rsidRPr="0082545C" w:rsidRDefault="00AD0E08" w:rsidP="00B844E7">
            <w:pPr>
              <w:jc w:val="center"/>
              <w:rPr>
                <w:b/>
                <w:color w:val="C00000"/>
              </w:rPr>
            </w:pPr>
          </w:p>
        </w:tc>
        <w:tc>
          <w:tcPr>
            <w:tcW w:w="148" w:type="pct"/>
            <w:tcBorders>
              <w:bottom w:val="single" w:sz="12" w:space="0" w:color="auto"/>
            </w:tcBorders>
            <w:shd w:val="clear" w:color="auto" w:fill="auto"/>
          </w:tcPr>
          <w:p w14:paraId="5E10B5EF" w14:textId="77777777" w:rsidR="00AD0E08" w:rsidRPr="00C31B0D" w:rsidRDefault="00AD0E08" w:rsidP="0031768D"/>
        </w:tc>
        <w:tc>
          <w:tcPr>
            <w:tcW w:w="148" w:type="pct"/>
            <w:tcBorders>
              <w:bottom w:val="single" w:sz="12" w:space="0" w:color="auto"/>
            </w:tcBorders>
            <w:shd w:val="clear" w:color="auto" w:fill="B6DDE8" w:themeFill="accent5" w:themeFillTint="66"/>
          </w:tcPr>
          <w:p w14:paraId="5E10B5F0" w14:textId="77777777" w:rsidR="00AD0E08" w:rsidRPr="00C31B0D" w:rsidRDefault="00AD0E08" w:rsidP="0031768D"/>
        </w:tc>
        <w:tc>
          <w:tcPr>
            <w:tcW w:w="149" w:type="pct"/>
            <w:tcBorders>
              <w:bottom w:val="single" w:sz="12" w:space="0" w:color="auto"/>
              <w:right w:val="single" w:sz="12" w:space="0" w:color="auto"/>
            </w:tcBorders>
            <w:shd w:val="clear" w:color="auto" w:fill="auto"/>
          </w:tcPr>
          <w:p w14:paraId="5E10B5F1" w14:textId="77777777" w:rsidR="00AD0E08" w:rsidRPr="00C31B0D" w:rsidRDefault="00AD0E08" w:rsidP="0031768D"/>
        </w:tc>
        <w:tc>
          <w:tcPr>
            <w:tcW w:w="264" w:type="pct"/>
            <w:tcBorders>
              <w:left w:val="single" w:sz="12" w:space="0" w:color="auto"/>
              <w:bottom w:val="single" w:sz="12" w:space="0" w:color="auto"/>
              <w:right w:val="single" w:sz="12" w:space="0" w:color="auto"/>
            </w:tcBorders>
            <w:shd w:val="clear" w:color="auto" w:fill="auto"/>
          </w:tcPr>
          <w:p w14:paraId="5E10B5F2" w14:textId="77777777" w:rsidR="00AD0E08" w:rsidRPr="00C31B0D" w:rsidRDefault="00AD0E08" w:rsidP="0031768D"/>
        </w:tc>
      </w:tr>
    </w:tbl>
    <w:p w14:paraId="5E10B5F4" w14:textId="77777777" w:rsidR="0064135E" w:rsidRDefault="0064135E"/>
    <w:sectPr w:rsidR="0064135E" w:rsidSect="005030A4">
      <w:headerReference w:type="default" r:id="rId11"/>
      <w:footerReference w:type="default" r:id="rId12"/>
      <w:headerReference w:type="first" r:id="rId13"/>
      <w:pgSz w:w="16839" w:h="23814" w:code="8"/>
      <w:pgMar w:top="1134" w:right="851" w:bottom="1134" w:left="851"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772E7" w14:textId="77777777" w:rsidR="000A2740" w:rsidRDefault="000A2740" w:rsidP="0037479A">
      <w:r>
        <w:separator/>
      </w:r>
    </w:p>
  </w:endnote>
  <w:endnote w:type="continuationSeparator" w:id="0">
    <w:p w14:paraId="1F36313E" w14:textId="77777777" w:rsidR="000A2740" w:rsidRDefault="000A2740" w:rsidP="0037479A">
      <w:r>
        <w:continuationSeparator/>
      </w:r>
    </w:p>
  </w:endnote>
  <w:endnote w:type="continuationNotice" w:id="1">
    <w:p w14:paraId="4CECBD54" w14:textId="77777777" w:rsidR="000A2740" w:rsidRDefault="000A2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968791"/>
      <w:docPartObj>
        <w:docPartGallery w:val="Page Numbers (Bottom of Page)"/>
        <w:docPartUnique/>
      </w:docPartObj>
    </w:sdtPr>
    <w:sdtEndPr>
      <w:rPr>
        <w:noProof/>
      </w:rPr>
    </w:sdtEndPr>
    <w:sdtContent>
      <w:p w14:paraId="5E10B5FA" w14:textId="30641ED5" w:rsidR="0096742A" w:rsidRDefault="00EB3839" w:rsidP="00F55571">
        <w:pPr>
          <w:pStyle w:val="Footer"/>
        </w:pPr>
        <w:r>
          <w:fldChar w:fldCharType="begin"/>
        </w:r>
        <w:r>
          <w:instrText xml:space="preserve"> DOCPROPERTY  Footer  \* MERGEFORMAT </w:instrText>
        </w:r>
        <w:r>
          <w:fldChar w:fldCharType="separate"/>
        </w:r>
        <w:r w:rsidR="0066165D">
          <w:t>PPL(A) Planning Matrix l V 2.1 l CASA-04-5344 l 06/2023</w:t>
        </w:r>
        <w:r>
          <w:fldChar w:fldCharType="end"/>
        </w:r>
        <w:r>
          <w:fldChar w:fldCharType="begin"/>
        </w:r>
        <w:r>
          <w:instrText xml:space="preserve"> DOCPROPERTY  UID  \* MERGEFORMAT </w:instrText>
        </w:r>
        <w:r>
          <w:fldChar w:fldCharType="separate"/>
        </w:r>
        <w:r>
          <w:fldChar w:fldCharType="end"/>
        </w:r>
        <w:r w:rsidR="00F55571">
          <w:tab/>
        </w:r>
        <w:r w:rsidR="00F55571">
          <w:tab/>
        </w:r>
        <w:r w:rsidR="00F55571">
          <w:tab/>
        </w:r>
        <w:r w:rsidR="00F55571">
          <w:tab/>
        </w:r>
        <w:r w:rsidR="00F55571">
          <w:tab/>
        </w:r>
        <w:r w:rsidR="00F55571">
          <w:tab/>
        </w:r>
        <w:r w:rsidR="00F55571">
          <w:tab/>
        </w:r>
        <w:r w:rsidR="00F55571">
          <w:tab/>
        </w:r>
        <w:r w:rsidR="00F55571">
          <w:tab/>
        </w:r>
        <w:r w:rsidR="0096742A">
          <w:fldChar w:fldCharType="begin"/>
        </w:r>
        <w:r w:rsidR="0096742A">
          <w:instrText xml:space="preserve"> PAGE   \* MERGEFORMAT </w:instrText>
        </w:r>
        <w:r w:rsidR="0096742A">
          <w:fldChar w:fldCharType="separate"/>
        </w:r>
        <w:r w:rsidR="00AF1FA3">
          <w:rPr>
            <w:noProof/>
          </w:rPr>
          <w:t>5</w:t>
        </w:r>
        <w:r w:rsidR="0096742A">
          <w:rPr>
            <w:noProof/>
          </w:rPr>
          <w:fldChar w:fldCharType="end"/>
        </w:r>
      </w:p>
    </w:sdtContent>
  </w:sdt>
  <w:p w14:paraId="5E10B5FB" w14:textId="77777777" w:rsidR="0096742A" w:rsidRDefault="0096742A" w:rsidP="00D31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3E383" w14:textId="77777777" w:rsidR="000A2740" w:rsidRDefault="000A2740" w:rsidP="0037479A">
      <w:r>
        <w:separator/>
      </w:r>
    </w:p>
  </w:footnote>
  <w:footnote w:type="continuationSeparator" w:id="0">
    <w:p w14:paraId="46C83FE9" w14:textId="77777777" w:rsidR="000A2740" w:rsidRDefault="000A2740" w:rsidP="0037479A">
      <w:r>
        <w:continuationSeparator/>
      </w:r>
    </w:p>
  </w:footnote>
  <w:footnote w:type="continuationNotice" w:id="1">
    <w:p w14:paraId="7C84DAC5" w14:textId="77777777" w:rsidR="000A2740" w:rsidRDefault="000A2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B5F9" w14:textId="7D9383FD" w:rsidR="0096742A" w:rsidRPr="00035F64" w:rsidRDefault="0096742A" w:rsidP="00035F64">
    <w:pPr>
      <w:pStyle w:val="Heading1"/>
    </w:pPr>
    <w:r>
      <w:t>Planning Matrix</w:t>
    </w:r>
    <w:r>
      <w:tab/>
    </w:r>
    <w:r w:rsidR="00EB3839">
      <w:fldChar w:fldCharType="begin"/>
    </w:r>
    <w:r w:rsidR="00EB3839">
      <w:instrText xml:space="preserve"> TITLE   \* MERGEFORMAT </w:instrText>
    </w:r>
    <w:r w:rsidR="00EB3839">
      <w:fldChar w:fldCharType="separate"/>
    </w:r>
    <w:r w:rsidR="006E698A">
      <w:t xml:space="preserve">Private Pilot Licence - Aeroplanes </w:t>
    </w:r>
    <w:r w:rsidR="006E698A" w:rsidRPr="00115734">
      <w:rPr>
        <w:sz w:val="24"/>
        <w:szCs w:val="24"/>
      </w:rPr>
      <w:t>(for RPL</w:t>
    </w:r>
    <w:r w:rsidR="006E698A" w:rsidRPr="00253C03">
      <w:rPr>
        <w:sz w:val="24"/>
        <w:szCs w:val="24"/>
      </w:rPr>
      <w:t>/GFPT</w:t>
    </w:r>
    <w:r w:rsidR="006E698A" w:rsidRPr="00995229">
      <w:rPr>
        <w:sz w:val="24"/>
        <w:szCs w:val="24"/>
      </w:rPr>
      <w:t xml:space="preserve"> holders)</w:t>
    </w:r>
    <w:r w:rsidR="00EB3839">
      <w:rPr>
        <w:sz w:val="24"/>
        <w:szCs w:val="24"/>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B5FC" w14:textId="77777777" w:rsidR="0096742A" w:rsidRDefault="0096742A" w:rsidP="00B06947">
    <w:pPr>
      <w:pStyle w:val="Heading1"/>
    </w:pPr>
    <w:r>
      <w:t>Course Title</w:t>
    </w:r>
  </w:p>
  <w:p w14:paraId="5E10B5FD" w14:textId="77777777" w:rsidR="0096742A" w:rsidRDefault="009674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65C93"/>
    <w:multiLevelType w:val="multilevel"/>
    <w:tmpl w:val="F6F269DE"/>
    <w:styleLink w:val="Matrixlist"/>
    <w:lvl w:ilvl="0">
      <w:start w:val="1"/>
      <w:numFmt w:val="lowerLetter"/>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272F78EF"/>
    <w:multiLevelType w:val="multilevel"/>
    <w:tmpl w:val="80BE55EA"/>
    <w:styleLink w:val="StyleNumberedBoldLeft063cmHanging063cm1"/>
    <w:lvl w:ilvl="0">
      <w:start w:val="1"/>
      <w:numFmt w:val="decimal"/>
      <w:lvlText w:val="%1"/>
      <w:lvlJc w:val="center"/>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2F307ECC"/>
    <w:multiLevelType w:val="multilevel"/>
    <w:tmpl w:val="C0A285A4"/>
    <w:styleLink w:val="StyleOutlinenumberedBold"/>
    <w:lvl w:ilvl="0">
      <w:start w:val="1"/>
      <w:numFmt w:val="decimal"/>
      <w:suff w:val="nothing"/>
      <w:lvlText w:val="%1"/>
      <w:lvlJc w:val="center"/>
      <w:pPr>
        <w:ind w:left="0" w:firstLine="0"/>
      </w:pPr>
      <w:rPr>
        <w:rFonts w:ascii="Arial" w:hAnsi="Arial"/>
        <w:b/>
        <w:bCs/>
        <w:color w:val="F79646" w:themeColor="accent6"/>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47FE2354"/>
    <w:multiLevelType w:val="multilevel"/>
    <w:tmpl w:val="F6F269DE"/>
    <w:lvl w:ilvl="0">
      <w:start w:val="1"/>
      <w:numFmt w:val="decimal"/>
      <w:pStyle w:val="ListParagraph"/>
      <w:suff w:val="nothing"/>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A3D4228"/>
    <w:multiLevelType w:val="multilevel"/>
    <w:tmpl w:val="4894CA5E"/>
    <w:lvl w:ilvl="0">
      <w:start w:val="1"/>
      <w:numFmt w:val="none"/>
      <w:pStyle w:val="Element"/>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A42647"/>
    <w:multiLevelType w:val="multilevel"/>
    <w:tmpl w:val="3C40EBE8"/>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5AF2B8A"/>
    <w:multiLevelType w:val="multilevel"/>
    <w:tmpl w:val="C9FEC4B8"/>
    <w:lvl w:ilvl="0">
      <w:start w:val="1"/>
      <w:numFmt w:val="decimal"/>
      <w:lvlText w:val="%1"/>
      <w:lvlJc w:val="center"/>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160659168">
    <w:abstractNumId w:val="7"/>
  </w:num>
  <w:num w:numId="2" w16cid:durableId="1552303334">
    <w:abstractNumId w:val="6"/>
  </w:num>
  <w:num w:numId="3" w16cid:durableId="1625959660">
    <w:abstractNumId w:val="4"/>
  </w:num>
  <w:num w:numId="4" w16cid:durableId="435639604">
    <w:abstractNumId w:val="3"/>
  </w:num>
  <w:num w:numId="5" w16cid:durableId="1860195198">
    <w:abstractNumId w:val="1"/>
  </w:num>
  <w:num w:numId="6" w16cid:durableId="1245608382">
    <w:abstractNumId w:val="2"/>
  </w:num>
  <w:num w:numId="7" w16cid:durableId="5788012">
    <w:abstractNumId w:val="0"/>
  </w:num>
  <w:num w:numId="8" w16cid:durableId="907112190">
    <w:abstractNumId w:val="5"/>
  </w:num>
  <w:num w:numId="9" w16cid:durableId="1425496777">
    <w:abstractNumId w:val="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2017780">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8431219">
    <w:abstractNumId w:val="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0303588">
    <w:abstractNumId w:val="5"/>
    <w:lvlOverride w:ilvl="0">
      <w:startOverride w:val="1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6786359">
    <w:abstractNumId w:val="5"/>
    <w:lvlOverride w:ilvl="0">
      <w:startOverride w:val="1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88597343">
    <w:abstractNumId w:val="5"/>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C3"/>
    <w:rsid w:val="000162E7"/>
    <w:rsid w:val="000354D1"/>
    <w:rsid w:val="00035F64"/>
    <w:rsid w:val="00050C87"/>
    <w:rsid w:val="00054C90"/>
    <w:rsid w:val="00066B33"/>
    <w:rsid w:val="000846BE"/>
    <w:rsid w:val="00092FB6"/>
    <w:rsid w:val="00093E87"/>
    <w:rsid w:val="00097820"/>
    <w:rsid w:val="000A0592"/>
    <w:rsid w:val="000A2740"/>
    <w:rsid w:val="000D449C"/>
    <w:rsid w:val="000D714C"/>
    <w:rsid w:val="000E138F"/>
    <w:rsid w:val="000E17C4"/>
    <w:rsid w:val="000F458C"/>
    <w:rsid w:val="00113CCA"/>
    <w:rsid w:val="00115734"/>
    <w:rsid w:val="00115A43"/>
    <w:rsid w:val="0012403E"/>
    <w:rsid w:val="00127134"/>
    <w:rsid w:val="00136A83"/>
    <w:rsid w:val="00165A6C"/>
    <w:rsid w:val="00192387"/>
    <w:rsid w:val="00193D89"/>
    <w:rsid w:val="001A01C7"/>
    <w:rsid w:val="001A6E08"/>
    <w:rsid w:val="001B3C2C"/>
    <w:rsid w:val="001D6247"/>
    <w:rsid w:val="001D66EF"/>
    <w:rsid w:val="001E59DE"/>
    <w:rsid w:val="002104A4"/>
    <w:rsid w:val="00211218"/>
    <w:rsid w:val="00212F4F"/>
    <w:rsid w:val="002273EE"/>
    <w:rsid w:val="002300C4"/>
    <w:rsid w:val="00253C03"/>
    <w:rsid w:val="00264E6B"/>
    <w:rsid w:val="00267729"/>
    <w:rsid w:val="002718B3"/>
    <w:rsid w:val="0028391C"/>
    <w:rsid w:val="00287C1E"/>
    <w:rsid w:val="00292180"/>
    <w:rsid w:val="002A6DF9"/>
    <w:rsid w:val="002D503A"/>
    <w:rsid w:val="002F40F2"/>
    <w:rsid w:val="00304D0C"/>
    <w:rsid w:val="00307998"/>
    <w:rsid w:val="0031768D"/>
    <w:rsid w:val="00327882"/>
    <w:rsid w:val="00336482"/>
    <w:rsid w:val="00342319"/>
    <w:rsid w:val="00346A3B"/>
    <w:rsid w:val="00361E81"/>
    <w:rsid w:val="0036603F"/>
    <w:rsid w:val="0037479A"/>
    <w:rsid w:val="00392BB3"/>
    <w:rsid w:val="003A3B8D"/>
    <w:rsid w:val="003A5C00"/>
    <w:rsid w:val="003B72BF"/>
    <w:rsid w:val="003B7DC7"/>
    <w:rsid w:val="003D0ED4"/>
    <w:rsid w:val="003D17CB"/>
    <w:rsid w:val="003D382B"/>
    <w:rsid w:val="003E37A9"/>
    <w:rsid w:val="003E70FA"/>
    <w:rsid w:val="003F2B55"/>
    <w:rsid w:val="004009B9"/>
    <w:rsid w:val="00400F70"/>
    <w:rsid w:val="00410090"/>
    <w:rsid w:val="00413538"/>
    <w:rsid w:val="004228E6"/>
    <w:rsid w:val="00425838"/>
    <w:rsid w:val="004332C5"/>
    <w:rsid w:val="00433902"/>
    <w:rsid w:val="0045007C"/>
    <w:rsid w:val="00455CC0"/>
    <w:rsid w:val="004670C2"/>
    <w:rsid w:val="00473454"/>
    <w:rsid w:val="00477A3A"/>
    <w:rsid w:val="00477E37"/>
    <w:rsid w:val="00480D55"/>
    <w:rsid w:val="00482C61"/>
    <w:rsid w:val="00484522"/>
    <w:rsid w:val="0049086F"/>
    <w:rsid w:val="00492A8B"/>
    <w:rsid w:val="004A372C"/>
    <w:rsid w:val="004B0DD2"/>
    <w:rsid w:val="004C4B00"/>
    <w:rsid w:val="004C519B"/>
    <w:rsid w:val="004C7E7B"/>
    <w:rsid w:val="004D204C"/>
    <w:rsid w:val="004D4FD5"/>
    <w:rsid w:val="004D63D2"/>
    <w:rsid w:val="004E0729"/>
    <w:rsid w:val="004E4D22"/>
    <w:rsid w:val="004F681C"/>
    <w:rsid w:val="004F7681"/>
    <w:rsid w:val="005030A4"/>
    <w:rsid w:val="0051026F"/>
    <w:rsid w:val="005203EF"/>
    <w:rsid w:val="00524BF2"/>
    <w:rsid w:val="00533889"/>
    <w:rsid w:val="00536727"/>
    <w:rsid w:val="00543D68"/>
    <w:rsid w:val="00546809"/>
    <w:rsid w:val="0055372E"/>
    <w:rsid w:val="005553AD"/>
    <w:rsid w:val="005637BF"/>
    <w:rsid w:val="00571DCA"/>
    <w:rsid w:val="00573BE8"/>
    <w:rsid w:val="00574ADD"/>
    <w:rsid w:val="005769BF"/>
    <w:rsid w:val="00590EE9"/>
    <w:rsid w:val="005916D1"/>
    <w:rsid w:val="00593652"/>
    <w:rsid w:val="005A138D"/>
    <w:rsid w:val="005A3FBE"/>
    <w:rsid w:val="005B274D"/>
    <w:rsid w:val="005C1E61"/>
    <w:rsid w:val="005C50CC"/>
    <w:rsid w:val="005C68A8"/>
    <w:rsid w:val="005E3F13"/>
    <w:rsid w:val="00600E27"/>
    <w:rsid w:val="0061369F"/>
    <w:rsid w:val="00625878"/>
    <w:rsid w:val="006308A6"/>
    <w:rsid w:val="0064135E"/>
    <w:rsid w:val="00650A8D"/>
    <w:rsid w:val="00651059"/>
    <w:rsid w:val="006532D9"/>
    <w:rsid w:val="0066165D"/>
    <w:rsid w:val="00670A09"/>
    <w:rsid w:val="00670B49"/>
    <w:rsid w:val="006716F9"/>
    <w:rsid w:val="00672C9C"/>
    <w:rsid w:val="0067453A"/>
    <w:rsid w:val="00676AFE"/>
    <w:rsid w:val="006800A9"/>
    <w:rsid w:val="0068552B"/>
    <w:rsid w:val="00695A71"/>
    <w:rsid w:val="006A2563"/>
    <w:rsid w:val="006B0C58"/>
    <w:rsid w:val="006D227E"/>
    <w:rsid w:val="006E698A"/>
    <w:rsid w:val="006E73DC"/>
    <w:rsid w:val="006F20C6"/>
    <w:rsid w:val="006F2712"/>
    <w:rsid w:val="006F60E8"/>
    <w:rsid w:val="006F6E91"/>
    <w:rsid w:val="007300A3"/>
    <w:rsid w:val="00735790"/>
    <w:rsid w:val="0073699B"/>
    <w:rsid w:val="0074185E"/>
    <w:rsid w:val="00751C99"/>
    <w:rsid w:val="0076525D"/>
    <w:rsid w:val="00767508"/>
    <w:rsid w:val="00770947"/>
    <w:rsid w:val="00773E91"/>
    <w:rsid w:val="007A3E54"/>
    <w:rsid w:val="007B6E5F"/>
    <w:rsid w:val="007C0E34"/>
    <w:rsid w:val="007C33C6"/>
    <w:rsid w:val="007D4FA7"/>
    <w:rsid w:val="007D61E0"/>
    <w:rsid w:val="007E6238"/>
    <w:rsid w:val="007F0959"/>
    <w:rsid w:val="00806C11"/>
    <w:rsid w:val="00822B00"/>
    <w:rsid w:val="0082545C"/>
    <w:rsid w:val="008334E0"/>
    <w:rsid w:val="008373CC"/>
    <w:rsid w:val="00871092"/>
    <w:rsid w:val="008748E9"/>
    <w:rsid w:val="00880EBD"/>
    <w:rsid w:val="00883BA9"/>
    <w:rsid w:val="00892616"/>
    <w:rsid w:val="0089374D"/>
    <w:rsid w:val="008A048E"/>
    <w:rsid w:val="008A202D"/>
    <w:rsid w:val="008C1335"/>
    <w:rsid w:val="008C3974"/>
    <w:rsid w:val="008C6AB9"/>
    <w:rsid w:val="008F13B0"/>
    <w:rsid w:val="008F3AB0"/>
    <w:rsid w:val="00900125"/>
    <w:rsid w:val="0090673A"/>
    <w:rsid w:val="00917451"/>
    <w:rsid w:val="00927A80"/>
    <w:rsid w:val="00946041"/>
    <w:rsid w:val="00950CD7"/>
    <w:rsid w:val="009554B4"/>
    <w:rsid w:val="0096742A"/>
    <w:rsid w:val="00975539"/>
    <w:rsid w:val="00995229"/>
    <w:rsid w:val="009956A2"/>
    <w:rsid w:val="00997350"/>
    <w:rsid w:val="009A4BCC"/>
    <w:rsid w:val="009A60E9"/>
    <w:rsid w:val="009B3EF0"/>
    <w:rsid w:val="009C577B"/>
    <w:rsid w:val="009F04C5"/>
    <w:rsid w:val="009F44F1"/>
    <w:rsid w:val="009F4A54"/>
    <w:rsid w:val="00A00B6B"/>
    <w:rsid w:val="00A16415"/>
    <w:rsid w:val="00A32275"/>
    <w:rsid w:val="00A434F4"/>
    <w:rsid w:val="00A46D5F"/>
    <w:rsid w:val="00A502A1"/>
    <w:rsid w:val="00A5329A"/>
    <w:rsid w:val="00A553E0"/>
    <w:rsid w:val="00A63F0C"/>
    <w:rsid w:val="00A75EDD"/>
    <w:rsid w:val="00A8050B"/>
    <w:rsid w:val="00A81BCE"/>
    <w:rsid w:val="00A83DB3"/>
    <w:rsid w:val="00A87E87"/>
    <w:rsid w:val="00AA00B2"/>
    <w:rsid w:val="00AA674D"/>
    <w:rsid w:val="00AA6904"/>
    <w:rsid w:val="00AB4FC5"/>
    <w:rsid w:val="00AC6BDF"/>
    <w:rsid w:val="00AD0E08"/>
    <w:rsid w:val="00AD18FB"/>
    <w:rsid w:val="00AD2329"/>
    <w:rsid w:val="00AD4A90"/>
    <w:rsid w:val="00AD6915"/>
    <w:rsid w:val="00AF1FA3"/>
    <w:rsid w:val="00AF2393"/>
    <w:rsid w:val="00B06947"/>
    <w:rsid w:val="00B1404D"/>
    <w:rsid w:val="00B17064"/>
    <w:rsid w:val="00B17A7E"/>
    <w:rsid w:val="00B31030"/>
    <w:rsid w:val="00B50BD6"/>
    <w:rsid w:val="00B517AF"/>
    <w:rsid w:val="00B54932"/>
    <w:rsid w:val="00B83E41"/>
    <w:rsid w:val="00B844E7"/>
    <w:rsid w:val="00B91D43"/>
    <w:rsid w:val="00B939FC"/>
    <w:rsid w:val="00BA4E67"/>
    <w:rsid w:val="00BB033F"/>
    <w:rsid w:val="00BC0FA3"/>
    <w:rsid w:val="00BD1335"/>
    <w:rsid w:val="00BD2C97"/>
    <w:rsid w:val="00BE1187"/>
    <w:rsid w:val="00BE5438"/>
    <w:rsid w:val="00BF3D1A"/>
    <w:rsid w:val="00BF631D"/>
    <w:rsid w:val="00C2163A"/>
    <w:rsid w:val="00C31B0D"/>
    <w:rsid w:val="00C337B5"/>
    <w:rsid w:val="00C3418F"/>
    <w:rsid w:val="00C51EC3"/>
    <w:rsid w:val="00C544B0"/>
    <w:rsid w:val="00C618C9"/>
    <w:rsid w:val="00C667A6"/>
    <w:rsid w:val="00C76C4B"/>
    <w:rsid w:val="00C91E3D"/>
    <w:rsid w:val="00CA052D"/>
    <w:rsid w:val="00CA6BF6"/>
    <w:rsid w:val="00CB37F3"/>
    <w:rsid w:val="00CC4876"/>
    <w:rsid w:val="00CC4ABD"/>
    <w:rsid w:val="00CE6376"/>
    <w:rsid w:val="00CF61A1"/>
    <w:rsid w:val="00D050CF"/>
    <w:rsid w:val="00D06E5C"/>
    <w:rsid w:val="00D1021D"/>
    <w:rsid w:val="00D22594"/>
    <w:rsid w:val="00D23746"/>
    <w:rsid w:val="00D24D36"/>
    <w:rsid w:val="00D31201"/>
    <w:rsid w:val="00D324F7"/>
    <w:rsid w:val="00D37DD3"/>
    <w:rsid w:val="00D607EF"/>
    <w:rsid w:val="00D658A6"/>
    <w:rsid w:val="00D67902"/>
    <w:rsid w:val="00D706CD"/>
    <w:rsid w:val="00D71876"/>
    <w:rsid w:val="00D85341"/>
    <w:rsid w:val="00D934AB"/>
    <w:rsid w:val="00DE6340"/>
    <w:rsid w:val="00DF3146"/>
    <w:rsid w:val="00DF3C6B"/>
    <w:rsid w:val="00E15397"/>
    <w:rsid w:val="00E21EF2"/>
    <w:rsid w:val="00E272EF"/>
    <w:rsid w:val="00E3491A"/>
    <w:rsid w:val="00E36949"/>
    <w:rsid w:val="00E63E8C"/>
    <w:rsid w:val="00E732CD"/>
    <w:rsid w:val="00E755EC"/>
    <w:rsid w:val="00E87510"/>
    <w:rsid w:val="00ED4F4E"/>
    <w:rsid w:val="00ED7AD3"/>
    <w:rsid w:val="00EE34AD"/>
    <w:rsid w:val="00F0005F"/>
    <w:rsid w:val="00F032AD"/>
    <w:rsid w:val="00F103D0"/>
    <w:rsid w:val="00F10FBB"/>
    <w:rsid w:val="00F159BD"/>
    <w:rsid w:val="00F16618"/>
    <w:rsid w:val="00F30C75"/>
    <w:rsid w:val="00F33643"/>
    <w:rsid w:val="00F3721C"/>
    <w:rsid w:val="00F52A33"/>
    <w:rsid w:val="00F55571"/>
    <w:rsid w:val="00F603BA"/>
    <w:rsid w:val="00F60D7B"/>
    <w:rsid w:val="00F74AE7"/>
    <w:rsid w:val="00FA0E6A"/>
    <w:rsid w:val="00FC762E"/>
    <w:rsid w:val="00FE05C5"/>
    <w:rsid w:val="00FE31E5"/>
    <w:rsid w:val="00FF5D9C"/>
    <w:rsid w:val="00FF6A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0A78A"/>
  <w15:docId w15:val="{D52D62A5-D9E5-4957-9D9D-8F2FEDCA7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201"/>
    <w:pPr>
      <w:spacing w:after="0" w:line="240" w:lineRule="auto"/>
    </w:pPr>
    <w:rPr>
      <w:rFonts w:ascii="Arial" w:hAnsi="Arial"/>
      <w:sz w:val="16"/>
    </w:rPr>
  </w:style>
  <w:style w:type="paragraph" w:styleId="Heading1">
    <w:name w:val="heading 1"/>
    <w:basedOn w:val="Normal"/>
    <w:next w:val="Normal"/>
    <w:link w:val="Heading1Char"/>
    <w:uiPriority w:val="9"/>
    <w:qFormat/>
    <w:rsid w:val="00035F64"/>
    <w:pPr>
      <w:keepNext/>
      <w:keepLines/>
      <w:tabs>
        <w:tab w:val="right" w:pos="14742"/>
      </w:tabs>
      <w:spacing w:before="120" w:after="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55372E"/>
    <w:pPr>
      <w:keepNext/>
      <w:keepLines/>
      <w:outlineLvl w:val="1"/>
    </w:pPr>
    <w:rPr>
      <w:rFonts w:eastAsiaTheme="majorEastAsia" w:cstheme="majorBidi"/>
      <w:b/>
      <w:bCs/>
      <w:sz w:val="22"/>
      <w:szCs w:val="26"/>
    </w:rPr>
  </w:style>
  <w:style w:type="paragraph" w:styleId="Heading3">
    <w:name w:val="heading 3"/>
    <w:aliases w:val="Unit"/>
    <w:basedOn w:val="Normal"/>
    <w:next w:val="Normal"/>
    <w:link w:val="Heading3Char"/>
    <w:uiPriority w:val="9"/>
    <w:unhideWhenUsed/>
    <w:qFormat/>
    <w:rsid w:val="00B54932"/>
    <w:pPr>
      <w:keepNext/>
      <w:keepLines/>
      <w:outlineLvl w:val="2"/>
    </w:pPr>
    <w:rPr>
      <w:rFonts w:eastAsiaTheme="majorEastAsia" w:cstheme="majorBidi"/>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479A"/>
    <w:pPr>
      <w:tabs>
        <w:tab w:val="center" w:pos="4513"/>
        <w:tab w:val="right" w:pos="9026"/>
      </w:tabs>
    </w:pPr>
  </w:style>
  <w:style w:type="character" w:customStyle="1" w:styleId="HeaderChar">
    <w:name w:val="Header Char"/>
    <w:basedOn w:val="DefaultParagraphFont"/>
    <w:link w:val="Header"/>
    <w:uiPriority w:val="99"/>
    <w:rsid w:val="0037479A"/>
  </w:style>
  <w:style w:type="paragraph" w:styleId="Footer">
    <w:name w:val="footer"/>
    <w:basedOn w:val="Normal"/>
    <w:link w:val="FooterChar"/>
    <w:uiPriority w:val="99"/>
    <w:unhideWhenUsed/>
    <w:rsid w:val="0037479A"/>
    <w:pPr>
      <w:tabs>
        <w:tab w:val="center" w:pos="4513"/>
        <w:tab w:val="right" w:pos="9026"/>
      </w:tabs>
    </w:pPr>
  </w:style>
  <w:style w:type="character" w:customStyle="1" w:styleId="FooterChar">
    <w:name w:val="Footer Char"/>
    <w:basedOn w:val="DefaultParagraphFont"/>
    <w:link w:val="Footer"/>
    <w:uiPriority w:val="99"/>
    <w:rsid w:val="0037479A"/>
  </w:style>
  <w:style w:type="table" w:styleId="TableGrid">
    <w:name w:val="Table Grid"/>
    <w:basedOn w:val="TableNormal"/>
    <w:uiPriority w:val="59"/>
    <w:rsid w:val="0037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35F64"/>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55372E"/>
    <w:rPr>
      <w:rFonts w:ascii="Arial" w:eastAsiaTheme="majorEastAsia" w:hAnsi="Arial" w:cstheme="majorBidi"/>
      <w:b/>
      <w:bCs/>
      <w:szCs w:val="26"/>
    </w:rPr>
  </w:style>
  <w:style w:type="character" w:customStyle="1" w:styleId="Heading3Char">
    <w:name w:val="Heading 3 Char"/>
    <w:aliases w:val="Unit Char"/>
    <w:basedOn w:val="DefaultParagraphFont"/>
    <w:link w:val="Heading3"/>
    <w:uiPriority w:val="9"/>
    <w:rsid w:val="00B54932"/>
    <w:rPr>
      <w:rFonts w:ascii="Arial" w:eastAsiaTheme="majorEastAsia" w:hAnsi="Arial" w:cstheme="majorBidi"/>
      <w:b/>
      <w:bCs/>
      <w:sz w:val="18"/>
    </w:rPr>
  </w:style>
  <w:style w:type="paragraph" w:customStyle="1" w:styleId="subNormal8">
    <w:name w:val="subNormal8"/>
    <w:basedOn w:val="Normal"/>
    <w:qFormat/>
    <w:rsid w:val="00A5329A"/>
  </w:style>
  <w:style w:type="character" w:customStyle="1" w:styleId="red">
    <w:name w:val="red"/>
    <w:uiPriority w:val="1"/>
    <w:qFormat/>
    <w:rsid w:val="00A5329A"/>
    <w:rPr>
      <w:color w:val="FF0000"/>
    </w:rPr>
  </w:style>
  <w:style w:type="paragraph" w:customStyle="1" w:styleId="subNormal9">
    <w:name w:val="subNormal9"/>
    <w:basedOn w:val="subNormal8"/>
    <w:qFormat/>
    <w:rsid w:val="00B17A7E"/>
    <w:rPr>
      <w:sz w:val="18"/>
    </w:rPr>
  </w:style>
  <w:style w:type="paragraph" w:customStyle="1" w:styleId="spacer">
    <w:name w:val="spacer"/>
    <w:basedOn w:val="subNormal9"/>
    <w:qFormat/>
    <w:rsid w:val="00B1404D"/>
    <w:rPr>
      <w:sz w:val="8"/>
    </w:rPr>
  </w:style>
  <w:style w:type="paragraph" w:customStyle="1" w:styleId="nospace">
    <w:name w:val="nospace"/>
    <w:basedOn w:val="spacer"/>
    <w:qFormat/>
    <w:rsid w:val="00946041"/>
    <w:rPr>
      <w:sz w:val="2"/>
    </w:rPr>
  </w:style>
  <w:style w:type="paragraph" w:customStyle="1" w:styleId="Description">
    <w:name w:val="Description"/>
    <w:basedOn w:val="subNormal9"/>
    <w:rsid w:val="00574ADD"/>
    <w:pPr>
      <w:jc w:val="right"/>
    </w:pPr>
    <w:rPr>
      <w:rFonts w:eastAsia="Times New Roman" w:cs="Times New Roman"/>
      <w:szCs w:val="20"/>
    </w:rPr>
  </w:style>
  <w:style w:type="paragraph" w:styleId="ListParagraph">
    <w:name w:val="List Paragraph"/>
    <w:basedOn w:val="Normal"/>
    <w:uiPriority w:val="34"/>
    <w:qFormat/>
    <w:rsid w:val="0055372E"/>
    <w:pPr>
      <w:numPr>
        <w:numId w:val="3"/>
      </w:numPr>
      <w:jc w:val="center"/>
    </w:pPr>
    <w:rPr>
      <w:b/>
      <w:sz w:val="20"/>
    </w:rPr>
  </w:style>
  <w:style w:type="numbering" w:customStyle="1" w:styleId="StyleNumberedBoldLeft063cmHanging063cm">
    <w:name w:val="Style Numbered Bold Left:  0.63 cm Hanging:  0.63 cm"/>
    <w:basedOn w:val="NoList"/>
    <w:rsid w:val="0012403E"/>
    <w:pPr>
      <w:numPr>
        <w:numId w:val="4"/>
      </w:numPr>
    </w:pPr>
  </w:style>
  <w:style w:type="numbering" w:customStyle="1" w:styleId="StyleNumberedBoldLeft063cmHanging063cm1">
    <w:name w:val="Style Numbered Bold Left:  0.63 cm Hanging:  0.63 cm1"/>
    <w:basedOn w:val="NoList"/>
    <w:rsid w:val="006F2712"/>
    <w:pPr>
      <w:numPr>
        <w:numId w:val="5"/>
      </w:numPr>
    </w:pPr>
  </w:style>
  <w:style w:type="numbering" w:customStyle="1" w:styleId="StyleOutlinenumberedBold">
    <w:name w:val="Style Outline numbered Bold"/>
    <w:basedOn w:val="NoList"/>
    <w:rsid w:val="006F2712"/>
    <w:pPr>
      <w:numPr>
        <w:numId w:val="6"/>
      </w:numPr>
    </w:pPr>
  </w:style>
  <w:style w:type="paragraph" w:customStyle="1" w:styleId="Element">
    <w:name w:val="Element"/>
    <w:basedOn w:val="Heading3"/>
    <w:qFormat/>
    <w:rsid w:val="00327882"/>
    <w:pPr>
      <w:numPr>
        <w:numId w:val="8"/>
      </w:numPr>
      <w:jc w:val="right"/>
    </w:pPr>
  </w:style>
  <w:style w:type="numbering" w:customStyle="1" w:styleId="Matrixlist">
    <w:name w:val="Matrix list"/>
    <w:uiPriority w:val="99"/>
    <w:rsid w:val="00327882"/>
    <w:pPr>
      <w:numPr>
        <w:numId w:val="7"/>
      </w:numPr>
    </w:pPr>
  </w:style>
  <w:style w:type="paragraph" w:customStyle="1" w:styleId="List-element">
    <w:name w:val="List - element"/>
    <w:qFormat/>
    <w:rsid w:val="00D31201"/>
    <w:pPr>
      <w:numPr>
        <w:ilvl w:val="1"/>
        <w:numId w:val="8"/>
      </w:numPr>
      <w:spacing w:after="0" w:line="240" w:lineRule="auto"/>
      <w:jc w:val="right"/>
    </w:pPr>
    <w:rPr>
      <w:rFonts w:ascii="Arial" w:eastAsiaTheme="majorEastAsia" w:hAnsi="Arial" w:cstheme="majorBidi"/>
      <w:bCs/>
      <w:sz w:val="16"/>
    </w:rPr>
  </w:style>
  <w:style w:type="paragraph" w:customStyle="1" w:styleId="List-subelement">
    <w:name w:val="List - subelement"/>
    <w:basedOn w:val="List-element"/>
    <w:qFormat/>
    <w:rsid w:val="000D714C"/>
    <w:pPr>
      <w:numPr>
        <w:ilvl w:val="2"/>
      </w:numPr>
      <w:jc w:val="left"/>
    </w:pPr>
  </w:style>
  <w:style w:type="paragraph" w:styleId="BalloonText">
    <w:name w:val="Balloon Text"/>
    <w:basedOn w:val="Normal"/>
    <w:link w:val="BalloonTextChar"/>
    <w:uiPriority w:val="99"/>
    <w:semiHidden/>
    <w:unhideWhenUsed/>
    <w:rsid w:val="00E63E8C"/>
    <w:rPr>
      <w:rFonts w:ascii="Tahoma" w:hAnsi="Tahoma" w:cs="Tahoma"/>
      <w:szCs w:val="16"/>
    </w:rPr>
  </w:style>
  <w:style w:type="character" w:customStyle="1" w:styleId="BalloonTextChar">
    <w:name w:val="Balloon Text Char"/>
    <w:basedOn w:val="DefaultParagraphFont"/>
    <w:link w:val="BalloonText"/>
    <w:uiPriority w:val="99"/>
    <w:semiHidden/>
    <w:rsid w:val="00E63E8C"/>
    <w:rPr>
      <w:rFonts w:ascii="Tahoma" w:hAnsi="Tahoma" w:cs="Tahoma"/>
      <w:sz w:val="16"/>
      <w:szCs w:val="16"/>
    </w:rPr>
  </w:style>
  <w:style w:type="character" w:styleId="CommentReference">
    <w:name w:val="annotation reference"/>
    <w:basedOn w:val="DefaultParagraphFont"/>
    <w:uiPriority w:val="99"/>
    <w:semiHidden/>
    <w:unhideWhenUsed/>
    <w:rsid w:val="00DF3146"/>
    <w:rPr>
      <w:sz w:val="16"/>
      <w:szCs w:val="16"/>
    </w:rPr>
  </w:style>
  <w:style w:type="paragraph" w:styleId="CommentText">
    <w:name w:val="annotation text"/>
    <w:basedOn w:val="Normal"/>
    <w:link w:val="CommentTextChar"/>
    <w:uiPriority w:val="99"/>
    <w:semiHidden/>
    <w:unhideWhenUsed/>
    <w:rsid w:val="00DF3146"/>
    <w:rPr>
      <w:sz w:val="20"/>
      <w:szCs w:val="20"/>
    </w:rPr>
  </w:style>
  <w:style w:type="character" w:customStyle="1" w:styleId="CommentTextChar">
    <w:name w:val="Comment Text Char"/>
    <w:basedOn w:val="DefaultParagraphFont"/>
    <w:link w:val="CommentText"/>
    <w:uiPriority w:val="99"/>
    <w:semiHidden/>
    <w:rsid w:val="00DF314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F3146"/>
    <w:rPr>
      <w:b/>
      <w:bCs/>
    </w:rPr>
  </w:style>
  <w:style w:type="character" w:customStyle="1" w:styleId="CommentSubjectChar">
    <w:name w:val="Comment Subject Char"/>
    <w:basedOn w:val="CommentTextChar"/>
    <w:link w:val="CommentSubject"/>
    <w:uiPriority w:val="99"/>
    <w:semiHidden/>
    <w:rsid w:val="00DF3146"/>
    <w:rPr>
      <w:rFonts w:ascii="Arial" w:hAnsi="Arial"/>
      <w:b/>
      <w:bCs/>
      <w:sz w:val="20"/>
      <w:szCs w:val="20"/>
    </w:rPr>
  </w:style>
  <w:style w:type="paragraph" w:styleId="Revision">
    <w:name w:val="Revision"/>
    <w:hidden/>
    <w:uiPriority w:val="99"/>
    <w:semiHidden/>
    <w:rsid w:val="00336482"/>
    <w:pPr>
      <w:spacing w:after="0" w:line="240" w:lineRule="auto"/>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3496\D15%20666247%20Planning%20matri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F7EA9-2CFB-49A6-B0CF-297B71D3CFEC}">
  <ds:schemaRefs>
    <ds:schemaRef ds:uri="http://purl.org/dc/elements/1.1/"/>
    <ds:schemaRef ds:uri="http://schemas.openxmlformats.org/package/2006/metadata/core-properties"/>
    <ds:schemaRef ds:uri="http://schemas.microsoft.com/office/infopath/2007/PartnerControls"/>
    <ds:schemaRef ds:uri="http://purl.org/dc/terms/"/>
    <ds:schemaRef ds:uri="063cab29-d428-48a4-9788-a52f80584162"/>
    <ds:schemaRef ds:uri="http://schemas.microsoft.com/office/2006/metadata/properties"/>
    <ds:schemaRef ds:uri="http://schemas.microsoft.com/office/2006/documentManagement/types"/>
    <ds:schemaRef ds:uri="395180d6-2309-4712-b830-4e0a80c4123a"/>
    <ds:schemaRef ds:uri="http://www.w3.org/XML/1998/namespace"/>
    <ds:schemaRef ds:uri="http://purl.org/dc/dcmitype/"/>
  </ds:schemaRefs>
</ds:datastoreItem>
</file>

<file path=customXml/itemProps2.xml><?xml version="1.0" encoding="utf-8"?>
<ds:datastoreItem xmlns:ds="http://schemas.openxmlformats.org/officeDocument/2006/customXml" ds:itemID="{7B5A52F0-C980-4932-AE8F-3217F382BDF0}">
  <ds:schemaRefs>
    <ds:schemaRef ds:uri="http://schemas.microsoft.com/sharepoint/v3/contenttype/forms"/>
  </ds:schemaRefs>
</ds:datastoreItem>
</file>

<file path=customXml/itemProps3.xml><?xml version="1.0" encoding="utf-8"?>
<ds:datastoreItem xmlns:ds="http://schemas.openxmlformats.org/officeDocument/2006/customXml" ds:itemID="{CB4EBBB6-F90C-4875-B802-AA509E434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7AA0DB-2EE6-45F7-9782-ACDDB1DE3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666247 Planning matrix.DOTX</Template>
  <TotalTime>5</TotalTime>
  <Pages>5</Pages>
  <Words>3308</Words>
  <Characters>18857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Private Pilot Licence - Aeroplanes (for RPL/GFPT holders)</vt:lpstr>
    </vt:vector>
  </TitlesOfParts>
  <Company>Civil Aviation Saftey Authority</Company>
  <LinksUpToDate>false</LinksUpToDate>
  <CharactersWithSpaces>22121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Private Pilot Licence - Aeroplanes (for RPL/GFPT holders)</dc:title>
  <dc:subject/>
  <dc:creator>Civil Aviation Safety Authority</dc:creator>
  <cp:keywords/>
  <dc:description/>
  <cp:lastModifiedBy>Roper, Chloe</cp:lastModifiedBy>
  <cp:revision>5</cp:revision>
  <cp:lastPrinted>2016-03-14T01:03:00Z</cp:lastPrinted>
  <dcterms:created xsi:type="dcterms:W3CDTF">2023-06-22T01:51:00Z</dcterms:created>
  <dcterms:modified xsi:type="dcterms:W3CDTF">2023-06-22T03:34:00Z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CASA-04-5344</vt:lpwstr>
  </property>
  <property fmtid="{D5CDD505-2E9C-101B-9397-08002B2CF9AE}" pid="3" name="ContentTypeId">
    <vt:lpwstr>0x010100AF0977F93D43C54DB13311F61ED49399</vt:lpwstr>
  </property>
  <property fmtid="{D5CDD505-2E9C-101B-9397-08002B2CF9AE}" pid="4" name="Version">
    <vt:lpwstr>2.1</vt:lpwstr>
  </property>
  <property fmtid="{D5CDD505-2E9C-101B-9397-08002B2CF9AE}" pid="5" name="Footer">
    <vt:lpwstr>PPL(A) Planning Matrix l V 2.1 l CASA-04-5344 l 06/2023</vt:lpwstr>
  </property>
  <property fmtid="{D5CDD505-2E9C-101B-9397-08002B2CF9AE}" pid="6" name="MediaServiceImageTags">
    <vt:lpwstr/>
  </property>
</Properties>
</file>