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14CC3" w14:textId="64A5AA8A" w:rsidR="007A1DC3" w:rsidRDefault="00000000" w:rsidP="007A1DC3">
      <w:pPr>
        <w:pStyle w:val="SecurityClassification"/>
      </w:pPr>
      <w:sdt>
        <w:sdtPr>
          <w:alias w:val="Security"/>
          <w:tag w:val="Security"/>
          <w:id w:val="-1545055348"/>
          <w:lock w:val="sdtLocked"/>
          <w:placeholder>
            <w:docPart w:val="0B963AA3ED04467EA911743FEA615A5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dropDownList>
        </w:sdtPr>
        <w:sdtContent>
          <w:r w:rsidR="00921F85">
            <w:t xml:space="preserve">   </w:t>
          </w:r>
        </w:sdtContent>
      </w:sdt>
    </w:p>
    <w:p w14:paraId="537A816C" w14:textId="77777777" w:rsidR="009A1E31" w:rsidRPr="00E2309B" w:rsidRDefault="009A1E31" w:rsidP="004D0C4E">
      <w:pPr>
        <w:spacing w:after="1560"/>
        <w:ind w:left="-283"/>
      </w:pPr>
    </w:p>
    <w:p w14:paraId="1DC3E8FF" w14:textId="77777777" w:rsidR="0013792F" w:rsidRPr="0041150E" w:rsidRDefault="0013792F" w:rsidP="0013792F">
      <w:pPr>
        <w:pStyle w:val="DOCUMENTTYPE"/>
        <w:rPr>
          <w:rStyle w:val="Draft"/>
        </w:rPr>
      </w:pPr>
      <w:r w:rsidRPr="0041150E">
        <w:rPr>
          <w:rStyle w:val="Draft"/>
        </w:rPr>
        <w:t>{Company logo here}</w:t>
      </w:r>
    </w:p>
    <w:p w14:paraId="7FCE5387" w14:textId="57EBE9F2" w:rsidR="0013792F" w:rsidRPr="0013792F" w:rsidRDefault="00000000" w:rsidP="0013792F">
      <w:pPr>
        <w:pStyle w:val="Title"/>
      </w:pPr>
      <w:sdt>
        <w:sdtPr>
          <w:alias w:val="Title"/>
          <w:tag w:val=""/>
          <w:id w:val="1062761741"/>
          <w:placeholder>
            <w:docPart w:val="001AB8880A054BC2B18472DE7AABBD67"/>
          </w:placeholder>
          <w:dataBinding w:prefixMappings="xmlns:ns0='http://purl.org/dc/elements/1.1/' xmlns:ns1='http://schemas.openxmlformats.org/package/2006/metadata/core-properties' " w:xpath="/ns1:coreProperties[1]/ns0:title[1]" w:storeItemID="{6C3C8BC8-F283-45AE-878A-BAB7291924A1}"/>
          <w:text/>
        </w:sdtPr>
        <w:sdtContent>
          <w:r w:rsidR="0077149B">
            <w:t>Emergency Response Plan (ERP) Template</w:t>
          </w:r>
        </w:sdtContent>
      </w:sdt>
    </w:p>
    <w:p w14:paraId="43868541" w14:textId="1DEDE943" w:rsidR="00020C36" w:rsidRPr="00020C36" w:rsidRDefault="00384C87" w:rsidP="00020C36">
      <w:pPr>
        <w:pStyle w:val="Subtitle"/>
      </w:pPr>
      <w:r>
        <w:t>For Part 119</w:t>
      </w:r>
      <w:r w:rsidR="000E0902">
        <w:t xml:space="preserve"> and Part 138 SMSM</w:t>
      </w:r>
      <w:r w:rsidR="00020C36">
        <w:br/>
      </w:r>
    </w:p>
    <w:p w14:paraId="29675A88" w14:textId="723F6A88" w:rsidR="0013792F" w:rsidRPr="00020C36" w:rsidRDefault="0013792F" w:rsidP="0013792F">
      <w:pPr>
        <w:pStyle w:val="Subtitle"/>
        <w:rPr>
          <w:rStyle w:val="Draft"/>
        </w:rPr>
      </w:pPr>
      <w:r w:rsidRPr="00020C36">
        <w:rPr>
          <w:rStyle w:val="Draft"/>
        </w:rPr>
        <w:t>{Company Name}</w:t>
      </w:r>
    </w:p>
    <w:p w14:paraId="7D08C9E0" w14:textId="74F71F4F" w:rsidR="0013792F" w:rsidRPr="0013792F" w:rsidRDefault="0013792F" w:rsidP="0013792F">
      <w:pPr>
        <w:pStyle w:val="Normalcentered"/>
      </w:pPr>
      <w:r w:rsidRPr="0013792F">
        <w:t xml:space="preserve">Document Version: </w:t>
      </w:r>
      <w:r w:rsidRPr="0013792F">
        <w:rPr>
          <w:rStyle w:val="Draft"/>
        </w:rPr>
        <w:t>{</w:t>
      </w:r>
      <w:r w:rsidR="00A95047">
        <w:rPr>
          <w:rStyle w:val="Draft"/>
        </w:rPr>
        <w:t>1.0</w:t>
      </w:r>
      <w:r w:rsidRPr="0013792F">
        <w:rPr>
          <w:rStyle w:val="Draft"/>
        </w:rPr>
        <w:t>}</w:t>
      </w:r>
    </w:p>
    <w:p w14:paraId="55359899" w14:textId="4058703A" w:rsidR="0013792F" w:rsidRPr="0013792F" w:rsidRDefault="0013792F" w:rsidP="0013792F">
      <w:pPr>
        <w:pStyle w:val="Normalcentered"/>
      </w:pPr>
      <w:r w:rsidRPr="0013792F">
        <w:t xml:space="preserve">Date: </w:t>
      </w:r>
      <w:r w:rsidRPr="0013792F">
        <w:rPr>
          <w:rStyle w:val="Draft"/>
        </w:rPr>
        <w:t>{</w:t>
      </w:r>
      <w:r w:rsidR="00F66059">
        <w:rPr>
          <w:rStyle w:val="Draft"/>
        </w:rPr>
        <w:t>JAN 2026</w:t>
      </w:r>
      <w:r w:rsidRPr="0013792F">
        <w:rPr>
          <w:rStyle w:val="Draft"/>
        </w:rPr>
        <w:t>}</w:t>
      </w:r>
    </w:p>
    <w:p w14:paraId="042C1A19" w14:textId="77777777" w:rsidR="00AF0899" w:rsidRDefault="00AF0899" w:rsidP="00AF0899"/>
    <w:p w14:paraId="2AF1F5DE" w14:textId="77777777" w:rsidR="00441979" w:rsidRDefault="003E07D4" w:rsidP="003E07D4">
      <w:pPr>
        <w:pStyle w:val="SourceNotes"/>
        <w:spacing w:after="600"/>
        <w:contextualSpacing w:val="0"/>
        <w:sectPr w:rsidR="00441979" w:rsidSect="000C4005">
          <w:headerReference w:type="even" r:id="rId12"/>
          <w:headerReference w:type="default" r:id="rId13"/>
          <w:footerReference w:type="even" r:id="rId14"/>
          <w:footerReference w:type="default" r:id="rId15"/>
          <w:headerReference w:type="first" r:id="rId16"/>
          <w:footerReference w:type="first" r:id="rId17"/>
          <w:pgSz w:w="11906" w:h="16838" w:code="9"/>
          <w:pgMar w:top="454" w:right="1134" w:bottom="1134" w:left="1134" w:header="454" w:footer="340" w:gutter="0"/>
          <w:cols w:space="708"/>
          <w:titlePg/>
          <w:docGrid w:linePitch="360"/>
        </w:sectPr>
      </w:pPr>
      <w:bookmarkStart w:id="0" w:name="_Hlk129070693"/>
      <w:r>
        <w:t>.</w:t>
      </w:r>
    </w:p>
    <w:p w14:paraId="1F7215C0" w14:textId="77777777" w:rsidR="0013792F" w:rsidRDefault="0013792F" w:rsidP="0013792F">
      <w:pPr>
        <w:pStyle w:val="TOCHeading"/>
      </w:pPr>
      <w:bookmarkStart w:id="1" w:name="_Toc142404769"/>
      <w:bookmarkEnd w:id="0"/>
      <w:r>
        <w:lastRenderedPageBreak/>
        <w:t>Contents</w:t>
      </w:r>
    </w:p>
    <w:p w14:paraId="51F69645" w14:textId="3A25584E" w:rsidR="00802631" w:rsidRDefault="0081154C">
      <w:pPr>
        <w:pStyle w:val="TOC2"/>
        <w:rPr>
          <w:rFonts w:asciiTheme="minorHAnsi" w:eastAsiaTheme="minorEastAsia" w:hAnsiTheme="minorHAnsi"/>
          <w:noProof/>
          <w:color w:val="auto"/>
          <w:kern w:val="2"/>
          <w:sz w:val="24"/>
          <w:szCs w:val="24"/>
          <w:lang w:eastAsia="en-AU"/>
          <w14:ligatures w14:val="standardContextual"/>
        </w:rPr>
      </w:pPr>
      <w:r>
        <w:fldChar w:fldCharType="begin"/>
      </w:r>
      <w:r>
        <w:instrText xml:space="preserve"> TOC \h \z \t "Heading 1,1,Heading 2,2,Appendix Numbered 1,1,Heading 1 Numbered,1,Heading 2 Numbered,2,Appendix Numbered 2,2,Annex Numbered 1,1,Annex Numbered 2,2,Volume Heading,1,Volume section  2,2" </w:instrText>
      </w:r>
      <w:r>
        <w:fldChar w:fldCharType="separate"/>
      </w:r>
      <w:hyperlink w:anchor="_Toc222130767" w:history="1">
        <w:r w:rsidR="00802631" w:rsidRPr="002A6B00">
          <w:rPr>
            <w:rStyle w:val="Hyperlink"/>
            <w:noProof/>
          </w:rPr>
          <w:t>Revision history</w:t>
        </w:r>
        <w:r w:rsidR="00802631">
          <w:rPr>
            <w:noProof/>
            <w:webHidden/>
          </w:rPr>
          <w:tab/>
        </w:r>
        <w:r w:rsidR="00802631">
          <w:rPr>
            <w:noProof/>
            <w:webHidden/>
          </w:rPr>
          <w:fldChar w:fldCharType="begin"/>
        </w:r>
        <w:r w:rsidR="00802631">
          <w:rPr>
            <w:noProof/>
            <w:webHidden/>
          </w:rPr>
          <w:instrText xml:space="preserve"> PAGEREF _Toc222130767 \h </w:instrText>
        </w:r>
        <w:r w:rsidR="00802631">
          <w:rPr>
            <w:noProof/>
            <w:webHidden/>
          </w:rPr>
        </w:r>
        <w:r w:rsidR="00802631">
          <w:rPr>
            <w:noProof/>
            <w:webHidden/>
          </w:rPr>
          <w:fldChar w:fldCharType="separate"/>
        </w:r>
        <w:r w:rsidR="00802631">
          <w:rPr>
            <w:noProof/>
            <w:webHidden/>
          </w:rPr>
          <w:t>3</w:t>
        </w:r>
        <w:r w:rsidR="00802631">
          <w:rPr>
            <w:noProof/>
            <w:webHidden/>
          </w:rPr>
          <w:fldChar w:fldCharType="end"/>
        </w:r>
      </w:hyperlink>
    </w:p>
    <w:p w14:paraId="7BEFAEFA" w14:textId="79A9BFAC"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68" w:history="1">
        <w:r w:rsidRPr="002A6B00">
          <w:rPr>
            <w:rStyle w:val="Hyperlink"/>
            <w:noProof/>
          </w:rPr>
          <w:t>Distribution list</w:t>
        </w:r>
        <w:r>
          <w:rPr>
            <w:noProof/>
            <w:webHidden/>
          </w:rPr>
          <w:tab/>
        </w:r>
        <w:r>
          <w:rPr>
            <w:noProof/>
            <w:webHidden/>
          </w:rPr>
          <w:fldChar w:fldCharType="begin"/>
        </w:r>
        <w:r>
          <w:rPr>
            <w:noProof/>
            <w:webHidden/>
          </w:rPr>
          <w:instrText xml:space="preserve"> PAGEREF _Toc222130768 \h </w:instrText>
        </w:r>
        <w:r>
          <w:rPr>
            <w:noProof/>
            <w:webHidden/>
          </w:rPr>
        </w:r>
        <w:r>
          <w:rPr>
            <w:noProof/>
            <w:webHidden/>
          </w:rPr>
          <w:fldChar w:fldCharType="separate"/>
        </w:r>
        <w:r>
          <w:rPr>
            <w:noProof/>
            <w:webHidden/>
          </w:rPr>
          <w:t>3</w:t>
        </w:r>
        <w:r>
          <w:rPr>
            <w:noProof/>
            <w:webHidden/>
          </w:rPr>
          <w:fldChar w:fldCharType="end"/>
        </w:r>
      </w:hyperlink>
    </w:p>
    <w:p w14:paraId="3518ABD3" w14:textId="0F6FFEC7"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69" w:history="1">
        <w:r w:rsidRPr="002A6B00">
          <w:rPr>
            <w:rStyle w:val="Hyperlink"/>
            <w:noProof/>
          </w:rPr>
          <w:t>Glossary</w:t>
        </w:r>
        <w:r>
          <w:rPr>
            <w:noProof/>
            <w:webHidden/>
          </w:rPr>
          <w:tab/>
        </w:r>
        <w:r>
          <w:rPr>
            <w:noProof/>
            <w:webHidden/>
          </w:rPr>
          <w:fldChar w:fldCharType="begin"/>
        </w:r>
        <w:r>
          <w:rPr>
            <w:noProof/>
            <w:webHidden/>
          </w:rPr>
          <w:instrText xml:space="preserve"> PAGEREF _Toc222130769 \h </w:instrText>
        </w:r>
        <w:r>
          <w:rPr>
            <w:noProof/>
            <w:webHidden/>
          </w:rPr>
        </w:r>
        <w:r>
          <w:rPr>
            <w:noProof/>
            <w:webHidden/>
          </w:rPr>
          <w:fldChar w:fldCharType="separate"/>
        </w:r>
        <w:r>
          <w:rPr>
            <w:noProof/>
            <w:webHidden/>
          </w:rPr>
          <w:t>4</w:t>
        </w:r>
        <w:r>
          <w:rPr>
            <w:noProof/>
            <w:webHidden/>
          </w:rPr>
          <w:fldChar w:fldCharType="end"/>
        </w:r>
      </w:hyperlink>
    </w:p>
    <w:p w14:paraId="0E849300" w14:textId="1B83E571" w:rsidR="00802631" w:rsidRDefault="00802631">
      <w:pPr>
        <w:pStyle w:val="TOC1"/>
        <w:rPr>
          <w:rFonts w:asciiTheme="minorHAnsi" w:eastAsiaTheme="minorEastAsia" w:hAnsiTheme="minorHAnsi"/>
          <w:b w:val="0"/>
          <w:color w:val="auto"/>
          <w:kern w:val="2"/>
          <w:sz w:val="24"/>
          <w:szCs w:val="24"/>
          <w:lang w:eastAsia="en-AU"/>
          <w14:ligatures w14:val="standardContextual"/>
        </w:rPr>
      </w:pPr>
      <w:hyperlink w:anchor="_Toc222130770" w:history="1">
        <w:r w:rsidRPr="002A6B00">
          <w:rPr>
            <w:rStyle w:val="Hyperlink"/>
          </w:rPr>
          <w:t>1.</w:t>
        </w:r>
        <w:r>
          <w:rPr>
            <w:rFonts w:asciiTheme="minorHAnsi" w:eastAsiaTheme="minorEastAsia" w:hAnsiTheme="minorHAnsi"/>
            <w:b w:val="0"/>
            <w:color w:val="auto"/>
            <w:kern w:val="2"/>
            <w:sz w:val="24"/>
            <w:szCs w:val="24"/>
            <w:lang w:eastAsia="en-AU"/>
            <w14:ligatures w14:val="standardContextual"/>
          </w:rPr>
          <w:tab/>
        </w:r>
        <w:r w:rsidRPr="002A6B00">
          <w:rPr>
            <w:rStyle w:val="Hyperlink"/>
          </w:rPr>
          <w:t>Introduction</w:t>
        </w:r>
        <w:r>
          <w:rPr>
            <w:webHidden/>
          </w:rPr>
          <w:tab/>
        </w:r>
        <w:r>
          <w:rPr>
            <w:webHidden/>
          </w:rPr>
          <w:fldChar w:fldCharType="begin"/>
        </w:r>
        <w:r>
          <w:rPr>
            <w:webHidden/>
          </w:rPr>
          <w:instrText xml:space="preserve"> PAGEREF _Toc222130770 \h </w:instrText>
        </w:r>
        <w:r>
          <w:rPr>
            <w:webHidden/>
          </w:rPr>
        </w:r>
        <w:r>
          <w:rPr>
            <w:webHidden/>
          </w:rPr>
          <w:fldChar w:fldCharType="separate"/>
        </w:r>
        <w:r>
          <w:rPr>
            <w:webHidden/>
          </w:rPr>
          <w:t>6</w:t>
        </w:r>
        <w:r>
          <w:rPr>
            <w:webHidden/>
          </w:rPr>
          <w:fldChar w:fldCharType="end"/>
        </w:r>
      </w:hyperlink>
    </w:p>
    <w:p w14:paraId="0F081635" w14:textId="319927D1"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1" w:history="1">
        <w:r w:rsidRPr="002A6B00">
          <w:rPr>
            <w:rStyle w:val="Hyperlink"/>
            <w:noProof/>
          </w:rPr>
          <w:t>1.1</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Purpose of the ERP</w:t>
        </w:r>
        <w:r>
          <w:rPr>
            <w:noProof/>
            <w:webHidden/>
          </w:rPr>
          <w:tab/>
        </w:r>
        <w:r>
          <w:rPr>
            <w:noProof/>
            <w:webHidden/>
          </w:rPr>
          <w:fldChar w:fldCharType="begin"/>
        </w:r>
        <w:r>
          <w:rPr>
            <w:noProof/>
            <w:webHidden/>
          </w:rPr>
          <w:instrText xml:space="preserve"> PAGEREF _Toc222130771 \h </w:instrText>
        </w:r>
        <w:r>
          <w:rPr>
            <w:noProof/>
            <w:webHidden/>
          </w:rPr>
        </w:r>
        <w:r>
          <w:rPr>
            <w:noProof/>
            <w:webHidden/>
          </w:rPr>
          <w:fldChar w:fldCharType="separate"/>
        </w:r>
        <w:r>
          <w:rPr>
            <w:noProof/>
            <w:webHidden/>
          </w:rPr>
          <w:t>6</w:t>
        </w:r>
        <w:r>
          <w:rPr>
            <w:noProof/>
            <w:webHidden/>
          </w:rPr>
          <w:fldChar w:fldCharType="end"/>
        </w:r>
      </w:hyperlink>
    </w:p>
    <w:p w14:paraId="4448B35D" w14:textId="253DA7E5"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2" w:history="1">
        <w:r w:rsidRPr="002A6B00">
          <w:rPr>
            <w:rStyle w:val="Hyperlink"/>
            <w:noProof/>
          </w:rPr>
          <w:t>1.2</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Events that may activate the ERP</w:t>
        </w:r>
        <w:r>
          <w:rPr>
            <w:noProof/>
            <w:webHidden/>
          </w:rPr>
          <w:tab/>
        </w:r>
        <w:r>
          <w:rPr>
            <w:noProof/>
            <w:webHidden/>
          </w:rPr>
          <w:fldChar w:fldCharType="begin"/>
        </w:r>
        <w:r>
          <w:rPr>
            <w:noProof/>
            <w:webHidden/>
          </w:rPr>
          <w:instrText xml:space="preserve"> PAGEREF _Toc222130772 \h </w:instrText>
        </w:r>
        <w:r>
          <w:rPr>
            <w:noProof/>
            <w:webHidden/>
          </w:rPr>
        </w:r>
        <w:r>
          <w:rPr>
            <w:noProof/>
            <w:webHidden/>
          </w:rPr>
          <w:fldChar w:fldCharType="separate"/>
        </w:r>
        <w:r>
          <w:rPr>
            <w:noProof/>
            <w:webHidden/>
          </w:rPr>
          <w:t>6</w:t>
        </w:r>
        <w:r>
          <w:rPr>
            <w:noProof/>
            <w:webHidden/>
          </w:rPr>
          <w:fldChar w:fldCharType="end"/>
        </w:r>
      </w:hyperlink>
    </w:p>
    <w:p w14:paraId="3415D4E5" w14:textId="5199F860"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3" w:history="1">
        <w:r w:rsidRPr="002A6B00">
          <w:rPr>
            <w:rStyle w:val="Hyperlink"/>
            <w:noProof/>
          </w:rPr>
          <w:t>1.3</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Emergency contact directory</w:t>
        </w:r>
        <w:r>
          <w:rPr>
            <w:noProof/>
            <w:webHidden/>
          </w:rPr>
          <w:tab/>
        </w:r>
        <w:r>
          <w:rPr>
            <w:noProof/>
            <w:webHidden/>
          </w:rPr>
          <w:fldChar w:fldCharType="begin"/>
        </w:r>
        <w:r>
          <w:rPr>
            <w:noProof/>
            <w:webHidden/>
          </w:rPr>
          <w:instrText xml:space="preserve"> PAGEREF _Toc222130773 \h </w:instrText>
        </w:r>
        <w:r>
          <w:rPr>
            <w:noProof/>
            <w:webHidden/>
          </w:rPr>
        </w:r>
        <w:r>
          <w:rPr>
            <w:noProof/>
            <w:webHidden/>
          </w:rPr>
          <w:fldChar w:fldCharType="separate"/>
        </w:r>
        <w:r>
          <w:rPr>
            <w:noProof/>
            <w:webHidden/>
          </w:rPr>
          <w:t>8</w:t>
        </w:r>
        <w:r>
          <w:rPr>
            <w:noProof/>
            <w:webHidden/>
          </w:rPr>
          <w:fldChar w:fldCharType="end"/>
        </w:r>
      </w:hyperlink>
    </w:p>
    <w:p w14:paraId="4495346D" w14:textId="48D35568" w:rsidR="00802631" w:rsidRDefault="00802631">
      <w:pPr>
        <w:pStyle w:val="TOC1"/>
        <w:rPr>
          <w:rFonts w:asciiTheme="minorHAnsi" w:eastAsiaTheme="minorEastAsia" w:hAnsiTheme="minorHAnsi"/>
          <w:b w:val="0"/>
          <w:color w:val="auto"/>
          <w:kern w:val="2"/>
          <w:sz w:val="24"/>
          <w:szCs w:val="24"/>
          <w:lang w:eastAsia="en-AU"/>
          <w14:ligatures w14:val="standardContextual"/>
        </w:rPr>
      </w:pPr>
      <w:hyperlink w:anchor="_Toc222130774" w:history="1">
        <w:r w:rsidRPr="002A6B00">
          <w:rPr>
            <w:rStyle w:val="Hyperlink"/>
          </w:rPr>
          <w:t>2.</w:t>
        </w:r>
        <w:r>
          <w:rPr>
            <w:rFonts w:asciiTheme="minorHAnsi" w:eastAsiaTheme="minorEastAsia" w:hAnsiTheme="minorHAnsi"/>
            <w:b w:val="0"/>
            <w:color w:val="auto"/>
            <w:kern w:val="2"/>
            <w:sz w:val="24"/>
            <w:szCs w:val="24"/>
            <w:lang w:eastAsia="en-AU"/>
            <w14:ligatures w14:val="standardContextual"/>
          </w:rPr>
          <w:tab/>
        </w:r>
        <w:r w:rsidRPr="002A6B00">
          <w:rPr>
            <w:rStyle w:val="Hyperlink"/>
          </w:rPr>
          <w:t>Roles and responsibilities</w:t>
        </w:r>
        <w:r>
          <w:rPr>
            <w:webHidden/>
          </w:rPr>
          <w:tab/>
        </w:r>
        <w:r>
          <w:rPr>
            <w:webHidden/>
          </w:rPr>
          <w:fldChar w:fldCharType="begin"/>
        </w:r>
        <w:r>
          <w:rPr>
            <w:webHidden/>
          </w:rPr>
          <w:instrText xml:space="preserve"> PAGEREF _Toc222130774 \h </w:instrText>
        </w:r>
        <w:r>
          <w:rPr>
            <w:webHidden/>
          </w:rPr>
        </w:r>
        <w:r>
          <w:rPr>
            <w:webHidden/>
          </w:rPr>
          <w:fldChar w:fldCharType="separate"/>
        </w:r>
        <w:r>
          <w:rPr>
            <w:webHidden/>
          </w:rPr>
          <w:t>10</w:t>
        </w:r>
        <w:r>
          <w:rPr>
            <w:webHidden/>
          </w:rPr>
          <w:fldChar w:fldCharType="end"/>
        </w:r>
      </w:hyperlink>
    </w:p>
    <w:p w14:paraId="2B090E45" w14:textId="4A994155"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5" w:history="1">
        <w:r w:rsidRPr="002A6B00">
          <w:rPr>
            <w:rStyle w:val="Hyperlink"/>
            <w:noProof/>
          </w:rPr>
          <w:t>2.1</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All personnel</w:t>
        </w:r>
        <w:r>
          <w:rPr>
            <w:noProof/>
            <w:webHidden/>
          </w:rPr>
          <w:tab/>
        </w:r>
        <w:r>
          <w:rPr>
            <w:noProof/>
            <w:webHidden/>
          </w:rPr>
          <w:fldChar w:fldCharType="begin"/>
        </w:r>
        <w:r>
          <w:rPr>
            <w:noProof/>
            <w:webHidden/>
          </w:rPr>
          <w:instrText xml:space="preserve"> PAGEREF _Toc222130775 \h </w:instrText>
        </w:r>
        <w:r>
          <w:rPr>
            <w:noProof/>
            <w:webHidden/>
          </w:rPr>
        </w:r>
        <w:r>
          <w:rPr>
            <w:noProof/>
            <w:webHidden/>
          </w:rPr>
          <w:fldChar w:fldCharType="separate"/>
        </w:r>
        <w:r>
          <w:rPr>
            <w:noProof/>
            <w:webHidden/>
          </w:rPr>
          <w:t>10</w:t>
        </w:r>
        <w:r>
          <w:rPr>
            <w:noProof/>
            <w:webHidden/>
          </w:rPr>
          <w:fldChar w:fldCharType="end"/>
        </w:r>
      </w:hyperlink>
    </w:p>
    <w:p w14:paraId="15752A49" w14:textId="7550F3CA"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6" w:history="1">
        <w:r w:rsidRPr="002A6B00">
          <w:rPr>
            <w:rStyle w:val="Hyperlink"/>
            <w:noProof/>
          </w:rPr>
          <w:t>2.2</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Emergency response coordinator (ERC)</w:t>
        </w:r>
        <w:r>
          <w:rPr>
            <w:noProof/>
            <w:webHidden/>
          </w:rPr>
          <w:tab/>
        </w:r>
        <w:r>
          <w:rPr>
            <w:noProof/>
            <w:webHidden/>
          </w:rPr>
          <w:fldChar w:fldCharType="begin"/>
        </w:r>
        <w:r>
          <w:rPr>
            <w:noProof/>
            <w:webHidden/>
          </w:rPr>
          <w:instrText xml:space="preserve"> PAGEREF _Toc222130776 \h </w:instrText>
        </w:r>
        <w:r>
          <w:rPr>
            <w:noProof/>
            <w:webHidden/>
          </w:rPr>
        </w:r>
        <w:r>
          <w:rPr>
            <w:noProof/>
            <w:webHidden/>
          </w:rPr>
          <w:fldChar w:fldCharType="separate"/>
        </w:r>
        <w:r>
          <w:rPr>
            <w:noProof/>
            <w:webHidden/>
          </w:rPr>
          <w:t>10</w:t>
        </w:r>
        <w:r>
          <w:rPr>
            <w:noProof/>
            <w:webHidden/>
          </w:rPr>
          <w:fldChar w:fldCharType="end"/>
        </w:r>
      </w:hyperlink>
    </w:p>
    <w:p w14:paraId="4AE3F55B" w14:textId="124BB109"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7" w:history="1">
        <w:r w:rsidRPr="002A6B00">
          <w:rPr>
            <w:rStyle w:val="Hyperlink"/>
            <w:noProof/>
          </w:rPr>
          <w:t>2.3</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Chief Executive Officer</w:t>
        </w:r>
        <w:r>
          <w:rPr>
            <w:noProof/>
            <w:webHidden/>
          </w:rPr>
          <w:tab/>
        </w:r>
        <w:r>
          <w:rPr>
            <w:noProof/>
            <w:webHidden/>
          </w:rPr>
          <w:fldChar w:fldCharType="begin"/>
        </w:r>
        <w:r>
          <w:rPr>
            <w:noProof/>
            <w:webHidden/>
          </w:rPr>
          <w:instrText xml:space="preserve"> PAGEREF _Toc222130777 \h </w:instrText>
        </w:r>
        <w:r>
          <w:rPr>
            <w:noProof/>
            <w:webHidden/>
          </w:rPr>
        </w:r>
        <w:r>
          <w:rPr>
            <w:noProof/>
            <w:webHidden/>
          </w:rPr>
          <w:fldChar w:fldCharType="separate"/>
        </w:r>
        <w:r>
          <w:rPr>
            <w:noProof/>
            <w:webHidden/>
          </w:rPr>
          <w:t>10</w:t>
        </w:r>
        <w:r>
          <w:rPr>
            <w:noProof/>
            <w:webHidden/>
          </w:rPr>
          <w:fldChar w:fldCharType="end"/>
        </w:r>
      </w:hyperlink>
    </w:p>
    <w:p w14:paraId="26487ECC" w14:textId="55E146A2"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8" w:history="1">
        <w:r w:rsidRPr="002A6B00">
          <w:rPr>
            <w:rStyle w:val="Hyperlink"/>
            <w:noProof/>
          </w:rPr>
          <w:t>2.4</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Head of Flight Operations {or HOO}</w:t>
        </w:r>
        <w:r>
          <w:rPr>
            <w:noProof/>
            <w:webHidden/>
          </w:rPr>
          <w:tab/>
        </w:r>
        <w:r>
          <w:rPr>
            <w:noProof/>
            <w:webHidden/>
          </w:rPr>
          <w:fldChar w:fldCharType="begin"/>
        </w:r>
        <w:r>
          <w:rPr>
            <w:noProof/>
            <w:webHidden/>
          </w:rPr>
          <w:instrText xml:space="preserve"> PAGEREF _Toc222130778 \h </w:instrText>
        </w:r>
        <w:r>
          <w:rPr>
            <w:noProof/>
            <w:webHidden/>
          </w:rPr>
        </w:r>
        <w:r>
          <w:rPr>
            <w:noProof/>
            <w:webHidden/>
          </w:rPr>
          <w:fldChar w:fldCharType="separate"/>
        </w:r>
        <w:r>
          <w:rPr>
            <w:noProof/>
            <w:webHidden/>
          </w:rPr>
          <w:t>11</w:t>
        </w:r>
        <w:r>
          <w:rPr>
            <w:noProof/>
            <w:webHidden/>
          </w:rPr>
          <w:fldChar w:fldCharType="end"/>
        </w:r>
      </w:hyperlink>
    </w:p>
    <w:p w14:paraId="463530AD" w14:textId="724B3579"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79" w:history="1">
        <w:r w:rsidRPr="002A6B00">
          <w:rPr>
            <w:rStyle w:val="Hyperlink"/>
            <w:noProof/>
          </w:rPr>
          <w:t>2.5</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Head of aircraft airworthiness and maintenance control (HAAMC)</w:t>
        </w:r>
        <w:r>
          <w:rPr>
            <w:noProof/>
            <w:webHidden/>
          </w:rPr>
          <w:tab/>
        </w:r>
        <w:r>
          <w:rPr>
            <w:noProof/>
            <w:webHidden/>
          </w:rPr>
          <w:fldChar w:fldCharType="begin"/>
        </w:r>
        <w:r>
          <w:rPr>
            <w:noProof/>
            <w:webHidden/>
          </w:rPr>
          <w:instrText xml:space="preserve"> PAGEREF _Toc222130779 \h </w:instrText>
        </w:r>
        <w:r>
          <w:rPr>
            <w:noProof/>
            <w:webHidden/>
          </w:rPr>
        </w:r>
        <w:r>
          <w:rPr>
            <w:noProof/>
            <w:webHidden/>
          </w:rPr>
          <w:fldChar w:fldCharType="separate"/>
        </w:r>
        <w:r>
          <w:rPr>
            <w:noProof/>
            <w:webHidden/>
          </w:rPr>
          <w:t>11</w:t>
        </w:r>
        <w:r>
          <w:rPr>
            <w:noProof/>
            <w:webHidden/>
          </w:rPr>
          <w:fldChar w:fldCharType="end"/>
        </w:r>
      </w:hyperlink>
    </w:p>
    <w:p w14:paraId="01992B27" w14:textId="5E1E215F"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80" w:history="1">
        <w:r w:rsidRPr="002A6B00">
          <w:rPr>
            <w:rStyle w:val="Hyperlink"/>
            <w:noProof/>
          </w:rPr>
          <w:t>2.6</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Emergency response team (ERT)</w:t>
        </w:r>
        <w:r>
          <w:rPr>
            <w:noProof/>
            <w:webHidden/>
          </w:rPr>
          <w:tab/>
        </w:r>
        <w:r>
          <w:rPr>
            <w:noProof/>
            <w:webHidden/>
          </w:rPr>
          <w:fldChar w:fldCharType="begin"/>
        </w:r>
        <w:r>
          <w:rPr>
            <w:noProof/>
            <w:webHidden/>
          </w:rPr>
          <w:instrText xml:space="preserve"> PAGEREF _Toc222130780 \h </w:instrText>
        </w:r>
        <w:r>
          <w:rPr>
            <w:noProof/>
            <w:webHidden/>
          </w:rPr>
        </w:r>
        <w:r>
          <w:rPr>
            <w:noProof/>
            <w:webHidden/>
          </w:rPr>
          <w:fldChar w:fldCharType="separate"/>
        </w:r>
        <w:r>
          <w:rPr>
            <w:noProof/>
            <w:webHidden/>
          </w:rPr>
          <w:t>11</w:t>
        </w:r>
        <w:r>
          <w:rPr>
            <w:noProof/>
            <w:webHidden/>
          </w:rPr>
          <w:fldChar w:fldCharType="end"/>
        </w:r>
      </w:hyperlink>
    </w:p>
    <w:p w14:paraId="6C192386" w14:textId="3D064C2F" w:rsidR="00802631" w:rsidRDefault="00802631">
      <w:pPr>
        <w:pStyle w:val="TOC1"/>
        <w:rPr>
          <w:rFonts w:asciiTheme="minorHAnsi" w:eastAsiaTheme="minorEastAsia" w:hAnsiTheme="minorHAnsi"/>
          <w:b w:val="0"/>
          <w:color w:val="auto"/>
          <w:kern w:val="2"/>
          <w:sz w:val="24"/>
          <w:szCs w:val="24"/>
          <w:lang w:eastAsia="en-AU"/>
          <w14:ligatures w14:val="standardContextual"/>
        </w:rPr>
      </w:pPr>
      <w:hyperlink w:anchor="_Toc222130781" w:history="1">
        <w:r w:rsidRPr="002A6B00">
          <w:rPr>
            <w:rStyle w:val="Hyperlink"/>
          </w:rPr>
          <w:t>3.</w:t>
        </w:r>
        <w:r>
          <w:rPr>
            <w:rFonts w:asciiTheme="minorHAnsi" w:eastAsiaTheme="minorEastAsia" w:hAnsiTheme="minorHAnsi"/>
            <w:b w:val="0"/>
            <w:color w:val="auto"/>
            <w:kern w:val="2"/>
            <w:sz w:val="24"/>
            <w:szCs w:val="24"/>
            <w:lang w:eastAsia="en-AU"/>
            <w14:ligatures w14:val="standardContextual"/>
          </w:rPr>
          <w:tab/>
        </w:r>
        <w:r w:rsidRPr="002A6B00">
          <w:rPr>
            <w:rStyle w:val="Hyperlink"/>
          </w:rPr>
          <w:t>ERP Activation and response</w:t>
        </w:r>
        <w:r>
          <w:rPr>
            <w:webHidden/>
          </w:rPr>
          <w:tab/>
        </w:r>
        <w:r>
          <w:rPr>
            <w:webHidden/>
          </w:rPr>
          <w:fldChar w:fldCharType="begin"/>
        </w:r>
        <w:r>
          <w:rPr>
            <w:webHidden/>
          </w:rPr>
          <w:instrText xml:space="preserve"> PAGEREF _Toc222130781 \h </w:instrText>
        </w:r>
        <w:r>
          <w:rPr>
            <w:webHidden/>
          </w:rPr>
        </w:r>
        <w:r>
          <w:rPr>
            <w:webHidden/>
          </w:rPr>
          <w:fldChar w:fldCharType="separate"/>
        </w:r>
        <w:r>
          <w:rPr>
            <w:webHidden/>
          </w:rPr>
          <w:t>11</w:t>
        </w:r>
        <w:r>
          <w:rPr>
            <w:webHidden/>
          </w:rPr>
          <w:fldChar w:fldCharType="end"/>
        </w:r>
      </w:hyperlink>
    </w:p>
    <w:p w14:paraId="1B74B9E7" w14:textId="2B632AC2"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82" w:history="1">
        <w:r w:rsidRPr="002A6B00">
          <w:rPr>
            <w:rStyle w:val="Hyperlink"/>
            <w:noProof/>
          </w:rPr>
          <w:t>3.1</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Immediate ERP activation criteria</w:t>
        </w:r>
        <w:r>
          <w:rPr>
            <w:noProof/>
            <w:webHidden/>
          </w:rPr>
          <w:tab/>
        </w:r>
        <w:r>
          <w:rPr>
            <w:noProof/>
            <w:webHidden/>
          </w:rPr>
          <w:fldChar w:fldCharType="begin"/>
        </w:r>
        <w:r>
          <w:rPr>
            <w:noProof/>
            <w:webHidden/>
          </w:rPr>
          <w:instrText xml:space="preserve"> PAGEREF _Toc222130782 \h </w:instrText>
        </w:r>
        <w:r>
          <w:rPr>
            <w:noProof/>
            <w:webHidden/>
          </w:rPr>
        </w:r>
        <w:r>
          <w:rPr>
            <w:noProof/>
            <w:webHidden/>
          </w:rPr>
          <w:fldChar w:fldCharType="separate"/>
        </w:r>
        <w:r>
          <w:rPr>
            <w:noProof/>
            <w:webHidden/>
          </w:rPr>
          <w:t>12</w:t>
        </w:r>
        <w:r>
          <w:rPr>
            <w:noProof/>
            <w:webHidden/>
          </w:rPr>
          <w:fldChar w:fldCharType="end"/>
        </w:r>
      </w:hyperlink>
    </w:p>
    <w:p w14:paraId="680C996C" w14:textId="4A2385AF"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83" w:history="1">
        <w:r w:rsidRPr="002A6B00">
          <w:rPr>
            <w:rStyle w:val="Hyperlink"/>
            <w:noProof/>
          </w:rPr>
          <w:t>3.2</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Emergency response actions</w:t>
        </w:r>
        <w:r>
          <w:rPr>
            <w:noProof/>
            <w:webHidden/>
          </w:rPr>
          <w:tab/>
        </w:r>
        <w:r>
          <w:rPr>
            <w:noProof/>
            <w:webHidden/>
          </w:rPr>
          <w:fldChar w:fldCharType="begin"/>
        </w:r>
        <w:r>
          <w:rPr>
            <w:noProof/>
            <w:webHidden/>
          </w:rPr>
          <w:instrText xml:space="preserve"> PAGEREF _Toc222130783 \h </w:instrText>
        </w:r>
        <w:r>
          <w:rPr>
            <w:noProof/>
            <w:webHidden/>
          </w:rPr>
        </w:r>
        <w:r>
          <w:rPr>
            <w:noProof/>
            <w:webHidden/>
          </w:rPr>
          <w:fldChar w:fldCharType="separate"/>
        </w:r>
        <w:r>
          <w:rPr>
            <w:noProof/>
            <w:webHidden/>
          </w:rPr>
          <w:t>16</w:t>
        </w:r>
        <w:r>
          <w:rPr>
            <w:noProof/>
            <w:webHidden/>
          </w:rPr>
          <w:fldChar w:fldCharType="end"/>
        </w:r>
      </w:hyperlink>
    </w:p>
    <w:p w14:paraId="4666C184" w14:textId="6D327F54" w:rsidR="00802631" w:rsidRDefault="00802631">
      <w:pPr>
        <w:pStyle w:val="TOC2"/>
        <w:rPr>
          <w:rFonts w:asciiTheme="minorHAnsi" w:eastAsiaTheme="minorEastAsia" w:hAnsiTheme="minorHAnsi"/>
          <w:noProof/>
          <w:color w:val="auto"/>
          <w:kern w:val="2"/>
          <w:sz w:val="24"/>
          <w:szCs w:val="24"/>
          <w:lang w:eastAsia="en-AU"/>
          <w14:ligatures w14:val="standardContextual"/>
        </w:rPr>
      </w:pPr>
      <w:hyperlink w:anchor="_Toc222130784" w:history="1">
        <w:r w:rsidRPr="002A6B00">
          <w:rPr>
            <w:rStyle w:val="Hyperlink"/>
            <w:noProof/>
          </w:rPr>
          <w:t>3.3</w:t>
        </w:r>
        <w:r>
          <w:rPr>
            <w:rFonts w:asciiTheme="minorHAnsi" w:eastAsiaTheme="minorEastAsia" w:hAnsiTheme="minorHAnsi"/>
            <w:noProof/>
            <w:color w:val="auto"/>
            <w:kern w:val="2"/>
            <w:sz w:val="24"/>
            <w:szCs w:val="24"/>
            <w:lang w:eastAsia="en-AU"/>
            <w14:ligatures w14:val="standardContextual"/>
          </w:rPr>
          <w:tab/>
        </w:r>
        <w:r w:rsidRPr="002A6B00">
          <w:rPr>
            <w:rStyle w:val="Hyperlink"/>
            <w:noProof/>
          </w:rPr>
          <w:t>Post crisis management</w:t>
        </w:r>
        <w:r>
          <w:rPr>
            <w:noProof/>
            <w:webHidden/>
          </w:rPr>
          <w:tab/>
        </w:r>
        <w:r>
          <w:rPr>
            <w:noProof/>
            <w:webHidden/>
          </w:rPr>
          <w:fldChar w:fldCharType="begin"/>
        </w:r>
        <w:r>
          <w:rPr>
            <w:noProof/>
            <w:webHidden/>
          </w:rPr>
          <w:instrText xml:space="preserve"> PAGEREF _Toc222130784 \h </w:instrText>
        </w:r>
        <w:r>
          <w:rPr>
            <w:noProof/>
            <w:webHidden/>
          </w:rPr>
        </w:r>
        <w:r>
          <w:rPr>
            <w:noProof/>
            <w:webHidden/>
          </w:rPr>
          <w:fldChar w:fldCharType="separate"/>
        </w:r>
        <w:r>
          <w:rPr>
            <w:noProof/>
            <w:webHidden/>
          </w:rPr>
          <w:t>19</w:t>
        </w:r>
        <w:r>
          <w:rPr>
            <w:noProof/>
            <w:webHidden/>
          </w:rPr>
          <w:fldChar w:fldCharType="end"/>
        </w:r>
      </w:hyperlink>
    </w:p>
    <w:p w14:paraId="6F1AB367" w14:textId="009FED88" w:rsidR="00802631" w:rsidRDefault="00802631">
      <w:pPr>
        <w:pStyle w:val="TOC1"/>
        <w:rPr>
          <w:rFonts w:asciiTheme="minorHAnsi" w:eastAsiaTheme="minorEastAsia" w:hAnsiTheme="minorHAnsi"/>
          <w:b w:val="0"/>
          <w:color w:val="auto"/>
          <w:kern w:val="2"/>
          <w:sz w:val="24"/>
          <w:szCs w:val="24"/>
          <w:lang w:eastAsia="en-AU"/>
          <w14:ligatures w14:val="standardContextual"/>
        </w:rPr>
      </w:pPr>
      <w:hyperlink w:anchor="_Toc222130785" w:history="1">
        <w:r w:rsidRPr="002A6B00">
          <w:rPr>
            <w:rStyle w:val="Hyperlink"/>
          </w:rPr>
          <w:t>Appendix A – Emergency response process</w:t>
        </w:r>
        <w:r>
          <w:rPr>
            <w:webHidden/>
          </w:rPr>
          <w:tab/>
        </w:r>
        <w:r>
          <w:rPr>
            <w:webHidden/>
          </w:rPr>
          <w:fldChar w:fldCharType="begin"/>
        </w:r>
        <w:r>
          <w:rPr>
            <w:webHidden/>
          </w:rPr>
          <w:instrText xml:space="preserve"> PAGEREF _Toc222130785 \h </w:instrText>
        </w:r>
        <w:r>
          <w:rPr>
            <w:webHidden/>
          </w:rPr>
        </w:r>
        <w:r>
          <w:rPr>
            <w:webHidden/>
          </w:rPr>
          <w:fldChar w:fldCharType="separate"/>
        </w:r>
        <w:r>
          <w:rPr>
            <w:webHidden/>
          </w:rPr>
          <w:t>21</w:t>
        </w:r>
        <w:r>
          <w:rPr>
            <w:webHidden/>
          </w:rPr>
          <w:fldChar w:fldCharType="end"/>
        </w:r>
      </w:hyperlink>
    </w:p>
    <w:p w14:paraId="19F2F63E" w14:textId="6E615713" w:rsidR="006F4BF7" w:rsidRPr="006F4BF7" w:rsidRDefault="0081154C" w:rsidP="00794529">
      <w:pPr>
        <w:suppressAutoHyphens w:val="0"/>
      </w:pPr>
      <w:r>
        <w:rPr>
          <w:rFonts w:asciiTheme="majorHAnsi" w:hAnsiTheme="majorHAnsi"/>
          <w:b/>
          <w:noProof/>
        </w:rPr>
        <w:fldChar w:fldCharType="end"/>
      </w:r>
      <w:r w:rsidR="0013792F">
        <w:br w:type="page"/>
      </w:r>
      <w:bookmarkStart w:id="2" w:name="_Toc142404776"/>
      <w:bookmarkStart w:id="3" w:name="_Toc107141709"/>
      <w:bookmarkEnd w:id="1"/>
    </w:p>
    <w:p w14:paraId="7505DC4A" w14:textId="3DBEEA11" w:rsidR="00020C36" w:rsidRPr="00020C36" w:rsidRDefault="00020C36" w:rsidP="00020C36">
      <w:pPr>
        <w:pStyle w:val="Heading2"/>
      </w:pPr>
      <w:bookmarkStart w:id="4" w:name="_Toc222130767"/>
      <w:r w:rsidRPr="00020C36">
        <w:lastRenderedPageBreak/>
        <w:t>Revision history</w:t>
      </w:r>
      <w:bookmarkEnd w:id="4"/>
    </w:p>
    <w:p w14:paraId="143CE2A0" w14:textId="77777777" w:rsidR="00CE2B80" w:rsidRPr="00CE2B80" w:rsidRDefault="00CE2B80" w:rsidP="00CE2B80">
      <w:r w:rsidRPr="00CE2B80">
        <w:t>Amendments to this manual are recorded below in order of most recent first.</w:t>
      </w:r>
    </w:p>
    <w:p w14:paraId="5B5501F3" w14:textId="22C4E0FB" w:rsidR="00020C36" w:rsidRPr="00020C36" w:rsidRDefault="00020C36" w:rsidP="00020C36">
      <w:pPr>
        <w:pStyle w:val="TableTitle"/>
      </w:pPr>
      <w:r w:rsidRPr="00020C36">
        <w:t xml:space="preserve">Table </w:t>
      </w:r>
      <w:r w:rsidR="00C3748B">
        <w:t>2</w:t>
      </w:r>
      <w:r w:rsidRPr="00020C36">
        <w:t>: Revision history</w:t>
      </w:r>
    </w:p>
    <w:tbl>
      <w:tblPr>
        <w:tblStyle w:val="DefaultTable1"/>
        <w:tblW w:w="9776" w:type="dxa"/>
        <w:tblLook w:val="0620" w:firstRow="1" w:lastRow="0" w:firstColumn="0" w:lastColumn="0" w:noHBand="1" w:noVBand="1"/>
        <w:tblCaption w:val="Definitions"/>
        <w:tblDescription w:val="The definitions used in this advisory circular are listed in this table."/>
      </w:tblPr>
      <w:tblGrid>
        <w:gridCol w:w="1129"/>
        <w:gridCol w:w="1843"/>
        <w:gridCol w:w="1985"/>
        <w:gridCol w:w="4819"/>
      </w:tblGrid>
      <w:tr w:rsidR="00020C36" w:rsidRPr="00947D0E" w14:paraId="1EDFA82B" w14:textId="77777777">
        <w:trPr>
          <w:cnfStyle w:val="100000000000" w:firstRow="1" w:lastRow="0" w:firstColumn="0" w:lastColumn="0" w:oddVBand="0" w:evenVBand="0" w:oddHBand="0" w:evenHBand="0" w:firstRowFirstColumn="0" w:firstRowLastColumn="0" w:lastRowFirstColumn="0" w:lastRowLastColumn="0"/>
          <w:tblHeader/>
        </w:trPr>
        <w:tc>
          <w:tcPr>
            <w:tcW w:w="1129" w:type="dxa"/>
            <w:hideMark/>
          </w:tcPr>
          <w:p w14:paraId="67389B1F" w14:textId="77777777" w:rsidR="00020C36" w:rsidRPr="00020C36" w:rsidRDefault="00020C36" w:rsidP="00020C36">
            <w:r w:rsidRPr="00020C36">
              <w:t>Version number</w:t>
            </w:r>
          </w:p>
        </w:tc>
        <w:tc>
          <w:tcPr>
            <w:tcW w:w="1843" w:type="dxa"/>
            <w:hideMark/>
          </w:tcPr>
          <w:p w14:paraId="01A3D7EC" w14:textId="77777777" w:rsidR="00020C36" w:rsidRPr="00020C36" w:rsidRDefault="00020C36" w:rsidP="00020C36">
            <w:r w:rsidRPr="00020C36">
              <w:t>Date</w:t>
            </w:r>
          </w:p>
        </w:tc>
        <w:tc>
          <w:tcPr>
            <w:tcW w:w="1985" w:type="dxa"/>
            <w:hideMark/>
          </w:tcPr>
          <w:p w14:paraId="059F1C2E" w14:textId="77777777" w:rsidR="00020C36" w:rsidRPr="00020C36" w:rsidRDefault="00020C36" w:rsidP="00020C36">
            <w:r w:rsidRPr="00020C36">
              <w:t>Parts and sections</w:t>
            </w:r>
          </w:p>
        </w:tc>
        <w:tc>
          <w:tcPr>
            <w:tcW w:w="4819" w:type="dxa"/>
            <w:hideMark/>
          </w:tcPr>
          <w:p w14:paraId="4408C0F7" w14:textId="77777777" w:rsidR="00020C36" w:rsidRPr="00020C36" w:rsidRDefault="00020C36" w:rsidP="00020C36">
            <w:r w:rsidRPr="00020C36">
              <w:t>Details</w:t>
            </w:r>
          </w:p>
        </w:tc>
      </w:tr>
      <w:tr w:rsidR="00020C36" w:rsidRPr="00947D0E" w14:paraId="32695445" w14:textId="77777777">
        <w:tc>
          <w:tcPr>
            <w:tcW w:w="1129" w:type="dxa"/>
            <w:hideMark/>
          </w:tcPr>
          <w:p w14:paraId="5BFCDE45" w14:textId="77777777" w:rsidR="00020C36" w:rsidRPr="00020C36" w:rsidRDefault="00020C36" w:rsidP="00020C36">
            <w:r w:rsidRPr="00020C36">
              <w:t>1.0</w:t>
            </w:r>
          </w:p>
        </w:tc>
        <w:tc>
          <w:tcPr>
            <w:tcW w:w="1843" w:type="dxa"/>
            <w:hideMark/>
          </w:tcPr>
          <w:p w14:paraId="0EE7EAEA" w14:textId="064EC268" w:rsidR="00020C36" w:rsidRPr="00020C36" w:rsidRDefault="00EB64EC" w:rsidP="00020C36">
            <w:pPr>
              <w:rPr>
                <w:rStyle w:val="Draft"/>
              </w:rPr>
            </w:pPr>
            <w:r>
              <w:rPr>
                <w:rStyle w:val="Draft"/>
              </w:rPr>
              <w:t>Jan 2026</w:t>
            </w:r>
          </w:p>
        </w:tc>
        <w:tc>
          <w:tcPr>
            <w:tcW w:w="1985" w:type="dxa"/>
            <w:hideMark/>
          </w:tcPr>
          <w:p w14:paraId="722BD16C" w14:textId="77777777" w:rsidR="00020C36" w:rsidRPr="00020C36" w:rsidRDefault="00020C36" w:rsidP="00020C36">
            <w:r w:rsidRPr="00020C36">
              <w:t>All</w:t>
            </w:r>
          </w:p>
        </w:tc>
        <w:tc>
          <w:tcPr>
            <w:tcW w:w="4819" w:type="dxa"/>
            <w:hideMark/>
          </w:tcPr>
          <w:p w14:paraId="160E01D7" w14:textId="77777777" w:rsidR="00020C36" w:rsidRPr="00020C36" w:rsidRDefault="00020C36" w:rsidP="00020C36">
            <w:r w:rsidRPr="00020C36">
              <w:t>Initial issue</w:t>
            </w:r>
          </w:p>
        </w:tc>
      </w:tr>
    </w:tbl>
    <w:p w14:paraId="441B7E19" w14:textId="77777777" w:rsidR="00020C36" w:rsidRPr="00020C36" w:rsidRDefault="00020C36" w:rsidP="00020C36">
      <w:pPr>
        <w:pStyle w:val="Heading2"/>
      </w:pPr>
      <w:bookmarkStart w:id="5" w:name="_Toc222130768"/>
      <w:r w:rsidRPr="00020C36">
        <w:t>Distribution list</w:t>
      </w:r>
      <w:bookmarkEnd w:id="5"/>
    </w:p>
    <w:p w14:paraId="30C43CC1" w14:textId="68982E67" w:rsidR="00020C36" w:rsidRPr="00020C36" w:rsidRDefault="00020C36" w:rsidP="00020C36">
      <w:r w:rsidRPr="00020C36">
        <w:t xml:space="preserve">A copy of this </w:t>
      </w:r>
      <w:r w:rsidR="00FC32C4">
        <w:t>ERP manual</w:t>
      </w:r>
      <w:r w:rsidRPr="00020C36">
        <w:t xml:space="preserve"> is retained in the reference library.</w:t>
      </w:r>
    </w:p>
    <w:p w14:paraId="735B98B1" w14:textId="6DC36CD4" w:rsidR="00020C36" w:rsidRPr="00020C36" w:rsidRDefault="00020C36" w:rsidP="00020C36">
      <w:r w:rsidRPr="00020C36">
        <w:t xml:space="preserve">Electronic or printed copies of the </w:t>
      </w:r>
      <w:r w:rsidR="006233A3">
        <w:t>ERP</w:t>
      </w:r>
      <w:r w:rsidRPr="00020C36">
        <w:t xml:space="preserve"> are distributed as follows:</w:t>
      </w:r>
    </w:p>
    <w:p w14:paraId="7CFAE410" w14:textId="22BE0119" w:rsidR="00020C36" w:rsidRPr="00020C36" w:rsidRDefault="00020C36" w:rsidP="00020C36">
      <w:pPr>
        <w:pStyle w:val="TableTitle"/>
      </w:pPr>
      <w:r w:rsidRPr="00020C36">
        <w:t xml:space="preserve">Table </w:t>
      </w:r>
      <w:r w:rsidR="00C3748B">
        <w:t>3</w:t>
      </w:r>
      <w:r w:rsidRPr="00020C36">
        <w:t>: Distribution list</w:t>
      </w:r>
    </w:p>
    <w:tbl>
      <w:tblPr>
        <w:tblStyle w:val="DefaultTable1"/>
        <w:tblW w:w="0" w:type="auto"/>
        <w:tblLook w:val="0620" w:firstRow="1" w:lastRow="0" w:firstColumn="0" w:lastColumn="0" w:noHBand="1" w:noVBand="1"/>
        <w:tblCaption w:val="Revision history"/>
        <w:tblDescription w:val="List of revisions to this manual"/>
      </w:tblPr>
      <w:tblGrid>
        <w:gridCol w:w="1276"/>
        <w:gridCol w:w="5665"/>
        <w:gridCol w:w="1183"/>
        <w:gridCol w:w="1088"/>
      </w:tblGrid>
      <w:tr w:rsidR="00020C36" w:rsidRPr="00947D0E" w14:paraId="4D1B939C" w14:textId="77777777" w:rsidTr="00020C36">
        <w:trPr>
          <w:cnfStyle w:val="100000000000" w:firstRow="1" w:lastRow="0" w:firstColumn="0" w:lastColumn="0" w:oddVBand="0" w:evenVBand="0" w:oddHBand="0" w:evenHBand="0" w:firstRowFirstColumn="0" w:firstRowLastColumn="0" w:lastRowFirstColumn="0" w:lastRowLastColumn="0"/>
          <w:tblHeader/>
        </w:trPr>
        <w:tc>
          <w:tcPr>
            <w:tcW w:w="1276" w:type="dxa"/>
          </w:tcPr>
          <w:p w14:paraId="400C4508" w14:textId="77777777" w:rsidR="00020C36" w:rsidRPr="00020C36" w:rsidRDefault="00020C36" w:rsidP="00020C36">
            <w:r w:rsidRPr="00020C36">
              <w:t>Copy No.</w:t>
            </w:r>
          </w:p>
        </w:tc>
        <w:tc>
          <w:tcPr>
            <w:tcW w:w="5665" w:type="dxa"/>
          </w:tcPr>
          <w:p w14:paraId="31C10A44" w14:textId="659F6590" w:rsidR="00020C36" w:rsidRPr="00020C36" w:rsidRDefault="00020C36" w:rsidP="00020C36">
            <w:r>
              <w:t>Document h</w:t>
            </w:r>
            <w:r w:rsidRPr="00020C36">
              <w:t>older</w:t>
            </w:r>
          </w:p>
        </w:tc>
        <w:tc>
          <w:tcPr>
            <w:tcW w:w="1183" w:type="dxa"/>
          </w:tcPr>
          <w:p w14:paraId="55B39BAF" w14:textId="77777777" w:rsidR="00020C36" w:rsidRPr="00020C36" w:rsidRDefault="00020C36" w:rsidP="00020C36">
            <w:r w:rsidRPr="00020C36">
              <w:t>Electronic copy</w:t>
            </w:r>
          </w:p>
        </w:tc>
        <w:tc>
          <w:tcPr>
            <w:tcW w:w="1088" w:type="dxa"/>
          </w:tcPr>
          <w:p w14:paraId="66685F44" w14:textId="77777777" w:rsidR="00020C36" w:rsidRPr="00020C36" w:rsidRDefault="00020C36" w:rsidP="00020C36">
            <w:r w:rsidRPr="00020C36">
              <w:t>Hard copy</w:t>
            </w:r>
          </w:p>
        </w:tc>
      </w:tr>
      <w:tr w:rsidR="00020C36" w:rsidRPr="00947D0E" w14:paraId="63A81DFB" w14:textId="77777777" w:rsidTr="00020C36">
        <w:tc>
          <w:tcPr>
            <w:tcW w:w="1276" w:type="dxa"/>
          </w:tcPr>
          <w:p w14:paraId="35FAB4B2" w14:textId="5D327B39" w:rsidR="00020C36" w:rsidRPr="00020C36" w:rsidRDefault="00020C36" w:rsidP="00020C36">
            <w:r w:rsidRPr="00020C36">
              <w:t>1</w:t>
            </w:r>
          </w:p>
        </w:tc>
        <w:tc>
          <w:tcPr>
            <w:tcW w:w="5665" w:type="dxa"/>
          </w:tcPr>
          <w:p w14:paraId="6DF2CF27" w14:textId="58F68814" w:rsidR="00020C36" w:rsidRPr="00020C36" w:rsidRDefault="00020C36" w:rsidP="00020C36">
            <w:r w:rsidRPr="00020C36">
              <w:t>Reference library</w:t>
            </w:r>
          </w:p>
        </w:tc>
        <w:tc>
          <w:tcPr>
            <w:tcW w:w="1183" w:type="dxa"/>
          </w:tcPr>
          <w:p w14:paraId="1701F7BE" w14:textId="51779644" w:rsidR="00020C36" w:rsidRPr="00020C36" w:rsidRDefault="00020C36" w:rsidP="00020C36">
            <w:r w:rsidRPr="00020C36">
              <w:t>-</w:t>
            </w:r>
          </w:p>
        </w:tc>
        <w:tc>
          <w:tcPr>
            <w:tcW w:w="1088" w:type="dxa"/>
          </w:tcPr>
          <w:p w14:paraId="4189EF24" w14:textId="1D6C0135" w:rsidR="00020C36" w:rsidRPr="00020C36" w:rsidRDefault="00020C36" w:rsidP="00020C36">
            <w:r w:rsidRPr="00020C36">
              <w:t>Yes</w:t>
            </w:r>
          </w:p>
        </w:tc>
      </w:tr>
      <w:tr w:rsidR="00020C36" w:rsidRPr="00947D0E" w14:paraId="6E2A1371" w14:textId="77777777" w:rsidTr="00020C36">
        <w:tc>
          <w:tcPr>
            <w:tcW w:w="1276" w:type="dxa"/>
          </w:tcPr>
          <w:p w14:paraId="43930139" w14:textId="1AD74E96" w:rsidR="00020C36" w:rsidRPr="00020C36" w:rsidRDefault="00020C36" w:rsidP="00020C36">
            <w:r w:rsidRPr="00020C36">
              <w:t>2</w:t>
            </w:r>
          </w:p>
        </w:tc>
        <w:tc>
          <w:tcPr>
            <w:tcW w:w="5665" w:type="dxa"/>
          </w:tcPr>
          <w:p w14:paraId="79A2B5C7" w14:textId="50EE938D" w:rsidR="00020C36" w:rsidRPr="00020C36" w:rsidRDefault="00020C36" w:rsidP="00020C36">
            <w:r w:rsidRPr="00020C36">
              <w:t>Chief executive officer</w:t>
            </w:r>
          </w:p>
        </w:tc>
        <w:tc>
          <w:tcPr>
            <w:tcW w:w="1183" w:type="dxa"/>
          </w:tcPr>
          <w:p w14:paraId="72249DD5" w14:textId="6B9F77DD" w:rsidR="00020C36" w:rsidRPr="00020C36" w:rsidRDefault="00020C36" w:rsidP="00020C36">
            <w:r w:rsidRPr="00020C36">
              <w:t>Yes</w:t>
            </w:r>
          </w:p>
        </w:tc>
        <w:tc>
          <w:tcPr>
            <w:tcW w:w="1088" w:type="dxa"/>
          </w:tcPr>
          <w:p w14:paraId="01C7EF0A" w14:textId="5FC64BD9" w:rsidR="00020C36" w:rsidRPr="00020C36" w:rsidRDefault="00020C36" w:rsidP="00020C36">
            <w:r w:rsidRPr="00020C36">
              <w:t>-</w:t>
            </w:r>
          </w:p>
        </w:tc>
      </w:tr>
      <w:tr w:rsidR="00020C36" w:rsidRPr="00947D0E" w14:paraId="48B330CD" w14:textId="77777777" w:rsidTr="00020C36">
        <w:tc>
          <w:tcPr>
            <w:tcW w:w="1276" w:type="dxa"/>
          </w:tcPr>
          <w:p w14:paraId="5F38DAD3" w14:textId="47D8B0CA" w:rsidR="00020C36" w:rsidRPr="00020C36" w:rsidRDefault="00020C36" w:rsidP="00020C36">
            <w:r w:rsidRPr="00020C36">
              <w:t>3</w:t>
            </w:r>
          </w:p>
        </w:tc>
        <w:tc>
          <w:tcPr>
            <w:tcW w:w="5665" w:type="dxa"/>
          </w:tcPr>
          <w:p w14:paraId="232FBC7A" w14:textId="5F030807" w:rsidR="00020C36" w:rsidRPr="00020C36" w:rsidRDefault="00020C36" w:rsidP="00020C36">
            <w:r w:rsidRPr="00020C36">
              <w:t>Safety manager</w:t>
            </w:r>
          </w:p>
        </w:tc>
        <w:tc>
          <w:tcPr>
            <w:tcW w:w="1183" w:type="dxa"/>
          </w:tcPr>
          <w:p w14:paraId="795E5667" w14:textId="1257DBCC" w:rsidR="00020C36" w:rsidRPr="00020C36" w:rsidRDefault="00020C36" w:rsidP="00020C36">
            <w:r w:rsidRPr="00020C36">
              <w:t>Yes</w:t>
            </w:r>
          </w:p>
        </w:tc>
        <w:tc>
          <w:tcPr>
            <w:tcW w:w="1088" w:type="dxa"/>
          </w:tcPr>
          <w:p w14:paraId="3325B590" w14:textId="4F97E020" w:rsidR="00020C36" w:rsidRPr="00020C36" w:rsidRDefault="00020C36" w:rsidP="00020C36">
            <w:r w:rsidRPr="00020C36">
              <w:t>-</w:t>
            </w:r>
          </w:p>
        </w:tc>
      </w:tr>
    </w:tbl>
    <w:p w14:paraId="09F6E86A" w14:textId="3B95A938" w:rsidR="006240A5" w:rsidRDefault="006240A5" w:rsidP="006240A5">
      <w:r w:rsidRPr="006240A5">
        <w:t xml:space="preserve">The safety manager is responsible for making the </w:t>
      </w:r>
      <w:r w:rsidR="006233A3">
        <w:t>ERP</w:t>
      </w:r>
      <w:r w:rsidRPr="006240A5">
        <w:t xml:space="preserve"> available to all relevant persons including the organisation’s personnel.</w:t>
      </w:r>
    </w:p>
    <w:p w14:paraId="7C487C3D" w14:textId="0FBB5F98" w:rsidR="00503A01" w:rsidRDefault="00FC1F1A" w:rsidP="006240A5">
      <w:r>
        <w:t xml:space="preserve">A </w:t>
      </w:r>
      <w:r w:rsidR="006D5D35">
        <w:t>hard copy</w:t>
      </w:r>
      <w:r>
        <w:t xml:space="preserve"> of t</w:t>
      </w:r>
      <w:r w:rsidR="002219D9">
        <w:t xml:space="preserve">he ERP is </w:t>
      </w:r>
      <w:r w:rsidR="00963EBA">
        <w:t xml:space="preserve">to be readily accessible at the locations </w:t>
      </w:r>
      <w:r w:rsidR="005A260D">
        <w:t>listed in Table 4.</w:t>
      </w:r>
      <w:r w:rsidR="001B24D3">
        <w:t xml:space="preserve"> The ERP responsible person is to ensure the ERP </w:t>
      </w:r>
      <w:r w:rsidR="003357E7">
        <w:t xml:space="preserve">is </w:t>
      </w:r>
      <w:r w:rsidR="00CC2F58">
        <w:t>placed</w:t>
      </w:r>
      <w:r w:rsidR="003357E7">
        <w:t xml:space="preserve"> in a prominent </w:t>
      </w:r>
      <w:r w:rsidR="008C31AF">
        <w:t>position and accessible to all personnel at that location.</w:t>
      </w:r>
    </w:p>
    <w:p w14:paraId="063AEF96" w14:textId="6A9197D7" w:rsidR="00503A01" w:rsidRPr="00020C36" w:rsidRDefault="00503A01" w:rsidP="00503A01">
      <w:pPr>
        <w:pStyle w:val="TableTitle"/>
      </w:pPr>
      <w:r w:rsidRPr="00020C36">
        <w:t xml:space="preserve">Table </w:t>
      </w:r>
      <w:r>
        <w:t>4</w:t>
      </w:r>
      <w:r w:rsidRPr="00020C36">
        <w:t xml:space="preserve">: </w:t>
      </w:r>
      <w:r>
        <w:t>ERP access locations</w:t>
      </w:r>
    </w:p>
    <w:tbl>
      <w:tblPr>
        <w:tblStyle w:val="DefaultTable1"/>
        <w:tblW w:w="0" w:type="auto"/>
        <w:tblLook w:val="0620" w:firstRow="1" w:lastRow="0" w:firstColumn="0" w:lastColumn="0" w:noHBand="1" w:noVBand="1"/>
        <w:tblCaption w:val="Revision history"/>
        <w:tblDescription w:val="List of revisions to this manual"/>
      </w:tblPr>
      <w:tblGrid>
        <w:gridCol w:w="2977"/>
        <w:gridCol w:w="3402"/>
        <w:gridCol w:w="2835"/>
      </w:tblGrid>
      <w:tr w:rsidR="00FF72BF" w:rsidRPr="00947D0E" w14:paraId="5D6D366B" w14:textId="77777777" w:rsidTr="00275910">
        <w:trPr>
          <w:cnfStyle w:val="100000000000" w:firstRow="1" w:lastRow="0" w:firstColumn="0" w:lastColumn="0" w:oddVBand="0" w:evenVBand="0" w:oddHBand="0" w:evenHBand="0" w:firstRowFirstColumn="0" w:firstRowLastColumn="0" w:lastRowFirstColumn="0" w:lastRowLastColumn="0"/>
          <w:tblHeader/>
        </w:trPr>
        <w:tc>
          <w:tcPr>
            <w:tcW w:w="2977" w:type="dxa"/>
          </w:tcPr>
          <w:p w14:paraId="1E05FF66" w14:textId="067AB9C1" w:rsidR="00FF72BF" w:rsidRPr="00503A01" w:rsidRDefault="00FF72BF" w:rsidP="00503A01">
            <w:r>
              <w:t>Location</w:t>
            </w:r>
          </w:p>
        </w:tc>
        <w:tc>
          <w:tcPr>
            <w:tcW w:w="3402" w:type="dxa"/>
          </w:tcPr>
          <w:p w14:paraId="67239E7B" w14:textId="57F4E545" w:rsidR="00FF72BF" w:rsidRPr="00503A01" w:rsidRDefault="00FF72BF" w:rsidP="00503A01">
            <w:r>
              <w:t>ERP Responsible person</w:t>
            </w:r>
          </w:p>
        </w:tc>
        <w:tc>
          <w:tcPr>
            <w:tcW w:w="2835" w:type="dxa"/>
          </w:tcPr>
          <w:p w14:paraId="5C83B7E3" w14:textId="56E29FC0" w:rsidR="00FF72BF" w:rsidRPr="00503A01" w:rsidRDefault="00FF72BF" w:rsidP="00503A01">
            <w:r w:rsidRPr="00020C36">
              <w:t>E</w:t>
            </w:r>
            <w:r w:rsidR="00AA72C9">
              <w:t xml:space="preserve">RP can be accessed </w:t>
            </w:r>
            <w:r w:rsidR="00FA7CCD">
              <w:t>at</w:t>
            </w:r>
            <w:r w:rsidR="00D67416">
              <w:t>:</w:t>
            </w:r>
          </w:p>
        </w:tc>
      </w:tr>
      <w:tr w:rsidR="00FF72BF" w:rsidRPr="00947D0E" w14:paraId="734047C8" w14:textId="77777777" w:rsidTr="00275910">
        <w:tc>
          <w:tcPr>
            <w:tcW w:w="2977" w:type="dxa"/>
          </w:tcPr>
          <w:p w14:paraId="41CD7D90" w14:textId="40CBA9C1" w:rsidR="00FF72BF" w:rsidRPr="00D26D78" w:rsidRDefault="00FF72BF" w:rsidP="00503A01">
            <w:pPr>
              <w:rPr>
                <w:color w:val="FF0000"/>
              </w:rPr>
            </w:pPr>
            <w:r w:rsidRPr="00D26D78">
              <w:rPr>
                <w:color w:val="FF0000"/>
              </w:rPr>
              <w:t>HOFO office</w:t>
            </w:r>
          </w:p>
        </w:tc>
        <w:tc>
          <w:tcPr>
            <w:tcW w:w="3402" w:type="dxa"/>
          </w:tcPr>
          <w:p w14:paraId="0356DD3A" w14:textId="6ADE347B" w:rsidR="00FF72BF" w:rsidRPr="00D26D78" w:rsidRDefault="00FF72BF" w:rsidP="00503A01">
            <w:pPr>
              <w:rPr>
                <w:color w:val="FF0000"/>
              </w:rPr>
            </w:pPr>
            <w:r w:rsidRPr="00D26D78">
              <w:rPr>
                <w:color w:val="FF0000"/>
              </w:rPr>
              <w:t>Head of flight operations</w:t>
            </w:r>
          </w:p>
        </w:tc>
        <w:tc>
          <w:tcPr>
            <w:tcW w:w="2835" w:type="dxa"/>
          </w:tcPr>
          <w:p w14:paraId="36719A5E" w14:textId="76C2C6A9" w:rsidR="00FF72BF" w:rsidRPr="00D26D78" w:rsidRDefault="00E938F7" w:rsidP="00503A01">
            <w:pPr>
              <w:rPr>
                <w:color w:val="FF0000"/>
              </w:rPr>
            </w:pPr>
            <w:r w:rsidRPr="00D26D78">
              <w:rPr>
                <w:color w:val="FF0000"/>
              </w:rPr>
              <w:t xml:space="preserve">e.g., </w:t>
            </w:r>
            <w:r w:rsidR="00D67416" w:rsidRPr="00D26D78">
              <w:rPr>
                <w:color w:val="FF0000"/>
              </w:rPr>
              <w:t>red folder on bookshelf</w:t>
            </w:r>
          </w:p>
        </w:tc>
      </w:tr>
      <w:tr w:rsidR="00FF72BF" w:rsidRPr="00947D0E" w14:paraId="0824B194" w14:textId="77777777" w:rsidTr="00275910">
        <w:tc>
          <w:tcPr>
            <w:tcW w:w="2977" w:type="dxa"/>
          </w:tcPr>
          <w:p w14:paraId="040ECB6E" w14:textId="1A550B7A" w:rsidR="00FF72BF" w:rsidRPr="00D26D78" w:rsidRDefault="00392CF3" w:rsidP="00503A01">
            <w:pPr>
              <w:rPr>
                <w:color w:val="FF0000"/>
              </w:rPr>
            </w:pPr>
            <w:r w:rsidRPr="00D26D78">
              <w:rPr>
                <w:color w:val="FF0000"/>
              </w:rPr>
              <w:t>e.g. Operations Manager</w:t>
            </w:r>
            <w:r w:rsidR="0087237B" w:rsidRPr="00D26D78">
              <w:rPr>
                <w:color w:val="FF0000"/>
              </w:rPr>
              <w:t xml:space="preserve"> office</w:t>
            </w:r>
          </w:p>
        </w:tc>
        <w:tc>
          <w:tcPr>
            <w:tcW w:w="3402" w:type="dxa"/>
          </w:tcPr>
          <w:p w14:paraId="469EF388" w14:textId="413209F8" w:rsidR="00FF72BF" w:rsidRPr="00D26D78" w:rsidRDefault="0087237B" w:rsidP="00503A01">
            <w:pPr>
              <w:rPr>
                <w:color w:val="FF0000"/>
              </w:rPr>
            </w:pPr>
            <w:r w:rsidRPr="00D26D78">
              <w:rPr>
                <w:color w:val="FF0000"/>
              </w:rPr>
              <w:t>e.g., Operations manager</w:t>
            </w:r>
          </w:p>
        </w:tc>
        <w:tc>
          <w:tcPr>
            <w:tcW w:w="2835" w:type="dxa"/>
          </w:tcPr>
          <w:p w14:paraId="5AF18790" w14:textId="290A9B17" w:rsidR="00FF72BF" w:rsidRPr="00D26D78" w:rsidRDefault="0087237B" w:rsidP="00503A01">
            <w:pPr>
              <w:rPr>
                <w:color w:val="FF0000"/>
              </w:rPr>
            </w:pPr>
            <w:r w:rsidRPr="00D26D78">
              <w:rPr>
                <w:color w:val="FF0000"/>
              </w:rPr>
              <w:t>e.g.</w:t>
            </w:r>
            <w:r w:rsidR="002509C5" w:rsidRPr="00D26D78">
              <w:rPr>
                <w:color w:val="FF0000"/>
              </w:rPr>
              <w:t xml:space="preserve">, red folder on </w:t>
            </w:r>
            <w:r w:rsidR="006053C6" w:rsidRPr="00D26D78">
              <w:rPr>
                <w:color w:val="FF0000"/>
              </w:rPr>
              <w:t>filing cabinet</w:t>
            </w:r>
          </w:p>
        </w:tc>
      </w:tr>
      <w:tr w:rsidR="00FF72BF" w:rsidRPr="00947D0E" w14:paraId="623CBB69" w14:textId="77777777" w:rsidTr="00275910">
        <w:tc>
          <w:tcPr>
            <w:tcW w:w="2977" w:type="dxa"/>
          </w:tcPr>
          <w:p w14:paraId="02BD3D3B" w14:textId="60BBA6F4" w:rsidR="00FF72BF" w:rsidRPr="00D26D78" w:rsidRDefault="00275910" w:rsidP="00503A01">
            <w:pPr>
              <w:rPr>
                <w:color w:val="FF0000"/>
              </w:rPr>
            </w:pPr>
            <w:r w:rsidRPr="00D26D78">
              <w:rPr>
                <w:color w:val="FF0000"/>
              </w:rPr>
              <w:t>e.g., flight planning and briefing room</w:t>
            </w:r>
          </w:p>
        </w:tc>
        <w:tc>
          <w:tcPr>
            <w:tcW w:w="3402" w:type="dxa"/>
          </w:tcPr>
          <w:p w14:paraId="30E2B855" w14:textId="126B0005" w:rsidR="00FF72BF" w:rsidRPr="00D26D78" w:rsidRDefault="002E1B2A" w:rsidP="00503A01">
            <w:pPr>
              <w:rPr>
                <w:color w:val="FF0000"/>
              </w:rPr>
            </w:pPr>
            <w:r w:rsidRPr="00D26D78">
              <w:rPr>
                <w:color w:val="FF0000"/>
              </w:rPr>
              <w:t>e.g., Flight dispatcher</w:t>
            </w:r>
          </w:p>
        </w:tc>
        <w:tc>
          <w:tcPr>
            <w:tcW w:w="2835" w:type="dxa"/>
          </w:tcPr>
          <w:p w14:paraId="04C65BB1" w14:textId="7054067C" w:rsidR="00FF72BF" w:rsidRPr="00D26D78" w:rsidRDefault="002E1B2A" w:rsidP="00503A01">
            <w:pPr>
              <w:rPr>
                <w:color w:val="FF0000"/>
              </w:rPr>
            </w:pPr>
            <w:r w:rsidRPr="00D26D78">
              <w:rPr>
                <w:color w:val="FF0000"/>
              </w:rPr>
              <w:t>e.g., red</w:t>
            </w:r>
            <w:r w:rsidR="003B3081" w:rsidRPr="00D26D78">
              <w:rPr>
                <w:color w:val="FF0000"/>
              </w:rPr>
              <w:t xml:space="preserve"> folder near printer</w:t>
            </w:r>
          </w:p>
        </w:tc>
      </w:tr>
    </w:tbl>
    <w:p w14:paraId="26E1605B" w14:textId="77777777" w:rsidR="00503A01" w:rsidRPr="006240A5" w:rsidRDefault="00503A01" w:rsidP="006240A5"/>
    <w:p w14:paraId="6EEE0C72" w14:textId="77777777" w:rsidR="001C314E" w:rsidRDefault="001C314E">
      <w:pPr>
        <w:suppressAutoHyphens w:val="0"/>
        <w:rPr>
          <w:rFonts w:asciiTheme="majorHAnsi" w:eastAsiaTheme="majorEastAsia" w:hAnsiTheme="majorHAnsi" w:cstheme="majorBidi"/>
          <w:b/>
          <w:color w:val="023E5C" w:themeColor="text2"/>
          <w:sz w:val="36"/>
          <w:szCs w:val="26"/>
        </w:rPr>
      </w:pPr>
      <w:r>
        <w:br w:type="page"/>
      </w:r>
    </w:p>
    <w:p w14:paraId="067BC68F" w14:textId="73ED3A9A" w:rsidR="0013792F" w:rsidRPr="0013792F" w:rsidRDefault="0013792F" w:rsidP="0013792F">
      <w:pPr>
        <w:pStyle w:val="Heading2"/>
      </w:pPr>
      <w:bookmarkStart w:id="6" w:name="_Toc222130769"/>
      <w:r w:rsidRPr="0013792F">
        <w:lastRenderedPageBreak/>
        <w:t>Glossary</w:t>
      </w:r>
      <w:bookmarkEnd w:id="6"/>
    </w:p>
    <w:p w14:paraId="557CFDBE" w14:textId="5D6FF5FE" w:rsidR="0013792F" w:rsidRPr="0013792F" w:rsidRDefault="00020C36" w:rsidP="0013792F">
      <w:pPr>
        <w:pStyle w:val="Heading3"/>
      </w:pPr>
      <w:r>
        <w:t>Definitions and a</w:t>
      </w:r>
      <w:r w:rsidR="0013792F" w:rsidRPr="0013792F">
        <w:t>cronyms</w:t>
      </w:r>
    </w:p>
    <w:p w14:paraId="43D28442" w14:textId="7A450E43" w:rsidR="0013792F" w:rsidRPr="0013792F" w:rsidRDefault="0013792F" w:rsidP="0013792F">
      <w:pPr>
        <w:pStyle w:val="TableTitle"/>
      </w:pPr>
      <w:r w:rsidRPr="0013792F">
        <w:t xml:space="preserve">Table </w:t>
      </w:r>
      <w:r w:rsidR="00C3748B">
        <w:t>4</w:t>
      </w:r>
      <w:r w:rsidRPr="0013792F">
        <w:t xml:space="preserve">: </w:t>
      </w:r>
      <w:r w:rsidR="00020C36">
        <w:t>D</w:t>
      </w:r>
      <w:r w:rsidRPr="0013792F">
        <w:t>efinitions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892974" w:rsidRPr="00681EA4" w14:paraId="6558310C" w14:textId="77777777" w:rsidTr="00F15278">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4BB2667D" w14:textId="77777777" w:rsidR="00892974" w:rsidRPr="00681EA4" w:rsidRDefault="00892974" w:rsidP="0013792F">
            <w:r>
              <w:t>Term</w:t>
            </w:r>
          </w:p>
        </w:tc>
        <w:tc>
          <w:tcPr>
            <w:tcW w:w="7224" w:type="dxa"/>
            <w:hideMark/>
          </w:tcPr>
          <w:p w14:paraId="1612ABDE" w14:textId="77777777" w:rsidR="00892974" w:rsidRPr="00681EA4" w:rsidRDefault="00892974" w:rsidP="0013792F">
            <w:r>
              <w:t>Definition</w:t>
            </w:r>
          </w:p>
        </w:tc>
      </w:tr>
      <w:tr w:rsidR="00892974" w:rsidRPr="00681EA4" w14:paraId="277B1562" w14:textId="77777777" w:rsidTr="0013792F">
        <w:tc>
          <w:tcPr>
            <w:tcW w:w="2410" w:type="dxa"/>
          </w:tcPr>
          <w:p w14:paraId="035E8B8E" w14:textId="77777777" w:rsidR="00892974" w:rsidRPr="00020C36" w:rsidRDefault="00892974" w:rsidP="00020C36"/>
        </w:tc>
        <w:tc>
          <w:tcPr>
            <w:tcW w:w="7224" w:type="dxa"/>
          </w:tcPr>
          <w:p w14:paraId="5D1C732B" w14:textId="77777777" w:rsidR="00892974" w:rsidRPr="00020C36" w:rsidRDefault="00892974" w:rsidP="00020C36"/>
        </w:tc>
      </w:tr>
      <w:tr w:rsidR="00892974" w:rsidRPr="00681EA4" w14:paraId="5CBEBD15" w14:textId="77777777" w:rsidTr="0013792F">
        <w:tc>
          <w:tcPr>
            <w:tcW w:w="2410" w:type="dxa"/>
          </w:tcPr>
          <w:p w14:paraId="37F0257F" w14:textId="77777777" w:rsidR="00892974" w:rsidRPr="004C1C04" w:rsidRDefault="00892974" w:rsidP="004C1C04">
            <w:r>
              <w:t>Aircraft accident</w:t>
            </w:r>
          </w:p>
        </w:tc>
        <w:tc>
          <w:tcPr>
            <w:tcW w:w="7224" w:type="dxa"/>
          </w:tcPr>
          <w:p w14:paraId="12DB4B43" w14:textId="77777777" w:rsidR="00892974" w:rsidRDefault="00892974" w:rsidP="00717213">
            <w:pPr>
              <w:pStyle w:val="Bullet1"/>
            </w:pPr>
            <w:r>
              <w:t>A person suffers a fatal aircraft-related injury in relation to the operation of the aircraft; or</w:t>
            </w:r>
          </w:p>
          <w:p w14:paraId="01E2FFD1" w14:textId="77777777" w:rsidR="00892974" w:rsidRDefault="00892974" w:rsidP="00717213">
            <w:pPr>
              <w:pStyle w:val="Bullet1"/>
            </w:pPr>
            <w:r>
              <w:t>A person suffers a serious aircraft-related injury in relation to the operation of the aircraft; or</w:t>
            </w:r>
          </w:p>
          <w:p w14:paraId="7C7CAA6C" w14:textId="77777777" w:rsidR="00892974" w:rsidRDefault="00892974" w:rsidP="002037D7">
            <w:pPr>
              <w:pStyle w:val="Bullet1"/>
            </w:pPr>
            <w:r>
              <w:t>The aircraft sustains damage or structural failure, or there are reasonable grounds for believing that the aircraft has sustained damage or structural failure, which:</w:t>
            </w:r>
          </w:p>
          <w:p w14:paraId="55A2E599" w14:textId="77777777" w:rsidR="00892974" w:rsidRDefault="00892974" w:rsidP="002037D7">
            <w:pPr>
              <w:pStyle w:val="Bullet2"/>
            </w:pPr>
            <w:r>
              <w:t>Adversely affects the structural strength, performance or flight characteristics of the aircraft; and</w:t>
            </w:r>
          </w:p>
          <w:p w14:paraId="654F12CB" w14:textId="77777777" w:rsidR="00892974" w:rsidRDefault="00892974" w:rsidP="002D39D1">
            <w:pPr>
              <w:pStyle w:val="Bullet2"/>
            </w:pPr>
            <w:r>
              <w:t>Would normally require major repair or replacement of the affected component; or</w:t>
            </w:r>
          </w:p>
          <w:p w14:paraId="2590EB63" w14:textId="77777777" w:rsidR="00892974" w:rsidRDefault="00892974" w:rsidP="001731C5">
            <w:pPr>
              <w:pStyle w:val="Bullet1"/>
            </w:pPr>
            <w:r>
              <w:t>The aircraft is missing; or</w:t>
            </w:r>
          </w:p>
          <w:p w14:paraId="43A2EF2F" w14:textId="77777777" w:rsidR="00892974" w:rsidRPr="004C1C04" w:rsidRDefault="00892974" w:rsidP="001731C5">
            <w:pPr>
              <w:pStyle w:val="Bullet1"/>
            </w:pPr>
            <w:r>
              <w:t>The aircraft is completely inaccessible.</w:t>
            </w:r>
          </w:p>
        </w:tc>
      </w:tr>
      <w:tr w:rsidR="00892974" w:rsidRPr="00681EA4" w14:paraId="379AF90E" w14:textId="77777777" w:rsidTr="0013792F">
        <w:tc>
          <w:tcPr>
            <w:tcW w:w="2410" w:type="dxa"/>
          </w:tcPr>
          <w:p w14:paraId="1C68B4C2" w14:textId="77777777" w:rsidR="00892974" w:rsidRPr="00020C36" w:rsidRDefault="00892974" w:rsidP="00020C36">
            <w:r>
              <w:t>Aircraft incident</w:t>
            </w:r>
          </w:p>
        </w:tc>
        <w:tc>
          <w:tcPr>
            <w:tcW w:w="7224" w:type="dxa"/>
          </w:tcPr>
          <w:p w14:paraId="77EB400E" w14:textId="77777777" w:rsidR="00892974" w:rsidRDefault="00892974" w:rsidP="00882460">
            <w:pPr>
              <w:pStyle w:val="Bullet1"/>
            </w:pPr>
            <w:r>
              <w:t>Any event that is associated with the operation of an aircraft and affects, or could affect, the safety of the operation of the aircraft.</w:t>
            </w:r>
          </w:p>
          <w:p w14:paraId="1705412A" w14:textId="77777777" w:rsidR="00892974" w:rsidRDefault="00892974" w:rsidP="00020C36"/>
          <w:p w14:paraId="3FA1A746" w14:textId="77777777" w:rsidR="00892974" w:rsidRPr="00020C36" w:rsidRDefault="00892974" w:rsidP="00020C36">
            <w:r>
              <w:t xml:space="preserve">The degree to which an occurrence "affects or could affect" the safety of the operation of the aircraft should be understood to mean occurrences that, if not corrected, could endanger the aircraft or its occupants. </w:t>
            </w:r>
          </w:p>
        </w:tc>
      </w:tr>
      <w:tr w:rsidR="00892974" w:rsidRPr="00681EA4" w14:paraId="0B2EA603" w14:textId="77777777" w:rsidTr="0013792F">
        <w:tc>
          <w:tcPr>
            <w:tcW w:w="2410" w:type="dxa"/>
          </w:tcPr>
          <w:p w14:paraId="4F5152A5" w14:textId="77777777" w:rsidR="00892974" w:rsidRDefault="00892974" w:rsidP="00020C36">
            <w:r>
              <w:t>Distress</w:t>
            </w:r>
          </w:p>
        </w:tc>
        <w:tc>
          <w:tcPr>
            <w:tcW w:w="7224" w:type="dxa"/>
          </w:tcPr>
          <w:p w14:paraId="7DDC657F" w14:textId="77777777" w:rsidR="00892974" w:rsidRDefault="00892974" w:rsidP="00882460">
            <w:pPr>
              <w:pStyle w:val="Bullet1"/>
            </w:pPr>
            <w:r>
              <w:t>An aircraft and its occupants are threatened by grave and imminent danger and requires immediate assistance.</w:t>
            </w:r>
          </w:p>
        </w:tc>
      </w:tr>
      <w:tr w:rsidR="00892974" w:rsidRPr="00681EA4" w14:paraId="276FB7EE" w14:textId="77777777" w:rsidTr="0013792F">
        <w:tc>
          <w:tcPr>
            <w:tcW w:w="2410" w:type="dxa"/>
          </w:tcPr>
          <w:p w14:paraId="17A371B9" w14:textId="77777777" w:rsidR="00892974" w:rsidRDefault="00892974" w:rsidP="00020C36">
            <w:r>
              <w:t>Emergency phases</w:t>
            </w:r>
          </w:p>
        </w:tc>
        <w:tc>
          <w:tcPr>
            <w:tcW w:w="7224" w:type="dxa"/>
          </w:tcPr>
          <w:p w14:paraId="744E7542" w14:textId="77777777" w:rsidR="00892974" w:rsidRDefault="00892974" w:rsidP="00882460">
            <w:pPr>
              <w:pStyle w:val="Bullet1"/>
            </w:pPr>
            <w:r>
              <w:t>Uncertainty phase: A situation wherein uncertainty exists as to the safety of an aircraft and its occupants.</w:t>
            </w:r>
          </w:p>
          <w:p w14:paraId="00F567E1" w14:textId="77777777" w:rsidR="00892974" w:rsidRDefault="00892974" w:rsidP="00882460">
            <w:pPr>
              <w:pStyle w:val="Bullet1"/>
            </w:pPr>
            <w:r>
              <w:t>Alert phase: A situation wherein apprehension exists as to the safety of an aircraft and its occupants.</w:t>
            </w:r>
          </w:p>
          <w:p w14:paraId="619EE2CD" w14:textId="77777777" w:rsidR="00892974" w:rsidRDefault="00892974" w:rsidP="00882460">
            <w:pPr>
              <w:pStyle w:val="Bullet1"/>
            </w:pPr>
            <w:r>
              <w:t>Distress phase: A situation wherein there is reasonable certainty that an aircraft and its occupants are threatened by grave and imminent danger or require immediate assistance.</w:t>
            </w:r>
          </w:p>
        </w:tc>
      </w:tr>
      <w:tr w:rsidR="00892974" w:rsidRPr="00681EA4" w14:paraId="0733F1DE" w14:textId="77777777" w:rsidTr="0013792F">
        <w:tc>
          <w:tcPr>
            <w:tcW w:w="2410" w:type="dxa"/>
          </w:tcPr>
          <w:p w14:paraId="03EFE228" w14:textId="77777777" w:rsidR="00892974" w:rsidRDefault="00892974" w:rsidP="00020C36">
            <w:r>
              <w:t>Relevant sources</w:t>
            </w:r>
          </w:p>
        </w:tc>
        <w:tc>
          <w:tcPr>
            <w:tcW w:w="7224" w:type="dxa"/>
          </w:tcPr>
          <w:p w14:paraId="24C3D0F4" w14:textId="77777777" w:rsidR="00892974" w:rsidRDefault="00892974" w:rsidP="002C08D4">
            <w:pPr>
              <w:pStyle w:val="Bullet1"/>
            </w:pPr>
            <w:r>
              <w:t xml:space="preserve">In relation to establishing communications or locating an aircraft: Relevant ATC centre, aircraft operating in vicinity of last known position of aircraft, departure or arrival airports. </w:t>
            </w:r>
          </w:p>
        </w:tc>
      </w:tr>
      <w:tr w:rsidR="00892974" w:rsidRPr="00681EA4" w14:paraId="51FA30D5" w14:textId="77777777" w:rsidTr="0013792F">
        <w:tc>
          <w:tcPr>
            <w:tcW w:w="2410" w:type="dxa"/>
          </w:tcPr>
          <w:p w14:paraId="6ED2813A" w14:textId="77777777" w:rsidR="00892974" w:rsidRPr="00020C36" w:rsidRDefault="00892974" w:rsidP="00020C36">
            <w:r>
              <w:t>Serious aircraft incident</w:t>
            </w:r>
          </w:p>
        </w:tc>
        <w:tc>
          <w:tcPr>
            <w:tcW w:w="7224" w:type="dxa"/>
          </w:tcPr>
          <w:p w14:paraId="1CB47506" w14:textId="77777777" w:rsidR="00892974" w:rsidRPr="00020C36" w:rsidRDefault="00892974" w:rsidP="002C08D4">
            <w:pPr>
              <w:pStyle w:val="Bullet1"/>
            </w:pPr>
            <w:r>
              <w:t xml:space="preserve">Circumstances </w:t>
            </w:r>
            <w:r w:rsidRPr="002C08D4">
              <w:t>indicating that there was a high probability of an aircraft accident (that is, a high probability of a fatal or serious aircraft-related injury and/or the aircraft sustaining damage or structural failure).</w:t>
            </w:r>
          </w:p>
        </w:tc>
      </w:tr>
    </w:tbl>
    <w:p w14:paraId="438E726D" w14:textId="77777777" w:rsidR="00127C9A" w:rsidRDefault="00127C9A" w:rsidP="00020C36">
      <w:pPr>
        <w:pStyle w:val="TableTitle"/>
      </w:pPr>
    </w:p>
    <w:p w14:paraId="48E700BF" w14:textId="6DCBEEA0" w:rsidR="00020C36" w:rsidRDefault="00020C36" w:rsidP="00020C36">
      <w:pPr>
        <w:pStyle w:val="TableTitle"/>
      </w:pPr>
      <w:r>
        <w:t xml:space="preserve">Table </w:t>
      </w:r>
      <w:r w:rsidR="00C3748B">
        <w:t>5</w:t>
      </w:r>
      <w:r>
        <w:t>: Acronyms</w:t>
      </w:r>
    </w:p>
    <w:tbl>
      <w:tblPr>
        <w:tblStyle w:val="DefaultTable1"/>
        <w:tblW w:w="9634" w:type="dxa"/>
        <w:tblLook w:val="0620" w:firstRow="1" w:lastRow="0" w:firstColumn="0" w:lastColumn="0" w:noHBand="1" w:noVBand="1"/>
        <w:tblCaption w:val="Acronyms and abbreviations"/>
        <w:tblDescription w:val="List of Acronyms and abbreviations"/>
      </w:tblPr>
      <w:tblGrid>
        <w:gridCol w:w="2410"/>
        <w:gridCol w:w="7224"/>
      </w:tblGrid>
      <w:tr w:rsidR="00020C36" w:rsidRPr="00681EA4" w14:paraId="74ED8379" w14:textId="77777777">
        <w:trPr>
          <w:cnfStyle w:val="100000000000" w:firstRow="1" w:lastRow="0" w:firstColumn="0" w:lastColumn="0" w:oddVBand="0" w:evenVBand="0" w:oddHBand="0" w:evenHBand="0" w:firstRowFirstColumn="0" w:firstRowLastColumn="0" w:lastRowFirstColumn="0" w:lastRowLastColumn="0"/>
          <w:tblHeader/>
        </w:trPr>
        <w:tc>
          <w:tcPr>
            <w:tcW w:w="2410" w:type="dxa"/>
            <w:hideMark/>
          </w:tcPr>
          <w:p w14:paraId="610D0451" w14:textId="77777777" w:rsidR="00020C36" w:rsidRPr="00020C36" w:rsidRDefault="00020C36" w:rsidP="00020C36">
            <w:r w:rsidRPr="00020C36">
              <w:t>Acronym</w:t>
            </w:r>
          </w:p>
        </w:tc>
        <w:tc>
          <w:tcPr>
            <w:tcW w:w="7224" w:type="dxa"/>
            <w:hideMark/>
          </w:tcPr>
          <w:p w14:paraId="4B6B7828" w14:textId="6EADDC9F" w:rsidR="00020C36" w:rsidRPr="00020C36" w:rsidRDefault="00020C36" w:rsidP="00020C36">
            <w:r>
              <w:t>Description</w:t>
            </w:r>
          </w:p>
        </w:tc>
      </w:tr>
      <w:tr w:rsidR="00DA2DF1" w:rsidRPr="00681EA4" w14:paraId="4A850C99" w14:textId="77777777">
        <w:tc>
          <w:tcPr>
            <w:tcW w:w="2410" w:type="dxa"/>
          </w:tcPr>
          <w:p w14:paraId="6BE67C87" w14:textId="36B9B5C7" w:rsidR="00DA2DF1" w:rsidRPr="00020C36" w:rsidRDefault="00DA2DF1" w:rsidP="00DA2DF1">
            <w:r>
              <w:t>AMSA</w:t>
            </w:r>
          </w:p>
        </w:tc>
        <w:tc>
          <w:tcPr>
            <w:tcW w:w="7224" w:type="dxa"/>
          </w:tcPr>
          <w:p w14:paraId="044447D9" w14:textId="0D7F765A" w:rsidR="00DA2DF1" w:rsidRPr="00020C36" w:rsidRDefault="00DA2DF1" w:rsidP="00DA2DF1">
            <w:r>
              <w:t>Australian Maritime Safety Authority</w:t>
            </w:r>
          </w:p>
        </w:tc>
      </w:tr>
      <w:tr w:rsidR="00BA71A2" w:rsidRPr="00681EA4" w14:paraId="1337E00D" w14:textId="77777777">
        <w:tc>
          <w:tcPr>
            <w:tcW w:w="2410" w:type="dxa"/>
          </w:tcPr>
          <w:p w14:paraId="5CB2253B" w14:textId="0F16DE98" w:rsidR="00BA71A2" w:rsidRPr="00020C36" w:rsidRDefault="00BA71A2" w:rsidP="00020C36">
            <w:r>
              <w:t>ATSB</w:t>
            </w:r>
          </w:p>
        </w:tc>
        <w:tc>
          <w:tcPr>
            <w:tcW w:w="7224" w:type="dxa"/>
          </w:tcPr>
          <w:p w14:paraId="394B2785" w14:textId="6A4AA22D" w:rsidR="00BA71A2" w:rsidRPr="00020C36" w:rsidRDefault="00BA71A2" w:rsidP="00020C36">
            <w:r>
              <w:t>Australian Transport Safety Bureau</w:t>
            </w:r>
          </w:p>
        </w:tc>
      </w:tr>
      <w:tr w:rsidR="004E7716" w:rsidRPr="00681EA4" w14:paraId="3B607D72" w14:textId="77777777">
        <w:tc>
          <w:tcPr>
            <w:tcW w:w="2410" w:type="dxa"/>
          </w:tcPr>
          <w:p w14:paraId="5A94F6BD" w14:textId="35B25FBB" w:rsidR="004E7716" w:rsidRPr="00020C36" w:rsidRDefault="004E7716" w:rsidP="00020C36">
            <w:r>
              <w:t>ATC</w:t>
            </w:r>
          </w:p>
        </w:tc>
        <w:tc>
          <w:tcPr>
            <w:tcW w:w="7224" w:type="dxa"/>
          </w:tcPr>
          <w:p w14:paraId="1FCA9FC8" w14:textId="529F5AAC" w:rsidR="004E7716" w:rsidRPr="00020C36" w:rsidRDefault="004E7716" w:rsidP="00020C36">
            <w:r>
              <w:t xml:space="preserve">Air </w:t>
            </w:r>
            <w:r w:rsidR="00DE1E84">
              <w:t>t</w:t>
            </w:r>
            <w:r>
              <w:t xml:space="preserve">raffic </w:t>
            </w:r>
            <w:r w:rsidR="00DE1E84">
              <w:t>c</w:t>
            </w:r>
            <w:r>
              <w:t>ontrol</w:t>
            </w:r>
          </w:p>
        </w:tc>
      </w:tr>
      <w:tr w:rsidR="004E7716" w:rsidRPr="00681EA4" w14:paraId="3A62324B" w14:textId="77777777">
        <w:tc>
          <w:tcPr>
            <w:tcW w:w="2410" w:type="dxa"/>
          </w:tcPr>
          <w:p w14:paraId="5896D9F7" w14:textId="2D976284" w:rsidR="004E7716" w:rsidRDefault="004E7716" w:rsidP="00020C36">
            <w:r>
              <w:t>ATS</w:t>
            </w:r>
          </w:p>
        </w:tc>
        <w:tc>
          <w:tcPr>
            <w:tcW w:w="7224" w:type="dxa"/>
          </w:tcPr>
          <w:p w14:paraId="2E34CB26" w14:textId="2613A647" w:rsidR="004E7716" w:rsidRDefault="004E7716" w:rsidP="00020C36">
            <w:r>
              <w:t xml:space="preserve">Air </w:t>
            </w:r>
            <w:r w:rsidR="00DE1E84">
              <w:t>t</w:t>
            </w:r>
            <w:r>
              <w:t xml:space="preserve">raffic </w:t>
            </w:r>
            <w:r w:rsidR="00DE1E84">
              <w:t>s</w:t>
            </w:r>
            <w:r>
              <w:t>ervices</w:t>
            </w:r>
          </w:p>
        </w:tc>
      </w:tr>
      <w:tr w:rsidR="00397FE7" w:rsidRPr="00681EA4" w14:paraId="7BB6593E" w14:textId="77777777">
        <w:tc>
          <w:tcPr>
            <w:tcW w:w="2410" w:type="dxa"/>
          </w:tcPr>
          <w:p w14:paraId="2C1C027F" w14:textId="242A1551" w:rsidR="00397FE7" w:rsidRPr="00020C36" w:rsidRDefault="00397FE7" w:rsidP="00397FE7">
            <w:r w:rsidRPr="00020C36">
              <w:t>CEO</w:t>
            </w:r>
          </w:p>
        </w:tc>
        <w:tc>
          <w:tcPr>
            <w:tcW w:w="7224" w:type="dxa"/>
          </w:tcPr>
          <w:p w14:paraId="4998886B" w14:textId="7D809B30" w:rsidR="00397FE7" w:rsidRPr="00020C36" w:rsidRDefault="00397FE7" w:rsidP="00397FE7">
            <w:r w:rsidRPr="00020C36">
              <w:t>Chief executive officer</w:t>
            </w:r>
          </w:p>
        </w:tc>
      </w:tr>
      <w:tr w:rsidR="00F26AA9" w:rsidRPr="00681EA4" w14:paraId="5C20C2BB" w14:textId="77777777">
        <w:tc>
          <w:tcPr>
            <w:tcW w:w="2410" w:type="dxa"/>
          </w:tcPr>
          <w:p w14:paraId="0A4C862C" w14:textId="24E29CD0" w:rsidR="00F26AA9" w:rsidRDefault="00F26AA9" w:rsidP="00020C36">
            <w:r>
              <w:t>DAMP</w:t>
            </w:r>
          </w:p>
        </w:tc>
        <w:tc>
          <w:tcPr>
            <w:tcW w:w="7224" w:type="dxa"/>
          </w:tcPr>
          <w:p w14:paraId="34C3F1D2" w14:textId="667D4AB7" w:rsidR="00F26AA9" w:rsidRDefault="00F26AA9" w:rsidP="00020C36">
            <w:r>
              <w:t xml:space="preserve">Drug and </w:t>
            </w:r>
            <w:r w:rsidR="00DE1E84">
              <w:t>a</w:t>
            </w:r>
            <w:r w:rsidR="00A34DFA">
              <w:t xml:space="preserve">lcohol </w:t>
            </w:r>
            <w:r w:rsidR="00DE1E84">
              <w:t>m</w:t>
            </w:r>
            <w:r w:rsidR="00A34DFA">
              <w:t xml:space="preserve">anagement </w:t>
            </w:r>
            <w:r w:rsidR="00DE1E84">
              <w:t>p</w:t>
            </w:r>
            <w:r w:rsidR="00A34DFA">
              <w:t>lan</w:t>
            </w:r>
          </w:p>
        </w:tc>
      </w:tr>
      <w:tr w:rsidR="004E7716" w:rsidRPr="00681EA4" w14:paraId="3EF1A33E" w14:textId="77777777">
        <w:tc>
          <w:tcPr>
            <w:tcW w:w="2410" w:type="dxa"/>
          </w:tcPr>
          <w:p w14:paraId="745C6462" w14:textId="22CFBD0A" w:rsidR="004E7716" w:rsidRDefault="004E7716" w:rsidP="00020C36">
            <w:r>
              <w:t>ELT</w:t>
            </w:r>
          </w:p>
        </w:tc>
        <w:tc>
          <w:tcPr>
            <w:tcW w:w="7224" w:type="dxa"/>
          </w:tcPr>
          <w:p w14:paraId="17840647" w14:textId="0F92DEC5" w:rsidR="004E7716" w:rsidRDefault="004E7716" w:rsidP="00020C36">
            <w:r>
              <w:t>Emergency locator transmitter</w:t>
            </w:r>
          </w:p>
        </w:tc>
      </w:tr>
      <w:tr w:rsidR="00020C36" w:rsidRPr="00681EA4" w14:paraId="598857C0" w14:textId="77777777">
        <w:tc>
          <w:tcPr>
            <w:tcW w:w="2410" w:type="dxa"/>
          </w:tcPr>
          <w:p w14:paraId="0CCE2F08" w14:textId="5C17C734" w:rsidR="00020C36" w:rsidRPr="00020C36" w:rsidRDefault="00020C36" w:rsidP="00020C36">
            <w:r w:rsidRPr="00020C36">
              <w:t>ERP</w:t>
            </w:r>
          </w:p>
        </w:tc>
        <w:tc>
          <w:tcPr>
            <w:tcW w:w="7224" w:type="dxa"/>
          </w:tcPr>
          <w:p w14:paraId="5CEF0B10" w14:textId="1741EA56" w:rsidR="00020C36" w:rsidRPr="00020C36" w:rsidRDefault="00020C36" w:rsidP="00020C36">
            <w:r w:rsidRPr="00020C36">
              <w:t>Emergency response plan</w:t>
            </w:r>
          </w:p>
        </w:tc>
      </w:tr>
      <w:tr w:rsidR="00292025" w:rsidRPr="00681EA4" w14:paraId="62344892" w14:textId="77777777">
        <w:tc>
          <w:tcPr>
            <w:tcW w:w="2410" w:type="dxa"/>
          </w:tcPr>
          <w:p w14:paraId="31D9F6F3" w14:textId="3CDCA682" w:rsidR="00292025" w:rsidRPr="00020C36" w:rsidRDefault="00292025" w:rsidP="00020C36">
            <w:r>
              <w:t>ERC</w:t>
            </w:r>
          </w:p>
        </w:tc>
        <w:tc>
          <w:tcPr>
            <w:tcW w:w="7224" w:type="dxa"/>
          </w:tcPr>
          <w:p w14:paraId="11E390BC" w14:textId="27AAE8A6" w:rsidR="00292025" w:rsidRPr="00020C36" w:rsidRDefault="00292025" w:rsidP="00020C36">
            <w:r>
              <w:t>Emergency response coordinator</w:t>
            </w:r>
          </w:p>
        </w:tc>
      </w:tr>
      <w:tr w:rsidR="00292025" w:rsidRPr="00681EA4" w14:paraId="1FA73627" w14:textId="77777777">
        <w:tc>
          <w:tcPr>
            <w:tcW w:w="2410" w:type="dxa"/>
          </w:tcPr>
          <w:p w14:paraId="4280AEA7" w14:textId="26F64300" w:rsidR="00292025" w:rsidRDefault="00292025" w:rsidP="00020C36">
            <w:r>
              <w:t>ERCC</w:t>
            </w:r>
          </w:p>
        </w:tc>
        <w:tc>
          <w:tcPr>
            <w:tcW w:w="7224" w:type="dxa"/>
          </w:tcPr>
          <w:p w14:paraId="5DB90FFD" w14:textId="239D4438" w:rsidR="00292025" w:rsidRDefault="00292025" w:rsidP="00020C36">
            <w:r>
              <w:t>Emergency response coordination centre</w:t>
            </w:r>
          </w:p>
        </w:tc>
      </w:tr>
      <w:tr w:rsidR="00292025" w:rsidRPr="00681EA4" w14:paraId="35CE91E7" w14:textId="77777777">
        <w:tc>
          <w:tcPr>
            <w:tcW w:w="2410" w:type="dxa"/>
          </w:tcPr>
          <w:p w14:paraId="7F4E100F" w14:textId="5C8CCCF4" w:rsidR="00292025" w:rsidRDefault="00292025" w:rsidP="00020C36">
            <w:r>
              <w:t>ERT</w:t>
            </w:r>
          </w:p>
        </w:tc>
        <w:tc>
          <w:tcPr>
            <w:tcW w:w="7224" w:type="dxa"/>
          </w:tcPr>
          <w:p w14:paraId="70CAF965" w14:textId="4DD1C308" w:rsidR="00292025" w:rsidRDefault="00292025" w:rsidP="00020C36">
            <w:r>
              <w:t>Emergency response team</w:t>
            </w:r>
          </w:p>
        </w:tc>
      </w:tr>
      <w:tr w:rsidR="00020C36" w:rsidRPr="00681EA4" w14:paraId="4DF34A4C" w14:textId="77777777">
        <w:tc>
          <w:tcPr>
            <w:tcW w:w="2410" w:type="dxa"/>
          </w:tcPr>
          <w:p w14:paraId="069E7AA8" w14:textId="3B6B73A7" w:rsidR="00020C36" w:rsidRPr="00020C36" w:rsidRDefault="00020C36" w:rsidP="00020C36">
            <w:r w:rsidRPr="00020C36">
              <w:t>HOFO</w:t>
            </w:r>
          </w:p>
        </w:tc>
        <w:tc>
          <w:tcPr>
            <w:tcW w:w="7224" w:type="dxa"/>
          </w:tcPr>
          <w:p w14:paraId="08D42745" w14:textId="2440B0CD" w:rsidR="00020C36" w:rsidRPr="00020C36" w:rsidRDefault="00020C36" w:rsidP="00020C36">
            <w:r w:rsidRPr="00020C36">
              <w:t>Head of flying operations</w:t>
            </w:r>
          </w:p>
        </w:tc>
      </w:tr>
      <w:tr w:rsidR="00020C36" w:rsidRPr="00681EA4" w14:paraId="14E5A77C" w14:textId="77777777">
        <w:tc>
          <w:tcPr>
            <w:tcW w:w="2410" w:type="dxa"/>
          </w:tcPr>
          <w:p w14:paraId="09762359" w14:textId="60CB67DC" w:rsidR="00020C36" w:rsidRPr="00020C36" w:rsidRDefault="00020C36" w:rsidP="00020C36">
            <w:r w:rsidRPr="00020C36">
              <w:t>HOO</w:t>
            </w:r>
          </w:p>
        </w:tc>
        <w:tc>
          <w:tcPr>
            <w:tcW w:w="7224" w:type="dxa"/>
          </w:tcPr>
          <w:p w14:paraId="1436C9BA" w14:textId="765C5662" w:rsidR="00020C36" w:rsidRPr="00020C36" w:rsidRDefault="00020C36" w:rsidP="00020C36">
            <w:r w:rsidRPr="00020C36">
              <w:t>Head of operations</w:t>
            </w:r>
          </w:p>
        </w:tc>
      </w:tr>
      <w:tr w:rsidR="00020C36" w:rsidRPr="00681EA4" w14:paraId="5FAE5A52" w14:textId="77777777">
        <w:tc>
          <w:tcPr>
            <w:tcW w:w="2410" w:type="dxa"/>
          </w:tcPr>
          <w:p w14:paraId="4CBEE237" w14:textId="3ECBF39A" w:rsidR="00020C36" w:rsidRPr="00020C36" w:rsidRDefault="00020C36" w:rsidP="00020C36">
            <w:r w:rsidRPr="00020C36">
              <w:t>SM</w:t>
            </w:r>
          </w:p>
        </w:tc>
        <w:tc>
          <w:tcPr>
            <w:tcW w:w="7224" w:type="dxa"/>
          </w:tcPr>
          <w:p w14:paraId="51F92FDF" w14:textId="314D1F6E" w:rsidR="00020C36" w:rsidRPr="00020C36" w:rsidRDefault="00020C36" w:rsidP="00020C36">
            <w:r w:rsidRPr="00020C36">
              <w:t>Safety manager</w:t>
            </w:r>
          </w:p>
        </w:tc>
      </w:tr>
      <w:tr w:rsidR="00A10915" w:rsidRPr="00681EA4" w14:paraId="0BE4BE47" w14:textId="77777777">
        <w:tc>
          <w:tcPr>
            <w:tcW w:w="2410" w:type="dxa"/>
          </w:tcPr>
          <w:p w14:paraId="19C5E67C" w14:textId="3DDF551C" w:rsidR="00A10915" w:rsidRPr="00020C36" w:rsidRDefault="00A10915" w:rsidP="00020C36">
            <w:r>
              <w:t>VHF</w:t>
            </w:r>
          </w:p>
        </w:tc>
        <w:tc>
          <w:tcPr>
            <w:tcW w:w="7224" w:type="dxa"/>
          </w:tcPr>
          <w:p w14:paraId="5827DA0B" w14:textId="288758DC" w:rsidR="00A10915" w:rsidRPr="00020C36" w:rsidRDefault="00A10915" w:rsidP="00020C36">
            <w:r>
              <w:t>Very high frequency</w:t>
            </w:r>
          </w:p>
        </w:tc>
      </w:tr>
    </w:tbl>
    <w:p w14:paraId="16C36388" w14:textId="77777777" w:rsidR="00794529" w:rsidRDefault="00794529" w:rsidP="0013792F"/>
    <w:p w14:paraId="4BDD893E" w14:textId="77777777" w:rsidR="00DA0FD3" w:rsidRDefault="00DA0FD3" w:rsidP="0013792F"/>
    <w:p w14:paraId="3F8C28F0" w14:textId="77777777" w:rsidR="00DA0FD3" w:rsidRDefault="00DA0FD3" w:rsidP="0013792F"/>
    <w:p w14:paraId="3763458C" w14:textId="77777777" w:rsidR="00DA0FD3" w:rsidRDefault="00DA0FD3" w:rsidP="0013792F"/>
    <w:p w14:paraId="137D8203" w14:textId="77777777" w:rsidR="00DA0FD3" w:rsidRDefault="00DA0FD3" w:rsidP="0013792F"/>
    <w:p w14:paraId="6DDCBC49" w14:textId="77777777" w:rsidR="00DA0FD3" w:rsidRDefault="00DA0FD3" w:rsidP="0013792F"/>
    <w:p w14:paraId="64A6DA7C" w14:textId="77777777" w:rsidR="00DA0FD3" w:rsidRDefault="00DA0FD3" w:rsidP="0013792F"/>
    <w:p w14:paraId="062B645C" w14:textId="77777777" w:rsidR="00DA0FD3" w:rsidRDefault="00DA0FD3" w:rsidP="0013792F"/>
    <w:p w14:paraId="1521A1FB" w14:textId="77777777" w:rsidR="00DA0FD3" w:rsidRDefault="00DA0FD3" w:rsidP="0013792F"/>
    <w:p w14:paraId="0CE05BDB" w14:textId="77777777" w:rsidR="00DA0FD3" w:rsidRDefault="00DA0FD3" w:rsidP="0013792F"/>
    <w:p w14:paraId="558B6529" w14:textId="77777777" w:rsidR="00DA0FD3" w:rsidRDefault="00DA0FD3" w:rsidP="0013792F"/>
    <w:p w14:paraId="36D487D1" w14:textId="77777777" w:rsidR="00DA0FD3" w:rsidRDefault="00DA0FD3" w:rsidP="0013792F"/>
    <w:p w14:paraId="641F46D3" w14:textId="77777777" w:rsidR="00DA0FD3" w:rsidRDefault="00DA0FD3" w:rsidP="0013792F"/>
    <w:p w14:paraId="2F797937" w14:textId="77777777" w:rsidR="00DA0FD3" w:rsidRDefault="00DA0FD3" w:rsidP="0013792F"/>
    <w:p w14:paraId="008F6477" w14:textId="77777777" w:rsidR="00DA0FD3" w:rsidRDefault="00DA0FD3" w:rsidP="0013792F"/>
    <w:p w14:paraId="71919C7F" w14:textId="77777777" w:rsidR="00794529" w:rsidRDefault="00794529" w:rsidP="00794529">
      <w:pPr>
        <w:pStyle w:val="Heading1Numbered"/>
        <w:numPr>
          <w:ilvl w:val="0"/>
          <w:numId w:val="5"/>
        </w:numPr>
      </w:pPr>
      <w:bookmarkStart w:id="7" w:name="_Toc222130770"/>
      <w:r>
        <w:lastRenderedPageBreak/>
        <w:t>Introduction</w:t>
      </w:r>
      <w:bookmarkEnd w:id="7"/>
    </w:p>
    <w:p w14:paraId="7A2DAE7E" w14:textId="07E426F8" w:rsidR="00794529" w:rsidRPr="00A95263" w:rsidRDefault="00794529" w:rsidP="00794529">
      <w:r w:rsidRPr="00A95263">
        <w:t xml:space="preserve">This </w:t>
      </w:r>
      <w:r>
        <w:t>Emergency Response Plan (ERP) manual</w:t>
      </w:r>
      <w:r w:rsidRPr="00A95263">
        <w:t xml:space="preserve"> describes the policies and procedures to</w:t>
      </w:r>
      <w:r>
        <w:t xml:space="preserve"> assist the organisation respond to an abnormal event triggering a crisis, including accidents or serious incidents.</w:t>
      </w:r>
      <w:r w:rsidRPr="00A95263">
        <w:t xml:space="preserve"> </w:t>
      </w:r>
      <w:r>
        <w:t xml:space="preserve">This manual is developed on the basis of </w:t>
      </w:r>
      <w:r w:rsidRPr="00A95263">
        <w:t>the requirements of Regulation 119.190 and 138.14</w:t>
      </w:r>
      <w:r w:rsidR="00952AA6">
        <w:t>5</w:t>
      </w:r>
      <w:r>
        <w:t xml:space="preserve"> of the CASR</w:t>
      </w:r>
      <w:r w:rsidR="00E15E51">
        <w:t>.</w:t>
      </w:r>
    </w:p>
    <w:p w14:paraId="458C0971" w14:textId="77777777" w:rsidR="00794529" w:rsidRDefault="00794529" w:rsidP="00794529">
      <w:r w:rsidRPr="00A95263">
        <w:t xml:space="preserve">The Safety Manager (SM) is responsible for the </w:t>
      </w:r>
      <w:r>
        <w:t xml:space="preserve">administration, </w:t>
      </w:r>
      <w:r w:rsidRPr="00A95263">
        <w:t>management</w:t>
      </w:r>
      <w:r>
        <w:t xml:space="preserve"> and continuous improvement</w:t>
      </w:r>
      <w:r w:rsidRPr="00A95263">
        <w:t xml:space="preserve"> of the </w:t>
      </w:r>
      <w:r>
        <w:t>emergency response plan</w:t>
      </w:r>
      <w:r w:rsidRPr="00A95263">
        <w:t>.</w:t>
      </w:r>
    </w:p>
    <w:p w14:paraId="2852FCA8" w14:textId="4748C09C" w:rsidR="00794529" w:rsidRDefault="00794529" w:rsidP="00794529">
      <w:r>
        <w:t xml:space="preserve">When an accident, serious incident or crisis occurs, one common factor that exists is </w:t>
      </w:r>
      <w:r w:rsidR="00B903D7">
        <w:t>uncertainty</w:t>
      </w:r>
      <w:r>
        <w:t xml:space="preserve">. This ERP is designed to assist the organisation's personnel in making decisions during times of crisis by providing a </w:t>
      </w:r>
      <w:r w:rsidR="00972878">
        <w:t xml:space="preserve">structured </w:t>
      </w:r>
      <w:r>
        <w:t>sequence of procedures to be followed during a crisis or emergency.</w:t>
      </w:r>
    </w:p>
    <w:p w14:paraId="12B3933F" w14:textId="77777777" w:rsidR="00794529" w:rsidRDefault="00794529" w:rsidP="00794529">
      <w:r>
        <w:t>The primary objective of the ERP is to manage emergency situations whilst facilitating the safe continuation of operations and the return to normal operations as soon as possible during and after an emergency. This is to ensure there is a structured and orderly transition from normal to emergency operations including the assignment of emergency responsibilities to specific organisational personnel and the delegation of authority during activation of the ERP.</w:t>
      </w:r>
    </w:p>
    <w:p w14:paraId="0E24A60A" w14:textId="77777777" w:rsidR="00794529" w:rsidRDefault="00794529" w:rsidP="00794529">
      <w:pPr>
        <w:pStyle w:val="Heading2Numbered"/>
        <w:numPr>
          <w:ilvl w:val="1"/>
          <w:numId w:val="5"/>
        </w:numPr>
      </w:pPr>
      <w:bookmarkStart w:id="8" w:name="_Toc222130771"/>
      <w:r>
        <w:t>Purpose of the ERP</w:t>
      </w:r>
      <w:bookmarkEnd w:id="8"/>
    </w:p>
    <w:p w14:paraId="2F02926B" w14:textId="77777777" w:rsidR="00794529" w:rsidRPr="00A63994" w:rsidRDefault="00794529" w:rsidP="00794529">
      <w:r>
        <w:t>The purpose of this Emergency Response Plan (ERP) manual is:</w:t>
      </w:r>
    </w:p>
    <w:p w14:paraId="10B7E2F9" w14:textId="0BDAF96B" w:rsidR="00794529" w:rsidRDefault="00794529" w:rsidP="00794529">
      <w:pPr>
        <w:pStyle w:val="List1Legal1"/>
        <w:numPr>
          <w:ilvl w:val="0"/>
          <w:numId w:val="4"/>
        </w:numPr>
      </w:pPr>
      <w:r>
        <w:t>To minimise adverse or harmful effects on persons, property, or to the environment.</w:t>
      </w:r>
    </w:p>
    <w:p w14:paraId="798B2499" w14:textId="77777777" w:rsidR="00794529" w:rsidRDefault="00794529" w:rsidP="00794529">
      <w:pPr>
        <w:pStyle w:val="List1Legal1"/>
        <w:numPr>
          <w:ilvl w:val="0"/>
          <w:numId w:val="4"/>
        </w:numPr>
      </w:pPr>
      <w:r>
        <w:t>To facilitate an efficient transition from normal operations to emergency operations.</w:t>
      </w:r>
    </w:p>
    <w:p w14:paraId="6A07FFFC" w14:textId="77777777" w:rsidR="00794529" w:rsidRDefault="00794529" w:rsidP="00794529">
      <w:pPr>
        <w:pStyle w:val="List1Legal1"/>
        <w:numPr>
          <w:ilvl w:val="0"/>
          <w:numId w:val="4"/>
        </w:numPr>
      </w:pPr>
      <w:r>
        <w:t>Delegation of emergency authority and to provide assistance to emergency services personnel.</w:t>
      </w:r>
    </w:p>
    <w:p w14:paraId="4FF450DF" w14:textId="77777777" w:rsidR="00794529" w:rsidRDefault="00794529" w:rsidP="00794529">
      <w:pPr>
        <w:pStyle w:val="List1Legal1"/>
        <w:numPr>
          <w:ilvl w:val="0"/>
          <w:numId w:val="4"/>
        </w:numPr>
      </w:pPr>
      <w:r>
        <w:t>Assignment of emergency responsibilities to organisational personnel.</w:t>
      </w:r>
    </w:p>
    <w:p w14:paraId="6ACF4B2F" w14:textId="77777777" w:rsidR="00794529" w:rsidRDefault="00794529" w:rsidP="00794529">
      <w:pPr>
        <w:pStyle w:val="List1Legal1"/>
        <w:numPr>
          <w:ilvl w:val="0"/>
          <w:numId w:val="4"/>
        </w:numPr>
      </w:pPr>
      <w:r>
        <w:t>To communicate crisis information to relevant stakeholders and affected persons involved in the emergency (both internal personnel and external agencies) with minimum delay.</w:t>
      </w:r>
    </w:p>
    <w:p w14:paraId="2D84318D" w14:textId="77777777" w:rsidR="00794529" w:rsidRDefault="00794529" w:rsidP="00794529">
      <w:pPr>
        <w:pStyle w:val="List1Legal1"/>
        <w:numPr>
          <w:ilvl w:val="0"/>
          <w:numId w:val="4"/>
        </w:numPr>
      </w:pPr>
      <w:r>
        <w:t>Safe continuation of operations and return to normal operations as soon as possible.</w:t>
      </w:r>
    </w:p>
    <w:p w14:paraId="436DC238" w14:textId="77777777" w:rsidR="00794529" w:rsidRDefault="00794529" w:rsidP="00794529">
      <w:r>
        <w:t>The ERP manual is designed to consider crisis situations which cannot specifically or precisely be defined. A framework of policies and actions to assist manage a crisis or emergency is contained in this ERP. However, actual emergency situations may involve variables difficult to anticipate. Adaptability and flexibility should therefore be demonstrated in the handling of such events.</w:t>
      </w:r>
    </w:p>
    <w:p w14:paraId="64C0A992" w14:textId="77777777" w:rsidR="00794529" w:rsidRDefault="00794529" w:rsidP="00794529">
      <w:pPr>
        <w:pStyle w:val="Heading2Numbered"/>
        <w:numPr>
          <w:ilvl w:val="1"/>
          <w:numId w:val="5"/>
        </w:numPr>
      </w:pPr>
      <w:bookmarkStart w:id="9" w:name="_Toc222130772"/>
      <w:r>
        <w:t>Events that may activate the ERP</w:t>
      </w:r>
      <w:bookmarkEnd w:id="9"/>
    </w:p>
    <w:p w14:paraId="4E362DF7" w14:textId="3B461228" w:rsidR="00794529" w:rsidRDefault="00794529" w:rsidP="00794529">
      <w:r>
        <w:t>The following events may result in a crisis situation and activation</w:t>
      </w:r>
      <w:r w:rsidR="00557388">
        <w:t xml:space="preserve"> </w:t>
      </w:r>
      <w:r w:rsidR="002958C0">
        <w:t>or use of various levels</w:t>
      </w:r>
      <w:r>
        <w:t xml:space="preserve"> of the ERP:</w:t>
      </w:r>
    </w:p>
    <w:p w14:paraId="0F8E341A" w14:textId="77777777" w:rsidR="00794529" w:rsidRDefault="00794529" w:rsidP="00E53458">
      <w:pPr>
        <w:pStyle w:val="List1Legal1"/>
        <w:numPr>
          <w:ilvl w:val="0"/>
          <w:numId w:val="28"/>
        </w:numPr>
      </w:pPr>
      <w:r>
        <w:t>Uncertainty of the location of an aircraft.</w:t>
      </w:r>
    </w:p>
    <w:p w14:paraId="5D7174FA" w14:textId="77777777" w:rsidR="00794529" w:rsidRDefault="00794529" w:rsidP="00794529">
      <w:pPr>
        <w:pStyle w:val="List1Legal1"/>
        <w:numPr>
          <w:ilvl w:val="0"/>
          <w:numId w:val="4"/>
        </w:numPr>
      </w:pPr>
      <w:r>
        <w:t xml:space="preserve">Conditions involving an aircraft with potential to decrease safety due to deteriorating in-flight fuel state, daylight, visibility, or operability of an aircraft system. </w:t>
      </w:r>
    </w:p>
    <w:p w14:paraId="64A1891D" w14:textId="77777777" w:rsidR="00794529" w:rsidRDefault="00794529" w:rsidP="00794529">
      <w:pPr>
        <w:pStyle w:val="List1Legal1"/>
        <w:numPr>
          <w:ilvl w:val="0"/>
          <w:numId w:val="4"/>
        </w:numPr>
      </w:pPr>
      <w:r>
        <w:t>Flight crew incapacitation during flight.</w:t>
      </w:r>
    </w:p>
    <w:p w14:paraId="241605C3" w14:textId="77777777" w:rsidR="00794529" w:rsidRDefault="00794529" w:rsidP="00794529">
      <w:pPr>
        <w:pStyle w:val="List1Legal1"/>
        <w:numPr>
          <w:ilvl w:val="0"/>
          <w:numId w:val="4"/>
        </w:numPr>
      </w:pPr>
      <w:r>
        <w:t>Unlawful interference of an aircraft.</w:t>
      </w:r>
    </w:p>
    <w:p w14:paraId="7BE7D6B7" w14:textId="77777777" w:rsidR="00794529" w:rsidRDefault="00794529" w:rsidP="00794529">
      <w:pPr>
        <w:pStyle w:val="List1Legal1"/>
        <w:numPr>
          <w:ilvl w:val="0"/>
          <w:numId w:val="4"/>
        </w:numPr>
      </w:pPr>
      <w:r>
        <w:t>Aircraft accident or incident.</w:t>
      </w:r>
    </w:p>
    <w:p w14:paraId="08251243" w14:textId="77777777" w:rsidR="00794529" w:rsidRDefault="00794529" w:rsidP="00794529">
      <w:pPr>
        <w:pStyle w:val="List1Legal1"/>
        <w:numPr>
          <w:ilvl w:val="0"/>
          <w:numId w:val="4"/>
        </w:numPr>
      </w:pPr>
      <w:r>
        <w:t>Fire, explosion, toxic contamination, flood in organisation facilities.</w:t>
      </w:r>
    </w:p>
    <w:p w14:paraId="113A377C" w14:textId="77777777" w:rsidR="00794529" w:rsidRDefault="00794529" w:rsidP="00794529">
      <w:pPr>
        <w:pStyle w:val="List1Legal1"/>
        <w:numPr>
          <w:ilvl w:val="0"/>
          <w:numId w:val="4"/>
        </w:numPr>
      </w:pPr>
      <w:r>
        <w:t>Loss of organisational resource: offices, workshop, hangar.</w:t>
      </w:r>
    </w:p>
    <w:p w14:paraId="016F4ACB" w14:textId="77777777" w:rsidR="00794529" w:rsidRDefault="00794529" w:rsidP="00794529">
      <w:pPr>
        <w:pStyle w:val="List1Legal1"/>
        <w:numPr>
          <w:ilvl w:val="0"/>
          <w:numId w:val="4"/>
        </w:numPr>
      </w:pPr>
      <w:r>
        <w:t>Natural disaster: earthquake, volcanic eruption, fire, flood, snow, cyclone, storm.</w:t>
      </w:r>
    </w:p>
    <w:p w14:paraId="259510CF" w14:textId="77777777" w:rsidR="00794529" w:rsidRDefault="00794529" w:rsidP="00794529">
      <w:pPr>
        <w:pStyle w:val="List1Legal1"/>
        <w:numPr>
          <w:ilvl w:val="0"/>
          <w:numId w:val="4"/>
        </w:numPr>
      </w:pPr>
      <w:r>
        <w:t>Impact of a disaster within the vicinity of the organisation's operations.</w:t>
      </w:r>
    </w:p>
    <w:p w14:paraId="62B29E7A" w14:textId="77777777" w:rsidR="00794529" w:rsidRDefault="00794529" w:rsidP="00794529">
      <w:pPr>
        <w:pStyle w:val="List1Legal1"/>
        <w:numPr>
          <w:ilvl w:val="0"/>
          <w:numId w:val="4"/>
        </w:numPr>
      </w:pPr>
      <w:r>
        <w:t>Multiple personnel victims connected to a disaster.</w:t>
      </w:r>
    </w:p>
    <w:p w14:paraId="7976AC62" w14:textId="77777777" w:rsidR="00794529" w:rsidRDefault="00794529" w:rsidP="00794529">
      <w:pPr>
        <w:pStyle w:val="List1Legal1"/>
        <w:numPr>
          <w:ilvl w:val="0"/>
          <w:numId w:val="4"/>
        </w:numPr>
      </w:pPr>
      <w:r>
        <w:t>Death or suicide in the workplace.</w:t>
      </w:r>
    </w:p>
    <w:p w14:paraId="58C03013" w14:textId="77777777" w:rsidR="00794529" w:rsidRDefault="00794529" w:rsidP="00794529">
      <w:pPr>
        <w:pStyle w:val="List1Legal1"/>
        <w:numPr>
          <w:ilvl w:val="0"/>
          <w:numId w:val="4"/>
        </w:numPr>
      </w:pPr>
      <w:r>
        <w:t>Internal or external threat: attack, bomb threat, sabotage, terrorism.</w:t>
      </w:r>
    </w:p>
    <w:p w14:paraId="60012822" w14:textId="77777777" w:rsidR="00794529" w:rsidRDefault="00794529" w:rsidP="00794529">
      <w:pPr>
        <w:pStyle w:val="List1Legal1"/>
        <w:numPr>
          <w:ilvl w:val="0"/>
          <w:numId w:val="4"/>
        </w:numPr>
      </w:pPr>
      <w:r>
        <w:lastRenderedPageBreak/>
        <w:t>Social or political unrest: strike, demonstrations, blocking access to organisation facilities.</w:t>
      </w:r>
    </w:p>
    <w:p w14:paraId="276D9B63" w14:textId="77777777" w:rsidR="00794529" w:rsidRDefault="00794529" w:rsidP="00794529">
      <w:pPr>
        <w:pStyle w:val="List1Legal1"/>
        <w:numPr>
          <w:ilvl w:val="0"/>
          <w:numId w:val="4"/>
        </w:numPr>
      </w:pPr>
      <w:r>
        <w:t>Major media event relating to aviation services.</w:t>
      </w:r>
    </w:p>
    <w:p w14:paraId="32EEE22F" w14:textId="77777777" w:rsidR="00794529" w:rsidRDefault="00794529" w:rsidP="00794529">
      <w:pPr>
        <w:pStyle w:val="List1Legal1"/>
        <w:numPr>
          <w:ilvl w:val="0"/>
          <w:numId w:val="4"/>
        </w:numPr>
      </w:pPr>
      <w:r>
        <w:t>Protracted loss of communications: internet, landlines, mobile phones.</w:t>
      </w:r>
    </w:p>
    <w:p w14:paraId="1167E7EA" w14:textId="71C3E37A" w:rsidR="00794529" w:rsidRDefault="00794529" w:rsidP="00794529">
      <w:pPr>
        <w:pStyle w:val="List1Legal1"/>
        <w:numPr>
          <w:ilvl w:val="0"/>
          <w:numId w:val="4"/>
        </w:numPr>
      </w:pPr>
      <w:r>
        <w:t xml:space="preserve">Protracted loss of </w:t>
      </w:r>
      <w:r w:rsidR="00ED2596">
        <w:t>utilities</w:t>
      </w:r>
      <w:r>
        <w:t>: electricity, gas, fuel.</w:t>
      </w:r>
    </w:p>
    <w:p w14:paraId="5A38B062" w14:textId="77777777" w:rsidR="00794529" w:rsidRDefault="00794529" w:rsidP="00794529">
      <w:pPr>
        <w:pStyle w:val="List1Legal1"/>
        <w:numPr>
          <w:ilvl w:val="0"/>
          <w:numId w:val="4"/>
        </w:numPr>
      </w:pPr>
      <w:r>
        <w:t>Accident involving personnel whilst travelling for business related matters.</w:t>
      </w:r>
    </w:p>
    <w:p w14:paraId="4BD3782B" w14:textId="77777777" w:rsidR="00794529" w:rsidRDefault="00794529" w:rsidP="00794529">
      <w:pPr>
        <w:pStyle w:val="List1Legal1"/>
        <w:numPr>
          <w:ilvl w:val="0"/>
          <w:numId w:val="4"/>
        </w:numPr>
      </w:pPr>
      <w:r>
        <w:t>A major event that has potential to decrease aviation safety in the immediate, short, and long term: pandemic, war, cyber-attack.</w:t>
      </w:r>
    </w:p>
    <w:p w14:paraId="0AB5D7ED" w14:textId="77777777" w:rsidR="00794529" w:rsidRDefault="00794529" w:rsidP="00794529">
      <w:pPr>
        <w:pStyle w:val="List1Legal1"/>
        <w:numPr>
          <w:ilvl w:val="0"/>
          <w:numId w:val="4"/>
        </w:numPr>
      </w:pPr>
      <w:r>
        <w:t>Any event or circumstances that has significant consequences for the organisation that can adversely impact safety, compliance, credibility and reputation.</w:t>
      </w:r>
    </w:p>
    <w:p w14:paraId="4A58CD14" w14:textId="77777777" w:rsidR="00794529" w:rsidRDefault="00794529" w:rsidP="00794529">
      <w:pPr>
        <w:pStyle w:val="TableTitle"/>
      </w:pPr>
      <w:r>
        <w:t>Table 1: Persons authorised to activate the emergency response plan:</w:t>
      </w:r>
    </w:p>
    <w:tbl>
      <w:tblPr>
        <w:tblStyle w:val="DefaultTable1"/>
        <w:tblW w:w="9638" w:type="dxa"/>
        <w:tblLook w:val="0620" w:firstRow="1" w:lastRow="0" w:firstColumn="0" w:lastColumn="0" w:noHBand="1" w:noVBand="1"/>
        <w:tblCaption w:val="Definitions"/>
        <w:tblDescription w:val="The definitions used in this advisory circular are listed in this table."/>
      </w:tblPr>
      <w:tblGrid>
        <w:gridCol w:w="1006"/>
        <w:gridCol w:w="2963"/>
        <w:gridCol w:w="1701"/>
        <w:gridCol w:w="1701"/>
        <w:gridCol w:w="2267"/>
      </w:tblGrid>
      <w:tr w:rsidR="00794529" w:rsidRPr="00226B59" w14:paraId="0662BA37"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1006" w:type="dxa"/>
          </w:tcPr>
          <w:p w14:paraId="4BC05B8C" w14:textId="77777777" w:rsidR="00794529" w:rsidRPr="00794529" w:rsidRDefault="00794529" w:rsidP="00794529">
            <w:r>
              <w:t>Role</w:t>
            </w:r>
          </w:p>
        </w:tc>
        <w:tc>
          <w:tcPr>
            <w:tcW w:w="2963" w:type="dxa"/>
          </w:tcPr>
          <w:p w14:paraId="2D84D730" w14:textId="77777777" w:rsidR="00794529" w:rsidRPr="00794529" w:rsidRDefault="00794529" w:rsidP="00794529">
            <w:r>
              <w:t>Name</w:t>
            </w:r>
          </w:p>
        </w:tc>
        <w:tc>
          <w:tcPr>
            <w:tcW w:w="1701" w:type="dxa"/>
          </w:tcPr>
          <w:p w14:paraId="5C40114C" w14:textId="77777777" w:rsidR="00794529" w:rsidRPr="00794529" w:rsidRDefault="00794529" w:rsidP="00794529">
            <w:r>
              <w:t xml:space="preserve">Primary </w:t>
            </w:r>
            <w:r w:rsidRPr="00794529">
              <w:t>Phone</w:t>
            </w:r>
          </w:p>
        </w:tc>
        <w:tc>
          <w:tcPr>
            <w:tcW w:w="1701" w:type="dxa"/>
          </w:tcPr>
          <w:p w14:paraId="20E467AE" w14:textId="77777777" w:rsidR="00794529" w:rsidRPr="00794529" w:rsidRDefault="00794529" w:rsidP="00794529">
            <w:r>
              <w:t>Secondary</w:t>
            </w:r>
            <w:r w:rsidRPr="00794529">
              <w:t xml:space="preserve"> Phone</w:t>
            </w:r>
          </w:p>
        </w:tc>
        <w:tc>
          <w:tcPr>
            <w:tcW w:w="2267" w:type="dxa"/>
          </w:tcPr>
          <w:p w14:paraId="756A343B" w14:textId="77777777" w:rsidR="00794529" w:rsidRPr="00794529" w:rsidRDefault="00794529" w:rsidP="00794529">
            <w:r>
              <w:t>Email</w:t>
            </w:r>
          </w:p>
        </w:tc>
      </w:tr>
      <w:tr w:rsidR="00794529" w:rsidRPr="00957EB3" w14:paraId="4110883B" w14:textId="77777777" w:rsidTr="000D43EE">
        <w:tc>
          <w:tcPr>
            <w:tcW w:w="1006" w:type="dxa"/>
          </w:tcPr>
          <w:p w14:paraId="148E9059" w14:textId="77777777" w:rsidR="00794529" w:rsidRPr="00DF6D36" w:rsidRDefault="00794529" w:rsidP="00794529">
            <w:pPr>
              <w:rPr>
                <w:color w:val="FF0000"/>
              </w:rPr>
            </w:pPr>
            <w:r w:rsidRPr="00DF6D36">
              <w:rPr>
                <w:color w:val="FF0000"/>
              </w:rPr>
              <w:t>CEO</w:t>
            </w:r>
          </w:p>
        </w:tc>
        <w:tc>
          <w:tcPr>
            <w:tcW w:w="2963" w:type="dxa"/>
          </w:tcPr>
          <w:p w14:paraId="3C445AEF" w14:textId="77777777" w:rsidR="00794529" w:rsidRPr="00DF6D36" w:rsidRDefault="00794529" w:rsidP="00794529">
            <w:pPr>
              <w:rPr>
                <w:color w:val="FF0000"/>
              </w:rPr>
            </w:pPr>
            <w:r w:rsidRPr="00DF6D36">
              <w:rPr>
                <w:color w:val="FF0000"/>
              </w:rPr>
              <w:t>Insert CEO name here</w:t>
            </w:r>
          </w:p>
        </w:tc>
        <w:tc>
          <w:tcPr>
            <w:tcW w:w="1701" w:type="dxa"/>
          </w:tcPr>
          <w:p w14:paraId="256149EF" w14:textId="77777777" w:rsidR="00794529" w:rsidRPr="00DF6D36" w:rsidRDefault="00794529" w:rsidP="00794529">
            <w:pPr>
              <w:rPr>
                <w:color w:val="FF0000"/>
              </w:rPr>
            </w:pPr>
            <w:r w:rsidRPr="00DF6D36">
              <w:rPr>
                <w:color w:val="FF0000"/>
              </w:rPr>
              <w:t>Insert phone #</w:t>
            </w:r>
          </w:p>
        </w:tc>
        <w:tc>
          <w:tcPr>
            <w:tcW w:w="1701" w:type="dxa"/>
          </w:tcPr>
          <w:p w14:paraId="205E17C3" w14:textId="77777777" w:rsidR="00794529" w:rsidRPr="00DF6D36" w:rsidRDefault="00794529" w:rsidP="00794529">
            <w:pPr>
              <w:rPr>
                <w:color w:val="FF0000"/>
              </w:rPr>
            </w:pPr>
            <w:r w:rsidRPr="00DF6D36">
              <w:rPr>
                <w:color w:val="FF0000"/>
              </w:rPr>
              <w:t>Insert phone #</w:t>
            </w:r>
          </w:p>
        </w:tc>
        <w:tc>
          <w:tcPr>
            <w:tcW w:w="2267" w:type="dxa"/>
          </w:tcPr>
          <w:p w14:paraId="54C267AF" w14:textId="77777777" w:rsidR="00794529" w:rsidRPr="00DF6D36" w:rsidRDefault="00794529" w:rsidP="00794529">
            <w:pPr>
              <w:rPr>
                <w:color w:val="FF0000"/>
              </w:rPr>
            </w:pPr>
            <w:r w:rsidRPr="00DF6D36">
              <w:rPr>
                <w:color w:val="FF0000"/>
              </w:rPr>
              <w:t>Insert email</w:t>
            </w:r>
          </w:p>
        </w:tc>
      </w:tr>
      <w:tr w:rsidR="00794529" w:rsidRPr="00957EB3" w14:paraId="0DD5D4D6" w14:textId="77777777" w:rsidTr="000D43EE">
        <w:tc>
          <w:tcPr>
            <w:tcW w:w="1006" w:type="dxa"/>
          </w:tcPr>
          <w:p w14:paraId="3247093D" w14:textId="77777777" w:rsidR="00794529" w:rsidRPr="00DF6D36" w:rsidRDefault="00794529" w:rsidP="00794529">
            <w:pPr>
              <w:rPr>
                <w:color w:val="FF0000"/>
              </w:rPr>
            </w:pPr>
            <w:r w:rsidRPr="00DF6D36">
              <w:rPr>
                <w:color w:val="FF0000"/>
              </w:rPr>
              <w:t>Safety manager</w:t>
            </w:r>
          </w:p>
        </w:tc>
        <w:tc>
          <w:tcPr>
            <w:tcW w:w="2963" w:type="dxa"/>
          </w:tcPr>
          <w:p w14:paraId="6A3A3FC6" w14:textId="77777777" w:rsidR="00794529" w:rsidRPr="00DF6D36" w:rsidRDefault="00794529" w:rsidP="00794529">
            <w:pPr>
              <w:rPr>
                <w:color w:val="FF0000"/>
              </w:rPr>
            </w:pPr>
            <w:r w:rsidRPr="00DF6D36">
              <w:rPr>
                <w:color w:val="FF0000"/>
              </w:rPr>
              <w:t>Insert SM name here</w:t>
            </w:r>
          </w:p>
        </w:tc>
        <w:tc>
          <w:tcPr>
            <w:tcW w:w="1701" w:type="dxa"/>
          </w:tcPr>
          <w:p w14:paraId="57AD8E3B" w14:textId="77777777" w:rsidR="00794529" w:rsidRPr="00DF6D36" w:rsidRDefault="00794529" w:rsidP="00794529">
            <w:pPr>
              <w:rPr>
                <w:color w:val="FF0000"/>
              </w:rPr>
            </w:pPr>
            <w:r w:rsidRPr="00DF6D36">
              <w:rPr>
                <w:color w:val="FF0000"/>
              </w:rPr>
              <w:t>Insert phone #</w:t>
            </w:r>
          </w:p>
        </w:tc>
        <w:tc>
          <w:tcPr>
            <w:tcW w:w="1701" w:type="dxa"/>
          </w:tcPr>
          <w:p w14:paraId="38365E93" w14:textId="77777777" w:rsidR="00794529" w:rsidRPr="00DF6D36" w:rsidRDefault="00794529" w:rsidP="00794529">
            <w:pPr>
              <w:rPr>
                <w:color w:val="FF0000"/>
              </w:rPr>
            </w:pPr>
            <w:r w:rsidRPr="00DF6D36">
              <w:rPr>
                <w:color w:val="FF0000"/>
              </w:rPr>
              <w:t>Insert phone #</w:t>
            </w:r>
          </w:p>
        </w:tc>
        <w:tc>
          <w:tcPr>
            <w:tcW w:w="2267" w:type="dxa"/>
          </w:tcPr>
          <w:p w14:paraId="18D711E2" w14:textId="77777777" w:rsidR="00794529" w:rsidRPr="00DF6D36" w:rsidRDefault="00794529" w:rsidP="00794529">
            <w:pPr>
              <w:rPr>
                <w:color w:val="FF0000"/>
              </w:rPr>
            </w:pPr>
            <w:r w:rsidRPr="00DF6D36">
              <w:rPr>
                <w:color w:val="FF0000"/>
              </w:rPr>
              <w:t>Insert email</w:t>
            </w:r>
          </w:p>
        </w:tc>
      </w:tr>
      <w:tr w:rsidR="00794529" w:rsidRPr="00957EB3" w14:paraId="6E81D292" w14:textId="77777777" w:rsidTr="000D43EE">
        <w:tc>
          <w:tcPr>
            <w:tcW w:w="1006" w:type="dxa"/>
          </w:tcPr>
          <w:p w14:paraId="5F52BF07" w14:textId="77777777" w:rsidR="00794529" w:rsidRPr="00DF6D36" w:rsidRDefault="00794529" w:rsidP="00794529">
            <w:pPr>
              <w:rPr>
                <w:color w:val="FF0000"/>
              </w:rPr>
            </w:pPr>
            <w:r w:rsidRPr="00DF6D36">
              <w:rPr>
                <w:color w:val="FF0000"/>
              </w:rPr>
              <w:t>HOFO</w:t>
            </w:r>
          </w:p>
        </w:tc>
        <w:tc>
          <w:tcPr>
            <w:tcW w:w="2963" w:type="dxa"/>
          </w:tcPr>
          <w:p w14:paraId="04774C9C" w14:textId="77777777" w:rsidR="00794529" w:rsidRPr="00DF6D36" w:rsidRDefault="00794529" w:rsidP="00794529">
            <w:pPr>
              <w:rPr>
                <w:color w:val="FF0000"/>
              </w:rPr>
            </w:pPr>
            <w:r w:rsidRPr="00DF6D36">
              <w:rPr>
                <w:color w:val="FF0000"/>
              </w:rPr>
              <w:t>Insert HOFO name here</w:t>
            </w:r>
          </w:p>
        </w:tc>
        <w:tc>
          <w:tcPr>
            <w:tcW w:w="1701" w:type="dxa"/>
          </w:tcPr>
          <w:p w14:paraId="6FC2A0B6" w14:textId="77777777" w:rsidR="00794529" w:rsidRPr="00DF6D36" w:rsidRDefault="00794529" w:rsidP="00794529">
            <w:pPr>
              <w:rPr>
                <w:color w:val="FF0000"/>
              </w:rPr>
            </w:pPr>
            <w:r w:rsidRPr="00DF6D36">
              <w:rPr>
                <w:color w:val="FF0000"/>
              </w:rPr>
              <w:t>Insert phone #</w:t>
            </w:r>
          </w:p>
        </w:tc>
        <w:tc>
          <w:tcPr>
            <w:tcW w:w="1701" w:type="dxa"/>
          </w:tcPr>
          <w:p w14:paraId="189C4E1F" w14:textId="77777777" w:rsidR="00794529" w:rsidRPr="00DF6D36" w:rsidRDefault="00794529" w:rsidP="00794529">
            <w:pPr>
              <w:rPr>
                <w:color w:val="FF0000"/>
              </w:rPr>
            </w:pPr>
            <w:r w:rsidRPr="00DF6D36">
              <w:rPr>
                <w:color w:val="FF0000"/>
              </w:rPr>
              <w:t>Insert phone #</w:t>
            </w:r>
          </w:p>
        </w:tc>
        <w:tc>
          <w:tcPr>
            <w:tcW w:w="2267" w:type="dxa"/>
          </w:tcPr>
          <w:p w14:paraId="3F6DB33C" w14:textId="77777777" w:rsidR="00794529" w:rsidRPr="00DF6D36" w:rsidRDefault="00794529" w:rsidP="00794529">
            <w:pPr>
              <w:rPr>
                <w:color w:val="FF0000"/>
              </w:rPr>
            </w:pPr>
            <w:r w:rsidRPr="00DF6D36">
              <w:rPr>
                <w:color w:val="FF0000"/>
              </w:rPr>
              <w:t>Insert email</w:t>
            </w:r>
          </w:p>
        </w:tc>
      </w:tr>
      <w:tr w:rsidR="00794529" w:rsidRPr="00957EB3" w14:paraId="28A934AB" w14:textId="77777777" w:rsidTr="000D43EE">
        <w:tc>
          <w:tcPr>
            <w:tcW w:w="1006" w:type="dxa"/>
          </w:tcPr>
          <w:p w14:paraId="057819B6" w14:textId="77777777" w:rsidR="00794529" w:rsidRPr="00DF6D36" w:rsidRDefault="00794529" w:rsidP="00794529">
            <w:pPr>
              <w:rPr>
                <w:color w:val="FF0000"/>
              </w:rPr>
            </w:pPr>
          </w:p>
        </w:tc>
        <w:tc>
          <w:tcPr>
            <w:tcW w:w="2963" w:type="dxa"/>
          </w:tcPr>
          <w:p w14:paraId="6B7F1988" w14:textId="77777777" w:rsidR="00794529" w:rsidRPr="00DF6D36" w:rsidRDefault="00794529" w:rsidP="00794529">
            <w:pPr>
              <w:rPr>
                <w:color w:val="FF0000"/>
              </w:rPr>
            </w:pPr>
            <w:r w:rsidRPr="00DF6D36">
              <w:rPr>
                <w:color w:val="FF0000"/>
              </w:rPr>
              <w:t>Insert other authorised person</w:t>
            </w:r>
          </w:p>
        </w:tc>
        <w:tc>
          <w:tcPr>
            <w:tcW w:w="1701" w:type="dxa"/>
          </w:tcPr>
          <w:p w14:paraId="06035C03" w14:textId="77777777" w:rsidR="00794529" w:rsidRPr="00DF6D36" w:rsidRDefault="00794529" w:rsidP="00794529">
            <w:pPr>
              <w:rPr>
                <w:color w:val="FF0000"/>
              </w:rPr>
            </w:pPr>
          </w:p>
        </w:tc>
        <w:tc>
          <w:tcPr>
            <w:tcW w:w="1701" w:type="dxa"/>
          </w:tcPr>
          <w:p w14:paraId="49ED9E41" w14:textId="77777777" w:rsidR="00794529" w:rsidRPr="00DF6D36" w:rsidRDefault="00794529" w:rsidP="00794529">
            <w:pPr>
              <w:rPr>
                <w:color w:val="FF0000"/>
              </w:rPr>
            </w:pPr>
          </w:p>
        </w:tc>
        <w:tc>
          <w:tcPr>
            <w:tcW w:w="2267" w:type="dxa"/>
          </w:tcPr>
          <w:p w14:paraId="3BDD022C" w14:textId="77777777" w:rsidR="00794529" w:rsidRPr="00DF6D36" w:rsidRDefault="00794529" w:rsidP="00794529">
            <w:pPr>
              <w:rPr>
                <w:color w:val="FF0000"/>
              </w:rPr>
            </w:pPr>
          </w:p>
        </w:tc>
      </w:tr>
    </w:tbl>
    <w:p w14:paraId="7E56400F" w14:textId="77777777" w:rsidR="00794529" w:rsidRPr="00794529" w:rsidRDefault="00794529" w:rsidP="00794529">
      <w:r>
        <w:br w:type="page"/>
      </w:r>
    </w:p>
    <w:p w14:paraId="4DE48BA4" w14:textId="77777777" w:rsidR="00794529" w:rsidRDefault="00794529" w:rsidP="00DE501A">
      <w:pPr>
        <w:pStyle w:val="Heading2Numbered"/>
      </w:pPr>
      <w:bookmarkStart w:id="10" w:name="_Toc222130773"/>
      <w:r>
        <w:lastRenderedPageBreak/>
        <w:t>Emergency contact directory</w:t>
      </w:r>
      <w:bookmarkEnd w:id="10"/>
    </w:p>
    <w:p w14:paraId="53CDE6B9" w14:textId="77777777" w:rsidR="00794529" w:rsidRDefault="00794529" w:rsidP="00794529">
      <w:pPr>
        <w:pStyle w:val="TableTitle"/>
      </w:pPr>
      <w:r>
        <w:t>Table 2: Emergency contact directory - INTERNAL:</w:t>
      </w:r>
    </w:p>
    <w:tbl>
      <w:tblPr>
        <w:tblStyle w:val="DefaultTable1"/>
        <w:tblW w:w="9638" w:type="dxa"/>
        <w:tblLook w:val="0620" w:firstRow="1" w:lastRow="0" w:firstColumn="0" w:lastColumn="0" w:noHBand="1" w:noVBand="1"/>
        <w:tblCaption w:val="Definitions"/>
        <w:tblDescription w:val="The definitions used in this advisory circular are listed in this table."/>
      </w:tblPr>
      <w:tblGrid>
        <w:gridCol w:w="1560"/>
        <w:gridCol w:w="1134"/>
        <w:gridCol w:w="1842"/>
        <w:gridCol w:w="1276"/>
        <w:gridCol w:w="1559"/>
        <w:gridCol w:w="2267"/>
      </w:tblGrid>
      <w:tr w:rsidR="00794529" w:rsidRPr="00226B59" w14:paraId="55A24107"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1560" w:type="dxa"/>
          </w:tcPr>
          <w:p w14:paraId="1D192060" w14:textId="77777777" w:rsidR="00794529" w:rsidRPr="00794529" w:rsidRDefault="00794529" w:rsidP="00794529">
            <w:r>
              <w:t>Head office - Emergency response team</w:t>
            </w:r>
          </w:p>
        </w:tc>
        <w:tc>
          <w:tcPr>
            <w:tcW w:w="1134" w:type="dxa"/>
          </w:tcPr>
          <w:p w14:paraId="67FBBC31" w14:textId="77777777" w:rsidR="00794529" w:rsidRPr="00794529" w:rsidRDefault="00794529" w:rsidP="00794529">
            <w:r>
              <w:t>Role</w:t>
            </w:r>
          </w:p>
        </w:tc>
        <w:tc>
          <w:tcPr>
            <w:tcW w:w="1842" w:type="dxa"/>
          </w:tcPr>
          <w:p w14:paraId="3F6FA248" w14:textId="77777777" w:rsidR="00794529" w:rsidRPr="00794529" w:rsidRDefault="00794529" w:rsidP="00794529">
            <w:r>
              <w:t>Name</w:t>
            </w:r>
          </w:p>
        </w:tc>
        <w:tc>
          <w:tcPr>
            <w:tcW w:w="1276" w:type="dxa"/>
          </w:tcPr>
          <w:p w14:paraId="38B16F03" w14:textId="77777777" w:rsidR="00794529" w:rsidRPr="00794529" w:rsidRDefault="00794529" w:rsidP="00794529">
            <w:r>
              <w:t>Primary</w:t>
            </w:r>
            <w:r w:rsidRPr="00794529">
              <w:t xml:space="preserve"> contact</w:t>
            </w:r>
          </w:p>
        </w:tc>
        <w:tc>
          <w:tcPr>
            <w:tcW w:w="1559" w:type="dxa"/>
          </w:tcPr>
          <w:p w14:paraId="09FC8B2D" w14:textId="77777777" w:rsidR="00794529" w:rsidRPr="00794529" w:rsidRDefault="00794529" w:rsidP="00794529">
            <w:r>
              <w:t>Secondary</w:t>
            </w:r>
            <w:r w:rsidRPr="00794529">
              <w:t xml:space="preserve"> contact</w:t>
            </w:r>
          </w:p>
        </w:tc>
        <w:tc>
          <w:tcPr>
            <w:tcW w:w="2267" w:type="dxa"/>
          </w:tcPr>
          <w:p w14:paraId="387402F5" w14:textId="77777777" w:rsidR="00794529" w:rsidRPr="00794529" w:rsidRDefault="00794529" w:rsidP="00794529">
            <w:r>
              <w:t>Other information</w:t>
            </w:r>
          </w:p>
        </w:tc>
      </w:tr>
      <w:tr w:rsidR="00794529" w:rsidRPr="00957EB3" w14:paraId="10565C26" w14:textId="77777777" w:rsidTr="000D43EE">
        <w:tc>
          <w:tcPr>
            <w:tcW w:w="1560" w:type="dxa"/>
          </w:tcPr>
          <w:p w14:paraId="4CA58315" w14:textId="77777777" w:rsidR="00794529" w:rsidRPr="002A2191" w:rsidRDefault="00794529" w:rsidP="00794529"/>
        </w:tc>
        <w:tc>
          <w:tcPr>
            <w:tcW w:w="1134" w:type="dxa"/>
          </w:tcPr>
          <w:p w14:paraId="04A298CB" w14:textId="77777777" w:rsidR="00794529" w:rsidRPr="00794529" w:rsidRDefault="00794529" w:rsidP="00794529">
            <w:pPr>
              <w:pStyle w:val="subNormal"/>
            </w:pPr>
            <w:r>
              <w:t>CEO</w:t>
            </w:r>
          </w:p>
        </w:tc>
        <w:tc>
          <w:tcPr>
            <w:tcW w:w="1842" w:type="dxa"/>
          </w:tcPr>
          <w:p w14:paraId="6CCC6741" w14:textId="77777777" w:rsidR="00794529" w:rsidRPr="002A2191" w:rsidRDefault="00794529" w:rsidP="00794529">
            <w:pPr>
              <w:pStyle w:val="subNormal"/>
            </w:pPr>
          </w:p>
        </w:tc>
        <w:tc>
          <w:tcPr>
            <w:tcW w:w="1276" w:type="dxa"/>
          </w:tcPr>
          <w:p w14:paraId="78A21BB3" w14:textId="77777777" w:rsidR="00794529" w:rsidRPr="00794529" w:rsidRDefault="00794529" w:rsidP="00794529">
            <w:pPr>
              <w:pStyle w:val="subNormal"/>
            </w:pPr>
            <w:r>
              <w:t>04## ### ###</w:t>
            </w:r>
          </w:p>
        </w:tc>
        <w:tc>
          <w:tcPr>
            <w:tcW w:w="1559" w:type="dxa"/>
          </w:tcPr>
          <w:p w14:paraId="7E0DA23A" w14:textId="77777777" w:rsidR="00794529" w:rsidRPr="00794529" w:rsidRDefault="00794529" w:rsidP="00794529">
            <w:pPr>
              <w:pStyle w:val="subNormal"/>
            </w:pPr>
            <w:r>
              <w:t>04## ### ###</w:t>
            </w:r>
          </w:p>
        </w:tc>
        <w:tc>
          <w:tcPr>
            <w:tcW w:w="2267" w:type="dxa"/>
          </w:tcPr>
          <w:p w14:paraId="6C15832E" w14:textId="77777777" w:rsidR="00794529" w:rsidRPr="002A2191" w:rsidRDefault="00794529" w:rsidP="00794529">
            <w:pPr>
              <w:pStyle w:val="subNormal"/>
            </w:pPr>
          </w:p>
        </w:tc>
      </w:tr>
      <w:tr w:rsidR="00794529" w:rsidRPr="00957EB3" w14:paraId="7963E65B" w14:textId="77777777" w:rsidTr="000D43EE">
        <w:tc>
          <w:tcPr>
            <w:tcW w:w="1560" w:type="dxa"/>
          </w:tcPr>
          <w:p w14:paraId="5C19C896" w14:textId="77777777" w:rsidR="00794529" w:rsidRPr="002A2191" w:rsidRDefault="00794529" w:rsidP="00794529"/>
        </w:tc>
        <w:tc>
          <w:tcPr>
            <w:tcW w:w="1134" w:type="dxa"/>
          </w:tcPr>
          <w:p w14:paraId="643117D4" w14:textId="77777777" w:rsidR="00794529" w:rsidRPr="00794529" w:rsidRDefault="00794529" w:rsidP="00794529">
            <w:pPr>
              <w:pStyle w:val="subNormal"/>
            </w:pPr>
            <w:r>
              <w:t>S</w:t>
            </w:r>
            <w:r w:rsidRPr="00794529">
              <w:t>M</w:t>
            </w:r>
          </w:p>
        </w:tc>
        <w:tc>
          <w:tcPr>
            <w:tcW w:w="1842" w:type="dxa"/>
          </w:tcPr>
          <w:p w14:paraId="4A6C0B16" w14:textId="77777777" w:rsidR="00794529" w:rsidRPr="002A2191" w:rsidRDefault="00794529" w:rsidP="00794529">
            <w:pPr>
              <w:pStyle w:val="subNormal"/>
            </w:pPr>
          </w:p>
        </w:tc>
        <w:tc>
          <w:tcPr>
            <w:tcW w:w="1276" w:type="dxa"/>
          </w:tcPr>
          <w:p w14:paraId="2DF23A7D" w14:textId="77777777" w:rsidR="00794529" w:rsidRPr="00794529" w:rsidRDefault="00794529" w:rsidP="00794529">
            <w:pPr>
              <w:pStyle w:val="subNormal"/>
            </w:pPr>
            <w:r>
              <w:t>0</w:t>
            </w:r>
            <w:r w:rsidRPr="00794529">
              <w:t>4## ### ###</w:t>
            </w:r>
          </w:p>
        </w:tc>
        <w:tc>
          <w:tcPr>
            <w:tcW w:w="1559" w:type="dxa"/>
          </w:tcPr>
          <w:p w14:paraId="40BA8BAD" w14:textId="77777777" w:rsidR="00794529" w:rsidRPr="00794529" w:rsidRDefault="00794529" w:rsidP="00794529">
            <w:pPr>
              <w:pStyle w:val="subNormal"/>
            </w:pPr>
            <w:r>
              <w:t>0</w:t>
            </w:r>
            <w:r w:rsidRPr="00794529">
              <w:t>4## ### ###</w:t>
            </w:r>
          </w:p>
        </w:tc>
        <w:tc>
          <w:tcPr>
            <w:tcW w:w="2267" w:type="dxa"/>
          </w:tcPr>
          <w:p w14:paraId="4F8D4383" w14:textId="77777777" w:rsidR="00794529" w:rsidRPr="002A2191" w:rsidRDefault="00794529" w:rsidP="00794529">
            <w:pPr>
              <w:pStyle w:val="subNormal"/>
            </w:pPr>
          </w:p>
        </w:tc>
      </w:tr>
      <w:tr w:rsidR="00794529" w:rsidRPr="00957EB3" w14:paraId="705A0FF9" w14:textId="77777777" w:rsidTr="000D43EE">
        <w:tc>
          <w:tcPr>
            <w:tcW w:w="1560" w:type="dxa"/>
          </w:tcPr>
          <w:p w14:paraId="0889353C" w14:textId="77777777" w:rsidR="00794529" w:rsidRDefault="00794529" w:rsidP="00794529"/>
        </w:tc>
        <w:tc>
          <w:tcPr>
            <w:tcW w:w="1134" w:type="dxa"/>
          </w:tcPr>
          <w:p w14:paraId="12CC0229" w14:textId="77777777" w:rsidR="00794529" w:rsidRPr="00794529" w:rsidRDefault="00794529" w:rsidP="00794529">
            <w:pPr>
              <w:pStyle w:val="subNormal"/>
            </w:pPr>
            <w:r>
              <w:t>H</w:t>
            </w:r>
            <w:r w:rsidRPr="00794529">
              <w:t>OFO</w:t>
            </w:r>
          </w:p>
        </w:tc>
        <w:tc>
          <w:tcPr>
            <w:tcW w:w="1842" w:type="dxa"/>
          </w:tcPr>
          <w:p w14:paraId="377B9DAF" w14:textId="77777777" w:rsidR="00794529" w:rsidRDefault="00794529" w:rsidP="00794529">
            <w:pPr>
              <w:pStyle w:val="subNormal"/>
            </w:pPr>
          </w:p>
        </w:tc>
        <w:tc>
          <w:tcPr>
            <w:tcW w:w="1276" w:type="dxa"/>
          </w:tcPr>
          <w:p w14:paraId="1C5D24A8" w14:textId="77777777" w:rsidR="00794529" w:rsidRPr="00794529" w:rsidRDefault="00794529" w:rsidP="00794529">
            <w:pPr>
              <w:pStyle w:val="subNormal"/>
            </w:pPr>
            <w:r>
              <w:t>0</w:t>
            </w:r>
            <w:r w:rsidRPr="00794529">
              <w:t>4## ### ###</w:t>
            </w:r>
          </w:p>
        </w:tc>
        <w:tc>
          <w:tcPr>
            <w:tcW w:w="1559" w:type="dxa"/>
          </w:tcPr>
          <w:p w14:paraId="3C5411F4" w14:textId="77777777" w:rsidR="00794529" w:rsidRPr="00794529" w:rsidRDefault="00794529" w:rsidP="00794529">
            <w:pPr>
              <w:pStyle w:val="subNormal"/>
            </w:pPr>
            <w:r>
              <w:t>0</w:t>
            </w:r>
            <w:r w:rsidRPr="00794529">
              <w:t>4## ### ###</w:t>
            </w:r>
          </w:p>
        </w:tc>
        <w:tc>
          <w:tcPr>
            <w:tcW w:w="2267" w:type="dxa"/>
          </w:tcPr>
          <w:p w14:paraId="00419E14" w14:textId="77777777" w:rsidR="00794529" w:rsidRDefault="00794529" w:rsidP="00794529">
            <w:pPr>
              <w:pStyle w:val="subNormal"/>
            </w:pPr>
          </w:p>
        </w:tc>
      </w:tr>
      <w:tr w:rsidR="00794529" w:rsidRPr="00957EB3" w14:paraId="56E44062" w14:textId="77777777" w:rsidTr="000D43EE">
        <w:tc>
          <w:tcPr>
            <w:tcW w:w="1560" w:type="dxa"/>
          </w:tcPr>
          <w:p w14:paraId="3C622F09" w14:textId="77777777" w:rsidR="00794529" w:rsidRDefault="00794529" w:rsidP="00794529"/>
        </w:tc>
        <w:tc>
          <w:tcPr>
            <w:tcW w:w="1134" w:type="dxa"/>
          </w:tcPr>
          <w:p w14:paraId="1DB32E6F" w14:textId="77777777" w:rsidR="00794529" w:rsidRPr="00794529" w:rsidRDefault="00794529" w:rsidP="00794529">
            <w:pPr>
              <w:pStyle w:val="subNormal"/>
            </w:pPr>
            <w:r w:rsidRPr="005D70BC">
              <w:rPr>
                <w:color w:val="FF0000"/>
              </w:rPr>
              <w:t>Senior pilot</w:t>
            </w:r>
          </w:p>
        </w:tc>
        <w:tc>
          <w:tcPr>
            <w:tcW w:w="1842" w:type="dxa"/>
          </w:tcPr>
          <w:p w14:paraId="7E091AB5" w14:textId="77777777" w:rsidR="00794529" w:rsidRDefault="00794529" w:rsidP="00794529">
            <w:pPr>
              <w:pStyle w:val="subNormal"/>
            </w:pPr>
          </w:p>
        </w:tc>
        <w:tc>
          <w:tcPr>
            <w:tcW w:w="1276" w:type="dxa"/>
          </w:tcPr>
          <w:p w14:paraId="3E528F69" w14:textId="77777777" w:rsidR="00794529" w:rsidRPr="00794529" w:rsidRDefault="00794529" w:rsidP="00794529">
            <w:pPr>
              <w:pStyle w:val="subNormal"/>
            </w:pPr>
            <w:r>
              <w:t>0</w:t>
            </w:r>
            <w:r w:rsidRPr="00794529">
              <w:t>4## ### ###</w:t>
            </w:r>
          </w:p>
        </w:tc>
        <w:tc>
          <w:tcPr>
            <w:tcW w:w="1559" w:type="dxa"/>
          </w:tcPr>
          <w:p w14:paraId="00547A27" w14:textId="77777777" w:rsidR="00794529" w:rsidRPr="00794529" w:rsidRDefault="00794529" w:rsidP="00794529">
            <w:pPr>
              <w:pStyle w:val="subNormal"/>
            </w:pPr>
            <w:r>
              <w:t>0</w:t>
            </w:r>
            <w:r w:rsidRPr="00794529">
              <w:t>4## ### ###</w:t>
            </w:r>
          </w:p>
        </w:tc>
        <w:tc>
          <w:tcPr>
            <w:tcW w:w="2267" w:type="dxa"/>
          </w:tcPr>
          <w:p w14:paraId="43DED6D3" w14:textId="77777777" w:rsidR="00794529" w:rsidRDefault="00794529" w:rsidP="00794529">
            <w:pPr>
              <w:pStyle w:val="subNormal"/>
            </w:pPr>
          </w:p>
        </w:tc>
      </w:tr>
      <w:tr w:rsidR="00794529" w:rsidRPr="00957EB3" w14:paraId="581ECF3F" w14:textId="77777777" w:rsidTr="000D43EE">
        <w:tc>
          <w:tcPr>
            <w:tcW w:w="1560" w:type="dxa"/>
          </w:tcPr>
          <w:p w14:paraId="0D86CEC4" w14:textId="77777777" w:rsidR="00794529" w:rsidRDefault="00794529" w:rsidP="00794529"/>
        </w:tc>
        <w:tc>
          <w:tcPr>
            <w:tcW w:w="1134" w:type="dxa"/>
          </w:tcPr>
          <w:p w14:paraId="07B6DC8B" w14:textId="77777777" w:rsidR="00794529" w:rsidRPr="00794529" w:rsidRDefault="00794529" w:rsidP="00794529">
            <w:pPr>
              <w:pStyle w:val="subNormal"/>
            </w:pPr>
            <w:r w:rsidRPr="005D70BC">
              <w:rPr>
                <w:color w:val="FF0000"/>
              </w:rPr>
              <w:t>Base engineer</w:t>
            </w:r>
          </w:p>
        </w:tc>
        <w:tc>
          <w:tcPr>
            <w:tcW w:w="1842" w:type="dxa"/>
          </w:tcPr>
          <w:p w14:paraId="0D3781D6" w14:textId="77777777" w:rsidR="00794529" w:rsidRDefault="00794529" w:rsidP="00794529">
            <w:pPr>
              <w:pStyle w:val="subNormal"/>
            </w:pPr>
          </w:p>
        </w:tc>
        <w:tc>
          <w:tcPr>
            <w:tcW w:w="1276" w:type="dxa"/>
          </w:tcPr>
          <w:p w14:paraId="257CB135" w14:textId="77777777" w:rsidR="00794529" w:rsidRPr="00794529" w:rsidRDefault="00794529" w:rsidP="00794529">
            <w:pPr>
              <w:pStyle w:val="subNormal"/>
            </w:pPr>
            <w:r>
              <w:t>0</w:t>
            </w:r>
            <w:r w:rsidRPr="00794529">
              <w:t>4## ### ###</w:t>
            </w:r>
          </w:p>
        </w:tc>
        <w:tc>
          <w:tcPr>
            <w:tcW w:w="1559" w:type="dxa"/>
          </w:tcPr>
          <w:p w14:paraId="3BA6F627" w14:textId="77777777" w:rsidR="00794529" w:rsidRPr="00794529" w:rsidRDefault="00794529" w:rsidP="00794529">
            <w:pPr>
              <w:pStyle w:val="subNormal"/>
            </w:pPr>
            <w:r>
              <w:t>0</w:t>
            </w:r>
            <w:r w:rsidRPr="00794529">
              <w:t>4## ### ###</w:t>
            </w:r>
          </w:p>
        </w:tc>
        <w:tc>
          <w:tcPr>
            <w:tcW w:w="2267" w:type="dxa"/>
          </w:tcPr>
          <w:p w14:paraId="0F3DFCFA" w14:textId="77777777" w:rsidR="00794529" w:rsidRDefault="00794529" w:rsidP="00794529">
            <w:pPr>
              <w:pStyle w:val="subNormal"/>
            </w:pPr>
          </w:p>
        </w:tc>
      </w:tr>
      <w:tr w:rsidR="007A7EC8" w:rsidRPr="00957EB3" w14:paraId="69690E8B" w14:textId="77777777" w:rsidTr="000D43EE">
        <w:tc>
          <w:tcPr>
            <w:tcW w:w="1560" w:type="dxa"/>
          </w:tcPr>
          <w:p w14:paraId="0C73D54C" w14:textId="77777777" w:rsidR="007A7EC8" w:rsidRDefault="007A7EC8" w:rsidP="00794529"/>
        </w:tc>
        <w:tc>
          <w:tcPr>
            <w:tcW w:w="1134" w:type="dxa"/>
          </w:tcPr>
          <w:p w14:paraId="52CA8A5E" w14:textId="35FB097B" w:rsidR="007A7EC8" w:rsidRPr="005D70BC" w:rsidRDefault="007A7EC8" w:rsidP="00794529">
            <w:pPr>
              <w:pStyle w:val="subNormal"/>
              <w:rPr>
                <w:color w:val="FF0000"/>
              </w:rPr>
            </w:pPr>
            <w:r>
              <w:rPr>
                <w:color w:val="FF0000"/>
              </w:rPr>
              <w:t xml:space="preserve">Insert other </w:t>
            </w:r>
            <w:r w:rsidR="00941397">
              <w:rPr>
                <w:color w:val="FF0000"/>
              </w:rPr>
              <w:t>personnel as necessary</w:t>
            </w:r>
          </w:p>
        </w:tc>
        <w:tc>
          <w:tcPr>
            <w:tcW w:w="1842" w:type="dxa"/>
          </w:tcPr>
          <w:p w14:paraId="3F2B161C" w14:textId="77777777" w:rsidR="007A7EC8" w:rsidRDefault="007A7EC8" w:rsidP="00794529">
            <w:pPr>
              <w:pStyle w:val="subNormal"/>
            </w:pPr>
          </w:p>
        </w:tc>
        <w:tc>
          <w:tcPr>
            <w:tcW w:w="1276" w:type="dxa"/>
          </w:tcPr>
          <w:p w14:paraId="72FC0177" w14:textId="77777777" w:rsidR="007A7EC8" w:rsidRDefault="007A7EC8" w:rsidP="00794529">
            <w:pPr>
              <w:pStyle w:val="subNormal"/>
            </w:pPr>
          </w:p>
        </w:tc>
        <w:tc>
          <w:tcPr>
            <w:tcW w:w="1559" w:type="dxa"/>
          </w:tcPr>
          <w:p w14:paraId="48D13581" w14:textId="77777777" w:rsidR="007A7EC8" w:rsidRDefault="007A7EC8" w:rsidP="00794529">
            <w:pPr>
              <w:pStyle w:val="subNormal"/>
            </w:pPr>
          </w:p>
        </w:tc>
        <w:tc>
          <w:tcPr>
            <w:tcW w:w="2267" w:type="dxa"/>
          </w:tcPr>
          <w:p w14:paraId="1CFE78B2" w14:textId="77777777" w:rsidR="007A7EC8" w:rsidRDefault="007A7EC8" w:rsidP="00794529">
            <w:pPr>
              <w:pStyle w:val="subNormal"/>
            </w:pPr>
          </w:p>
        </w:tc>
      </w:tr>
    </w:tbl>
    <w:p w14:paraId="31018838" w14:textId="77777777" w:rsidR="00794529" w:rsidRDefault="00794529" w:rsidP="00794529"/>
    <w:p w14:paraId="22D38823" w14:textId="77777777" w:rsidR="00794529" w:rsidRDefault="00794529" w:rsidP="00794529">
      <w:pPr>
        <w:pStyle w:val="TableTitle"/>
      </w:pPr>
      <w:r>
        <w:t>Table 3: Emergency contact directory - EXTERNAL:</w:t>
      </w:r>
    </w:p>
    <w:tbl>
      <w:tblPr>
        <w:tblStyle w:val="DefaultTable1"/>
        <w:tblW w:w="8504" w:type="dxa"/>
        <w:tblLook w:val="0620" w:firstRow="1" w:lastRow="0" w:firstColumn="0" w:lastColumn="0" w:noHBand="1" w:noVBand="1"/>
        <w:tblCaption w:val="Definitions"/>
        <w:tblDescription w:val="The definitions used in this advisory circular are listed in this table."/>
      </w:tblPr>
      <w:tblGrid>
        <w:gridCol w:w="1560"/>
        <w:gridCol w:w="1842"/>
        <w:gridCol w:w="1418"/>
        <w:gridCol w:w="1417"/>
        <w:gridCol w:w="2267"/>
      </w:tblGrid>
      <w:tr w:rsidR="00794529" w:rsidRPr="00226B59" w14:paraId="086E74E7"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1560" w:type="dxa"/>
          </w:tcPr>
          <w:p w14:paraId="281A7E9C" w14:textId="77777777" w:rsidR="00794529" w:rsidRPr="00794529" w:rsidRDefault="00794529" w:rsidP="00794529">
            <w:r>
              <w:t>A</w:t>
            </w:r>
            <w:r w:rsidRPr="00794529">
              <w:t>gency</w:t>
            </w:r>
          </w:p>
        </w:tc>
        <w:tc>
          <w:tcPr>
            <w:tcW w:w="1842" w:type="dxa"/>
          </w:tcPr>
          <w:p w14:paraId="1B77DC9F" w14:textId="77777777" w:rsidR="00794529" w:rsidRPr="00794529" w:rsidRDefault="00794529" w:rsidP="00794529">
            <w:r>
              <w:t>C</w:t>
            </w:r>
            <w:r w:rsidRPr="00794529">
              <w:t>ontact Name</w:t>
            </w:r>
          </w:p>
        </w:tc>
        <w:tc>
          <w:tcPr>
            <w:tcW w:w="1418" w:type="dxa"/>
          </w:tcPr>
          <w:p w14:paraId="60579135" w14:textId="77777777" w:rsidR="00794529" w:rsidRPr="00794529" w:rsidRDefault="00794529" w:rsidP="00794529">
            <w:r>
              <w:t>Primary</w:t>
            </w:r>
          </w:p>
        </w:tc>
        <w:tc>
          <w:tcPr>
            <w:tcW w:w="1417" w:type="dxa"/>
          </w:tcPr>
          <w:p w14:paraId="1A6A891B" w14:textId="77777777" w:rsidR="00794529" w:rsidRPr="00794529" w:rsidRDefault="00794529" w:rsidP="00794529">
            <w:r>
              <w:t>Secondary</w:t>
            </w:r>
          </w:p>
        </w:tc>
        <w:tc>
          <w:tcPr>
            <w:tcW w:w="2267" w:type="dxa"/>
          </w:tcPr>
          <w:p w14:paraId="041A850A" w14:textId="77777777" w:rsidR="00794529" w:rsidRPr="00794529" w:rsidRDefault="00794529" w:rsidP="00794529">
            <w:r>
              <w:t>Other information</w:t>
            </w:r>
          </w:p>
        </w:tc>
      </w:tr>
      <w:tr w:rsidR="00794529" w:rsidRPr="00957EB3" w14:paraId="230C4FA1" w14:textId="77777777" w:rsidTr="000D43EE">
        <w:tc>
          <w:tcPr>
            <w:tcW w:w="1560" w:type="dxa"/>
          </w:tcPr>
          <w:p w14:paraId="1087721A" w14:textId="77777777" w:rsidR="00794529" w:rsidRPr="00794529" w:rsidRDefault="00794529" w:rsidP="00794529">
            <w:r>
              <w:t>P</w:t>
            </w:r>
            <w:r w:rsidRPr="00794529">
              <w:t>olice</w:t>
            </w:r>
          </w:p>
        </w:tc>
        <w:tc>
          <w:tcPr>
            <w:tcW w:w="1842" w:type="dxa"/>
          </w:tcPr>
          <w:p w14:paraId="3730FB0E" w14:textId="77777777" w:rsidR="00794529" w:rsidRPr="002A2191" w:rsidRDefault="00794529" w:rsidP="00794529">
            <w:pPr>
              <w:pStyle w:val="subNormal"/>
            </w:pPr>
          </w:p>
        </w:tc>
        <w:tc>
          <w:tcPr>
            <w:tcW w:w="1418" w:type="dxa"/>
          </w:tcPr>
          <w:p w14:paraId="6D1C16FC" w14:textId="77777777" w:rsidR="00794529" w:rsidRPr="00794529" w:rsidRDefault="00794529" w:rsidP="00794529">
            <w:pPr>
              <w:pStyle w:val="subNormal"/>
            </w:pPr>
            <w:r>
              <w:t>(</w:t>
            </w:r>
            <w:r w:rsidRPr="00794529">
              <w:t>0#) #### ####</w:t>
            </w:r>
          </w:p>
        </w:tc>
        <w:tc>
          <w:tcPr>
            <w:tcW w:w="1417" w:type="dxa"/>
          </w:tcPr>
          <w:p w14:paraId="69AAA5A6" w14:textId="77777777" w:rsidR="00794529" w:rsidRPr="00794529" w:rsidRDefault="00794529" w:rsidP="00794529">
            <w:pPr>
              <w:pStyle w:val="subNormal"/>
            </w:pPr>
            <w:r>
              <w:t>(</w:t>
            </w:r>
            <w:r w:rsidRPr="00794529">
              <w:t>0#) #### ####</w:t>
            </w:r>
          </w:p>
        </w:tc>
        <w:tc>
          <w:tcPr>
            <w:tcW w:w="2267" w:type="dxa"/>
          </w:tcPr>
          <w:p w14:paraId="52A1C4EB" w14:textId="77777777" w:rsidR="00794529" w:rsidRPr="002A2191" w:rsidRDefault="00794529" w:rsidP="00794529">
            <w:pPr>
              <w:pStyle w:val="subNormal"/>
            </w:pPr>
          </w:p>
        </w:tc>
      </w:tr>
      <w:tr w:rsidR="00794529" w:rsidRPr="00957EB3" w14:paraId="4FDD49C0" w14:textId="77777777" w:rsidTr="000D43EE">
        <w:tc>
          <w:tcPr>
            <w:tcW w:w="1560" w:type="dxa"/>
          </w:tcPr>
          <w:p w14:paraId="2A578850" w14:textId="063179FA" w:rsidR="00794529" w:rsidRPr="00794529" w:rsidRDefault="00794529" w:rsidP="00794529">
            <w:r>
              <w:t>A</w:t>
            </w:r>
            <w:r w:rsidRPr="00794529">
              <w:t>mbulance and Fire</w:t>
            </w:r>
            <w:r w:rsidR="005141DD">
              <w:t xml:space="preserve"> Rescue</w:t>
            </w:r>
            <w:r w:rsidR="00D27DA2">
              <w:t xml:space="preserve"> </w:t>
            </w:r>
          </w:p>
        </w:tc>
        <w:tc>
          <w:tcPr>
            <w:tcW w:w="1842" w:type="dxa"/>
          </w:tcPr>
          <w:p w14:paraId="7B154112" w14:textId="77777777" w:rsidR="00794529" w:rsidRPr="002A2191" w:rsidRDefault="00794529" w:rsidP="00794529">
            <w:pPr>
              <w:pStyle w:val="subNormal"/>
            </w:pPr>
          </w:p>
        </w:tc>
        <w:tc>
          <w:tcPr>
            <w:tcW w:w="1418" w:type="dxa"/>
          </w:tcPr>
          <w:p w14:paraId="796E51D6" w14:textId="77777777" w:rsidR="00794529" w:rsidRPr="00794529" w:rsidRDefault="00794529" w:rsidP="00794529">
            <w:pPr>
              <w:pStyle w:val="subNormal"/>
            </w:pPr>
            <w:r>
              <w:t>0</w:t>
            </w:r>
            <w:r w:rsidRPr="00794529">
              <w:t>00</w:t>
            </w:r>
          </w:p>
        </w:tc>
        <w:tc>
          <w:tcPr>
            <w:tcW w:w="1417" w:type="dxa"/>
          </w:tcPr>
          <w:p w14:paraId="18467A27" w14:textId="77777777" w:rsidR="00794529" w:rsidRPr="00821C93" w:rsidRDefault="00794529" w:rsidP="00794529">
            <w:pPr>
              <w:pStyle w:val="subNormal"/>
            </w:pPr>
          </w:p>
        </w:tc>
        <w:tc>
          <w:tcPr>
            <w:tcW w:w="2267" w:type="dxa"/>
          </w:tcPr>
          <w:p w14:paraId="62C8E3F0" w14:textId="77777777" w:rsidR="00794529" w:rsidRPr="002A2191" w:rsidRDefault="00794529" w:rsidP="00794529">
            <w:pPr>
              <w:pStyle w:val="subNormal"/>
            </w:pPr>
          </w:p>
        </w:tc>
      </w:tr>
      <w:tr w:rsidR="00794529" w:rsidRPr="00957EB3" w14:paraId="5175047B" w14:textId="77777777" w:rsidTr="000D43EE">
        <w:tc>
          <w:tcPr>
            <w:tcW w:w="1560" w:type="dxa"/>
          </w:tcPr>
          <w:p w14:paraId="7763233D" w14:textId="77777777" w:rsidR="00794529" w:rsidRPr="00794529" w:rsidRDefault="00794529" w:rsidP="00794529">
            <w:r>
              <w:t>A</w:t>
            </w:r>
            <w:r w:rsidRPr="00794529">
              <w:t>irport operator</w:t>
            </w:r>
          </w:p>
        </w:tc>
        <w:tc>
          <w:tcPr>
            <w:tcW w:w="1842" w:type="dxa"/>
          </w:tcPr>
          <w:p w14:paraId="314BC8DB" w14:textId="77777777" w:rsidR="00794529" w:rsidRDefault="00794529" w:rsidP="00794529">
            <w:pPr>
              <w:pStyle w:val="subNormal"/>
            </w:pPr>
          </w:p>
        </w:tc>
        <w:tc>
          <w:tcPr>
            <w:tcW w:w="1418" w:type="dxa"/>
          </w:tcPr>
          <w:p w14:paraId="43655067" w14:textId="77777777" w:rsidR="00794529" w:rsidRPr="00794529" w:rsidRDefault="00794529" w:rsidP="00794529">
            <w:pPr>
              <w:pStyle w:val="subNormal"/>
            </w:pPr>
            <w:r>
              <w:t>0</w:t>
            </w:r>
            <w:r w:rsidRPr="00794529">
              <w:t>4## ### ###</w:t>
            </w:r>
          </w:p>
        </w:tc>
        <w:tc>
          <w:tcPr>
            <w:tcW w:w="1417" w:type="dxa"/>
          </w:tcPr>
          <w:p w14:paraId="20CA46E7" w14:textId="77777777" w:rsidR="00794529" w:rsidRPr="00794529" w:rsidRDefault="00794529" w:rsidP="00794529">
            <w:pPr>
              <w:pStyle w:val="subNormal"/>
            </w:pPr>
            <w:r>
              <w:t>0</w:t>
            </w:r>
            <w:r w:rsidRPr="00794529">
              <w:t>4## ### ###</w:t>
            </w:r>
          </w:p>
        </w:tc>
        <w:tc>
          <w:tcPr>
            <w:tcW w:w="2267" w:type="dxa"/>
          </w:tcPr>
          <w:p w14:paraId="0B0ECA56" w14:textId="77777777" w:rsidR="00794529" w:rsidRDefault="00794529" w:rsidP="00794529">
            <w:pPr>
              <w:pStyle w:val="subNormal"/>
            </w:pPr>
          </w:p>
        </w:tc>
      </w:tr>
      <w:tr w:rsidR="00794529" w:rsidRPr="00957EB3" w14:paraId="6BEFF44C" w14:textId="77777777" w:rsidTr="000D43EE">
        <w:tc>
          <w:tcPr>
            <w:tcW w:w="1560" w:type="dxa"/>
          </w:tcPr>
          <w:p w14:paraId="1139C837" w14:textId="77777777" w:rsidR="00794529" w:rsidRPr="00794529" w:rsidRDefault="00794529" w:rsidP="00794529">
            <w:r>
              <w:t>A</w:t>
            </w:r>
            <w:r w:rsidRPr="00794529">
              <w:t>irport safety officer</w:t>
            </w:r>
          </w:p>
        </w:tc>
        <w:tc>
          <w:tcPr>
            <w:tcW w:w="1842" w:type="dxa"/>
          </w:tcPr>
          <w:p w14:paraId="70C29E2D" w14:textId="77777777" w:rsidR="00794529" w:rsidRDefault="00794529" w:rsidP="00794529">
            <w:pPr>
              <w:pStyle w:val="subNormal"/>
            </w:pPr>
          </w:p>
        </w:tc>
        <w:tc>
          <w:tcPr>
            <w:tcW w:w="1418" w:type="dxa"/>
          </w:tcPr>
          <w:p w14:paraId="753B0706" w14:textId="77777777" w:rsidR="00794529" w:rsidRPr="00794529" w:rsidRDefault="00794529" w:rsidP="00794529">
            <w:pPr>
              <w:pStyle w:val="subNormal"/>
            </w:pPr>
            <w:r>
              <w:t>0</w:t>
            </w:r>
            <w:r w:rsidRPr="00794529">
              <w:t>4## ### ###</w:t>
            </w:r>
          </w:p>
        </w:tc>
        <w:tc>
          <w:tcPr>
            <w:tcW w:w="1417" w:type="dxa"/>
          </w:tcPr>
          <w:p w14:paraId="748979EC" w14:textId="77777777" w:rsidR="00794529" w:rsidRPr="00794529" w:rsidRDefault="00794529" w:rsidP="00794529">
            <w:pPr>
              <w:pStyle w:val="subNormal"/>
            </w:pPr>
            <w:r>
              <w:t>0</w:t>
            </w:r>
            <w:r w:rsidRPr="00794529">
              <w:t>4## ### ###</w:t>
            </w:r>
          </w:p>
        </w:tc>
        <w:tc>
          <w:tcPr>
            <w:tcW w:w="2267" w:type="dxa"/>
          </w:tcPr>
          <w:p w14:paraId="59173F9B" w14:textId="77777777" w:rsidR="00794529" w:rsidRDefault="00794529" w:rsidP="00794529">
            <w:pPr>
              <w:pStyle w:val="subNormal"/>
            </w:pPr>
          </w:p>
        </w:tc>
      </w:tr>
      <w:tr w:rsidR="00794529" w:rsidRPr="00957EB3" w14:paraId="1C06D54B" w14:textId="77777777" w:rsidTr="000D43EE">
        <w:tc>
          <w:tcPr>
            <w:tcW w:w="1560" w:type="dxa"/>
          </w:tcPr>
          <w:p w14:paraId="6F7C0363" w14:textId="77777777" w:rsidR="00794529" w:rsidRPr="00794529" w:rsidRDefault="00794529" w:rsidP="00794529">
            <w:r>
              <w:t>H</w:t>
            </w:r>
            <w:r w:rsidRPr="00794529">
              <w:t>ospital</w:t>
            </w:r>
          </w:p>
        </w:tc>
        <w:tc>
          <w:tcPr>
            <w:tcW w:w="1842" w:type="dxa"/>
          </w:tcPr>
          <w:p w14:paraId="039AEFDE" w14:textId="77777777" w:rsidR="00794529" w:rsidRDefault="00794529" w:rsidP="00794529">
            <w:pPr>
              <w:pStyle w:val="subNormal"/>
            </w:pPr>
          </w:p>
        </w:tc>
        <w:tc>
          <w:tcPr>
            <w:tcW w:w="1418" w:type="dxa"/>
          </w:tcPr>
          <w:p w14:paraId="69F0D7B6" w14:textId="77777777" w:rsidR="00794529" w:rsidRPr="00794529" w:rsidRDefault="00794529" w:rsidP="00794529">
            <w:pPr>
              <w:pStyle w:val="subNormal"/>
            </w:pPr>
            <w:r>
              <w:t>(</w:t>
            </w:r>
            <w:r w:rsidRPr="00794529">
              <w:t>0#) #### ####</w:t>
            </w:r>
          </w:p>
        </w:tc>
        <w:tc>
          <w:tcPr>
            <w:tcW w:w="1417" w:type="dxa"/>
          </w:tcPr>
          <w:p w14:paraId="57904692" w14:textId="77777777" w:rsidR="00794529" w:rsidRDefault="00794529" w:rsidP="00794529">
            <w:pPr>
              <w:pStyle w:val="subNormal"/>
            </w:pPr>
          </w:p>
        </w:tc>
        <w:tc>
          <w:tcPr>
            <w:tcW w:w="2267" w:type="dxa"/>
          </w:tcPr>
          <w:p w14:paraId="54F026A1" w14:textId="77777777" w:rsidR="00794529" w:rsidRDefault="00794529" w:rsidP="00794529">
            <w:pPr>
              <w:pStyle w:val="subNormal"/>
            </w:pPr>
          </w:p>
        </w:tc>
      </w:tr>
      <w:tr w:rsidR="00794529" w:rsidRPr="00957EB3" w14:paraId="0A33FCEF" w14:textId="77777777" w:rsidTr="000D43EE">
        <w:tc>
          <w:tcPr>
            <w:tcW w:w="1560" w:type="dxa"/>
          </w:tcPr>
          <w:p w14:paraId="4D3159D0" w14:textId="77777777" w:rsidR="00794529" w:rsidRPr="00794529" w:rsidRDefault="00794529" w:rsidP="00794529">
            <w:r>
              <w:t>M</w:t>
            </w:r>
            <w:r w:rsidRPr="00794529">
              <w:t>edical Centre</w:t>
            </w:r>
          </w:p>
        </w:tc>
        <w:tc>
          <w:tcPr>
            <w:tcW w:w="1842" w:type="dxa"/>
          </w:tcPr>
          <w:p w14:paraId="794F69E9" w14:textId="77777777" w:rsidR="00794529" w:rsidRDefault="00794529" w:rsidP="00794529">
            <w:pPr>
              <w:pStyle w:val="subNormal"/>
            </w:pPr>
          </w:p>
        </w:tc>
        <w:tc>
          <w:tcPr>
            <w:tcW w:w="1418" w:type="dxa"/>
          </w:tcPr>
          <w:p w14:paraId="769EF851" w14:textId="77777777" w:rsidR="00794529" w:rsidRPr="00794529" w:rsidRDefault="00794529" w:rsidP="00794529">
            <w:pPr>
              <w:pStyle w:val="subNormal"/>
            </w:pPr>
            <w:r>
              <w:t>(</w:t>
            </w:r>
            <w:r w:rsidRPr="00794529">
              <w:t>0#) #### ####</w:t>
            </w:r>
          </w:p>
        </w:tc>
        <w:tc>
          <w:tcPr>
            <w:tcW w:w="1417" w:type="dxa"/>
          </w:tcPr>
          <w:p w14:paraId="4BA93230" w14:textId="77777777" w:rsidR="00794529" w:rsidRDefault="00794529" w:rsidP="00794529">
            <w:pPr>
              <w:pStyle w:val="subNormal"/>
            </w:pPr>
          </w:p>
        </w:tc>
        <w:tc>
          <w:tcPr>
            <w:tcW w:w="2267" w:type="dxa"/>
          </w:tcPr>
          <w:p w14:paraId="34F73188" w14:textId="77777777" w:rsidR="00794529" w:rsidRDefault="00794529" w:rsidP="00794529">
            <w:pPr>
              <w:pStyle w:val="subNormal"/>
            </w:pPr>
          </w:p>
        </w:tc>
      </w:tr>
      <w:tr w:rsidR="00794529" w:rsidRPr="00957EB3" w14:paraId="5518AF13" w14:textId="77777777" w:rsidTr="000D43EE">
        <w:tc>
          <w:tcPr>
            <w:tcW w:w="1560" w:type="dxa"/>
          </w:tcPr>
          <w:p w14:paraId="077B1E17" w14:textId="77777777" w:rsidR="00794529" w:rsidRPr="00794529" w:rsidRDefault="00794529" w:rsidP="00794529">
            <w:r>
              <w:t>C</w:t>
            </w:r>
            <w:r w:rsidRPr="00794529">
              <w:t>ENSAR</w:t>
            </w:r>
          </w:p>
        </w:tc>
        <w:tc>
          <w:tcPr>
            <w:tcW w:w="1842" w:type="dxa"/>
          </w:tcPr>
          <w:p w14:paraId="193E13DA" w14:textId="77777777" w:rsidR="00794529" w:rsidRDefault="00794529" w:rsidP="00794529">
            <w:pPr>
              <w:pStyle w:val="subNormal"/>
            </w:pPr>
          </w:p>
        </w:tc>
        <w:tc>
          <w:tcPr>
            <w:tcW w:w="1418" w:type="dxa"/>
          </w:tcPr>
          <w:p w14:paraId="7D8C4E36" w14:textId="77777777" w:rsidR="00794529" w:rsidRPr="00794529" w:rsidRDefault="00794529" w:rsidP="00794529">
            <w:pPr>
              <w:pStyle w:val="subNormal"/>
            </w:pPr>
            <w:r>
              <w:t>1</w:t>
            </w:r>
            <w:r w:rsidRPr="00794529">
              <w:t>800 814 931</w:t>
            </w:r>
          </w:p>
        </w:tc>
        <w:tc>
          <w:tcPr>
            <w:tcW w:w="1417" w:type="dxa"/>
          </w:tcPr>
          <w:p w14:paraId="0AA15A6B" w14:textId="77777777" w:rsidR="00794529" w:rsidRDefault="00794529" w:rsidP="00794529">
            <w:pPr>
              <w:pStyle w:val="subNormal"/>
            </w:pPr>
          </w:p>
        </w:tc>
        <w:tc>
          <w:tcPr>
            <w:tcW w:w="2267" w:type="dxa"/>
          </w:tcPr>
          <w:p w14:paraId="6B166474" w14:textId="77777777" w:rsidR="00794529" w:rsidRDefault="00794529" w:rsidP="00794529">
            <w:pPr>
              <w:pStyle w:val="subNormal"/>
            </w:pPr>
          </w:p>
        </w:tc>
      </w:tr>
      <w:tr w:rsidR="00794529" w:rsidRPr="00957EB3" w14:paraId="3E754565" w14:textId="77777777" w:rsidTr="000D43EE">
        <w:tc>
          <w:tcPr>
            <w:tcW w:w="1560" w:type="dxa"/>
          </w:tcPr>
          <w:p w14:paraId="2F014C56" w14:textId="77777777" w:rsidR="00794529" w:rsidRPr="00794529" w:rsidRDefault="00794529" w:rsidP="00794529">
            <w:r>
              <w:t>A</w:t>
            </w:r>
            <w:r w:rsidRPr="00794529">
              <w:t>ustralian joint rescue coordination centre</w:t>
            </w:r>
          </w:p>
        </w:tc>
        <w:tc>
          <w:tcPr>
            <w:tcW w:w="1842" w:type="dxa"/>
          </w:tcPr>
          <w:p w14:paraId="5FDA5050" w14:textId="77777777" w:rsidR="00794529" w:rsidRPr="00794529" w:rsidRDefault="00794529" w:rsidP="00794529">
            <w:pPr>
              <w:pStyle w:val="subNormal"/>
            </w:pPr>
            <w:r>
              <w:t>A</w:t>
            </w:r>
            <w:r w:rsidRPr="00794529">
              <w:t>MSA - JRCC</w:t>
            </w:r>
          </w:p>
        </w:tc>
        <w:tc>
          <w:tcPr>
            <w:tcW w:w="1418" w:type="dxa"/>
          </w:tcPr>
          <w:p w14:paraId="5547FB6E" w14:textId="77777777" w:rsidR="00794529" w:rsidRPr="00794529" w:rsidRDefault="00794529" w:rsidP="00794529">
            <w:pPr>
              <w:pStyle w:val="subNormal"/>
            </w:pPr>
            <w:r>
              <w:t>1</w:t>
            </w:r>
            <w:r w:rsidRPr="00794529">
              <w:t>800 815 257</w:t>
            </w:r>
          </w:p>
        </w:tc>
        <w:tc>
          <w:tcPr>
            <w:tcW w:w="1417" w:type="dxa"/>
          </w:tcPr>
          <w:p w14:paraId="45859A28" w14:textId="77777777" w:rsidR="00794529" w:rsidRPr="00794529" w:rsidRDefault="00794529" w:rsidP="00794529">
            <w:pPr>
              <w:pStyle w:val="subNormal"/>
            </w:pPr>
            <w:r>
              <w:t>0</w:t>
            </w:r>
            <w:r w:rsidRPr="00794529">
              <w:t>2 6230 6899</w:t>
            </w:r>
          </w:p>
        </w:tc>
        <w:tc>
          <w:tcPr>
            <w:tcW w:w="2267" w:type="dxa"/>
          </w:tcPr>
          <w:p w14:paraId="3177B94A" w14:textId="77777777" w:rsidR="00794529" w:rsidRPr="00794529" w:rsidRDefault="00794529" w:rsidP="00794529">
            <w:pPr>
              <w:pStyle w:val="subNormal"/>
            </w:pPr>
            <w:r>
              <w:t>E</w:t>
            </w:r>
            <w:r w:rsidRPr="00794529">
              <w:t xml:space="preserve">: </w:t>
            </w:r>
            <w:hyperlink r:id="rId18" w:history="1">
              <w:r w:rsidRPr="00794529">
                <w:rPr>
                  <w:rStyle w:val="Hyperlink"/>
                </w:rPr>
                <w:t>rccaus@amsa.gov.au</w:t>
              </w:r>
            </w:hyperlink>
          </w:p>
          <w:p w14:paraId="590C0DAB" w14:textId="77777777" w:rsidR="00794529" w:rsidRPr="00794529" w:rsidRDefault="00794529" w:rsidP="00794529">
            <w:pPr>
              <w:pStyle w:val="subNormal"/>
            </w:pPr>
            <w:r>
              <w:t>T</w:t>
            </w:r>
            <w:r w:rsidRPr="00794529">
              <w:t>ext msg: 0419 309 721</w:t>
            </w:r>
          </w:p>
        </w:tc>
      </w:tr>
      <w:tr w:rsidR="00794529" w:rsidRPr="00957EB3" w14:paraId="466B8844" w14:textId="77777777" w:rsidTr="000D43EE">
        <w:tc>
          <w:tcPr>
            <w:tcW w:w="1560" w:type="dxa"/>
          </w:tcPr>
          <w:p w14:paraId="33F3F93A" w14:textId="77777777" w:rsidR="00794529" w:rsidRPr="00794529" w:rsidRDefault="00794529" w:rsidP="00794529">
            <w:r>
              <w:t>B</w:t>
            </w:r>
            <w:r w:rsidRPr="00794529">
              <w:t>risbane ATC centre</w:t>
            </w:r>
          </w:p>
        </w:tc>
        <w:tc>
          <w:tcPr>
            <w:tcW w:w="1842" w:type="dxa"/>
          </w:tcPr>
          <w:p w14:paraId="31ACEF20" w14:textId="77777777" w:rsidR="00794529" w:rsidRDefault="00794529" w:rsidP="00794529">
            <w:pPr>
              <w:pStyle w:val="subNormal"/>
            </w:pPr>
          </w:p>
        </w:tc>
        <w:tc>
          <w:tcPr>
            <w:tcW w:w="1418" w:type="dxa"/>
          </w:tcPr>
          <w:p w14:paraId="525E7C49" w14:textId="77777777" w:rsidR="00794529" w:rsidRPr="00794529" w:rsidRDefault="00794529" w:rsidP="00794529">
            <w:pPr>
              <w:pStyle w:val="subNormal"/>
            </w:pPr>
            <w:r>
              <w:t>0</w:t>
            </w:r>
            <w:r w:rsidRPr="00794529">
              <w:t>7 3866 3868</w:t>
            </w:r>
          </w:p>
        </w:tc>
        <w:tc>
          <w:tcPr>
            <w:tcW w:w="1417" w:type="dxa"/>
          </w:tcPr>
          <w:p w14:paraId="0DD2D84F" w14:textId="77777777" w:rsidR="00794529" w:rsidRDefault="00794529" w:rsidP="00794529">
            <w:pPr>
              <w:pStyle w:val="subNormal"/>
            </w:pPr>
          </w:p>
        </w:tc>
        <w:tc>
          <w:tcPr>
            <w:tcW w:w="2267" w:type="dxa"/>
          </w:tcPr>
          <w:p w14:paraId="6CC115BB" w14:textId="77777777" w:rsidR="00794529" w:rsidRPr="00794529" w:rsidRDefault="00794529" w:rsidP="00794529">
            <w:pPr>
              <w:pStyle w:val="subNormal"/>
            </w:pPr>
            <w:r>
              <w:t>F</w:t>
            </w:r>
            <w:r w:rsidRPr="00794529">
              <w:t>or safety related matters</w:t>
            </w:r>
          </w:p>
        </w:tc>
      </w:tr>
      <w:tr w:rsidR="00794529" w:rsidRPr="00957EB3" w14:paraId="7052CDEE" w14:textId="77777777" w:rsidTr="000D43EE">
        <w:tc>
          <w:tcPr>
            <w:tcW w:w="1560" w:type="dxa"/>
          </w:tcPr>
          <w:p w14:paraId="265770BF" w14:textId="77777777" w:rsidR="00794529" w:rsidRPr="00794529" w:rsidRDefault="00794529" w:rsidP="00794529">
            <w:r>
              <w:t>M</w:t>
            </w:r>
            <w:r w:rsidRPr="00794529">
              <w:t>elbourne ATC centre</w:t>
            </w:r>
          </w:p>
        </w:tc>
        <w:tc>
          <w:tcPr>
            <w:tcW w:w="1842" w:type="dxa"/>
          </w:tcPr>
          <w:p w14:paraId="038D1347" w14:textId="77777777" w:rsidR="00794529" w:rsidRDefault="00794529" w:rsidP="00794529">
            <w:pPr>
              <w:pStyle w:val="subNormal"/>
            </w:pPr>
          </w:p>
        </w:tc>
        <w:tc>
          <w:tcPr>
            <w:tcW w:w="1418" w:type="dxa"/>
          </w:tcPr>
          <w:p w14:paraId="56292DA2" w14:textId="77777777" w:rsidR="00794529" w:rsidRPr="00794529" w:rsidRDefault="00794529" w:rsidP="00794529">
            <w:pPr>
              <w:pStyle w:val="subNormal"/>
            </w:pPr>
            <w:r>
              <w:t>0</w:t>
            </w:r>
            <w:r w:rsidRPr="00794529">
              <w:t>3 9338 4032</w:t>
            </w:r>
          </w:p>
        </w:tc>
        <w:tc>
          <w:tcPr>
            <w:tcW w:w="1417" w:type="dxa"/>
          </w:tcPr>
          <w:p w14:paraId="04C88B74" w14:textId="77777777" w:rsidR="00794529" w:rsidRDefault="00794529" w:rsidP="00794529">
            <w:pPr>
              <w:pStyle w:val="subNormal"/>
            </w:pPr>
          </w:p>
        </w:tc>
        <w:tc>
          <w:tcPr>
            <w:tcW w:w="2267" w:type="dxa"/>
          </w:tcPr>
          <w:p w14:paraId="1C9A8E53" w14:textId="77777777" w:rsidR="00794529" w:rsidRPr="00794529" w:rsidRDefault="00794529" w:rsidP="00794529">
            <w:pPr>
              <w:pStyle w:val="subNormal"/>
            </w:pPr>
            <w:r>
              <w:t>F</w:t>
            </w:r>
            <w:r w:rsidRPr="00794529">
              <w:t>or safety related matters</w:t>
            </w:r>
          </w:p>
        </w:tc>
      </w:tr>
      <w:tr w:rsidR="00794529" w:rsidRPr="00957EB3" w14:paraId="68F73A31" w14:textId="77777777" w:rsidTr="000D43EE">
        <w:tc>
          <w:tcPr>
            <w:tcW w:w="1560" w:type="dxa"/>
          </w:tcPr>
          <w:p w14:paraId="33B3241D" w14:textId="77777777" w:rsidR="00794529" w:rsidRPr="00794529" w:rsidRDefault="00794529" w:rsidP="00794529">
            <w:r>
              <w:lastRenderedPageBreak/>
              <w:t>P</w:t>
            </w:r>
            <w:r w:rsidRPr="00794529">
              <w:t>erth ATC centre</w:t>
            </w:r>
          </w:p>
        </w:tc>
        <w:tc>
          <w:tcPr>
            <w:tcW w:w="1842" w:type="dxa"/>
          </w:tcPr>
          <w:p w14:paraId="7A7D41BA" w14:textId="77777777" w:rsidR="00794529" w:rsidRDefault="00794529" w:rsidP="00794529">
            <w:pPr>
              <w:pStyle w:val="subNormal"/>
            </w:pPr>
          </w:p>
        </w:tc>
        <w:tc>
          <w:tcPr>
            <w:tcW w:w="1418" w:type="dxa"/>
          </w:tcPr>
          <w:p w14:paraId="324F6A91" w14:textId="77777777" w:rsidR="00794529" w:rsidRPr="00794529" w:rsidRDefault="00794529" w:rsidP="00794529">
            <w:pPr>
              <w:pStyle w:val="subNormal"/>
            </w:pPr>
            <w:r>
              <w:t>0</w:t>
            </w:r>
            <w:r w:rsidRPr="00794529">
              <w:t>8 9476 8545</w:t>
            </w:r>
          </w:p>
        </w:tc>
        <w:tc>
          <w:tcPr>
            <w:tcW w:w="1417" w:type="dxa"/>
          </w:tcPr>
          <w:p w14:paraId="2BB80907" w14:textId="77777777" w:rsidR="00794529" w:rsidRDefault="00794529" w:rsidP="00794529">
            <w:pPr>
              <w:pStyle w:val="subNormal"/>
            </w:pPr>
          </w:p>
        </w:tc>
        <w:tc>
          <w:tcPr>
            <w:tcW w:w="2267" w:type="dxa"/>
          </w:tcPr>
          <w:p w14:paraId="4E3F2EE7" w14:textId="77777777" w:rsidR="00794529" w:rsidRPr="00794529" w:rsidRDefault="00794529" w:rsidP="00794529">
            <w:pPr>
              <w:pStyle w:val="subNormal"/>
            </w:pPr>
            <w:r>
              <w:t>F</w:t>
            </w:r>
            <w:r w:rsidRPr="00794529">
              <w:t>or safety related matters</w:t>
            </w:r>
          </w:p>
        </w:tc>
      </w:tr>
      <w:tr w:rsidR="00794529" w:rsidRPr="00957EB3" w14:paraId="71B4C9C6" w14:textId="77777777" w:rsidTr="000D43EE">
        <w:tc>
          <w:tcPr>
            <w:tcW w:w="1560" w:type="dxa"/>
          </w:tcPr>
          <w:p w14:paraId="6F8067AD" w14:textId="77777777" w:rsidR="00794529" w:rsidRPr="00794529" w:rsidRDefault="00794529" w:rsidP="00794529">
            <w:r>
              <w:t>S</w:t>
            </w:r>
            <w:r w:rsidRPr="00794529">
              <w:t>ydney ATC centre</w:t>
            </w:r>
          </w:p>
        </w:tc>
        <w:tc>
          <w:tcPr>
            <w:tcW w:w="1842" w:type="dxa"/>
          </w:tcPr>
          <w:p w14:paraId="2C165E0C" w14:textId="77777777" w:rsidR="00794529" w:rsidRDefault="00794529" w:rsidP="00794529">
            <w:pPr>
              <w:pStyle w:val="subNormal"/>
            </w:pPr>
          </w:p>
        </w:tc>
        <w:tc>
          <w:tcPr>
            <w:tcW w:w="1418" w:type="dxa"/>
          </w:tcPr>
          <w:p w14:paraId="7122B21F" w14:textId="77777777" w:rsidR="00794529" w:rsidRPr="00794529" w:rsidRDefault="00794529" w:rsidP="00794529">
            <w:pPr>
              <w:pStyle w:val="subNormal"/>
            </w:pPr>
            <w:r>
              <w:t>0</w:t>
            </w:r>
            <w:r w:rsidRPr="00794529">
              <w:t>2 9556 6875</w:t>
            </w:r>
          </w:p>
        </w:tc>
        <w:tc>
          <w:tcPr>
            <w:tcW w:w="1417" w:type="dxa"/>
          </w:tcPr>
          <w:p w14:paraId="5B183F34" w14:textId="77777777" w:rsidR="00794529" w:rsidRDefault="00794529" w:rsidP="00794529">
            <w:pPr>
              <w:pStyle w:val="subNormal"/>
            </w:pPr>
          </w:p>
        </w:tc>
        <w:tc>
          <w:tcPr>
            <w:tcW w:w="2267" w:type="dxa"/>
          </w:tcPr>
          <w:p w14:paraId="4C3D961E" w14:textId="77777777" w:rsidR="00794529" w:rsidRPr="00794529" w:rsidRDefault="00794529" w:rsidP="00794529">
            <w:pPr>
              <w:pStyle w:val="subNormal"/>
            </w:pPr>
            <w:r>
              <w:t>F</w:t>
            </w:r>
            <w:r w:rsidRPr="00794529">
              <w:t>or safety related matters</w:t>
            </w:r>
          </w:p>
        </w:tc>
      </w:tr>
      <w:tr w:rsidR="00794529" w:rsidRPr="00957EB3" w14:paraId="3E3405A6" w14:textId="77777777" w:rsidTr="000D43EE">
        <w:tc>
          <w:tcPr>
            <w:tcW w:w="1560" w:type="dxa"/>
          </w:tcPr>
          <w:p w14:paraId="3FAD98B5" w14:textId="77777777" w:rsidR="00794529" w:rsidRPr="00794529" w:rsidRDefault="00794529" w:rsidP="00794529">
            <w:r>
              <w:t>A</w:t>
            </w:r>
            <w:r w:rsidRPr="00794529">
              <w:t>TSB accident notification</w:t>
            </w:r>
          </w:p>
        </w:tc>
        <w:tc>
          <w:tcPr>
            <w:tcW w:w="1842" w:type="dxa"/>
          </w:tcPr>
          <w:p w14:paraId="01C82143" w14:textId="77777777" w:rsidR="00794529" w:rsidRDefault="00794529" w:rsidP="00794529">
            <w:pPr>
              <w:pStyle w:val="subNormal"/>
            </w:pPr>
          </w:p>
        </w:tc>
        <w:tc>
          <w:tcPr>
            <w:tcW w:w="1418" w:type="dxa"/>
          </w:tcPr>
          <w:p w14:paraId="75B0C215" w14:textId="77777777" w:rsidR="00794529" w:rsidRPr="00794529" w:rsidRDefault="00794529" w:rsidP="00794529">
            <w:pPr>
              <w:pStyle w:val="subNormal"/>
            </w:pPr>
            <w:r>
              <w:t>1</w:t>
            </w:r>
            <w:r w:rsidRPr="00794529">
              <w:t>800 011 034</w:t>
            </w:r>
          </w:p>
        </w:tc>
        <w:tc>
          <w:tcPr>
            <w:tcW w:w="1417" w:type="dxa"/>
          </w:tcPr>
          <w:p w14:paraId="1912890F" w14:textId="77777777" w:rsidR="00794529" w:rsidRDefault="00794529" w:rsidP="00794529">
            <w:pPr>
              <w:pStyle w:val="subNormal"/>
            </w:pPr>
          </w:p>
        </w:tc>
        <w:tc>
          <w:tcPr>
            <w:tcW w:w="2267" w:type="dxa"/>
          </w:tcPr>
          <w:p w14:paraId="7720BE5E" w14:textId="77777777" w:rsidR="00794529" w:rsidRDefault="00794529" w:rsidP="00794529">
            <w:pPr>
              <w:pStyle w:val="subNormal"/>
            </w:pPr>
          </w:p>
        </w:tc>
      </w:tr>
      <w:tr w:rsidR="00794529" w:rsidRPr="00957EB3" w14:paraId="61C3DE61" w14:textId="77777777" w:rsidTr="000D43EE">
        <w:tc>
          <w:tcPr>
            <w:tcW w:w="1560" w:type="dxa"/>
          </w:tcPr>
          <w:p w14:paraId="6CC9818D" w14:textId="77777777" w:rsidR="00794529" w:rsidRPr="00794529" w:rsidRDefault="00794529" w:rsidP="00794529">
            <w:r>
              <w:t>A</w:t>
            </w:r>
            <w:r w:rsidRPr="00794529">
              <w:t>irservices Australia 24H helpdesk</w:t>
            </w:r>
          </w:p>
        </w:tc>
        <w:tc>
          <w:tcPr>
            <w:tcW w:w="1842" w:type="dxa"/>
          </w:tcPr>
          <w:p w14:paraId="097BECAC" w14:textId="77777777" w:rsidR="00794529" w:rsidRDefault="00794529" w:rsidP="00794529">
            <w:pPr>
              <w:pStyle w:val="subNormal"/>
            </w:pPr>
          </w:p>
        </w:tc>
        <w:tc>
          <w:tcPr>
            <w:tcW w:w="1418" w:type="dxa"/>
          </w:tcPr>
          <w:p w14:paraId="72332C11" w14:textId="77777777" w:rsidR="00794529" w:rsidRPr="00794529" w:rsidRDefault="00794529" w:rsidP="00794529">
            <w:pPr>
              <w:pStyle w:val="subNormal"/>
            </w:pPr>
            <w:r>
              <w:t>1</w:t>
            </w:r>
            <w:r w:rsidRPr="00794529">
              <w:t>800 801 960</w:t>
            </w:r>
          </w:p>
        </w:tc>
        <w:tc>
          <w:tcPr>
            <w:tcW w:w="1417" w:type="dxa"/>
          </w:tcPr>
          <w:p w14:paraId="302E811D" w14:textId="77777777" w:rsidR="00794529" w:rsidRDefault="00794529" w:rsidP="00794529">
            <w:pPr>
              <w:pStyle w:val="subNormal"/>
            </w:pPr>
          </w:p>
        </w:tc>
        <w:tc>
          <w:tcPr>
            <w:tcW w:w="2267" w:type="dxa"/>
          </w:tcPr>
          <w:p w14:paraId="031BEF9C" w14:textId="77777777" w:rsidR="00794529" w:rsidRDefault="00794529" w:rsidP="00794529">
            <w:pPr>
              <w:pStyle w:val="subNormal"/>
            </w:pPr>
          </w:p>
        </w:tc>
      </w:tr>
      <w:tr w:rsidR="00794529" w:rsidRPr="00957EB3" w14:paraId="74E7EF2B" w14:textId="77777777" w:rsidTr="000D43EE">
        <w:tc>
          <w:tcPr>
            <w:tcW w:w="1560" w:type="dxa"/>
          </w:tcPr>
          <w:p w14:paraId="32371D9C" w14:textId="77777777" w:rsidR="00794529" w:rsidRPr="00794529" w:rsidRDefault="00794529" w:rsidP="00794529">
            <w:r>
              <w:t>C</w:t>
            </w:r>
            <w:r w:rsidRPr="00794529">
              <w:t>ASA</w:t>
            </w:r>
          </w:p>
        </w:tc>
        <w:tc>
          <w:tcPr>
            <w:tcW w:w="1842" w:type="dxa"/>
          </w:tcPr>
          <w:p w14:paraId="0777C982" w14:textId="77777777" w:rsidR="00794529" w:rsidRDefault="00794529" w:rsidP="00794529">
            <w:pPr>
              <w:pStyle w:val="subNormal"/>
            </w:pPr>
          </w:p>
        </w:tc>
        <w:tc>
          <w:tcPr>
            <w:tcW w:w="1418" w:type="dxa"/>
          </w:tcPr>
          <w:p w14:paraId="197A3FEB" w14:textId="77777777" w:rsidR="00794529" w:rsidRPr="00794529" w:rsidRDefault="00794529" w:rsidP="00794529">
            <w:pPr>
              <w:pStyle w:val="subNormal"/>
            </w:pPr>
            <w:r>
              <w:t>1</w:t>
            </w:r>
            <w:r w:rsidRPr="00794529">
              <w:t>31 757</w:t>
            </w:r>
          </w:p>
        </w:tc>
        <w:tc>
          <w:tcPr>
            <w:tcW w:w="1417" w:type="dxa"/>
          </w:tcPr>
          <w:p w14:paraId="01F2DCFD" w14:textId="77777777" w:rsidR="00794529" w:rsidRDefault="00794529" w:rsidP="00794529">
            <w:pPr>
              <w:pStyle w:val="subNormal"/>
            </w:pPr>
          </w:p>
        </w:tc>
        <w:tc>
          <w:tcPr>
            <w:tcW w:w="2267" w:type="dxa"/>
          </w:tcPr>
          <w:p w14:paraId="5D147561" w14:textId="77777777" w:rsidR="00794529" w:rsidRDefault="00794529" w:rsidP="00794529">
            <w:pPr>
              <w:pStyle w:val="subNormal"/>
            </w:pPr>
          </w:p>
        </w:tc>
      </w:tr>
      <w:tr w:rsidR="00794529" w:rsidRPr="00957EB3" w14:paraId="0EA8A6DD" w14:textId="77777777" w:rsidTr="000D43EE">
        <w:tc>
          <w:tcPr>
            <w:tcW w:w="1560" w:type="dxa"/>
          </w:tcPr>
          <w:p w14:paraId="00CF28CE" w14:textId="77777777" w:rsidR="00794529" w:rsidRPr="00794529" w:rsidRDefault="00794529" w:rsidP="00794529">
            <w:r>
              <w:t>I</w:t>
            </w:r>
            <w:r w:rsidRPr="00794529">
              <w:t>nsurance company</w:t>
            </w:r>
          </w:p>
        </w:tc>
        <w:tc>
          <w:tcPr>
            <w:tcW w:w="1842" w:type="dxa"/>
          </w:tcPr>
          <w:p w14:paraId="265D14C5" w14:textId="77777777" w:rsidR="00794529" w:rsidRDefault="00794529" w:rsidP="00794529">
            <w:pPr>
              <w:pStyle w:val="subNormal"/>
            </w:pPr>
          </w:p>
        </w:tc>
        <w:tc>
          <w:tcPr>
            <w:tcW w:w="1418" w:type="dxa"/>
          </w:tcPr>
          <w:p w14:paraId="5BF28A4E" w14:textId="77777777" w:rsidR="00794529" w:rsidRPr="00794529" w:rsidRDefault="00794529" w:rsidP="00794529">
            <w:pPr>
              <w:pStyle w:val="subNormal"/>
            </w:pPr>
            <w:r>
              <w:t>(</w:t>
            </w:r>
            <w:r w:rsidRPr="00794529">
              <w:t>0#) #### ####</w:t>
            </w:r>
          </w:p>
        </w:tc>
        <w:tc>
          <w:tcPr>
            <w:tcW w:w="1417" w:type="dxa"/>
          </w:tcPr>
          <w:p w14:paraId="02B0B548" w14:textId="77777777" w:rsidR="00794529" w:rsidRDefault="00794529" w:rsidP="00794529">
            <w:pPr>
              <w:pStyle w:val="subNormal"/>
            </w:pPr>
          </w:p>
        </w:tc>
        <w:tc>
          <w:tcPr>
            <w:tcW w:w="2267" w:type="dxa"/>
          </w:tcPr>
          <w:p w14:paraId="50274C58" w14:textId="77777777" w:rsidR="00794529" w:rsidRDefault="00794529" w:rsidP="00794529">
            <w:pPr>
              <w:pStyle w:val="subNormal"/>
            </w:pPr>
          </w:p>
        </w:tc>
      </w:tr>
      <w:tr w:rsidR="00794529" w:rsidRPr="00957EB3" w14:paraId="4DEBC84E" w14:textId="77777777" w:rsidTr="000D43EE">
        <w:tc>
          <w:tcPr>
            <w:tcW w:w="1560" w:type="dxa"/>
          </w:tcPr>
          <w:p w14:paraId="77161D0F" w14:textId="77777777" w:rsidR="00794529" w:rsidRPr="006035AA" w:rsidRDefault="00794529" w:rsidP="00794529">
            <w:pPr>
              <w:rPr>
                <w:color w:val="FF0000"/>
              </w:rPr>
            </w:pPr>
            <w:r w:rsidRPr="006035AA">
              <w:rPr>
                <w:color w:val="FF0000"/>
              </w:rPr>
              <w:t>Customer # 1</w:t>
            </w:r>
          </w:p>
        </w:tc>
        <w:tc>
          <w:tcPr>
            <w:tcW w:w="1842" w:type="dxa"/>
          </w:tcPr>
          <w:p w14:paraId="2665D22B" w14:textId="77777777" w:rsidR="00794529" w:rsidRPr="006035AA" w:rsidRDefault="00794529" w:rsidP="00794529">
            <w:pPr>
              <w:pStyle w:val="subNormal"/>
              <w:rPr>
                <w:color w:val="FF0000"/>
              </w:rPr>
            </w:pPr>
            <w:r w:rsidRPr="006035AA">
              <w:rPr>
                <w:color w:val="FF0000"/>
              </w:rPr>
              <w:t>Emergency contact</w:t>
            </w:r>
          </w:p>
        </w:tc>
        <w:tc>
          <w:tcPr>
            <w:tcW w:w="1418" w:type="dxa"/>
          </w:tcPr>
          <w:p w14:paraId="2B3C9011" w14:textId="77777777" w:rsidR="00794529" w:rsidRPr="006035AA" w:rsidRDefault="00794529" w:rsidP="00794529">
            <w:pPr>
              <w:pStyle w:val="subNormal"/>
              <w:rPr>
                <w:color w:val="FF0000"/>
              </w:rPr>
            </w:pPr>
            <w:r w:rsidRPr="006035AA">
              <w:rPr>
                <w:color w:val="FF0000"/>
              </w:rPr>
              <w:t>04## ### ###</w:t>
            </w:r>
          </w:p>
        </w:tc>
        <w:tc>
          <w:tcPr>
            <w:tcW w:w="1417" w:type="dxa"/>
          </w:tcPr>
          <w:p w14:paraId="4D6FAADA" w14:textId="77777777" w:rsidR="00794529" w:rsidRPr="006035AA" w:rsidRDefault="00794529" w:rsidP="00794529">
            <w:pPr>
              <w:pStyle w:val="subNormal"/>
              <w:rPr>
                <w:color w:val="FF0000"/>
              </w:rPr>
            </w:pPr>
          </w:p>
        </w:tc>
        <w:tc>
          <w:tcPr>
            <w:tcW w:w="2267" w:type="dxa"/>
          </w:tcPr>
          <w:p w14:paraId="4FFA3C65" w14:textId="77777777" w:rsidR="00794529" w:rsidRDefault="00794529" w:rsidP="00794529">
            <w:pPr>
              <w:pStyle w:val="subNormal"/>
            </w:pPr>
          </w:p>
        </w:tc>
      </w:tr>
      <w:tr w:rsidR="00794529" w:rsidRPr="00957EB3" w14:paraId="7831DD0F" w14:textId="77777777" w:rsidTr="000D43EE">
        <w:tc>
          <w:tcPr>
            <w:tcW w:w="1560" w:type="dxa"/>
          </w:tcPr>
          <w:p w14:paraId="69703B77" w14:textId="77777777" w:rsidR="00794529" w:rsidRPr="006035AA" w:rsidRDefault="00794529" w:rsidP="00794529">
            <w:pPr>
              <w:rPr>
                <w:color w:val="FF0000"/>
              </w:rPr>
            </w:pPr>
            <w:r w:rsidRPr="006035AA">
              <w:rPr>
                <w:color w:val="FF0000"/>
              </w:rPr>
              <w:t>Customer # 2</w:t>
            </w:r>
          </w:p>
        </w:tc>
        <w:tc>
          <w:tcPr>
            <w:tcW w:w="1842" w:type="dxa"/>
          </w:tcPr>
          <w:p w14:paraId="11A629FC" w14:textId="77777777" w:rsidR="00794529" w:rsidRPr="006035AA" w:rsidRDefault="00794529" w:rsidP="00794529">
            <w:pPr>
              <w:pStyle w:val="subNormal"/>
              <w:rPr>
                <w:color w:val="FF0000"/>
              </w:rPr>
            </w:pPr>
            <w:r w:rsidRPr="006035AA">
              <w:rPr>
                <w:color w:val="FF0000"/>
              </w:rPr>
              <w:t>Emergency contact</w:t>
            </w:r>
          </w:p>
        </w:tc>
        <w:tc>
          <w:tcPr>
            <w:tcW w:w="1418" w:type="dxa"/>
          </w:tcPr>
          <w:p w14:paraId="2EA575A6" w14:textId="77777777" w:rsidR="00794529" w:rsidRPr="006035AA" w:rsidRDefault="00794529" w:rsidP="00794529">
            <w:pPr>
              <w:pStyle w:val="subNormal"/>
              <w:rPr>
                <w:color w:val="FF0000"/>
              </w:rPr>
            </w:pPr>
            <w:r w:rsidRPr="006035AA">
              <w:rPr>
                <w:color w:val="FF0000"/>
              </w:rPr>
              <w:t>04## ### ###</w:t>
            </w:r>
          </w:p>
        </w:tc>
        <w:tc>
          <w:tcPr>
            <w:tcW w:w="1417" w:type="dxa"/>
          </w:tcPr>
          <w:p w14:paraId="1C9F37A0" w14:textId="77777777" w:rsidR="00794529" w:rsidRPr="006035AA" w:rsidRDefault="00794529" w:rsidP="00794529">
            <w:pPr>
              <w:pStyle w:val="subNormal"/>
              <w:rPr>
                <w:color w:val="FF0000"/>
              </w:rPr>
            </w:pPr>
          </w:p>
        </w:tc>
        <w:tc>
          <w:tcPr>
            <w:tcW w:w="2267" w:type="dxa"/>
          </w:tcPr>
          <w:p w14:paraId="2325B232" w14:textId="77777777" w:rsidR="00794529" w:rsidRDefault="00794529" w:rsidP="00794529">
            <w:pPr>
              <w:pStyle w:val="subNormal"/>
            </w:pPr>
          </w:p>
        </w:tc>
      </w:tr>
      <w:tr w:rsidR="00426BCE" w:rsidRPr="00957EB3" w14:paraId="4A769FBA" w14:textId="77777777" w:rsidTr="000D43EE">
        <w:tc>
          <w:tcPr>
            <w:tcW w:w="1560" w:type="dxa"/>
          </w:tcPr>
          <w:p w14:paraId="303FB83F" w14:textId="0FAAEDC0" w:rsidR="00426BCE" w:rsidRPr="006035AA" w:rsidRDefault="00426BCE" w:rsidP="00426BCE">
            <w:pPr>
              <w:rPr>
                <w:color w:val="FF0000"/>
              </w:rPr>
            </w:pPr>
            <w:r>
              <w:rPr>
                <w:color w:val="FF0000"/>
              </w:rPr>
              <w:t>Insert other emergency contacts as necessary</w:t>
            </w:r>
          </w:p>
        </w:tc>
        <w:tc>
          <w:tcPr>
            <w:tcW w:w="1842" w:type="dxa"/>
          </w:tcPr>
          <w:p w14:paraId="178C2846" w14:textId="232FFC88" w:rsidR="00426BCE" w:rsidRPr="006035AA" w:rsidRDefault="00426BCE" w:rsidP="00426BCE">
            <w:pPr>
              <w:pStyle w:val="subNormal"/>
              <w:rPr>
                <w:color w:val="FF0000"/>
              </w:rPr>
            </w:pPr>
            <w:r w:rsidRPr="006035AA">
              <w:rPr>
                <w:color w:val="FF0000"/>
              </w:rPr>
              <w:t>Emergency contact</w:t>
            </w:r>
          </w:p>
        </w:tc>
        <w:tc>
          <w:tcPr>
            <w:tcW w:w="1418" w:type="dxa"/>
          </w:tcPr>
          <w:p w14:paraId="76F1C1AB" w14:textId="02F7BEA2" w:rsidR="00426BCE" w:rsidRPr="006035AA" w:rsidRDefault="00426BCE" w:rsidP="00426BCE">
            <w:pPr>
              <w:pStyle w:val="subNormal"/>
              <w:rPr>
                <w:color w:val="FF0000"/>
              </w:rPr>
            </w:pPr>
            <w:r w:rsidRPr="006035AA">
              <w:rPr>
                <w:color w:val="FF0000"/>
              </w:rPr>
              <w:t>04## ### ###</w:t>
            </w:r>
          </w:p>
        </w:tc>
        <w:tc>
          <w:tcPr>
            <w:tcW w:w="1417" w:type="dxa"/>
          </w:tcPr>
          <w:p w14:paraId="339FBED3" w14:textId="77777777" w:rsidR="00426BCE" w:rsidRPr="006035AA" w:rsidRDefault="00426BCE" w:rsidP="00426BCE">
            <w:pPr>
              <w:pStyle w:val="subNormal"/>
              <w:rPr>
                <w:color w:val="FF0000"/>
              </w:rPr>
            </w:pPr>
          </w:p>
        </w:tc>
        <w:tc>
          <w:tcPr>
            <w:tcW w:w="2267" w:type="dxa"/>
          </w:tcPr>
          <w:p w14:paraId="12686851" w14:textId="77777777" w:rsidR="00426BCE" w:rsidRDefault="00426BCE" w:rsidP="00426BCE">
            <w:pPr>
              <w:pStyle w:val="subNormal"/>
            </w:pPr>
          </w:p>
        </w:tc>
      </w:tr>
      <w:tr w:rsidR="00794529" w:rsidRPr="00957EB3" w14:paraId="46B7F0A3" w14:textId="77777777" w:rsidTr="000D43EE">
        <w:tc>
          <w:tcPr>
            <w:tcW w:w="8504" w:type="dxa"/>
            <w:gridSpan w:val="5"/>
          </w:tcPr>
          <w:p w14:paraId="2BFA91CB" w14:textId="77777777" w:rsidR="00794529" w:rsidRPr="00794529" w:rsidRDefault="00794529" w:rsidP="00794529">
            <w:r>
              <w:t>R</w:t>
            </w:r>
            <w:r w:rsidRPr="00794529">
              <w:t>oyal Flying Doctor Service (RFDS) - contact may be attempted with the RFDS to obtain in-flight medical advice. Initial contact may be with a duty operator who will facilitate communication with medical personnel.</w:t>
            </w:r>
          </w:p>
        </w:tc>
      </w:tr>
      <w:tr w:rsidR="00794529" w:rsidRPr="00957EB3" w14:paraId="18B614E1" w14:textId="77777777" w:rsidTr="000D43EE">
        <w:tc>
          <w:tcPr>
            <w:tcW w:w="1560" w:type="dxa"/>
          </w:tcPr>
          <w:p w14:paraId="19977987" w14:textId="77777777" w:rsidR="00794529" w:rsidRPr="00794529" w:rsidRDefault="00794529" w:rsidP="00794529">
            <w:r>
              <w:t>R</w:t>
            </w:r>
            <w:r w:rsidRPr="00794529">
              <w:t>FDS</w:t>
            </w:r>
          </w:p>
        </w:tc>
        <w:tc>
          <w:tcPr>
            <w:tcW w:w="1842" w:type="dxa"/>
          </w:tcPr>
          <w:p w14:paraId="631E017D" w14:textId="77777777" w:rsidR="00794529" w:rsidRPr="00794529" w:rsidRDefault="00794529" w:rsidP="00794529">
            <w:pPr>
              <w:pStyle w:val="subNormal"/>
            </w:pPr>
            <w:r>
              <w:t>W</w:t>
            </w:r>
            <w:r w:rsidRPr="00794529">
              <w:t>estern Operations</w:t>
            </w:r>
          </w:p>
        </w:tc>
        <w:tc>
          <w:tcPr>
            <w:tcW w:w="1418" w:type="dxa"/>
          </w:tcPr>
          <w:p w14:paraId="112C0343" w14:textId="77777777" w:rsidR="00794529" w:rsidRPr="00794529" w:rsidRDefault="00794529" w:rsidP="00794529">
            <w:pPr>
              <w:pStyle w:val="subNormal"/>
            </w:pPr>
            <w:r>
              <w:t>0</w:t>
            </w:r>
            <w:r w:rsidRPr="00794529">
              <w:t>8 9417 6389</w:t>
            </w:r>
          </w:p>
        </w:tc>
        <w:tc>
          <w:tcPr>
            <w:tcW w:w="1417" w:type="dxa"/>
          </w:tcPr>
          <w:p w14:paraId="6085D590" w14:textId="77777777" w:rsidR="00794529" w:rsidRDefault="00794529" w:rsidP="00794529">
            <w:pPr>
              <w:pStyle w:val="subNormal"/>
            </w:pPr>
          </w:p>
        </w:tc>
        <w:tc>
          <w:tcPr>
            <w:tcW w:w="2267" w:type="dxa"/>
          </w:tcPr>
          <w:p w14:paraId="095EE64F" w14:textId="77777777" w:rsidR="00794529" w:rsidRDefault="00794529" w:rsidP="00794529">
            <w:pPr>
              <w:pStyle w:val="subNormal"/>
            </w:pPr>
          </w:p>
        </w:tc>
      </w:tr>
      <w:tr w:rsidR="00794529" w:rsidRPr="00957EB3" w14:paraId="4D0FEDD8" w14:textId="77777777" w:rsidTr="000D43EE">
        <w:tc>
          <w:tcPr>
            <w:tcW w:w="1560" w:type="dxa"/>
          </w:tcPr>
          <w:p w14:paraId="1C4BCDB6" w14:textId="77777777" w:rsidR="00794529" w:rsidRPr="00794529" w:rsidRDefault="00794529" w:rsidP="00794529">
            <w:r>
              <w:t>R</w:t>
            </w:r>
            <w:r w:rsidRPr="00794529">
              <w:t>FDS</w:t>
            </w:r>
          </w:p>
        </w:tc>
        <w:tc>
          <w:tcPr>
            <w:tcW w:w="1842" w:type="dxa"/>
          </w:tcPr>
          <w:p w14:paraId="231F8E05" w14:textId="77777777" w:rsidR="00794529" w:rsidRPr="00794529" w:rsidRDefault="00794529" w:rsidP="00794529">
            <w:pPr>
              <w:pStyle w:val="subNormal"/>
            </w:pPr>
            <w:r>
              <w:t>C</w:t>
            </w:r>
            <w:r w:rsidRPr="00794529">
              <w:t>entral Operations</w:t>
            </w:r>
          </w:p>
        </w:tc>
        <w:tc>
          <w:tcPr>
            <w:tcW w:w="1418" w:type="dxa"/>
          </w:tcPr>
          <w:p w14:paraId="0C981390" w14:textId="77777777" w:rsidR="00794529" w:rsidRPr="00794529" w:rsidRDefault="00794529" w:rsidP="00794529">
            <w:pPr>
              <w:pStyle w:val="subNormal"/>
            </w:pPr>
            <w:r>
              <w:t>0</w:t>
            </w:r>
            <w:r w:rsidRPr="00794529">
              <w:t>8 8648 9555</w:t>
            </w:r>
          </w:p>
        </w:tc>
        <w:tc>
          <w:tcPr>
            <w:tcW w:w="1417" w:type="dxa"/>
          </w:tcPr>
          <w:p w14:paraId="41332233" w14:textId="77777777" w:rsidR="00794529" w:rsidRDefault="00794529" w:rsidP="00794529">
            <w:pPr>
              <w:pStyle w:val="subNormal"/>
            </w:pPr>
          </w:p>
        </w:tc>
        <w:tc>
          <w:tcPr>
            <w:tcW w:w="2267" w:type="dxa"/>
          </w:tcPr>
          <w:p w14:paraId="61B3E2C8" w14:textId="77777777" w:rsidR="00794529" w:rsidRDefault="00794529" w:rsidP="00794529">
            <w:pPr>
              <w:pStyle w:val="subNormal"/>
            </w:pPr>
          </w:p>
        </w:tc>
      </w:tr>
      <w:tr w:rsidR="00794529" w:rsidRPr="00957EB3" w14:paraId="5F4523A1" w14:textId="77777777" w:rsidTr="000D43EE">
        <w:tc>
          <w:tcPr>
            <w:tcW w:w="1560" w:type="dxa"/>
          </w:tcPr>
          <w:p w14:paraId="7724537A" w14:textId="77777777" w:rsidR="00794529" w:rsidRPr="00794529" w:rsidRDefault="00794529" w:rsidP="00794529">
            <w:r>
              <w:t>R</w:t>
            </w:r>
            <w:r w:rsidRPr="00794529">
              <w:t>FDS</w:t>
            </w:r>
          </w:p>
        </w:tc>
        <w:tc>
          <w:tcPr>
            <w:tcW w:w="1842" w:type="dxa"/>
          </w:tcPr>
          <w:p w14:paraId="47A3719F" w14:textId="77777777" w:rsidR="00794529" w:rsidRPr="00794529" w:rsidRDefault="00794529" w:rsidP="00794529">
            <w:pPr>
              <w:pStyle w:val="subNormal"/>
            </w:pPr>
            <w:r>
              <w:t>S</w:t>
            </w:r>
            <w:r w:rsidRPr="00794529">
              <w:t>outh Eastern Section</w:t>
            </w:r>
          </w:p>
        </w:tc>
        <w:tc>
          <w:tcPr>
            <w:tcW w:w="1418" w:type="dxa"/>
          </w:tcPr>
          <w:p w14:paraId="644AB5CE" w14:textId="77777777" w:rsidR="00794529" w:rsidRPr="00794529" w:rsidRDefault="00794529" w:rsidP="00794529">
            <w:pPr>
              <w:pStyle w:val="subNormal"/>
            </w:pPr>
            <w:r>
              <w:t>0</w:t>
            </w:r>
            <w:r w:rsidRPr="00794529">
              <w:t>8 8088 1188</w:t>
            </w:r>
          </w:p>
        </w:tc>
        <w:tc>
          <w:tcPr>
            <w:tcW w:w="1417" w:type="dxa"/>
          </w:tcPr>
          <w:p w14:paraId="212D7FE5" w14:textId="77777777" w:rsidR="00794529" w:rsidRDefault="00794529" w:rsidP="00794529">
            <w:pPr>
              <w:pStyle w:val="subNormal"/>
            </w:pPr>
          </w:p>
        </w:tc>
        <w:tc>
          <w:tcPr>
            <w:tcW w:w="2267" w:type="dxa"/>
          </w:tcPr>
          <w:p w14:paraId="699048C9" w14:textId="77777777" w:rsidR="00794529" w:rsidRDefault="00794529" w:rsidP="00794529">
            <w:pPr>
              <w:pStyle w:val="subNormal"/>
            </w:pPr>
          </w:p>
        </w:tc>
      </w:tr>
      <w:tr w:rsidR="00794529" w:rsidRPr="00957EB3" w14:paraId="4570CDBE" w14:textId="77777777" w:rsidTr="000D43EE">
        <w:tc>
          <w:tcPr>
            <w:tcW w:w="1560" w:type="dxa"/>
          </w:tcPr>
          <w:p w14:paraId="7A74C4CE" w14:textId="77777777" w:rsidR="00794529" w:rsidRPr="00794529" w:rsidRDefault="00794529" w:rsidP="00794529">
            <w:r>
              <w:t>R</w:t>
            </w:r>
            <w:r w:rsidRPr="00794529">
              <w:t>FDS</w:t>
            </w:r>
          </w:p>
        </w:tc>
        <w:tc>
          <w:tcPr>
            <w:tcW w:w="1842" w:type="dxa"/>
          </w:tcPr>
          <w:p w14:paraId="6CAF138F" w14:textId="77777777" w:rsidR="00794529" w:rsidRPr="00794529" w:rsidRDefault="00794529" w:rsidP="00794529">
            <w:pPr>
              <w:pStyle w:val="subNormal"/>
            </w:pPr>
            <w:r>
              <w:t>Q</w:t>
            </w:r>
            <w:r w:rsidRPr="00794529">
              <w:t>LD Section - Charleville</w:t>
            </w:r>
          </w:p>
        </w:tc>
        <w:tc>
          <w:tcPr>
            <w:tcW w:w="1418" w:type="dxa"/>
          </w:tcPr>
          <w:p w14:paraId="138E578D" w14:textId="77777777" w:rsidR="00794529" w:rsidRPr="00794529" w:rsidRDefault="00794529" w:rsidP="00794529">
            <w:pPr>
              <w:pStyle w:val="subNormal"/>
            </w:pPr>
            <w:r>
              <w:t>0</w:t>
            </w:r>
            <w:r w:rsidRPr="00794529">
              <w:t>7 4654 1433</w:t>
            </w:r>
          </w:p>
        </w:tc>
        <w:tc>
          <w:tcPr>
            <w:tcW w:w="1417" w:type="dxa"/>
          </w:tcPr>
          <w:p w14:paraId="56C186C6" w14:textId="77777777" w:rsidR="00794529" w:rsidRDefault="00794529" w:rsidP="00794529">
            <w:pPr>
              <w:pStyle w:val="subNormal"/>
            </w:pPr>
          </w:p>
        </w:tc>
        <w:tc>
          <w:tcPr>
            <w:tcW w:w="2267" w:type="dxa"/>
          </w:tcPr>
          <w:p w14:paraId="595C4FDE" w14:textId="77777777" w:rsidR="00794529" w:rsidRDefault="00794529" w:rsidP="00794529">
            <w:pPr>
              <w:pStyle w:val="subNormal"/>
            </w:pPr>
          </w:p>
        </w:tc>
      </w:tr>
      <w:tr w:rsidR="00794529" w:rsidRPr="00957EB3" w14:paraId="05F085BC" w14:textId="77777777" w:rsidTr="000D43EE">
        <w:tc>
          <w:tcPr>
            <w:tcW w:w="1560" w:type="dxa"/>
          </w:tcPr>
          <w:p w14:paraId="1391C08D" w14:textId="77777777" w:rsidR="00794529" w:rsidRPr="00794529" w:rsidRDefault="00794529" w:rsidP="00794529">
            <w:r>
              <w:t>R</w:t>
            </w:r>
            <w:r w:rsidRPr="00794529">
              <w:t>FDS</w:t>
            </w:r>
          </w:p>
        </w:tc>
        <w:tc>
          <w:tcPr>
            <w:tcW w:w="1842" w:type="dxa"/>
          </w:tcPr>
          <w:p w14:paraId="5994A27C" w14:textId="77777777" w:rsidR="00794529" w:rsidRPr="00794529" w:rsidRDefault="00794529" w:rsidP="00794529">
            <w:pPr>
              <w:pStyle w:val="subNormal"/>
            </w:pPr>
            <w:r>
              <w:t>Q</w:t>
            </w:r>
            <w:r w:rsidRPr="00794529">
              <w:t>LD Section - Mt Isa</w:t>
            </w:r>
          </w:p>
        </w:tc>
        <w:tc>
          <w:tcPr>
            <w:tcW w:w="1418" w:type="dxa"/>
          </w:tcPr>
          <w:p w14:paraId="362A50E7" w14:textId="77777777" w:rsidR="00794529" w:rsidRPr="00794529" w:rsidRDefault="00794529" w:rsidP="00794529">
            <w:pPr>
              <w:pStyle w:val="subNormal"/>
            </w:pPr>
            <w:r>
              <w:t>0</w:t>
            </w:r>
            <w:r w:rsidRPr="00794529">
              <w:t>7 4743 2802</w:t>
            </w:r>
          </w:p>
        </w:tc>
        <w:tc>
          <w:tcPr>
            <w:tcW w:w="1417" w:type="dxa"/>
          </w:tcPr>
          <w:p w14:paraId="106E904D" w14:textId="77777777" w:rsidR="00794529" w:rsidRDefault="00794529" w:rsidP="00794529">
            <w:pPr>
              <w:pStyle w:val="subNormal"/>
            </w:pPr>
          </w:p>
        </w:tc>
        <w:tc>
          <w:tcPr>
            <w:tcW w:w="2267" w:type="dxa"/>
          </w:tcPr>
          <w:p w14:paraId="7CA2A067" w14:textId="77777777" w:rsidR="00794529" w:rsidRDefault="00794529" w:rsidP="00794529">
            <w:pPr>
              <w:pStyle w:val="subNormal"/>
            </w:pPr>
          </w:p>
        </w:tc>
      </w:tr>
      <w:tr w:rsidR="00794529" w:rsidRPr="00957EB3" w14:paraId="60F9F5E6" w14:textId="77777777" w:rsidTr="000D43EE">
        <w:tc>
          <w:tcPr>
            <w:tcW w:w="1560" w:type="dxa"/>
          </w:tcPr>
          <w:p w14:paraId="77472994" w14:textId="77777777" w:rsidR="00794529" w:rsidRPr="00794529" w:rsidRDefault="00794529" w:rsidP="00794529">
            <w:r>
              <w:t>R</w:t>
            </w:r>
            <w:r w:rsidRPr="00794529">
              <w:t>FDS</w:t>
            </w:r>
          </w:p>
        </w:tc>
        <w:tc>
          <w:tcPr>
            <w:tcW w:w="1842" w:type="dxa"/>
          </w:tcPr>
          <w:p w14:paraId="0012FA05" w14:textId="77777777" w:rsidR="00794529" w:rsidRPr="00794529" w:rsidRDefault="00794529" w:rsidP="00794529">
            <w:pPr>
              <w:pStyle w:val="subNormal"/>
            </w:pPr>
            <w:r>
              <w:t>Q</w:t>
            </w:r>
            <w:r w:rsidRPr="00794529">
              <w:t>LD Section - Cairns</w:t>
            </w:r>
          </w:p>
        </w:tc>
        <w:tc>
          <w:tcPr>
            <w:tcW w:w="1418" w:type="dxa"/>
          </w:tcPr>
          <w:p w14:paraId="730E50FA" w14:textId="77777777" w:rsidR="00794529" w:rsidRPr="00794529" w:rsidRDefault="00794529" w:rsidP="00794529">
            <w:pPr>
              <w:pStyle w:val="subNormal"/>
            </w:pPr>
            <w:r>
              <w:t>0</w:t>
            </w:r>
            <w:r w:rsidRPr="00794529">
              <w:t>7 4040 0500</w:t>
            </w:r>
          </w:p>
        </w:tc>
        <w:tc>
          <w:tcPr>
            <w:tcW w:w="1417" w:type="dxa"/>
          </w:tcPr>
          <w:p w14:paraId="07458BC0" w14:textId="77777777" w:rsidR="00794529" w:rsidRDefault="00794529" w:rsidP="00794529">
            <w:pPr>
              <w:pStyle w:val="subNormal"/>
            </w:pPr>
          </w:p>
        </w:tc>
        <w:tc>
          <w:tcPr>
            <w:tcW w:w="2267" w:type="dxa"/>
          </w:tcPr>
          <w:p w14:paraId="120EE87E" w14:textId="77777777" w:rsidR="00794529" w:rsidRDefault="00794529" w:rsidP="00794529">
            <w:pPr>
              <w:pStyle w:val="subNormal"/>
            </w:pPr>
          </w:p>
        </w:tc>
      </w:tr>
    </w:tbl>
    <w:p w14:paraId="705B675F" w14:textId="77777777" w:rsidR="00794529" w:rsidRDefault="00794529" w:rsidP="00794529"/>
    <w:p w14:paraId="7D999A26" w14:textId="77777777" w:rsidR="00794529" w:rsidRDefault="00794529" w:rsidP="00794529"/>
    <w:p w14:paraId="08BBA0B7" w14:textId="77777777" w:rsidR="00794529" w:rsidRDefault="00794529" w:rsidP="00794529"/>
    <w:p w14:paraId="6989561B" w14:textId="24C0E2A4" w:rsidR="0013792F" w:rsidRPr="0013792F" w:rsidRDefault="0013792F" w:rsidP="0013792F">
      <w:r w:rsidRPr="0013792F">
        <w:br w:type="page"/>
      </w:r>
    </w:p>
    <w:p w14:paraId="32EC2D0D" w14:textId="64CA9B45" w:rsidR="00C74C2A" w:rsidRDefault="00641BEA" w:rsidP="00493ADA">
      <w:pPr>
        <w:pStyle w:val="Heading1Numbered"/>
      </w:pPr>
      <w:bookmarkStart w:id="11" w:name="_Toc209952411"/>
      <w:bookmarkStart w:id="12" w:name="_Toc222130774"/>
      <w:bookmarkEnd w:id="2"/>
      <w:bookmarkEnd w:id="3"/>
      <w:r>
        <w:lastRenderedPageBreak/>
        <w:t>Roles and responsibilities</w:t>
      </w:r>
      <w:bookmarkEnd w:id="11"/>
      <w:bookmarkEnd w:id="12"/>
    </w:p>
    <w:p w14:paraId="57FC97FA" w14:textId="40933F7B" w:rsidR="00167CC5" w:rsidRDefault="0063071A" w:rsidP="00AB5B18">
      <w:pPr>
        <w:pStyle w:val="Heading2Numbered"/>
      </w:pPr>
      <w:bookmarkStart w:id="13" w:name="_Toc222130775"/>
      <w:r>
        <w:t>All personnel</w:t>
      </w:r>
      <w:bookmarkEnd w:id="13"/>
    </w:p>
    <w:p w14:paraId="43DC1720" w14:textId="4967B715" w:rsidR="000C11C4" w:rsidRDefault="000C11C4" w:rsidP="003215D9">
      <w:r w:rsidRPr="000C11C4">
        <w:t xml:space="preserve">All personnel must notify the CEO, Safety Manager, Head of Flight Operations (HOFO), </w:t>
      </w:r>
      <w:r w:rsidR="00133CCF">
        <w:t>{</w:t>
      </w:r>
      <w:r w:rsidR="00133CCF" w:rsidRPr="00133CCF">
        <w:rPr>
          <w:color w:val="FF0000"/>
        </w:rPr>
        <w:t xml:space="preserve">or </w:t>
      </w:r>
      <w:r w:rsidRPr="000C11C4">
        <w:rPr>
          <w:color w:val="FF0000"/>
        </w:rPr>
        <w:t>HOO</w:t>
      </w:r>
      <w:r w:rsidR="00133CCF">
        <w:t>}</w:t>
      </w:r>
      <w:r w:rsidRPr="000C11C4">
        <w:t xml:space="preserve"> upon becoming aware of any event or circumstance</w:t>
      </w:r>
      <w:r w:rsidR="00F45928">
        <w:t>s</w:t>
      </w:r>
      <w:r w:rsidRPr="000C11C4">
        <w:t xml:space="preserve"> that has resulted in, or could result in, a situation </w:t>
      </w:r>
      <w:r w:rsidR="00352B65">
        <w:t>of</w:t>
      </w:r>
      <w:r w:rsidRPr="000C11C4">
        <w:t xml:space="preserve"> grave and imminent danger to any person</w:t>
      </w:r>
      <w:r w:rsidR="00115C77">
        <w:t xml:space="preserve"> during </w:t>
      </w:r>
      <w:r w:rsidR="006938D9">
        <w:t>the organisation’s operations</w:t>
      </w:r>
      <w:r w:rsidRPr="000C11C4">
        <w:t>.</w:t>
      </w:r>
    </w:p>
    <w:p w14:paraId="4C24E86E" w14:textId="1BC682D8" w:rsidR="007A4989" w:rsidRDefault="0073086B" w:rsidP="0073086B">
      <w:pPr>
        <w:pStyle w:val="Heading2Numbered"/>
      </w:pPr>
      <w:bookmarkStart w:id="14" w:name="_Toc222130776"/>
      <w:r>
        <w:t>Emergency response</w:t>
      </w:r>
      <w:r w:rsidR="00077724">
        <w:t xml:space="preserve"> coordinator</w:t>
      </w:r>
      <w:r w:rsidR="000B4D73">
        <w:t xml:space="preserve"> (ERC)</w:t>
      </w:r>
      <w:bookmarkEnd w:id="14"/>
    </w:p>
    <w:p w14:paraId="670EAC93" w14:textId="77F2DAB2" w:rsidR="0073086B" w:rsidRDefault="00B91D5E" w:rsidP="00077724">
      <w:r>
        <w:t xml:space="preserve">The </w:t>
      </w:r>
      <w:r w:rsidR="00274E3C">
        <w:t>Safety Manager</w:t>
      </w:r>
      <w:r>
        <w:t xml:space="preserve"> is the </w:t>
      </w:r>
      <w:r w:rsidR="00317E1D">
        <w:t>designated emergency response coordinator (ERC)</w:t>
      </w:r>
      <w:r w:rsidR="00270F8A">
        <w:t xml:space="preserve"> and is responsible for leading and coo</w:t>
      </w:r>
      <w:r w:rsidR="00342D58">
        <w:t>rdinating the Emergency Response Team (ERT).</w:t>
      </w:r>
      <w:r w:rsidR="000813EF">
        <w:t xml:space="preserve"> In the absence of the </w:t>
      </w:r>
      <w:r w:rsidR="00274E3C">
        <w:t>SM</w:t>
      </w:r>
      <w:r w:rsidR="000813EF">
        <w:t xml:space="preserve">, </w:t>
      </w:r>
      <w:r w:rsidR="00D74FC8">
        <w:t xml:space="preserve">the </w:t>
      </w:r>
      <w:r w:rsidR="003F7B76">
        <w:t>CEO</w:t>
      </w:r>
      <w:r w:rsidR="00D74FC8">
        <w:t xml:space="preserve"> is to be the </w:t>
      </w:r>
      <w:r w:rsidR="00913DBF">
        <w:t>designated ERC.</w:t>
      </w:r>
      <w:r w:rsidR="00210EB4">
        <w:t xml:space="preserve"> The responsibilities of the </w:t>
      </w:r>
      <w:r w:rsidR="00C2678D">
        <w:t>ERC include:</w:t>
      </w:r>
    </w:p>
    <w:p w14:paraId="260E77C4" w14:textId="49C5BC16" w:rsidR="001536B2" w:rsidRDefault="001536B2" w:rsidP="00664FA0">
      <w:pPr>
        <w:pStyle w:val="Bullet1"/>
      </w:pPr>
      <w:r>
        <w:t>Activating the emergency response plan.</w:t>
      </w:r>
    </w:p>
    <w:p w14:paraId="55FDEBF5" w14:textId="24443420" w:rsidR="00130FDD" w:rsidRDefault="00130FDD" w:rsidP="00664FA0">
      <w:pPr>
        <w:pStyle w:val="Bullet1"/>
      </w:pPr>
      <w:r>
        <w:t>Confirm</w:t>
      </w:r>
      <w:r w:rsidR="00D8106E">
        <w:t>ation of</w:t>
      </w:r>
      <w:r>
        <w:t xml:space="preserve"> initial </w:t>
      </w:r>
      <w:r w:rsidR="000B50E8">
        <w:t>emergency</w:t>
      </w:r>
      <w:r w:rsidR="0032255C">
        <w:t xml:space="preserve"> advice</w:t>
      </w:r>
      <w:r w:rsidR="00BA64C7">
        <w:t xml:space="preserve">/notification to ensure </w:t>
      </w:r>
      <w:r w:rsidR="00FE66D1">
        <w:t>factual information</w:t>
      </w:r>
      <w:r w:rsidR="00117729">
        <w:t xml:space="preserve"> is received</w:t>
      </w:r>
      <w:r w:rsidR="00FE66D1">
        <w:t>.</w:t>
      </w:r>
    </w:p>
    <w:p w14:paraId="71C22077" w14:textId="268E6E3A" w:rsidR="00C2678D" w:rsidRDefault="00A54514" w:rsidP="00664FA0">
      <w:pPr>
        <w:pStyle w:val="Bullet1"/>
      </w:pPr>
      <w:r>
        <w:t>Notify</w:t>
      </w:r>
      <w:r w:rsidR="00880B93">
        <w:t>ing</w:t>
      </w:r>
      <w:r>
        <w:t xml:space="preserve"> emergency services (call 000)</w:t>
      </w:r>
      <w:r w:rsidR="00AD7FF9">
        <w:t>.</w:t>
      </w:r>
    </w:p>
    <w:p w14:paraId="1E4C00C8" w14:textId="7BECCFC9" w:rsidR="00755FE7" w:rsidRDefault="0054506A" w:rsidP="00664FA0">
      <w:pPr>
        <w:pStyle w:val="Bullet1"/>
      </w:pPr>
      <w:r>
        <w:t xml:space="preserve">Establish an emergency </w:t>
      </w:r>
      <w:r w:rsidR="00BB2FD6">
        <w:t>response coordination centre (ERCC).</w:t>
      </w:r>
      <w:r w:rsidR="00755FE7">
        <w:t xml:space="preserve"> </w:t>
      </w:r>
    </w:p>
    <w:p w14:paraId="3EC387D0" w14:textId="25341424" w:rsidR="00436F8D" w:rsidRDefault="00890B6A" w:rsidP="00664FA0">
      <w:pPr>
        <w:pStyle w:val="Bullet1"/>
      </w:pPr>
      <w:r>
        <w:t xml:space="preserve">Control </w:t>
      </w:r>
      <w:r w:rsidR="008368E3">
        <w:t xml:space="preserve">of </w:t>
      </w:r>
      <w:r w:rsidR="00247289">
        <w:t>the emergency site until arrival of emergency services personnel.</w:t>
      </w:r>
    </w:p>
    <w:p w14:paraId="300013F0" w14:textId="3539A39D" w:rsidR="00247289" w:rsidRDefault="00EF18B3" w:rsidP="00664FA0">
      <w:pPr>
        <w:pStyle w:val="Bullet1"/>
      </w:pPr>
      <w:r>
        <w:t>Coo</w:t>
      </w:r>
      <w:r w:rsidR="005F47D7">
        <w:t xml:space="preserve">rdinating with on-site emergency services personnel and external </w:t>
      </w:r>
      <w:r w:rsidR="007B226D">
        <w:t>agencies</w:t>
      </w:r>
      <w:r w:rsidR="00CE1DBF">
        <w:t xml:space="preserve"> </w:t>
      </w:r>
      <w:r w:rsidR="00DA7ED8">
        <w:t>for updates and emergency site security.</w:t>
      </w:r>
    </w:p>
    <w:p w14:paraId="0609233C" w14:textId="69C60C01" w:rsidR="00DA7ED8" w:rsidRDefault="00F32718" w:rsidP="00664FA0">
      <w:pPr>
        <w:pStyle w:val="Bullet1"/>
      </w:pPr>
      <w:r>
        <w:t>Referring media</w:t>
      </w:r>
      <w:r w:rsidR="003525DE">
        <w:t xml:space="preserve"> enquiries to the CEO</w:t>
      </w:r>
      <w:r w:rsidR="00481C48">
        <w:t>.</w:t>
      </w:r>
    </w:p>
    <w:p w14:paraId="454B8C19" w14:textId="6D37FD48" w:rsidR="00481C48" w:rsidRDefault="000657EE" w:rsidP="00664FA0">
      <w:pPr>
        <w:pStyle w:val="Bullet1"/>
      </w:pPr>
      <w:r>
        <w:t xml:space="preserve">Assisting </w:t>
      </w:r>
      <w:r w:rsidR="00A77290">
        <w:t>authorised investigation agencies.</w:t>
      </w:r>
    </w:p>
    <w:p w14:paraId="3E2320EE" w14:textId="28F4CEB1" w:rsidR="00A77290" w:rsidRDefault="0042622E" w:rsidP="009244A1">
      <w:pPr>
        <w:pStyle w:val="Bullet1"/>
      </w:pPr>
      <w:r>
        <w:t>Initial p</w:t>
      </w:r>
      <w:r w:rsidR="0021487C">
        <w:t xml:space="preserve">oint of contact and communications with </w:t>
      </w:r>
      <w:r w:rsidR="00B81E55">
        <w:t>ATSB</w:t>
      </w:r>
      <w:r w:rsidR="00AB3B1B">
        <w:t xml:space="preserve"> and </w:t>
      </w:r>
      <w:r w:rsidR="00B81E55">
        <w:t>CASA</w:t>
      </w:r>
      <w:r w:rsidR="004C3136">
        <w:t>.</w:t>
      </w:r>
    </w:p>
    <w:p w14:paraId="6E6DCF9D" w14:textId="7DD94DBB" w:rsidR="009D66A8" w:rsidRDefault="009D66A8" w:rsidP="009244A1">
      <w:pPr>
        <w:pStyle w:val="Bullet1"/>
      </w:pPr>
      <w:r>
        <w:t xml:space="preserve">Briefing the </w:t>
      </w:r>
      <w:r w:rsidR="00D60CAE">
        <w:t>emergency response team on the status of</w:t>
      </w:r>
      <w:r w:rsidR="00D87A13">
        <w:t xml:space="preserve"> the emergency.</w:t>
      </w:r>
    </w:p>
    <w:p w14:paraId="1205E46D" w14:textId="568E6A03" w:rsidR="00253D10" w:rsidRDefault="00072E95" w:rsidP="009244A1">
      <w:pPr>
        <w:pStyle w:val="Bullet1"/>
      </w:pPr>
      <w:r>
        <w:t>Ensuring the DAMP super</w:t>
      </w:r>
      <w:r w:rsidR="00917339">
        <w:t xml:space="preserve">visor makes arrangements </w:t>
      </w:r>
      <w:r w:rsidR="00343857">
        <w:t>for post incident/accident drug and alcohol</w:t>
      </w:r>
      <w:r w:rsidR="006E3BCF">
        <w:t xml:space="preserve"> testing</w:t>
      </w:r>
      <w:r w:rsidR="006222D7">
        <w:t xml:space="preserve"> </w:t>
      </w:r>
      <w:r w:rsidR="00BE00D7">
        <w:t>for crewmembers involved in an accident or incident</w:t>
      </w:r>
      <w:r w:rsidR="006E3BCF">
        <w:t>.</w:t>
      </w:r>
      <w:r w:rsidR="00343857">
        <w:t xml:space="preserve"> </w:t>
      </w:r>
    </w:p>
    <w:p w14:paraId="70ECBDD1" w14:textId="360A09AD" w:rsidR="009840D6" w:rsidRDefault="009840D6" w:rsidP="009244A1">
      <w:pPr>
        <w:pStyle w:val="Bullet1"/>
      </w:pPr>
      <w:r>
        <w:t xml:space="preserve">Ensuring </w:t>
      </w:r>
      <w:r w:rsidR="00DE71FC">
        <w:t>all information</w:t>
      </w:r>
      <w:r w:rsidR="00BF7ADB">
        <w:t xml:space="preserve">, </w:t>
      </w:r>
      <w:r w:rsidR="00DE71FC">
        <w:t xml:space="preserve">data and </w:t>
      </w:r>
      <w:r w:rsidR="00A34A21">
        <w:t xml:space="preserve">personnel are </w:t>
      </w:r>
      <w:r w:rsidR="00DE71FC">
        <w:t>managed in ac</w:t>
      </w:r>
      <w:r w:rsidR="00686252">
        <w:t xml:space="preserve">cordance with the </w:t>
      </w:r>
      <w:r w:rsidR="002B7F1E">
        <w:t xml:space="preserve">organisation's </w:t>
      </w:r>
      <w:r w:rsidR="00686252">
        <w:t>just culture</w:t>
      </w:r>
      <w:r w:rsidR="00BF7ADB">
        <w:t xml:space="preserve"> and protection of safety data and safety </w:t>
      </w:r>
      <w:r w:rsidR="002B7F1E">
        <w:t>information policy.</w:t>
      </w:r>
      <w:r w:rsidR="00686252">
        <w:t xml:space="preserve"> </w:t>
      </w:r>
    </w:p>
    <w:p w14:paraId="7A04FCBB" w14:textId="7B9F985A" w:rsidR="00A5341A" w:rsidRDefault="00A5341A" w:rsidP="009244A1">
      <w:pPr>
        <w:pStyle w:val="Bullet1"/>
      </w:pPr>
      <w:r>
        <w:t xml:space="preserve">Overall responsibility </w:t>
      </w:r>
      <w:r w:rsidR="002E7BA8">
        <w:t>for execution of the emergency response plan.</w:t>
      </w:r>
    </w:p>
    <w:p w14:paraId="62C88269" w14:textId="6F932064" w:rsidR="009244A1" w:rsidRDefault="003C1588" w:rsidP="00F45E89">
      <w:pPr>
        <w:pStyle w:val="Heading2Numbered"/>
      </w:pPr>
      <w:bookmarkStart w:id="15" w:name="_Toc222130777"/>
      <w:r>
        <w:t>Chief Executive Officer</w:t>
      </w:r>
      <w:bookmarkEnd w:id="15"/>
    </w:p>
    <w:p w14:paraId="2B1DCEB0" w14:textId="5E56DA57" w:rsidR="00386F58" w:rsidRDefault="00F55350" w:rsidP="00386F58">
      <w:r>
        <w:t xml:space="preserve">The CEO </w:t>
      </w:r>
      <w:r w:rsidR="000E46A4">
        <w:t xml:space="preserve">is responsible for </w:t>
      </w:r>
      <w:r w:rsidR="00414DD1">
        <w:t>chairing the emergency response team</w:t>
      </w:r>
      <w:r w:rsidR="0069747E">
        <w:t xml:space="preserve"> and managing </w:t>
      </w:r>
      <w:r w:rsidR="0009435E">
        <w:t>internal and external communications</w:t>
      </w:r>
      <w:r w:rsidR="00A746D7">
        <w:t>. The responsibilities of the CEO include:</w:t>
      </w:r>
    </w:p>
    <w:p w14:paraId="510578E0" w14:textId="630673AA" w:rsidR="00F04B69" w:rsidRDefault="00F04B69" w:rsidP="00386F58">
      <w:pPr>
        <w:pStyle w:val="Bullet1"/>
        <w:numPr>
          <w:ilvl w:val="0"/>
          <w:numId w:val="7"/>
        </w:numPr>
      </w:pPr>
      <w:r>
        <w:t>Activate the emergency response team</w:t>
      </w:r>
      <w:r w:rsidR="00DC705B">
        <w:t xml:space="preserve"> (ERT)</w:t>
      </w:r>
      <w:r>
        <w:t>.</w:t>
      </w:r>
    </w:p>
    <w:p w14:paraId="28EF8BCA" w14:textId="23C3F23A" w:rsidR="00E10B87" w:rsidRDefault="00B86F85" w:rsidP="000A49F9">
      <w:pPr>
        <w:pStyle w:val="Bullet1"/>
      </w:pPr>
      <w:r>
        <w:t xml:space="preserve">Chair </w:t>
      </w:r>
      <w:r w:rsidR="00EF58FE">
        <w:t>initial emergency event</w:t>
      </w:r>
      <w:r w:rsidR="00930FED">
        <w:t xml:space="preserve"> </w:t>
      </w:r>
      <w:r w:rsidR="0021025D">
        <w:t xml:space="preserve">briefing meeting with </w:t>
      </w:r>
      <w:r w:rsidR="00567314">
        <w:t>ERT</w:t>
      </w:r>
      <w:r w:rsidR="00E10B87">
        <w:t xml:space="preserve"> to establish </w:t>
      </w:r>
      <w:r w:rsidR="006025D1">
        <w:t>severity of the event.</w:t>
      </w:r>
    </w:p>
    <w:p w14:paraId="523974E1" w14:textId="1AD0B7E9" w:rsidR="000B4D73" w:rsidRDefault="00C4447E" w:rsidP="000A49F9">
      <w:pPr>
        <w:pStyle w:val="Bullet1"/>
      </w:pPr>
      <w:r>
        <w:t xml:space="preserve">Appoint </w:t>
      </w:r>
      <w:r w:rsidR="002658AB">
        <w:t xml:space="preserve">personnel to assist </w:t>
      </w:r>
      <w:r w:rsidR="00CE52B6">
        <w:t>the ERC and emergency response</w:t>
      </w:r>
      <w:r w:rsidR="000B4D73">
        <w:t xml:space="preserve"> acti</w:t>
      </w:r>
      <w:r w:rsidR="00825A7A">
        <w:t>vities.</w:t>
      </w:r>
    </w:p>
    <w:p w14:paraId="27A77448" w14:textId="77777777" w:rsidR="00644008" w:rsidRDefault="006E1F40" w:rsidP="00A746D7">
      <w:pPr>
        <w:pStyle w:val="Bullet1"/>
      </w:pPr>
      <w:r>
        <w:t>Ini</w:t>
      </w:r>
      <w:r w:rsidR="00644008">
        <w:t>tiate an internal investigation.</w:t>
      </w:r>
    </w:p>
    <w:p w14:paraId="17BA6EB5" w14:textId="77777777" w:rsidR="00941204" w:rsidRDefault="00B52FEC" w:rsidP="00A746D7">
      <w:pPr>
        <w:pStyle w:val="Bullet1"/>
      </w:pPr>
      <w:r>
        <w:t xml:space="preserve">Management of </w:t>
      </w:r>
      <w:r w:rsidR="007B1321">
        <w:t>logistics (</w:t>
      </w:r>
      <w:r w:rsidR="00271873">
        <w:t xml:space="preserve">authorisation for booking travel and accommodation for </w:t>
      </w:r>
      <w:r w:rsidR="00941204">
        <w:t>emergency related purposes).</w:t>
      </w:r>
    </w:p>
    <w:p w14:paraId="029A24AC" w14:textId="598F58CB" w:rsidR="00497515" w:rsidRDefault="001810AC" w:rsidP="00A746D7">
      <w:pPr>
        <w:pStyle w:val="Bullet1"/>
      </w:pPr>
      <w:r>
        <w:t>Notification and o</w:t>
      </w:r>
      <w:r w:rsidR="00497515">
        <w:t xml:space="preserve">ngoing communications with ATSB, CASA, and </w:t>
      </w:r>
      <w:r>
        <w:t>insurance company</w:t>
      </w:r>
      <w:r w:rsidR="001557DC">
        <w:t>.</w:t>
      </w:r>
    </w:p>
    <w:p w14:paraId="2E5257F4" w14:textId="77777777" w:rsidR="00FE4B9A" w:rsidRDefault="00C65EF2" w:rsidP="00A746D7">
      <w:pPr>
        <w:pStyle w:val="Bullet1"/>
      </w:pPr>
      <w:r>
        <w:t>Communications with media</w:t>
      </w:r>
      <w:r w:rsidR="00FE4B9A">
        <w:t>.</w:t>
      </w:r>
    </w:p>
    <w:p w14:paraId="7E335F2D" w14:textId="77777777" w:rsidR="0033262B" w:rsidRDefault="006A0233" w:rsidP="00A746D7">
      <w:pPr>
        <w:pStyle w:val="Bullet1"/>
      </w:pPr>
      <w:r>
        <w:t>Communications with personnel</w:t>
      </w:r>
      <w:r w:rsidR="001703FE">
        <w:t>, customers and any affected stakeholders.</w:t>
      </w:r>
    </w:p>
    <w:p w14:paraId="7D9110E0" w14:textId="77777777" w:rsidR="00027E27" w:rsidRDefault="00D447B1" w:rsidP="00A746D7">
      <w:pPr>
        <w:pStyle w:val="Bullet1"/>
      </w:pPr>
      <w:r>
        <w:t xml:space="preserve">Ensuring </w:t>
      </w:r>
      <w:r w:rsidR="00694333">
        <w:t xml:space="preserve">passenger manifest and Next of Kin list provided to </w:t>
      </w:r>
      <w:r w:rsidR="0011475A">
        <w:t xml:space="preserve">Police </w:t>
      </w:r>
      <w:r w:rsidR="00B913CB">
        <w:t>if necessary</w:t>
      </w:r>
      <w:r w:rsidR="00027E27">
        <w:t>.</w:t>
      </w:r>
    </w:p>
    <w:p w14:paraId="113418B2" w14:textId="64DAE7CE" w:rsidR="0021025D" w:rsidRDefault="00B522D7" w:rsidP="00A746D7">
      <w:pPr>
        <w:pStyle w:val="Bullet1"/>
      </w:pPr>
      <w:r>
        <w:t xml:space="preserve">Arranging </w:t>
      </w:r>
      <w:r w:rsidR="00872EFC">
        <w:t>crisis</w:t>
      </w:r>
      <w:r w:rsidR="009A764B">
        <w:t>, trauma, medical and p</w:t>
      </w:r>
      <w:r w:rsidR="004A326A">
        <w:t>sycho</w:t>
      </w:r>
      <w:r w:rsidR="004316B1">
        <w:t>logical</w:t>
      </w:r>
      <w:r w:rsidR="004A326A">
        <w:t xml:space="preserve"> support for </w:t>
      </w:r>
      <w:r w:rsidR="00F40948">
        <w:t>affected personnel.</w:t>
      </w:r>
    </w:p>
    <w:p w14:paraId="21E6B25E" w14:textId="5F158209" w:rsidR="00325FF6" w:rsidRPr="00386F58" w:rsidRDefault="009756D5" w:rsidP="00092CFA">
      <w:pPr>
        <w:pStyle w:val="Heading2Numbered"/>
      </w:pPr>
      <w:bookmarkStart w:id="16" w:name="_Toc222130778"/>
      <w:r>
        <w:lastRenderedPageBreak/>
        <w:t>Head of Flight Operations</w:t>
      </w:r>
      <w:r w:rsidR="00092CFA">
        <w:t xml:space="preserve"> </w:t>
      </w:r>
      <w:r w:rsidR="005926FE" w:rsidRPr="00D0269E">
        <w:rPr>
          <w:color w:val="FF0000"/>
        </w:rPr>
        <w:t>{or HOO}</w:t>
      </w:r>
      <w:bookmarkEnd w:id="16"/>
    </w:p>
    <w:p w14:paraId="021829AD" w14:textId="4A3EE016" w:rsidR="00085BD0" w:rsidRDefault="006730B3" w:rsidP="00085BD0">
      <w:r>
        <w:t xml:space="preserve">The </w:t>
      </w:r>
      <w:r w:rsidR="00AC78DA">
        <w:t xml:space="preserve">HOFO </w:t>
      </w:r>
      <w:r w:rsidR="00AC78DA" w:rsidRPr="00D0269E">
        <w:rPr>
          <w:color w:val="FF0000"/>
        </w:rPr>
        <w:t>{or HOO</w:t>
      </w:r>
      <w:r w:rsidR="00D0269E" w:rsidRPr="00D0269E">
        <w:rPr>
          <w:color w:val="FF0000"/>
        </w:rPr>
        <w:t>}</w:t>
      </w:r>
      <w:r w:rsidR="00AC78DA" w:rsidRPr="00D0269E">
        <w:rPr>
          <w:color w:val="FF0000"/>
        </w:rPr>
        <w:t xml:space="preserve"> </w:t>
      </w:r>
      <w:r w:rsidR="00AC78DA">
        <w:t xml:space="preserve">is responsible for providing aircraft technical and operational </w:t>
      </w:r>
      <w:r w:rsidR="005B609C">
        <w:t>support during the emergency res</w:t>
      </w:r>
      <w:r w:rsidR="00072F4A">
        <w:t xml:space="preserve">ponse, the HOFO </w:t>
      </w:r>
      <w:r w:rsidR="00072F4A" w:rsidRPr="00DA2406">
        <w:rPr>
          <w:color w:val="FF0000"/>
        </w:rPr>
        <w:t xml:space="preserve">{or HOO} </w:t>
      </w:r>
      <w:r w:rsidR="00072F4A">
        <w:t>responsibilities include:</w:t>
      </w:r>
    </w:p>
    <w:p w14:paraId="4877F82E" w14:textId="0879A3A3" w:rsidR="00072F4A" w:rsidRDefault="00DF1528" w:rsidP="00072F4A">
      <w:pPr>
        <w:pStyle w:val="Bullet1"/>
      </w:pPr>
      <w:r>
        <w:t xml:space="preserve">Briefing the </w:t>
      </w:r>
      <w:r w:rsidR="00483636">
        <w:t>emergency response team on technical matters.</w:t>
      </w:r>
    </w:p>
    <w:p w14:paraId="3F5916BE" w14:textId="3BFA57E5" w:rsidR="001358C8" w:rsidRDefault="00994F79" w:rsidP="00072F4A">
      <w:pPr>
        <w:pStyle w:val="Bullet1"/>
      </w:pPr>
      <w:r>
        <w:t>Ensure operational rec</w:t>
      </w:r>
      <w:r w:rsidR="009B269E">
        <w:t>ords</w:t>
      </w:r>
      <w:r w:rsidR="001A3C5A">
        <w:t xml:space="preserve">, personnel files and </w:t>
      </w:r>
      <w:r w:rsidR="00BF0027">
        <w:t>any other evidence related</w:t>
      </w:r>
      <w:r w:rsidR="000F5846">
        <w:t xml:space="preserve"> to the emergency event is quarantined and protec</w:t>
      </w:r>
      <w:r w:rsidR="0054782F">
        <w:t xml:space="preserve">ted </w:t>
      </w:r>
      <w:r w:rsidR="0077396C">
        <w:t>as soon as practicable.</w:t>
      </w:r>
    </w:p>
    <w:p w14:paraId="120F542A" w14:textId="3252BFDC" w:rsidR="002537A8" w:rsidRDefault="002537A8" w:rsidP="00072F4A">
      <w:pPr>
        <w:pStyle w:val="Bullet1"/>
      </w:pPr>
      <w:r>
        <w:t xml:space="preserve">Ensure internal </w:t>
      </w:r>
      <w:r w:rsidR="00C37C6D">
        <w:t>and external mandatory reporting requirements are carried out.</w:t>
      </w:r>
    </w:p>
    <w:p w14:paraId="32669137" w14:textId="0D5C0B6A" w:rsidR="00C71E26" w:rsidRDefault="0009728C" w:rsidP="00CD73F7">
      <w:pPr>
        <w:pStyle w:val="Heading2Numbered"/>
      </w:pPr>
      <w:bookmarkStart w:id="17" w:name="_Toc222130779"/>
      <w:r>
        <w:t xml:space="preserve">Head of </w:t>
      </w:r>
      <w:r w:rsidR="00E36D75">
        <w:t xml:space="preserve">aircraft </w:t>
      </w:r>
      <w:r>
        <w:t>airworthiness</w:t>
      </w:r>
      <w:r w:rsidR="00CC749F">
        <w:t xml:space="preserve"> and maintenance control (HAAMC)</w:t>
      </w:r>
      <w:bookmarkEnd w:id="17"/>
    </w:p>
    <w:p w14:paraId="7B519398" w14:textId="091478B5" w:rsidR="00CD73F7" w:rsidRDefault="00230159" w:rsidP="00CD73F7">
      <w:r>
        <w:t>The HAAMC emergency response responsibilities includ</w:t>
      </w:r>
      <w:r w:rsidR="00A12B6A">
        <w:t>e, or making arrangements with the organisation's aircraft maintenance provider to</w:t>
      </w:r>
      <w:r w:rsidR="00280516">
        <w:t xml:space="preserve"> ensure:</w:t>
      </w:r>
    </w:p>
    <w:p w14:paraId="3373C30A" w14:textId="0092F562" w:rsidR="00D56826" w:rsidRDefault="002F2202" w:rsidP="00D56826">
      <w:pPr>
        <w:pStyle w:val="Bullet1"/>
      </w:pPr>
      <w:r>
        <w:t xml:space="preserve">Quarantining </w:t>
      </w:r>
      <w:r w:rsidR="00FE6C3B">
        <w:t>of aircraft maintenan</w:t>
      </w:r>
      <w:r w:rsidR="00D24EB2">
        <w:t>ce and airworthiness documentation</w:t>
      </w:r>
      <w:r w:rsidR="00E413AB">
        <w:t>.</w:t>
      </w:r>
    </w:p>
    <w:p w14:paraId="75DADC98" w14:textId="37ADA9B4" w:rsidR="00333EFC" w:rsidRDefault="00174D47" w:rsidP="00D56826">
      <w:pPr>
        <w:pStyle w:val="Bullet1"/>
      </w:pPr>
      <w:r>
        <w:t>Download, protection and quarantining of</w:t>
      </w:r>
      <w:r w:rsidR="00007FE4">
        <w:t xml:space="preserve"> information </w:t>
      </w:r>
      <w:r w:rsidR="00825860">
        <w:t xml:space="preserve">collected by </w:t>
      </w:r>
      <w:r w:rsidR="00D83C20">
        <w:t>on-b</w:t>
      </w:r>
      <w:r w:rsidR="00B55392">
        <w:t xml:space="preserve">oard </w:t>
      </w:r>
      <w:r w:rsidR="00825860">
        <w:t>devices t</w:t>
      </w:r>
      <w:r w:rsidR="00373AC2">
        <w:t>hat</w:t>
      </w:r>
      <w:r w:rsidR="00825860">
        <w:t xml:space="preserve"> record operational flight data or </w:t>
      </w:r>
      <w:r w:rsidR="00C815DA">
        <w:t>make ambient workplace recordings.</w:t>
      </w:r>
      <w:r>
        <w:t xml:space="preserve"> </w:t>
      </w:r>
    </w:p>
    <w:p w14:paraId="26CA8B88" w14:textId="5ABF9DC3" w:rsidR="001D090C" w:rsidRDefault="001D090C" w:rsidP="00D56826">
      <w:pPr>
        <w:pStyle w:val="Bullet1"/>
      </w:pPr>
      <w:r>
        <w:t xml:space="preserve">Communications with </w:t>
      </w:r>
      <w:r w:rsidR="0093758A">
        <w:t>aircraft</w:t>
      </w:r>
      <w:r w:rsidR="00B55392">
        <w:t xml:space="preserve">, </w:t>
      </w:r>
      <w:r w:rsidR="0093758A">
        <w:t>engine</w:t>
      </w:r>
      <w:r w:rsidR="00B55392">
        <w:t xml:space="preserve"> or equipment</w:t>
      </w:r>
      <w:r w:rsidR="0093758A">
        <w:t xml:space="preserve"> manufac</w:t>
      </w:r>
      <w:r w:rsidR="00A731E8">
        <w:t>turers.</w:t>
      </w:r>
    </w:p>
    <w:p w14:paraId="364684D1" w14:textId="44EE3C83" w:rsidR="00A731E8" w:rsidRDefault="00BC62E2" w:rsidP="00D56826">
      <w:pPr>
        <w:pStyle w:val="Bullet1"/>
      </w:pPr>
      <w:r>
        <w:t>Develop</w:t>
      </w:r>
      <w:r w:rsidR="00B55392">
        <w:t xml:space="preserve"> or coordinate</w:t>
      </w:r>
      <w:r>
        <w:t xml:space="preserve"> aircraft </w:t>
      </w:r>
      <w:r w:rsidR="00177D3D">
        <w:t>recovery plan if necessary.</w:t>
      </w:r>
    </w:p>
    <w:p w14:paraId="739A1706" w14:textId="2DEACB1A" w:rsidR="00A359E2" w:rsidRDefault="00A359E2" w:rsidP="005A08D4">
      <w:pPr>
        <w:pStyle w:val="Heading2Numbered"/>
      </w:pPr>
      <w:bookmarkStart w:id="18" w:name="_Toc222130780"/>
      <w:r>
        <w:t>Emergency response team (ERT)</w:t>
      </w:r>
      <w:bookmarkEnd w:id="18"/>
    </w:p>
    <w:p w14:paraId="587F1492" w14:textId="77777777" w:rsidR="000027A7" w:rsidRDefault="005A08D4" w:rsidP="005A08D4">
      <w:r>
        <w:t>The ERT</w:t>
      </w:r>
      <w:r w:rsidR="00B36904">
        <w:t xml:space="preserve"> is </w:t>
      </w:r>
      <w:r w:rsidR="007E437D">
        <w:t xml:space="preserve">activated and assembled </w:t>
      </w:r>
      <w:r w:rsidR="0083292B">
        <w:t>at the direction of the CEO</w:t>
      </w:r>
      <w:r w:rsidR="00B4441D">
        <w:t>. The pr</w:t>
      </w:r>
      <w:r w:rsidR="00EE4A69">
        <w:t xml:space="preserve">imary role of the ERT is to support </w:t>
      </w:r>
      <w:r w:rsidR="00036136">
        <w:t>the emergency response coordinator</w:t>
      </w:r>
      <w:r w:rsidR="000D28A6">
        <w:t xml:space="preserve"> </w:t>
      </w:r>
      <w:r w:rsidR="0047685B">
        <w:t xml:space="preserve">and the organisation </w:t>
      </w:r>
      <w:r w:rsidR="007E7D03">
        <w:t>focus on the immediate actions during an emergency response</w:t>
      </w:r>
      <w:r w:rsidR="00C92138">
        <w:t xml:space="preserve">. </w:t>
      </w:r>
      <w:r w:rsidR="000027A7">
        <w:t>The ERT comprises of the following personnel:</w:t>
      </w:r>
    </w:p>
    <w:p w14:paraId="2405E8E3" w14:textId="3428E2E5" w:rsidR="00CF6338" w:rsidRDefault="00CF6338" w:rsidP="00E53458">
      <w:pPr>
        <w:pStyle w:val="List1Legal1"/>
        <w:numPr>
          <w:ilvl w:val="0"/>
          <w:numId w:val="27"/>
        </w:numPr>
      </w:pPr>
      <w:r>
        <w:t>Chief executive officer - ERT chairperson</w:t>
      </w:r>
      <w:r w:rsidR="00EF2283">
        <w:t>.</w:t>
      </w:r>
    </w:p>
    <w:p w14:paraId="4F2FF7AB" w14:textId="54F7A745" w:rsidR="005A08D4" w:rsidRDefault="00CF6338" w:rsidP="00E53458">
      <w:pPr>
        <w:pStyle w:val="List1Legal1"/>
        <w:numPr>
          <w:ilvl w:val="0"/>
          <w:numId w:val="27"/>
        </w:numPr>
      </w:pPr>
      <w:r>
        <w:t>Safety manager</w:t>
      </w:r>
      <w:r w:rsidR="00EF2283">
        <w:t xml:space="preserve"> - emergency response coordinator.</w:t>
      </w:r>
      <w:r w:rsidR="005A08D4">
        <w:t xml:space="preserve"> </w:t>
      </w:r>
    </w:p>
    <w:p w14:paraId="592EB670" w14:textId="4B818F28" w:rsidR="00EF2283" w:rsidRDefault="00EF2283" w:rsidP="00E53458">
      <w:pPr>
        <w:pStyle w:val="List1Legal1"/>
        <w:numPr>
          <w:ilvl w:val="0"/>
          <w:numId w:val="27"/>
        </w:numPr>
      </w:pPr>
      <w:r>
        <w:t>Head of flight operations</w:t>
      </w:r>
      <w:r w:rsidR="00E77207">
        <w:t xml:space="preserve"> </w:t>
      </w:r>
      <w:r w:rsidR="00E77207" w:rsidRPr="00764337">
        <w:rPr>
          <w:color w:val="FF0000"/>
        </w:rPr>
        <w:t>{or HOO</w:t>
      </w:r>
      <w:r w:rsidR="008D1AF8">
        <w:t>}.</w:t>
      </w:r>
    </w:p>
    <w:p w14:paraId="15A28D0F" w14:textId="52408522" w:rsidR="008D1AF8" w:rsidRDefault="008D1AF8" w:rsidP="008D1AF8">
      <w:r>
        <w:t xml:space="preserve">The </w:t>
      </w:r>
      <w:r w:rsidR="006E4915">
        <w:t xml:space="preserve">CEO may appoint </w:t>
      </w:r>
      <w:r w:rsidR="006610AB">
        <w:t xml:space="preserve">additional personnel or individuals to provide </w:t>
      </w:r>
      <w:r w:rsidR="00F45651">
        <w:t>further functional support if necessary.</w:t>
      </w:r>
      <w:r w:rsidR="00F152D1">
        <w:t xml:space="preserve"> Depending </w:t>
      </w:r>
      <w:r w:rsidR="00B91920">
        <w:t xml:space="preserve">upon the nature of the </w:t>
      </w:r>
      <w:r w:rsidR="00A0027E">
        <w:t xml:space="preserve">event, the appointment </w:t>
      </w:r>
      <w:r w:rsidR="00551E21">
        <w:t xml:space="preserve">of </w:t>
      </w:r>
      <w:r w:rsidR="004A01A3">
        <w:t xml:space="preserve">additional personnel or individuals </w:t>
      </w:r>
      <w:r w:rsidR="00AC5E73">
        <w:t>should consider:</w:t>
      </w:r>
    </w:p>
    <w:p w14:paraId="6FEC79B9" w14:textId="061C6AA3" w:rsidR="00AC5E73" w:rsidRDefault="00AC5E73" w:rsidP="00AC5E73">
      <w:pPr>
        <w:pStyle w:val="Bullet1"/>
      </w:pPr>
      <w:r>
        <w:t xml:space="preserve">Previous emergency </w:t>
      </w:r>
      <w:r w:rsidR="00920622">
        <w:t>response</w:t>
      </w:r>
      <w:r>
        <w:t xml:space="preserve"> management</w:t>
      </w:r>
      <w:r w:rsidR="008C5864">
        <w:t xml:space="preserve"> experience</w:t>
      </w:r>
      <w:r w:rsidR="009A6D95">
        <w:t>.</w:t>
      </w:r>
    </w:p>
    <w:p w14:paraId="79B5B80C" w14:textId="146CC3E6" w:rsidR="009A6D95" w:rsidRDefault="009A6D95" w:rsidP="00AC5E73">
      <w:pPr>
        <w:pStyle w:val="Bullet1"/>
      </w:pPr>
      <w:r>
        <w:t xml:space="preserve">Technical expertise </w:t>
      </w:r>
      <w:r w:rsidR="0089464C">
        <w:t>(aircr</w:t>
      </w:r>
      <w:r w:rsidR="00200D63">
        <w:t xml:space="preserve">aft, systems, </w:t>
      </w:r>
      <w:r w:rsidR="00EA5396">
        <w:t>locality</w:t>
      </w:r>
      <w:r w:rsidR="000944BF">
        <w:t xml:space="preserve"> environment</w:t>
      </w:r>
      <w:r w:rsidR="00D31F98">
        <w:t>, weather</w:t>
      </w:r>
      <w:r w:rsidR="00621A39">
        <w:t>, procedures).</w:t>
      </w:r>
    </w:p>
    <w:p w14:paraId="1A69950B" w14:textId="4F139228" w:rsidR="00621A39" w:rsidRDefault="003C7D51" w:rsidP="00AC5E73">
      <w:pPr>
        <w:pStyle w:val="Bullet1"/>
      </w:pPr>
      <w:r>
        <w:t xml:space="preserve">Medical </w:t>
      </w:r>
      <w:r w:rsidR="00212816">
        <w:t>and first aid expertise.</w:t>
      </w:r>
    </w:p>
    <w:p w14:paraId="1E3FD4C0" w14:textId="1F7C9D30" w:rsidR="00212816" w:rsidRDefault="00284ACC" w:rsidP="00AC5E73">
      <w:pPr>
        <w:pStyle w:val="Bullet1"/>
      </w:pPr>
      <w:r>
        <w:t xml:space="preserve">Communications (media, public, </w:t>
      </w:r>
      <w:r w:rsidR="003344EB">
        <w:t>personnel, next-of-kin).</w:t>
      </w:r>
    </w:p>
    <w:p w14:paraId="345F8D39" w14:textId="15DDDE78" w:rsidR="00F61FB2" w:rsidRDefault="00F05077" w:rsidP="009E697C">
      <w:r>
        <w:t xml:space="preserve">Appointment of </w:t>
      </w:r>
      <w:r w:rsidR="00DB124B">
        <w:t xml:space="preserve">additional personnel, or support from external entities </w:t>
      </w:r>
      <w:r w:rsidR="009E697C">
        <w:t xml:space="preserve">should be considered </w:t>
      </w:r>
      <w:r w:rsidR="00A627AA">
        <w:t>i</w:t>
      </w:r>
      <w:r w:rsidR="009E697C">
        <w:t xml:space="preserve">f the assistance </w:t>
      </w:r>
      <w:r w:rsidR="00B95C4E">
        <w:t>will inc</w:t>
      </w:r>
      <w:r w:rsidR="00A627AA">
        <w:t xml:space="preserve">rease </w:t>
      </w:r>
      <w:r w:rsidR="009C1735">
        <w:t xml:space="preserve">the likelihood of </w:t>
      </w:r>
      <w:r w:rsidR="00440A3A">
        <w:t>achieving a safe outcome for all affected parti</w:t>
      </w:r>
      <w:r w:rsidR="00486E2E">
        <w:t>es.</w:t>
      </w:r>
    </w:p>
    <w:p w14:paraId="06C194A7" w14:textId="77777777" w:rsidR="005B5642" w:rsidRDefault="00D25CB4" w:rsidP="0092641C">
      <w:pPr>
        <w:pStyle w:val="Heading1Numbered"/>
      </w:pPr>
      <w:bookmarkStart w:id="19" w:name="_Toc222130781"/>
      <w:r>
        <w:t>ERP Acti</w:t>
      </w:r>
      <w:r w:rsidR="0092641C">
        <w:t>vation</w:t>
      </w:r>
      <w:r w:rsidR="005B5642">
        <w:t xml:space="preserve"> and response</w:t>
      </w:r>
      <w:bookmarkEnd w:id="19"/>
    </w:p>
    <w:p w14:paraId="6B63990A" w14:textId="16F3B363" w:rsidR="004B71B0" w:rsidRDefault="005B5642" w:rsidP="005B5642">
      <w:r>
        <w:t>ERP acti</w:t>
      </w:r>
      <w:r w:rsidR="004B71B0">
        <w:t xml:space="preserve">vation and response </w:t>
      </w:r>
      <w:r w:rsidR="007415AB">
        <w:t>comprise</w:t>
      </w:r>
      <w:r w:rsidR="004B71B0">
        <w:t xml:space="preserve"> of three phases.</w:t>
      </w:r>
    </w:p>
    <w:p w14:paraId="695D60BB" w14:textId="1C6C3633" w:rsidR="00CC6A5A" w:rsidRDefault="00D845A5" w:rsidP="00D845A5">
      <w:pPr>
        <w:pStyle w:val="Bullet1"/>
      </w:pPr>
      <w:r>
        <w:t>Phase 1</w:t>
      </w:r>
      <w:r w:rsidR="00FD24FC">
        <w:t xml:space="preserve"> - immediate response: The </w:t>
      </w:r>
      <w:r w:rsidR="005D03A2">
        <w:t xml:space="preserve">first person notified </w:t>
      </w:r>
      <w:r w:rsidR="00FB0D35">
        <w:t>of a serious safety</w:t>
      </w:r>
      <w:r w:rsidR="00E17756">
        <w:t xml:space="preserve"> event </w:t>
      </w:r>
      <w:r w:rsidR="000E017E">
        <w:t>immediately contact</w:t>
      </w:r>
      <w:r w:rsidR="00A303B0">
        <w:t xml:space="preserve">s management personnel. </w:t>
      </w:r>
      <w:r w:rsidR="002E0376">
        <w:t xml:space="preserve">Immediate response to an accident or incident </w:t>
      </w:r>
      <w:r w:rsidR="00CA1720">
        <w:t>may be made by persons involved</w:t>
      </w:r>
      <w:r w:rsidR="009C41E3">
        <w:t xml:space="preserve"> in</w:t>
      </w:r>
      <w:r w:rsidR="00CA1720">
        <w:t xml:space="preserve"> or have observed </w:t>
      </w:r>
      <w:r w:rsidR="00F13633">
        <w:t xml:space="preserve">the event. </w:t>
      </w:r>
      <w:r w:rsidR="001A5CA2">
        <w:t>The primary objective during</w:t>
      </w:r>
      <w:r w:rsidR="0051052E">
        <w:t xml:space="preserve"> the immediate response phase is to </w:t>
      </w:r>
      <w:r w:rsidR="00AF51AC">
        <w:t xml:space="preserve">prevent further injury, damage or loss and </w:t>
      </w:r>
      <w:r w:rsidR="00F860EE">
        <w:t xml:space="preserve">provide first response assistance </w:t>
      </w:r>
      <w:r w:rsidR="00500E29">
        <w:t>to affected persons</w:t>
      </w:r>
      <w:r w:rsidR="00CC6A5A">
        <w:t>.</w:t>
      </w:r>
    </w:p>
    <w:p w14:paraId="018393FF" w14:textId="77777777" w:rsidR="00B029C6" w:rsidRDefault="00CC6A5A" w:rsidP="00D845A5">
      <w:pPr>
        <w:pStyle w:val="Bullet1"/>
      </w:pPr>
      <w:r>
        <w:t xml:space="preserve">Phase 2 - crisis management: </w:t>
      </w:r>
      <w:r w:rsidR="00D33E8E">
        <w:t>The CEO activates the emergency response team</w:t>
      </w:r>
      <w:r w:rsidR="00BA674F">
        <w:t xml:space="preserve"> to</w:t>
      </w:r>
      <w:r w:rsidR="00D67A83">
        <w:t xml:space="preserve"> provide oversight and support the organisation's response </w:t>
      </w:r>
      <w:r w:rsidR="00B029C6">
        <w:t>to the emergency.</w:t>
      </w:r>
    </w:p>
    <w:p w14:paraId="124BB87B" w14:textId="77777777" w:rsidR="003725B2" w:rsidRDefault="00B029C6" w:rsidP="00D845A5">
      <w:pPr>
        <w:pStyle w:val="Bullet1"/>
      </w:pPr>
      <w:r>
        <w:lastRenderedPageBreak/>
        <w:t xml:space="preserve">Phase 3 - </w:t>
      </w:r>
      <w:r w:rsidR="00164F42">
        <w:t xml:space="preserve">post </w:t>
      </w:r>
      <w:r w:rsidR="00271E0D">
        <w:t xml:space="preserve">crisis management: </w:t>
      </w:r>
      <w:r w:rsidR="00AE20B2">
        <w:t xml:space="preserve">Includes internal investigation of the event, assistance with </w:t>
      </w:r>
      <w:r w:rsidR="002F7A1A">
        <w:t xml:space="preserve">external agencies (ATSB, CASA), </w:t>
      </w:r>
      <w:r w:rsidR="00B31DC4">
        <w:t>ongoing support of affected personnel and next-of</w:t>
      </w:r>
      <w:r w:rsidR="00230C5A">
        <w:t xml:space="preserve">-kin. Implementation of recommendations from </w:t>
      </w:r>
      <w:r w:rsidR="00EF5629">
        <w:t xml:space="preserve">investigations to prevent recurrence of the </w:t>
      </w:r>
      <w:r w:rsidR="00CC2B07">
        <w:t>event.</w:t>
      </w:r>
    </w:p>
    <w:p w14:paraId="15EEE0D4" w14:textId="1182123B" w:rsidR="003344EB" w:rsidRDefault="00AA2857" w:rsidP="00FA11EA">
      <w:pPr>
        <w:pStyle w:val="Heading2Numbered"/>
      </w:pPr>
      <w:bookmarkStart w:id="20" w:name="_Toc222130782"/>
      <w:r>
        <w:t xml:space="preserve">Immediate </w:t>
      </w:r>
      <w:r w:rsidR="00630C2B">
        <w:t xml:space="preserve">ERP </w:t>
      </w:r>
      <w:r>
        <w:t>activation</w:t>
      </w:r>
      <w:r w:rsidR="00630C2B">
        <w:t xml:space="preserve"> </w:t>
      </w:r>
      <w:r w:rsidR="00547781">
        <w:t>criteria</w:t>
      </w:r>
      <w:bookmarkEnd w:id="20"/>
    </w:p>
    <w:p w14:paraId="68535E78" w14:textId="59F705A4" w:rsidR="00FA11EA" w:rsidRDefault="007D5C41" w:rsidP="00FA11EA">
      <w:r>
        <w:t xml:space="preserve">The ERP is to be activated </w:t>
      </w:r>
      <w:r w:rsidR="00E55EF3">
        <w:t xml:space="preserve">upon notification of the following </w:t>
      </w:r>
      <w:r w:rsidR="00726EE5">
        <w:t>events</w:t>
      </w:r>
      <w:r w:rsidR="001B55CD">
        <w:t>:</w:t>
      </w:r>
    </w:p>
    <w:p w14:paraId="34ADA577" w14:textId="40B627BE" w:rsidR="00C8229D" w:rsidRDefault="003B4275" w:rsidP="00C33BF5">
      <w:pPr>
        <w:pStyle w:val="Bullet1"/>
      </w:pPr>
      <w:r>
        <w:t>Aircraft accident.</w:t>
      </w:r>
    </w:p>
    <w:p w14:paraId="440782D3" w14:textId="0AA84A7D" w:rsidR="003B4275" w:rsidRDefault="00D7456B" w:rsidP="00324C1C">
      <w:pPr>
        <w:pStyle w:val="Bullet1"/>
      </w:pPr>
      <w:r>
        <w:t>Aircraft in distress.</w:t>
      </w:r>
    </w:p>
    <w:p w14:paraId="422D4212" w14:textId="5BDD767D" w:rsidR="00287C4F" w:rsidRDefault="00F41C5A" w:rsidP="003B4275">
      <w:pPr>
        <w:pStyle w:val="Bullet1"/>
      </w:pPr>
      <w:r>
        <w:t>Company air</w:t>
      </w:r>
      <w:r w:rsidR="004A2266">
        <w:t xml:space="preserve">craft </w:t>
      </w:r>
      <w:r w:rsidR="00287C4F">
        <w:t>ELT</w:t>
      </w:r>
      <w:r w:rsidR="004A2266">
        <w:t xml:space="preserve"> </w:t>
      </w:r>
      <w:r w:rsidR="00287C4F">
        <w:t xml:space="preserve">activation </w:t>
      </w:r>
      <w:r>
        <w:t>communication</w:t>
      </w:r>
      <w:r w:rsidR="00BB0F9B">
        <w:t>s</w:t>
      </w:r>
      <w:r>
        <w:t xml:space="preserve"> received </w:t>
      </w:r>
      <w:r w:rsidR="00DE1611">
        <w:t>from</w:t>
      </w:r>
      <w:r>
        <w:t xml:space="preserve"> AMSA</w:t>
      </w:r>
      <w:r w:rsidR="004A2266">
        <w:t>.</w:t>
      </w:r>
    </w:p>
    <w:p w14:paraId="01D2D52F" w14:textId="1E705F36" w:rsidR="00486735" w:rsidRDefault="001A4CEC" w:rsidP="00D30DE0">
      <w:pPr>
        <w:pStyle w:val="Bullet1"/>
      </w:pPr>
      <w:r>
        <w:t>Overdue</w:t>
      </w:r>
      <w:r w:rsidR="00375AD3">
        <w:t xml:space="preserve"> or uncontactable</w:t>
      </w:r>
      <w:r>
        <w:t xml:space="preserve"> aircraft </w:t>
      </w:r>
      <w:r w:rsidR="00A41D2A">
        <w:t xml:space="preserve">(company monitored </w:t>
      </w:r>
      <w:r w:rsidR="00D30DE0">
        <w:t>SARTIME or ETA).</w:t>
      </w:r>
      <w:r w:rsidR="006D067F">
        <w:t xml:space="preserve"> Refer Table </w:t>
      </w:r>
      <w:r w:rsidR="0039384D">
        <w:t>4.</w:t>
      </w:r>
    </w:p>
    <w:p w14:paraId="502F974C" w14:textId="2464D075" w:rsidR="0039384D" w:rsidRDefault="001750E6" w:rsidP="008E4C79">
      <w:pPr>
        <w:pStyle w:val="Bullet1"/>
      </w:pPr>
      <w:r>
        <w:t>At the discretion of the CEO</w:t>
      </w:r>
      <w:r w:rsidR="008E4C79">
        <w:t xml:space="preserve"> in relation to a</w:t>
      </w:r>
      <w:r w:rsidR="00C36CD7">
        <w:t>ny event or circumstances that has significant consequences for the organisation that can adversely impact safety, compliance, credibility and reputation.</w:t>
      </w:r>
    </w:p>
    <w:p w14:paraId="1827D697" w14:textId="7FDCCC1C" w:rsidR="00951AAE" w:rsidRDefault="00A81458" w:rsidP="00951AAE">
      <w:r w:rsidRPr="00206DFC">
        <w:rPr>
          <w:i/>
          <w:iCs/>
        </w:rPr>
        <w:t xml:space="preserve">Form 1 - </w:t>
      </w:r>
      <w:r w:rsidR="002E3346" w:rsidRPr="00206DFC">
        <w:rPr>
          <w:i/>
          <w:iCs/>
        </w:rPr>
        <w:t>Overdue or uncontactable aircraft (emergency phases)</w:t>
      </w:r>
      <w:r w:rsidR="002E3346">
        <w:t xml:space="preserve"> form is located </w:t>
      </w:r>
      <w:r w:rsidR="009E7676">
        <w:t xml:space="preserve">in the emergency response process </w:t>
      </w:r>
      <w:r w:rsidR="00206DFC">
        <w:t>at Appendix A</w:t>
      </w:r>
      <w:r w:rsidR="008D003B">
        <w:t>.</w:t>
      </w:r>
    </w:p>
    <w:p w14:paraId="7A2294FE" w14:textId="5996A309" w:rsidR="0039384D" w:rsidRDefault="00743D5D" w:rsidP="008E4C79">
      <w:pPr>
        <w:pStyle w:val="TableTitle"/>
      </w:pPr>
      <w:r>
        <w:t xml:space="preserve">Table 4 </w:t>
      </w:r>
      <w:r w:rsidR="00D557C4">
        <w:t>- Overdue</w:t>
      </w:r>
      <w:r w:rsidR="00375AD3">
        <w:t xml:space="preserve"> or uncont</w:t>
      </w:r>
      <w:r w:rsidR="0068470D">
        <w:t>actable aircraft</w:t>
      </w:r>
      <w:r w:rsidR="007F34A9">
        <w:t xml:space="preserve"> (emergency phases)</w:t>
      </w:r>
    </w:p>
    <w:tbl>
      <w:tblPr>
        <w:tblStyle w:val="DefaultTable1"/>
        <w:tblW w:w="9923" w:type="dxa"/>
        <w:tblLayout w:type="fixed"/>
        <w:tblLook w:val="04A0" w:firstRow="1" w:lastRow="0" w:firstColumn="1" w:lastColumn="0" w:noHBand="0" w:noVBand="1"/>
      </w:tblPr>
      <w:tblGrid>
        <w:gridCol w:w="1418"/>
        <w:gridCol w:w="5528"/>
        <w:gridCol w:w="2977"/>
      </w:tblGrid>
      <w:tr w:rsidR="00663F0F" w:rsidRPr="00660884" w14:paraId="09A8F3D5" w14:textId="77777777" w:rsidTr="004C432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tcPr>
          <w:p w14:paraId="28DD6570" w14:textId="7E5430F1" w:rsidR="00663F0F" w:rsidRPr="00FA439B" w:rsidRDefault="00663F0F" w:rsidP="00FA439B">
            <w:r>
              <w:t>Emergency Phase</w:t>
            </w:r>
          </w:p>
        </w:tc>
        <w:tc>
          <w:tcPr>
            <w:tcW w:w="5528" w:type="dxa"/>
            <w:tcBorders>
              <w:top w:val="single" w:sz="4" w:space="0" w:color="auto"/>
              <w:left w:val="single" w:sz="4" w:space="0" w:color="auto"/>
              <w:bottom w:val="single" w:sz="4" w:space="0" w:color="auto"/>
              <w:right w:val="single" w:sz="4" w:space="0" w:color="auto"/>
            </w:tcBorders>
          </w:tcPr>
          <w:p w14:paraId="508933D5" w14:textId="4B14B6BA" w:rsidR="00663F0F" w:rsidRPr="00FA439B" w:rsidRDefault="00663F0F" w:rsidP="00FA439B">
            <w:pPr>
              <w:cnfStyle w:val="100000000000" w:firstRow="1" w:lastRow="0" w:firstColumn="0" w:lastColumn="0" w:oddVBand="0" w:evenVBand="0" w:oddHBand="0" w:evenHBand="0" w:firstRowFirstColumn="0" w:firstRowLastColumn="0" w:lastRowFirstColumn="0" w:lastRowLastColumn="0"/>
            </w:pPr>
            <w:r>
              <w:t>Criteria</w:t>
            </w:r>
          </w:p>
        </w:tc>
        <w:tc>
          <w:tcPr>
            <w:tcW w:w="2977" w:type="dxa"/>
            <w:tcBorders>
              <w:top w:val="single" w:sz="4" w:space="0" w:color="auto"/>
              <w:left w:val="single" w:sz="4" w:space="0" w:color="auto"/>
              <w:bottom w:val="single" w:sz="4" w:space="0" w:color="auto"/>
              <w:right w:val="single" w:sz="4" w:space="0" w:color="auto"/>
            </w:tcBorders>
          </w:tcPr>
          <w:p w14:paraId="6B49CF77" w14:textId="06216896" w:rsidR="00663F0F" w:rsidRPr="00FA439B" w:rsidRDefault="00663F0F" w:rsidP="00FA439B">
            <w:pPr>
              <w:cnfStyle w:val="100000000000" w:firstRow="1" w:lastRow="0" w:firstColumn="0" w:lastColumn="0" w:oddVBand="0" w:evenVBand="0" w:oddHBand="0" w:evenHBand="0" w:firstRowFirstColumn="0" w:firstRowLastColumn="0" w:lastRowFirstColumn="0" w:lastRowLastColumn="0"/>
            </w:pPr>
            <w:r>
              <w:t>Action</w:t>
            </w:r>
          </w:p>
        </w:tc>
      </w:tr>
      <w:tr w:rsidR="00663F0F" w14:paraId="128FA09D" w14:textId="77777777" w:rsidTr="004C43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FFFF00"/>
          </w:tcPr>
          <w:p w14:paraId="319EDF90" w14:textId="6D557834" w:rsidR="00663F0F" w:rsidRPr="00645B2F" w:rsidRDefault="00663F0F" w:rsidP="00FA439B">
            <w:pPr>
              <w:rPr>
                <w:b/>
                <w:bCs/>
              </w:rPr>
            </w:pPr>
            <w:r w:rsidRPr="00645B2F">
              <w:rPr>
                <w:b/>
                <w:bCs/>
              </w:rPr>
              <w:t>Uncertainty Phase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6F35F18" w14:textId="63CA43D4" w:rsidR="00663F0F" w:rsidRPr="00FA439B" w:rsidRDefault="00663F0F" w:rsidP="00FA439B">
            <w:pPr>
              <w:cnfStyle w:val="000000100000" w:firstRow="0" w:lastRow="0" w:firstColumn="0" w:lastColumn="0" w:oddVBand="0" w:evenVBand="0" w:oddHBand="1" w:evenHBand="0" w:firstRowFirstColumn="0" w:firstRowLastColumn="0" w:lastRowFirstColumn="0" w:lastRowLastColumn="0"/>
            </w:pPr>
            <w:r>
              <w:t xml:space="preserve">Within </w:t>
            </w:r>
            <w:r w:rsidR="00173B9F" w:rsidRPr="00173B9F">
              <w:rPr>
                <w:color w:val="FF0000"/>
              </w:rPr>
              <w:t>(</w:t>
            </w:r>
            <w:r w:rsidR="005575BD">
              <w:rPr>
                <w:color w:val="FF0000"/>
              </w:rPr>
              <w:t>15</w:t>
            </w:r>
            <w:r w:rsidR="00173B9F" w:rsidRPr="00173B9F">
              <w:rPr>
                <w:color w:val="FF0000"/>
              </w:rPr>
              <w:t>)</w:t>
            </w:r>
            <w:r>
              <w:t xml:space="preserve"> minutes of SARTIME expiry, the last estimated time of arrival notified, or attempted contact with the aircraft.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C40551" w14:textId="77C8FE18" w:rsidR="00663F0F" w:rsidRDefault="00DB070B" w:rsidP="00C43040">
            <w:pPr>
              <w:pStyle w:val="Bullet1"/>
              <w:cnfStyle w:val="000000100000" w:firstRow="0" w:lastRow="0" w:firstColumn="0" w:lastColumn="0" w:oddVBand="0" w:evenVBand="0" w:oddHBand="1" w:evenHBand="0" w:firstRowFirstColumn="0" w:firstRowLastColumn="0" w:lastRowFirstColumn="0" w:lastRowLastColumn="0"/>
            </w:pPr>
            <w:r>
              <w:t xml:space="preserve">Attempt to contact </w:t>
            </w:r>
            <w:r w:rsidR="001057E3">
              <w:t>crew</w:t>
            </w:r>
          </w:p>
          <w:p w14:paraId="15A26880" w14:textId="060E2D57" w:rsidR="008C1F63" w:rsidRPr="00FA439B" w:rsidRDefault="00C17748" w:rsidP="00C43040">
            <w:pPr>
              <w:pStyle w:val="Bullet1"/>
              <w:cnfStyle w:val="000000100000" w:firstRow="0" w:lastRow="0" w:firstColumn="0" w:lastColumn="0" w:oddVBand="0" w:evenVBand="0" w:oddHBand="1" w:evenHBand="0" w:firstRowFirstColumn="0" w:firstRowLastColumn="0" w:lastRowFirstColumn="0" w:lastRowLastColumn="0"/>
            </w:pPr>
            <w:r>
              <w:t xml:space="preserve">Plan to contact </w:t>
            </w:r>
            <w:r w:rsidR="007238AC">
              <w:t xml:space="preserve">relevant </w:t>
            </w:r>
            <w:r w:rsidR="002F661F">
              <w:t xml:space="preserve">sources </w:t>
            </w:r>
            <w:r w:rsidR="0090422A">
              <w:t>to assist locating aircraft.</w:t>
            </w:r>
          </w:p>
        </w:tc>
      </w:tr>
      <w:tr w:rsidR="00663F0F" w14:paraId="23B5EE5B" w14:textId="77777777" w:rsidTr="00756B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FFC000"/>
          </w:tcPr>
          <w:p w14:paraId="2B115DA9" w14:textId="25C28AE3" w:rsidR="00663F0F" w:rsidRPr="00645B2F" w:rsidRDefault="00663F0F" w:rsidP="00FA439B">
            <w:pPr>
              <w:rPr>
                <w:b/>
                <w:bCs/>
              </w:rPr>
            </w:pPr>
            <w:r w:rsidRPr="00645B2F">
              <w:rPr>
                <w:b/>
                <w:bCs/>
              </w:rPr>
              <w:t>Alert Phase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827348E" w14:textId="70B54891" w:rsidR="00663F0F" w:rsidRDefault="00663F0F" w:rsidP="000322A1">
            <w:pPr>
              <w:cnfStyle w:val="000000010000" w:firstRow="0" w:lastRow="0" w:firstColumn="0" w:lastColumn="0" w:oddVBand="0" w:evenVBand="0" w:oddHBand="0" w:evenHBand="1" w:firstRowFirstColumn="0" w:firstRowLastColumn="0" w:lastRowFirstColumn="0" w:lastRowLastColumn="0"/>
            </w:pPr>
            <w:r>
              <w:t>Following the uncertainty phase:</w:t>
            </w:r>
            <w:r w:rsidR="005F0005">
              <w:t xml:space="preserve"> (guide</w:t>
            </w:r>
            <w:r w:rsidR="00AF28AB">
              <w:t xml:space="preserve"> - </w:t>
            </w:r>
            <w:r w:rsidR="008B2793">
              <w:rPr>
                <w:color w:val="FF0000"/>
              </w:rPr>
              <w:t>15</w:t>
            </w:r>
            <w:r w:rsidR="00AF28AB" w:rsidRPr="00173B9F">
              <w:rPr>
                <w:color w:val="FF0000"/>
              </w:rPr>
              <w:t xml:space="preserve"> </w:t>
            </w:r>
            <w:r w:rsidR="00AF28AB">
              <w:t xml:space="preserve">to </w:t>
            </w:r>
            <w:r w:rsidR="008B2793">
              <w:rPr>
                <w:color w:val="FF0000"/>
              </w:rPr>
              <w:t>30</w:t>
            </w:r>
            <w:r w:rsidR="00AF28AB" w:rsidRPr="00173B9F">
              <w:rPr>
                <w:color w:val="FF0000"/>
              </w:rPr>
              <w:t xml:space="preserve"> </w:t>
            </w:r>
            <w:r w:rsidR="00AF28AB">
              <w:t>minutes)</w:t>
            </w:r>
          </w:p>
          <w:p w14:paraId="2E605DF7" w14:textId="77777777" w:rsidR="00663F0F" w:rsidRDefault="00663F0F" w:rsidP="002C0718">
            <w:pPr>
              <w:pStyle w:val="Bullet1"/>
              <w:cnfStyle w:val="000000010000" w:firstRow="0" w:lastRow="0" w:firstColumn="0" w:lastColumn="0" w:oddVBand="0" w:evenVBand="0" w:oddHBand="0" w:evenHBand="1" w:firstRowFirstColumn="0" w:firstRowLastColumn="0" w:lastRowFirstColumn="0" w:lastRowLastColumn="0"/>
            </w:pPr>
            <w:r>
              <w:t>Attempts to establish communications with the aircraft or enquiries to relevant sources fail to establish position.</w:t>
            </w:r>
          </w:p>
          <w:p w14:paraId="5442DFD4" w14:textId="6BA47FA0" w:rsidR="00663F0F" w:rsidRPr="00FA439B" w:rsidRDefault="00663F0F" w:rsidP="00FD1673">
            <w:pPr>
              <w:pStyle w:val="Bullet1"/>
              <w:cnfStyle w:val="000000010000" w:firstRow="0" w:lastRow="0" w:firstColumn="0" w:lastColumn="0" w:oddVBand="0" w:evenVBand="0" w:oddHBand="0" w:evenHBand="1" w:firstRowFirstColumn="0" w:firstRowLastColumn="0" w:lastRowFirstColumn="0" w:lastRowLastColumn="0"/>
            </w:pPr>
            <w:r>
              <w:t>Information received indicating an inflight condition that affects or could affect the safe operation of the aircraft.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17CB007" w14:textId="77777777" w:rsidR="00663F0F" w:rsidRDefault="00C606AD" w:rsidP="0090422A">
            <w:pPr>
              <w:pStyle w:val="Bullet1"/>
              <w:cnfStyle w:val="000000010000" w:firstRow="0" w:lastRow="0" w:firstColumn="0" w:lastColumn="0" w:oddVBand="0" w:evenVBand="0" w:oddHBand="0" w:evenHBand="1" w:firstRowFirstColumn="0" w:firstRowLastColumn="0" w:lastRowFirstColumn="0" w:lastRowLastColumn="0"/>
            </w:pPr>
            <w:r>
              <w:t xml:space="preserve">Alert </w:t>
            </w:r>
            <w:r w:rsidR="006443AD">
              <w:t>CEO</w:t>
            </w:r>
            <w:r w:rsidR="00AA331C">
              <w:t xml:space="preserve"> and HOFO</w:t>
            </w:r>
          </w:p>
          <w:p w14:paraId="38E4D1B9" w14:textId="3F6E205A" w:rsidR="00AA331C" w:rsidRDefault="00125304" w:rsidP="0090422A">
            <w:pPr>
              <w:pStyle w:val="Bullet1"/>
              <w:cnfStyle w:val="000000010000" w:firstRow="0" w:lastRow="0" w:firstColumn="0" w:lastColumn="0" w:oddVBand="0" w:evenVBand="0" w:oddHBand="0" w:evenHBand="1" w:firstRowFirstColumn="0" w:firstRowLastColumn="0" w:lastRowFirstColumn="0" w:lastRowLastColumn="0"/>
            </w:pPr>
            <w:r>
              <w:t>Continue attempt t</w:t>
            </w:r>
            <w:r w:rsidR="007C3059">
              <w:t xml:space="preserve">o contact </w:t>
            </w:r>
            <w:r w:rsidR="00606C1E">
              <w:t>the crew</w:t>
            </w:r>
            <w:r w:rsidR="007C3059">
              <w:t>.</w:t>
            </w:r>
          </w:p>
          <w:p w14:paraId="352D3E25" w14:textId="58B15FFA" w:rsidR="007C3059" w:rsidRPr="00FA439B" w:rsidRDefault="007C3059" w:rsidP="0090422A">
            <w:pPr>
              <w:pStyle w:val="Bullet1"/>
              <w:cnfStyle w:val="000000010000" w:firstRow="0" w:lastRow="0" w:firstColumn="0" w:lastColumn="0" w:oddVBand="0" w:evenVBand="0" w:oddHBand="0" w:evenHBand="1" w:firstRowFirstColumn="0" w:firstRowLastColumn="0" w:lastRowFirstColumn="0" w:lastRowLastColumn="0"/>
            </w:pPr>
            <w:r>
              <w:t xml:space="preserve">Contact relevant sources to assist </w:t>
            </w:r>
            <w:r w:rsidR="00890F0C">
              <w:t>contact/locate aircraft.</w:t>
            </w:r>
          </w:p>
        </w:tc>
      </w:tr>
      <w:tr w:rsidR="00663F0F" w14:paraId="4A7C489C" w14:textId="77777777" w:rsidTr="00756B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single" w:sz="4" w:space="0" w:color="auto"/>
              <w:bottom w:val="single" w:sz="4" w:space="0" w:color="auto"/>
              <w:right w:val="single" w:sz="4" w:space="0" w:color="auto"/>
            </w:tcBorders>
            <w:shd w:val="clear" w:color="auto" w:fill="FF0000"/>
          </w:tcPr>
          <w:p w14:paraId="1585D587" w14:textId="043A0F51" w:rsidR="00663F0F" w:rsidRPr="00645B2F" w:rsidRDefault="00663F0F" w:rsidP="00FA439B">
            <w:pPr>
              <w:rPr>
                <w:b/>
                <w:bCs/>
              </w:rPr>
            </w:pPr>
            <w:r w:rsidRPr="00645B2F">
              <w:rPr>
                <w:b/>
                <w:bCs/>
              </w:rPr>
              <w:t>Distress Phase</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6159C36" w14:textId="77777777" w:rsidR="00663F0F" w:rsidRDefault="00663F0F" w:rsidP="00FA439B">
            <w:pPr>
              <w:cnfStyle w:val="000000100000" w:firstRow="0" w:lastRow="0" w:firstColumn="0" w:lastColumn="0" w:oddVBand="0" w:evenVBand="0" w:oddHBand="1" w:evenHBand="0" w:firstRowFirstColumn="0" w:firstRowLastColumn="0" w:lastRowFirstColumn="0" w:lastRowLastColumn="0"/>
            </w:pPr>
            <w:r>
              <w:t>Following the alert phase:</w:t>
            </w:r>
          </w:p>
          <w:p w14:paraId="19ADA0F7" w14:textId="73063281" w:rsidR="00663F0F" w:rsidRDefault="00663F0F" w:rsidP="00C27385">
            <w:pPr>
              <w:pStyle w:val="Bullet1"/>
              <w:cnfStyle w:val="000000100000" w:firstRow="0" w:lastRow="0" w:firstColumn="0" w:lastColumn="0" w:oddVBand="0" w:evenVBand="0" w:oddHBand="1" w:evenHBand="0" w:firstRowFirstColumn="0" w:firstRowLastColumn="0" w:lastRowFirstColumn="0" w:lastRowLastColumn="0"/>
            </w:pPr>
            <w:r>
              <w:t xml:space="preserve">Further attempts to establish communications with the aircraft and more widespread enquiries to relevant sources are unsuccessful </w:t>
            </w:r>
            <w:r w:rsidR="00770FF1">
              <w:t xml:space="preserve">indicating </w:t>
            </w:r>
            <w:r>
              <w:t>the probability that the aircraft is in distress.</w:t>
            </w:r>
          </w:p>
          <w:p w14:paraId="170B0B6C" w14:textId="456EB7C4" w:rsidR="00663F0F" w:rsidRDefault="00663F0F" w:rsidP="00C27385">
            <w:pPr>
              <w:pStyle w:val="Bullet1"/>
              <w:cnfStyle w:val="000000100000" w:firstRow="0" w:lastRow="0" w:firstColumn="0" w:lastColumn="0" w:oddVBand="0" w:evenVBand="0" w:oddHBand="1" w:evenHBand="0" w:firstRowFirstColumn="0" w:firstRowLastColumn="0" w:lastRowFirstColumn="0" w:lastRowLastColumn="0"/>
            </w:pPr>
            <w:r>
              <w:t>Fuel on board is considered to be exhausted, or insufficient to enable the aircraft to reach safety.</w:t>
            </w:r>
          </w:p>
          <w:p w14:paraId="7F4B7DA1" w14:textId="77777777" w:rsidR="00663F0F" w:rsidRDefault="00663F0F" w:rsidP="00C27385">
            <w:pPr>
              <w:pStyle w:val="Bullet1"/>
              <w:cnfStyle w:val="000000100000" w:firstRow="0" w:lastRow="0" w:firstColumn="0" w:lastColumn="0" w:oddVBand="0" w:evenVBand="0" w:oddHBand="1" w:evenHBand="0" w:firstRowFirstColumn="0" w:firstRowLastColumn="0" w:lastRowFirstColumn="0" w:lastRowLastColumn="0"/>
            </w:pPr>
            <w:r>
              <w:t>Information received indicating an inflight condition affecting the safe operation of the aircraft to the extent that a forced landing is likely.</w:t>
            </w:r>
          </w:p>
          <w:p w14:paraId="13FCF843" w14:textId="77777777" w:rsidR="00663F0F" w:rsidRDefault="00663F0F" w:rsidP="00C27385">
            <w:pPr>
              <w:pStyle w:val="Bullet1"/>
              <w:cnfStyle w:val="000000100000" w:firstRow="0" w:lastRow="0" w:firstColumn="0" w:lastColumn="0" w:oddVBand="0" w:evenVBand="0" w:oddHBand="1" w:evenHBand="0" w:firstRowFirstColumn="0" w:firstRowLastColumn="0" w:lastRowFirstColumn="0" w:lastRowLastColumn="0"/>
            </w:pPr>
            <w:r>
              <w:t>Information received, or it is certain that the aircraft is about to make or has made a forced landing.</w:t>
            </w:r>
          </w:p>
          <w:p w14:paraId="4A5D65EC" w14:textId="47C31C4A" w:rsidR="00663F0F" w:rsidRPr="00FA439B" w:rsidRDefault="00663F0F" w:rsidP="00C27385">
            <w:pPr>
              <w:pStyle w:val="Bullet1"/>
              <w:cnfStyle w:val="000000100000" w:firstRow="0" w:lastRow="0" w:firstColumn="0" w:lastColumn="0" w:oddVBand="0" w:evenVBand="0" w:oddHBand="1" w:evenHBand="0" w:firstRowFirstColumn="0" w:firstRowLastColumn="0" w:lastRowFirstColumn="0" w:lastRowLastColumn="0"/>
            </w:pPr>
            <w:r>
              <w:t>A report is received that an ELT has been activated or other communications indicating distress are received.</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0E05DD3" w14:textId="0FBB2509" w:rsidR="00663F0F" w:rsidRPr="00FA439B" w:rsidRDefault="00B856B6" w:rsidP="0013085E">
            <w:pPr>
              <w:pStyle w:val="Bullet1"/>
              <w:cnfStyle w:val="000000100000" w:firstRow="0" w:lastRow="0" w:firstColumn="0" w:lastColumn="0" w:oddVBand="0" w:evenVBand="0" w:oddHBand="1" w:evenHBand="0" w:firstRowFirstColumn="0" w:firstRowLastColumn="0" w:lastRowFirstColumn="0" w:lastRowLastColumn="0"/>
            </w:pPr>
            <w:r>
              <w:t>Activate the ERP</w:t>
            </w:r>
          </w:p>
        </w:tc>
      </w:tr>
    </w:tbl>
    <w:p w14:paraId="1AA25589" w14:textId="77777777" w:rsidR="00927782" w:rsidRDefault="00927782" w:rsidP="00547781">
      <w:pPr>
        <w:pStyle w:val="Heading3Numbered"/>
      </w:pPr>
      <w:r>
        <w:t>First person responding</w:t>
      </w:r>
    </w:p>
    <w:p w14:paraId="60B829E1" w14:textId="75172C61" w:rsidR="00927782" w:rsidRDefault="00927782" w:rsidP="00927782">
      <w:r>
        <w:t>Upon first notification of a serious event</w:t>
      </w:r>
      <w:r w:rsidR="0072262B">
        <w:t xml:space="preserve">, </w:t>
      </w:r>
      <w:r>
        <w:t>emergency</w:t>
      </w:r>
      <w:r w:rsidR="00AB0DD7">
        <w:t xml:space="preserve"> or aircraft in distress, the person receiving the notification </w:t>
      </w:r>
      <w:r w:rsidR="00E26C54">
        <w:t>must contact, without delay</w:t>
      </w:r>
      <w:r w:rsidR="00EF1CF7">
        <w:t xml:space="preserve">, </w:t>
      </w:r>
      <w:r w:rsidR="00C33C19">
        <w:t xml:space="preserve">at least one of </w:t>
      </w:r>
      <w:r w:rsidR="00B12292">
        <w:t>the following key personnel:</w:t>
      </w:r>
    </w:p>
    <w:p w14:paraId="142B9706" w14:textId="77777777" w:rsidR="00927782" w:rsidRDefault="00927782" w:rsidP="00E53458">
      <w:pPr>
        <w:pStyle w:val="List1Legal1"/>
        <w:numPr>
          <w:ilvl w:val="0"/>
          <w:numId w:val="29"/>
        </w:numPr>
      </w:pPr>
      <w:r>
        <w:t>Chief Executive Officer (CEO)</w:t>
      </w:r>
    </w:p>
    <w:p w14:paraId="674D8570" w14:textId="77777777" w:rsidR="00927782" w:rsidRDefault="00927782" w:rsidP="00927782">
      <w:pPr>
        <w:pStyle w:val="List1Legal1"/>
        <w:numPr>
          <w:ilvl w:val="0"/>
          <w:numId w:val="4"/>
        </w:numPr>
      </w:pPr>
      <w:r>
        <w:lastRenderedPageBreak/>
        <w:t>Safety Manager (SM)</w:t>
      </w:r>
    </w:p>
    <w:p w14:paraId="240505BC" w14:textId="77777777" w:rsidR="00927782" w:rsidRDefault="00927782" w:rsidP="00927782">
      <w:pPr>
        <w:pStyle w:val="List1Legal1"/>
        <w:numPr>
          <w:ilvl w:val="0"/>
          <w:numId w:val="4"/>
        </w:numPr>
      </w:pPr>
      <w:r>
        <w:t xml:space="preserve">Head of Flight Operations (HOFO) </w:t>
      </w:r>
      <w:r w:rsidRPr="00EB76DF">
        <w:rPr>
          <w:color w:val="FF0000"/>
        </w:rPr>
        <w:t>{or Head of Operations}.</w:t>
      </w:r>
    </w:p>
    <w:p w14:paraId="73DC1475" w14:textId="5F66DEB7" w:rsidR="001E5CD7" w:rsidRDefault="00927782" w:rsidP="00927782">
      <w:r>
        <w:t>Do not delay contact as this</w:t>
      </w:r>
      <w:r w:rsidR="00780133">
        <w:t xml:space="preserve"> initial call</w:t>
      </w:r>
      <w:r>
        <w:t xml:space="preserve"> </w:t>
      </w:r>
      <w:r w:rsidR="001A6A69">
        <w:t>is intended to</w:t>
      </w:r>
      <w:r>
        <w:t xml:space="preserve"> initiate</w:t>
      </w:r>
      <w:r w:rsidR="00294DA5">
        <w:t xml:space="preserve"> a series of follow up calls within the management team</w:t>
      </w:r>
      <w:r w:rsidR="001A6A69">
        <w:t xml:space="preserve"> to facilitate </w:t>
      </w:r>
      <w:r>
        <w:t>the most rapid response possible to effect plans to ensure the safest possible outcome for the emergency or event.</w:t>
      </w:r>
    </w:p>
    <w:p w14:paraId="6E3292A0" w14:textId="6A5758BB" w:rsidR="00DB753F" w:rsidRDefault="00450C73" w:rsidP="009575BF">
      <w:pPr>
        <w:pStyle w:val="NotesBoxHeading"/>
      </w:pPr>
      <w:r>
        <w:t>Important</w:t>
      </w:r>
    </w:p>
    <w:p w14:paraId="583FBAAE" w14:textId="04464B5E" w:rsidR="00D3723F" w:rsidRDefault="00D3723F" w:rsidP="00D3723F">
      <w:pPr>
        <w:pStyle w:val="NotesBoxText"/>
      </w:pPr>
      <w:r>
        <w:t xml:space="preserve">Initial information relating to an aircraft </w:t>
      </w:r>
      <w:r w:rsidR="00B22B1D">
        <w:t xml:space="preserve">emergency </w:t>
      </w:r>
      <w:r w:rsidR="00146D31">
        <w:t xml:space="preserve">may be incomplete or incorrect. This information </w:t>
      </w:r>
      <w:r w:rsidR="00EC0E5F">
        <w:t>may be provided from a member of the public</w:t>
      </w:r>
      <w:r w:rsidR="003A6700">
        <w:t xml:space="preserve"> </w:t>
      </w:r>
      <w:r w:rsidR="00111076">
        <w:t xml:space="preserve">or any person not directly related to aviation operations. </w:t>
      </w:r>
      <w:r w:rsidR="00894173">
        <w:t>Be sure you know who is pr</w:t>
      </w:r>
      <w:r w:rsidR="00970E46">
        <w:t xml:space="preserve">oviding the information. Relay </w:t>
      </w:r>
      <w:r w:rsidR="00957735">
        <w:t xml:space="preserve">to company key personnel </w:t>
      </w:r>
      <w:r w:rsidR="004E4313">
        <w:t xml:space="preserve">only the facts as reported along with </w:t>
      </w:r>
      <w:r w:rsidR="009577C7">
        <w:t>source of the information and their contact details.</w:t>
      </w:r>
    </w:p>
    <w:p w14:paraId="6D08E578" w14:textId="256AB5E2" w:rsidR="00FA439B" w:rsidRDefault="00037199" w:rsidP="0017566E">
      <w:r>
        <w:t xml:space="preserve">The person </w:t>
      </w:r>
      <w:r w:rsidR="00CD20E8">
        <w:t xml:space="preserve">making the initial response communication to </w:t>
      </w:r>
      <w:r w:rsidR="0017566E">
        <w:t>key person</w:t>
      </w:r>
      <w:r w:rsidR="005A77A5">
        <w:t>nel</w:t>
      </w:r>
      <w:r w:rsidR="0017566E">
        <w:t xml:space="preserve"> must cease all other duties until at least </w:t>
      </w:r>
      <w:r w:rsidR="0056399F">
        <w:t xml:space="preserve">one of the key persons listed in this subsection have been </w:t>
      </w:r>
      <w:r w:rsidR="00643831">
        <w:t xml:space="preserve">notified. </w:t>
      </w:r>
      <w:r w:rsidR="003017F0">
        <w:t>The person making the initial response communications</w:t>
      </w:r>
      <w:r w:rsidR="00A21613">
        <w:t xml:space="preserve"> </w:t>
      </w:r>
      <w:r w:rsidR="00F90899">
        <w:t xml:space="preserve">must ensure that an open line of communication exists between themselves and </w:t>
      </w:r>
      <w:r w:rsidR="00CB5BD4">
        <w:t xml:space="preserve">the key personnel. In a situation of heavy incoming phone </w:t>
      </w:r>
      <w:r w:rsidR="0053430B">
        <w:t>calls, an alternative phone number may be used</w:t>
      </w:r>
      <w:r w:rsidR="00C9036A">
        <w:t xml:space="preserve"> </w:t>
      </w:r>
      <w:r w:rsidR="00AC4EEA">
        <w:t xml:space="preserve">with the agreement of </w:t>
      </w:r>
      <w:r w:rsidR="001A71C1">
        <w:t>the key personnel listed in this subsection.</w:t>
      </w:r>
    </w:p>
    <w:p w14:paraId="148636EC" w14:textId="7CC0CBE9" w:rsidR="003C7DBD" w:rsidRDefault="003C7DBD" w:rsidP="0017566E">
      <w:r>
        <w:t>When making the i</w:t>
      </w:r>
      <w:r w:rsidR="00022CB0">
        <w:t xml:space="preserve">nitial notification call to a key person, </w:t>
      </w:r>
      <w:r w:rsidR="001D768D">
        <w:t>focus on the following information:</w:t>
      </w:r>
    </w:p>
    <w:p w14:paraId="33185AD9" w14:textId="4FB13B30" w:rsidR="001D768D" w:rsidRDefault="001D768D" w:rsidP="00E53458">
      <w:pPr>
        <w:pStyle w:val="List1Legal1"/>
        <w:numPr>
          <w:ilvl w:val="0"/>
          <w:numId w:val="30"/>
        </w:numPr>
      </w:pPr>
      <w:r>
        <w:t>Confirm the event has occurred.</w:t>
      </w:r>
    </w:p>
    <w:p w14:paraId="63A3AF2C" w14:textId="7F16EFC9" w:rsidR="001D768D" w:rsidRDefault="00467D5E" w:rsidP="001D768D">
      <w:pPr>
        <w:pStyle w:val="List1Legal1"/>
      </w:pPr>
      <w:r>
        <w:t xml:space="preserve">Describe the event based upon known facts, including if there are </w:t>
      </w:r>
      <w:r w:rsidR="00C11CF4">
        <w:t>injuries or fatalities.</w:t>
      </w:r>
    </w:p>
    <w:p w14:paraId="0723C7CC" w14:textId="34539B94" w:rsidR="00C11CF4" w:rsidRDefault="00C11CF4" w:rsidP="001D768D">
      <w:pPr>
        <w:pStyle w:val="List1Legal1"/>
      </w:pPr>
      <w:r>
        <w:t>Report if emergency services are aware of the event.</w:t>
      </w:r>
    </w:p>
    <w:p w14:paraId="58FB1078" w14:textId="7BD2C447" w:rsidR="00E10626" w:rsidRDefault="005B4095" w:rsidP="002A296C">
      <w:r w:rsidRPr="00E94F33">
        <w:rPr>
          <w:i/>
          <w:iCs/>
        </w:rPr>
        <w:t>Form 2</w:t>
      </w:r>
      <w:r w:rsidR="00E94F33" w:rsidRPr="00E94F33">
        <w:rPr>
          <w:i/>
          <w:iCs/>
        </w:rPr>
        <w:t xml:space="preserve"> - </w:t>
      </w:r>
      <w:r w:rsidR="00E10626" w:rsidRPr="00E94F33">
        <w:rPr>
          <w:i/>
          <w:iCs/>
        </w:rPr>
        <w:t>emergenc</w:t>
      </w:r>
      <w:r w:rsidR="009263C8" w:rsidRPr="00E94F33">
        <w:rPr>
          <w:i/>
          <w:iCs/>
        </w:rPr>
        <w:t>y notification</w:t>
      </w:r>
      <w:r w:rsidR="002A296C" w:rsidRPr="00E94F33">
        <w:rPr>
          <w:i/>
          <w:iCs/>
        </w:rPr>
        <w:t xml:space="preserve"> information</w:t>
      </w:r>
      <w:r w:rsidR="00F861A6">
        <w:t xml:space="preserve"> </w:t>
      </w:r>
      <w:r w:rsidR="00E10626" w:rsidRPr="00E10626">
        <w:t>is located in</w:t>
      </w:r>
      <w:r w:rsidR="00E94F33">
        <w:t xml:space="preserve"> the </w:t>
      </w:r>
      <w:r w:rsidR="00E10626" w:rsidRPr="00E10626">
        <w:t xml:space="preserve">emergency response process at appendix </w:t>
      </w:r>
      <w:r w:rsidR="00C05D01">
        <w:t>A</w:t>
      </w:r>
      <w:r w:rsidR="00E10626" w:rsidRPr="00E10626">
        <w:t>.</w:t>
      </w:r>
    </w:p>
    <w:p w14:paraId="5D40AFB4" w14:textId="7F192ED0" w:rsidR="00492FC3" w:rsidRDefault="00146639" w:rsidP="00146639">
      <w:pPr>
        <w:pStyle w:val="Heading3Numbered"/>
      </w:pPr>
      <w:r>
        <w:t>Situation appraisal</w:t>
      </w:r>
    </w:p>
    <w:p w14:paraId="4249999E" w14:textId="77777777" w:rsidR="00744B22" w:rsidRDefault="00976828" w:rsidP="00146639">
      <w:r>
        <w:t xml:space="preserve">The CEO </w:t>
      </w:r>
      <w:r w:rsidR="00AE519F">
        <w:t xml:space="preserve">or a person assigned by the CEO shall conduct an appraisal of the </w:t>
      </w:r>
      <w:r w:rsidR="00597C1C">
        <w:t>event</w:t>
      </w:r>
      <w:r w:rsidR="00971EDD">
        <w:t xml:space="preserve">, </w:t>
      </w:r>
      <w:r w:rsidR="00C33554">
        <w:t>recording all available information relating to the event</w:t>
      </w:r>
      <w:r w:rsidR="004E1D6E">
        <w:t xml:space="preserve"> to assist with dec</w:t>
      </w:r>
      <w:r w:rsidR="006A008E">
        <w:t xml:space="preserve">ision making and activation of the appropriate emergency phase described in </w:t>
      </w:r>
      <w:r w:rsidR="002111CD">
        <w:t xml:space="preserve">Table 4. </w:t>
      </w:r>
    </w:p>
    <w:p w14:paraId="4E81A5B5" w14:textId="2313D310" w:rsidR="00137E48" w:rsidRDefault="00137E48" w:rsidP="00F8725E">
      <w:pPr>
        <w:pStyle w:val="Heading3Numbered"/>
      </w:pPr>
      <w:r>
        <w:t>Emergency response coordination centre</w:t>
      </w:r>
      <w:r w:rsidR="00F8725E">
        <w:t xml:space="preserve"> (ERCC)</w:t>
      </w:r>
    </w:p>
    <w:p w14:paraId="0E02BA38" w14:textId="4EDFD0A1" w:rsidR="00B71512" w:rsidRDefault="004A6836" w:rsidP="00F8725E">
      <w:r>
        <w:t>To</w:t>
      </w:r>
      <w:r w:rsidR="006412B6">
        <w:t xml:space="preserve"> </w:t>
      </w:r>
      <w:r w:rsidR="002D59E9">
        <w:t xml:space="preserve">assist with the effective response to an emergency event, a functional </w:t>
      </w:r>
      <w:r w:rsidR="007450DA">
        <w:t xml:space="preserve">location </w:t>
      </w:r>
      <w:r w:rsidR="00251A32">
        <w:t xml:space="preserve">from which </w:t>
      </w:r>
      <w:r w:rsidR="00CC4891">
        <w:t xml:space="preserve">emergency response operations are coordinated is </w:t>
      </w:r>
      <w:r w:rsidR="00E61C4C">
        <w:t>to be designated</w:t>
      </w:r>
      <w:r w:rsidR="00CC4891">
        <w:t xml:space="preserve">. </w:t>
      </w:r>
      <w:r w:rsidR="000115C8">
        <w:t>The emergency response coordinator shall</w:t>
      </w:r>
      <w:r w:rsidR="00E11AF8">
        <w:t xml:space="preserve"> establish </w:t>
      </w:r>
      <w:r w:rsidR="00E32863">
        <w:t>the</w:t>
      </w:r>
      <w:r w:rsidR="006311F8">
        <w:t xml:space="preserve"> ERCC</w:t>
      </w:r>
      <w:r w:rsidR="00E11AF8">
        <w:t xml:space="preserve"> in a </w:t>
      </w:r>
      <w:r w:rsidR="006915D4">
        <w:t>suitable location</w:t>
      </w:r>
      <w:r w:rsidR="00804187">
        <w:t xml:space="preserve"> </w:t>
      </w:r>
      <w:r w:rsidR="00EF3488">
        <w:t>to accommodate the emergency response team</w:t>
      </w:r>
      <w:r w:rsidR="006311F8">
        <w:t xml:space="preserve">. </w:t>
      </w:r>
      <w:r w:rsidR="00424CC6">
        <w:t xml:space="preserve">The ERCC </w:t>
      </w:r>
      <w:r w:rsidR="0050429E">
        <w:t>is to be located in an area or room that</w:t>
      </w:r>
      <w:r w:rsidR="007413A6">
        <w:t xml:space="preserve"> allows the emergency response team to function </w:t>
      </w:r>
      <w:r w:rsidR="007D5873">
        <w:t xml:space="preserve">without interruption </w:t>
      </w:r>
      <w:r w:rsidR="00984F32">
        <w:t xml:space="preserve">and with confidentiality. </w:t>
      </w:r>
      <w:r w:rsidR="00CD0FAA">
        <w:t xml:space="preserve">The ERCC </w:t>
      </w:r>
      <w:r w:rsidR="0061490E">
        <w:t>is to be separate from other functional areas</w:t>
      </w:r>
      <w:r w:rsidR="00BE3C7F">
        <w:t xml:space="preserve"> and </w:t>
      </w:r>
      <w:r w:rsidR="008D657B">
        <w:t>shall be considered off-limits to an</w:t>
      </w:r>
      <w:r w:rsidR="00082FD5">
        <w:t xml:space="preserve">y individual not </w:t>
      </w:r>
      <w:r w:rsidR="00000576">
        <w:t>authorised by the emergency response coordinator.</w:t>
      </w:r>
      <w:r w:rsidR="00B71512">
        <w:t xml:space="preserve"> The primary functions of the ERCC are:</w:t>
      </w:r>
    </w:p>
    <w:p w14:paraId="5F11A1D1" w14:textId="77777777" w:rsidR="003E14D0" w:rsidRDefault="00684DE6" w:rsidP="005F2E9D">
      <w:pPr>
        <w:pStyle w:val="Bullet1"/>
      </w:pPr>
      <w:r>
        <w:t>Emergency event appraisal</w:t>
      </w:r>
    </w:p>
    <w:p w14:paraId="631EC8A8" w14:textId="77777777" w:rsidR="003E14D0" w:rsidRDefault="003E14D0" w:rsidP="005F2E9D">
      <w:pPr>
        <w:pStyle w:val="Bullet1"/>
      </w:pPr>
      <w:r>
        <w:t>Record inbound/outbound calls</w:t>
      </w:r>
    </w:p>
    <w:p w14:paraId="36E8C638" w14:textId="77777777" w:rsidR="003E14D0" w:rsidRDefault="003E14D0" w:rsidP="005F2E9D">
      <w:pPr>
        <w:pStyle w:val="Bullet1"/>
      </w:pPr>
      <w:r>
        <w:t>Collect critical information.</w:t>
      </w:r>
    </w:p>
    <w:p w14:paraId="204B480A" w14:textId="77777777" w:rsidR="005F1CE9" w:rsidRDefault="005F1CE9" w:rsidP="005F2E9D">
      <w:pPr>
        <w:pStyle w:val="Bullet1"/>
      </w:pPr>
      <w:r>
        <w:t>Manage requests for emergency response resources and personnel</w:t>
      </w:r>
    </w:p>
    <w:p w14:paraId="6C91E58D" w14:textId="77777777" w:rsidR="003D5EAC" w:rsidRDefault="00995552" w:rsidP="005F2E9D">
      <w:pPr>
        <w:pStyle w:val="Bullet1"/>
      </w:pPr>
      <w:r>
        <w:t>Manage communications</w:t>
      </w:r>
      <w:r w:rsidR="002A1713">
        <w:t xml:space="preserve"> </w:t>
      </w:r>
      <w:r w:rsidR="000C5DAC">
        <w:t xml:space="preserve">with emergency services, </w:t>
      </w:r>
      <w:r w:rsidR="002C0A5A">
        <w:t xml:space="preserve">SAR </w:t>
      </w:r>
      <w:r w:rsidR="003D5EAC">
        <w:t>agencies, ATSB, CASA</w:t>
      </w:r>
    </w:p>
    <w:p w14:paraId="2B304EC5" w14:textId="77777777" w:rsidR="00B176FD" w:rsidRDefault="003D5EAC" w:rsidP="005F2E9D">
      <w:pPr>
        <w:pStyle w:val="Bullet1"/>
      </w:pPr>
      <w:r>
        <w:t>Manage communications with personnel, family members, media.</w:t>
      </w:r>
    </w:p>
    <w:p w14:paraId="30047A84" w14:textId="77777777" w:rsidR="009D6F18" w:rsidRDefault="00B176FD" w:rsidP="005F2E9D">
      <w:pPr>
        <w:pStyle w:val="Bullet1"/>
      </w:pPr>
      <w:r>
        <w:t>Faci</w:t>
      </w:r>
      <w:r w:rsidR="006674FD">
        <w:t xml:space="preserve">litate and support assistance to emergency services </w:t>
      </w:r>
      <w:r w:rsidR="009D6F18">
        <w:t>personnel (Police, Ambulance, Fire).</w:t>
      </w:r>
    </w:p>
    <w:p w14:paraId="61194704" w14:textId="40049292" w:rsidR="00E32D28" w:rsidRDefault="009D6F18" w:rsidP="005F2E9D">
      <w:pPr>
        <w:pStyle w:val="Bullet1"/>
      </w:pPr>
      <w:r>
        <w:t>Facilitate and support assistance to ATSB</w:t>
      </w:r>
      <w:r w:rsidR="00935C82">
        <w:t xml:space="preserve"> officers.</w:t>
      </w:r>
    </w:p>
    <w:p w14:paraId="3A42F979" w14:textId="71AF7809" w:rsidR="00955630" w:rsidRDefault="000B406C" w:rsidP="009F0DB3">
      <w:r>
        <w:t xml:space="preserve">The </w:t>
      </w:r>
      <w:r w:rsidR="009B779B">
        <w:t xml:space="preserve">ERCC should include sufficient </w:t>
      </w:r>
      <w:r w:rsidR="00704F5D">
        <w:t>space for the emergency response team to work</w:t>
      </w:r>
      <w:r w:rsidR="00974D6F">
        <w:t xml:space="preserve">, which should </w:t>
      </w:r>
      <w:r w:rsidR="009F0DB3">
        <w:t xml:space="preserve">include, at a minimum, desks and chairs, </w:t>
      </w:r>
      <w:r w:rsidR="00E41D3F">
        <w:t xml:space="preserve">internet </w:t>
      </w:r>
      <w:r w:rsidR="001F7B5A">
        <w:t xml:space="preserve">and </w:t>
      </w:r>
      <w:r w:rsidR="00377068">
        <w:t xml:space="preserve">telecommunications access. Table 5 </w:t>
      </w:r>
      <w:r w:rsidR="00BF78C6">
        <w:t xml:space="preserve">contains </w:t>
      </w:r>
      <w:r w:rsidR="001B2A1D">
        <w:t>details of recommended resources for the ERCC.</w:t>
      </w:r>
    </w:p>
    <w:p w14:paraId="08B6DF7B" w14:textId="71A6F338" w:rsidR="001B2A1D" w:rsidRDefault="001B2A1D" w:rsidP="008C1C94">
      <w:pPr>
        <w:pStyle w:val="TableTitle"/>
      </w:pPr>
      <w:r>
        <w:lastRenderedPageBreak/>
        <w:t xml:space="preserve">Table 5 - ERCC </w:t>
      </w:r>
      <w:r w:rsidR="006A27FF">
        <w:t>Recommended Resources</w:t>
      </w:r>
    </w:p>
    <w:tbl>
      <w:tblPr>
        <w:tblStyle w:val="DefaultTable1"/>
        <w:tblW w:w="9356" w:type="dxa"/>
        <w:tblLook w:val="0620" w:firstRow="1" w:lastRow="0" w:firstColumn="0" w:lastColumn="0" w:noHBand="1" w:noVBand="1"/>
        <w:tblCaption w:val="Definitions"/>
        <w:tblDescription w:val="The definitions used in this advisory circular are listed in this table."/>
      </w:tblPr>
      <w:tblGrid>
        <w:gridCol w:w="4820"/>
        <w:gridCol w:w="4536"/>
      </w:tblGrid>
      <w:tr w:rsidR="003B7774" w:rsidRPr="00226B59" w14:paraId="4B0118B9" w14:textId="77777777" w:rsidTr="007E7B2D">
        <w:trPr>
          <w:cnfStyle w:val="100000000000" w:firstRow="1" w:lastRow="0" w:firstColumn="0" w:lastColumn="0" w:oddVBand="0" w:evenVBand="0" w:oddHBand="0" w:evenHBand="0" w:firstRowFirstColumn="0" w:firstRowLastColumn="0" w:lastRowFirstColumn="0" w:lastRowLastColumn="0"/>
          <w:tblHeader/>
        </w:trPr>
        <w:tc>
          <w:tcPr>
            <w:tcW w:w="4820" w:type="dxa"/>
          </w:tcPr>
          <w:p w14:paraId="2FDA01A5" w14:textId="486736D3" w:rsidR="003B7774" w:rsidRPr="00D50215" w:rsidRDefault="00283BE5" w:rsidP="00D50215">
            <w:r>
              <w:t>Room</w:t>
            </w:r>
          </w:p>
        </w:tc>
        <w:tc>
          <w:tcPr>
            <w:tcW w:w="4536" w:type="dxa"/>
          </w:tcPr>
          <w:p w14:paraId="4ABCB1AE" w14:textId="20A3524B" w:rsidR="003B7774" w:rsidRPr="00D50215" w:rsidRDefault="00283BE5" w:rsidP="00D50215">
            <w:r>
              <w:t>Communications</w:t>
            </w:r>
          </w:p>
        </w:tc>
      </w:tr>
      <w:tr w:rsidR="003B7774" w:rsidRPr="00957EB3" w14:paraId="2B9FC0BD" w14:textId="77777777" w:rsidTr="007E7B2D">
        <w:tc>
          <w:tcPr>
            <w:tcW w:w="4820" w:type="dxa"/>
          </w:tcPr>
          <w:p w14:paraId="041E480E" w14:textId="4338468A" w:rsidR="003B7774" w:rsidRPr="00D50215" w:rsidRDefault="00651C1F" w:rsidP="00D50215">
            <w:r>
              <w:t>Door, lockable access</w:t>
            </w:r>
          </w:p>
        </w:tc>
        <w:tc>
          <w:tcPr>
            <w:tcW w:w="4536" w:type="dxa"/>
          </w:tcPr>
          <w:p w14:paraId="6DF8C9AB" w14:textId="53BA81F6" w:rsidR="003B7774" w:rsidRPr="00D50215" w:rsidRDefault="00EC517B" w:rsidP="00D50215">
            <w:r>
              <w:t>Landline or mobile phone</w:t>
            </w:r>
          </w:p>
        </w:tc>
      </w:tr>
      <w:tr w:rsidR="00651C1F" w:rsidRPr="00957EB3" w14:paraId="2AC85C35" w14:textId="77777777" w:rsidTr="007E7B2D">
        <w:tc>
          <w:tcPr>
            <w:tcW w:w="4820" w:type="dxa"/>
          </w:tcPr>
          <w:p w14:paraId="358FFE84" w14:textId="5BB2AA97" w:rsidR="00651C1F" w:rsidRDefault="00651C1F" w:rsidP="00D50215">
            <w:r>
              <w:t>Climate control</w:t>
            </w:r>
          </w:p>
        </w:tc>
        <w:tc>
          <w:tcPr>
            <w:tcW w:w="4536" w:type="dxa"/>
          </w:tcPr>
          <w:p w14:paraId="7023DC53" w14:textId="1E3B27B4" w:rsidR="00651C1F" w:rsidRPr="00D50215" w:rsidRDefault="00630566" w:rsidP="00D50215">
            <w:r>
              <w:t>Internet access</w:t>
            </w:r>
          </w:p>
        </w:tc>
      </w:tr>
      <w:tr w:rsidR="00E058FC" w:rsidRPr="00957EB3" w14:paraId="0B696FEA" w14:textId="77777777" w:rsidTr="007E7B2D">
        <w:tc>
          <w:tcPr>
            <w:tcW w:w="4820" w:type="dxa"/>
          </w:tcPr>
          <w:p w14:paraId="24EA110B" w14:textId="3F9F2E1E" w:rsidR="00E058FC" w:rsidRDefault="00E058FC" w:rsidP="00D50215">
            <w:r>
              <w:t>Desks and chairs</w:t>
            </w:r>
          </w:p>
        </w:tc>
        <w:tc>
          <w:tcPr>
            <w:tcW w:w="4536" w:type="dxa"/>
          </w:tcPr>
          <w:p w14:paraId="429C90BD" w14:textId="0DA39EC0" w:rsidR="00E058FC" w:rsidRPr="00D50215" w:rsidRDefault="00521A3F" w:rsidP="00D50215">
            <w:r>
              <w:t>Portable computer</w:t>
            </w:r>
            <w:r w:rsidR="002C32E3">
              <w:t xml:space="preserve"> / laptop</w:t>
            </w:r>
          </w:p>
        </w:tc>
      </w:tr>
      <w:tr w:rsidR="005B1728" w:rsidRPr="00957EB3" w14:paraId="05219909" w14:textId="77777777" w:rsidTr="007E7B2D">
        <w:tc>
          <w:tcPr>
            <w:tcW w:w="4820" w:type="dxa"/>
          </w:tcPr>
          <w:p w14:paraId="23AFE357" w14:textId="48EF3337" w:rsidR="005B1728" w:rsidRDefault="00EA52F8" w:rsidP="00D50215">
            <w:r>
              <w:t>Power outlets</w:t>
            </w:r>
          </w:p>
        </w:tc>
        <w:tc>
          <w:tcPr>
            <w:tcW w:w="4536" w:type="dxa"/>
          </w:tcPr>
          <w:p w14:paraId="2DB147F0" w14:textId="1AD12D3F" w:rsidR="005B1728" w:rsidRPr="00D50215" w:rsidRDefault="002F7C7A" w:rsidP="00D50215">
            <w:r>
              <w:t>Spare chargers</w:t>
            </w:r>
            <w:r w:rsidR="002B7AEC">
              <w:t xml:space="preserve"> (mobile phone / computers)</w:t>
            </w:r>
          </w:p>
        </w:tc>
      </w:tr>
      <w:tr w:rsidR="00721775" w:rsidRPr="00957EB3" w14:paraId="26473296" w14:textId="77777777" w:rsidTr="007E7B2D">
        <w:tc>
          <w:tcPr>
            <w:tcW w:w="4820" w:type="dxa"/>
          </w:tcPr>
          <w:p w14:paraId="4CC61DB8" w14:textId="77777777" w:rsidR="00721775" w:rsidRDefault="00721775" w:rsidP="00D50215"/>
        </w:tc>
        <w:tc>
          <w:tcPr>
            <w:tcW w:w="4536" w:type="dxa"/>
          </w:tcPr>
          <w:p w14:paraId="676EF202" w14:textId="63538D01" w:rsidR="00721775" w:rsidRDefault="00721775" w:rsidP="00D50215">
            <w:r>
              <w:t>Portable VH</w:t>
            </w:r>
            <w:r w:rsidR="006A3236">
              <w:t>F radios (aviation)</w:t>
            </w:r>
          </w:p>
        </w:tc>
      </w:tr>
    </w:tbl>
    <w:p w14:paraId="646F504C" w14:textId="77777777" w:rsidR="00D50215" w:rsidRDefault="00D50215" w:rsidP="009F0DB3"/>
    <w:tbl>
      <w:tblPr>
        <w:tblStyle w:val="DefaultTable1"/>
        <w:tblW w:w="9356" w:type="dxa"/>
        <w:tblLook w:val="0620" w:firstRow="1" w:lastRow="0" w:firstColumn="0" w:lastColumn="0" w:noHBand="1" w:noVBand="1"/>
        <w:tblCaption w:val="Definitions"/>
        <w:tblDescription w:val="The definitions used in this advisory circular are listed in this table."/>
      </w:tblPr>
      <w:tblGrid>
        <w:gridCol w:w="4820"/>
        <w:gridCol w:w="4536"/>
      </w:tblGrid>
      <w:tr w:rsidR="00A1719D" w:rsidRPr="00226B59" w14:paraId="3E47E36B"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4820" w:type="dxa"/>
          </w:tcPr>
          <w:p w14:paraId="0430D482" w14:textId="55CBBB8E" w:rsidR="00A1719D" w:rsidRPr="00A1719D" w:rsidRDefault="00C459AA" w:rsidP="00A1719D">
            <w:r>
              <w:t>Equipment</w:t>
            </w:r>
          </w:p>
        </w:tc>
        <w:tc>
          <w:tcPr>
            <w:tcW w:w="4536" w:type="dxa"/>
          </w:tcPr>
          <w:p w14:paraId="60552A62" w14:textId="4E6B6B23" w:rsidR="00A1719D" w:rsidRPr="00A1719D" w:rsidRDefault="004C2B16" w:rsidP="00A1719D">
            <w:r>
              <w:t>Supplies</w:t>
            </w:r>
          </w:p>
        </w:tc>
      </w:tr>
      <w:tr w:rsidR="00A1719D" w:rsidRPr="00957EB3" w14:paraId="3E0BBDB1" w14:textId="77777777" w:rsidTr="000D43EE">
        <w:tc>
          <w:tcPr>
            <w:tcW w:w="4820" w:type="dxa"/>
          </w:tcPr>
          <w:p w14:paraId="66EC5656" w14:textId="713F1187" w:rsidR="00A1719D" w:rsidRPr="00A1719D" w:rsidRDefault="00594AD2" w:rsidP="00A1719D">
            <w:r>
              <w:t>Printer and copier</w:t>
            </w:r>
          </w:p>
        </w:tc>
        <w:tc>
          <w:tcPr>
            <w:tcW w:w="4536" w:type="dxa"/>
          </w:tcPr>
          <w:p w14:paraId="13B9129D" w14:textId="6B1C3FBD" w:rsidR="00A1719D" w:rsidRPr="00A1719D" w:rsidRDefault="0024571A" w:rsidP="00A1719D">
            <w:r>
              <w:t>Notepads</w:t>
            </w:r>
          </w:p>
        </w:tc>
      </w:tr>
      <w:tr w:rsidR="00A1719D" w:rsidRPr="00957EB3" w14:paraId="2DC6E7B5" w14:textId="77777777" w:rsidTr="000D43EE">
        <w:tc>
          <w:tcPr>
            <w:tcW w:w="4820" w:type="dxa"/>
          </w:tcPr>
          <w:p w14:paraId="63791307" w14:textId="1FFC79BB" w:rsidR="00A1719D" w:rsidRPr="00A1719D" w:rsidRDefault="00DD6D56" w:rsidP="00A1719D">
            <w:r>
              <w:t>Whiteboard</w:t>
            </w:r>
            <w:r w:rsidR="00CF607B">
              <w:t xml:space="preserve">, </w:t>
            </w:r>
            <w:r>
              <w:t>markers</w:t>
            </w:r>
            <w:r w:rsidR="00CF607B">
              <w:t>, eraser</w:t>
            </w:r>
          </w:p>
        </w:tc>
        <w:tc>
          <w:tcPr>
            <w:tcW w:w="4536" w:type="dxa"/>
          </w:tcPr>
          <w:p w14:paraId="36DBEAAE" w14:textId="50625D0E" w:rsidR="00A1719D" w:rsidRPr="00A1719D" w:rsidRDefault="0024571A" w:rsidP="00A1719D">
            <w:r>
              <w:t>Pens, pencils</w:t>
            </w:r>
          </w:p>
        </w:tc>
      </w:tr>
      <w:tr w:rsidR="00A1719D" w:rsidRPr="00957EB3" w14:paraId="06525AFD" w14:textId="77777777" w:rsidTr="000D43EE">
        <w:tc>
          <w:tcPr>
            <w:tcW w:w="4820" w:type="dxa"/>
          </w:tcPr>
          <w:p w14:paraId="42B3E412" w14:textId="011564E6" w:rsidR="00A1719D" w:rsidRPr="00A1719D" w:rsidRDefault="00805A53" w:rsidP="00A1719D">
            <w:r>
              <w:t>Power boards</w:t>
            </w:r>
          </w:p>
        </w:tc>
        <w:tc>
          <w:tcPr>
            <w:tcW w:w="4536" w:type="dxa"/>
          </w:tcPr>
          <w:p w14:paraId="0A414DCD" w14:textId="2C4629A7" w:rsidR="00A1719D" w:rsidRPr="00A1719D" w:rsidRDefault="00380562" w:rsidP="00A1719D">
            <w:r>
              <w:t>A4 folders / sleeves</w:t>
            </w:r>
          </w:p>
        </w:tc>
      </w:tr>
      <w:tr w:rsidR="00A1719D" w:rsidRPr="00957EB3" w14:paraId="364A6161" w14:textId="77777777" w:rsidTr="000D43EE">
        <w:tc>
          <w:tcPr>
            <w:tcW w:w="4820" w:type="dxa"/>
          </w:tcPr>
          <w:p w14:paraId="20794127" w14:textId="62FAA8C5" w:rsidR="00A1719D" w:rsidRPr="00A1719D" w:rsidRDefault="00805A53" w:rsidP="00A1719D">
            <w:r>
              <w:t>Stapler</w:t>
            </w:r>
          </w:p>
        </w:tc>
        <w:tc>
          <w:tcPr>
            <w:tcW w:w="4536" w:type="dxa"/>
          </w:tcPr>
          <w:p w14:paraId="66C53335" w14:textId="646E2641" w:rsidR="00A1719D" w:rsidRPr="00A1719D" w:rsidRDefault="00382793" w:rsidP="00A1719D">
            <w:r>
              <w:t>Post-it notes</w:t>
            </w:r>
          </w:p>
        </w:tc>
      </w:tr>
      <w:tr w:rsidR="00805A53" w:rsidRPr="00957EB3" w14:paraId="05D9F284" w14:textId="77777777" w:rsidTr="000D43EE">
        <w:tc>
          <w:tcPr>
            <w:tcW w:w="4820" w:type="dxa"/>
          </w:tcPr>
          <w:p w14:paraId="416937B7" w14:textId="08C59F77" w:rsidR="00805A53" w:rsidRDefault="00805A53" w:rsidP="00A1719D">
            <w:r>
              <w:t>Hole punch</w:t>
            </w:r>
          </w:p>
        </w:tc>
        <w:tc>
          <w:tcPr>
            <w:tcW w:w="4536" w:type="dxa"/>
          </w:tcPr>
          <w:p w14:paraId="7C8B44C3" w14:textId="106BF1A9" w:rsidR="00805A53" w:rsidRPr="00A1719D" w:rsidRDefault="00032EFE" w:rsidP="00A1719D">
            <w:r>
              <w:t>Copy paper</w:t>
            </w:r>
          </w:p>
        </w:tc>
      </w:tr>
      <w:tr w:rsidR="00314607" w:rsidRPr="00957EB3" w14:paraId="7DAFFC9E" w14:textId="77777777" w:rsidTr="000D43EE">
        <w:tc>
          <w:tcPr>
            <w:tcW w:w="4820" w:type="dxa"/>
          </w:tcPr>
          <w:p w14:paraId="2CA147E2" w14:textId="48167C57" w:rsidR="00314607" w:rsidRDefault="00314607" w:rsidP="00A1719D">
            <w:r>
              <w:t>Television</w:t>
            </w:r>
          </w:p>
        </w:tc>
        <w:tc>
          <w:tcPr>
            <w:tcW w:w="4536" w:type="dxa"/>
          </w:tcPr>
          <w:p w14:paraId="424F77B4" w14:textId="7D421FA0" w:rsidR="00314607" w:rsidRPr="00A1719D" w:rsidRDefault="00F9042A" w:rsidP="00A1719D">
            <w:r>
              <w:t>Drinking water</w:t>
            </w:r>
          </w:p>
        </w:tc>
      </w:tr>
      <w:tr w:rsidR="007B3546" w:rsidRPr="00957EB3" w14:paraId="6652D067" w14:textId="77777777" w:rsidTr="000D43EE">
        <w:tc>
          <w:tcPr>
            <w:tcW w:w="4820" w:type="dxa"/>
          </w:tcPr>
          <w:p w14:paraId="0786E163" w14:textId="0F63FAD5" w:rsidR="007B3546" w:rsidRDefault="006A3236" w:rsidP="00A1719D">
            <w:r>
              <w:t>Radio (AM/FM)</w:t>
            </w:r>
          </w:p>
        </w:tc>
        <w:tc>
          <w:tcPr>
            <w:tcW w:w="4536" w:type="dxa"/>
          </w:tcPr>
          <w:p w14:paraId="5C814577" w14:textId="41D11E88" w:rsidR="007B3546" w:rsidRPr="00A1719D" w:rsidRDefault="00365DCC" w:rsidP="00A1719D">
            <w:r>
              <w:t>Suste</w:t>
            </w:r>
            <w:r w:rsidR="007F0602">
              <w:t>nance items</w:t>
            </w:r>
          </w:p>
        </w:tc>
      </w:tr>
      <w:tr w:rsidR="006A3236" w:rsidRPr="00957EB3" w14:paraId="3F740EB1" w14:textId="77777777" w:rsidTr="000D43EE">
        <w:tc>
          <w:tcPr>
            <w:tcW w:w="4820" w:type="dxa"/>
          </w:tcPr>
          <w:p w14:paraId="26D854F7" w14:textId="12B92517" w:rsidR="006A3236" w:rsidRDefault="006A3236" w:rsidP="00A1719D">
            <w:r>
              <w:t>Radio</w:t>
            </w:r>
            <w:r w:rsidR="00C11FF4">
              <w:t xml:space="preserve"> (Base VHF)</w:t>
            </w:r>
          </w:p>
        </w:tc>
        <w:tc>
          <w:tcPr>
            <w:tcW w:w="4536" w:type="dxa"/>
          </w:tcPr>
          <w:p w14:paraId="54403D14" w14:textId="77777777" w:rsidR="006A3236" w:rsidRPr="00A1719D" w:rsidRDefault="006A3236" w:rsidP="00A1719D"/>
        </w:tc>
      </w:tr>
    </w:tbl>
    <w:p w14:paraId="2E194709" w14:textId="77777777" w:rsidR="00160150" w:rsidRDefault="00160150" w:rsidP="009F0DB3"/>
    <w:tbl>
      <w:tblPr>
        <w:tblStyle w:val="DefaultTable1"/>
        <w:tblW w:w="9356" w:type="dxa"/>
        <w:tblLook w:val="0620" w:firstRow="1" w:lastRow="0" w:firstColumn="0" w:lastColumn="0" w:noHBand="1" w:noVBand="1"/>
        <w:tblCaption w:val="Definitions"/>
        <w:tblDescription w:val="The definitions used in this advisory circular are listed in this table."/>
      </w:tblPr>
      <w:tblGrid>
        <w:gridCol w:w="4820"/>
        <w:gridCol w:w="4536"/>
      </w:tblGrid>
      <w:tr w:rsidR="00160150" w:rsidRPr="00226B59" w14:paraId="32408C40" w14:textId="77777777" w:rsidTr="000D43EE">
        <w:trPr>
          <w:cnfStyle w:val="100000000000" w:firstRow="1" w:lastRow="0" w:firstColumn="0" w:lastColumn="0" w:oddVBand="0" w:evenVBand="0" w:oddHBand="0" w:evenHBand="0" w:firstRowFirstColumn="0" w:firstRowLastColumn="0" w:lastRowFirstColumn="0" w:lastRowLastColumn="0"/>
          <w:tblHeader/>
        </w:trPr>
        <w:tc>
          <w:tcPr>
            <w:tcW w:w="4820" w:type="dxa"/>
          </w:tcPr>
          <w:p w14:paraId="43359D69" w14:textId="4F7FED52" w:rsidR="00160150" w:rsidRPr="00160150" w:rsidRDefault="00911A3A" w:rsidP="00160150">
            <w:r>
              <w:t>Documents</w:t>
            </w:r>
            <w:r w:rsidR="000C0DB6">
              <w:t xml:space="preserve"> (operational)</w:t>
            </w:r>
          </w:p>
        </w:tc>
        <w:tc>
          <w:tcPr>
            <w:tcW w:w="4536" w:type="dxa"/>
          </w:tcPr>
          <w:p w14:paraId="7AE4AFFE" w14:textId="2A054184" w:rsidR="00160150" w:rsidRPr="00160150" w:rsidRDefault="000C0DB6" w:rsidP="00160150">
            <w:r>
              <w:t>Documents (other)</w:t>
            </w:r>
          </w:p>
        </w:tc>
      </w:tr>
      <w:tr w:rsidR="00160150" w:rsidRPr="00957EB3" w14:paraId="36930804" w14:textId="77777777" w:rsidTr="000D43EE">
        <w:tc>
          <w:tcPr>
            <w:tcW w:w="4820" w:type="dxa"/>
          </w:tcPr>
          <w:p w14:paraId="71513928" w14:textId="565F9377" w:rsidR="00160150" w:rsidRPr="00160150" w:rsidRDefault="00911A3A" w:rsidP="00160150">
            <w:r>
              <w:t>Exposition / Operations Manual</w:t>
            </w:r>
          </w:p>
        </w:tc>
        <w:tc>
          <w:tcPr>
            <w:tcW w:w="4536" w:type="dxa"/>
          </w:tcPr>
          <w:p w14:paraId="540A9F6D" w14:textId="5A6BEEFF" w:rsidR="00160150" w:rsidRPr="00160150" w:rsidRDefault="00B204FE" w:rsidP="00160150">
            <w:r>
              <w:t>Local topo</w:t>
            </w:r>
            <w:r w:rsidR="00D70291">
              <w:t>graphical maps</w:t>
            </w:r>
          </w:p>
        </w:tc>
      </w:tr>
      <w:tr w:rsidR="00911A3A" w:rsidRPr="00957EB3" w14:paraId="3916B69E" w14:textId="77777777" w:rsidTr="000D43EE">
        <w:tc>
          <w:tcPr>
            <w:tcW w:w="4820" w:type="dxa"/>
          </w:tcPr>
          <w:p w14:paraId="166FE767" w14:textId="51F483EE" w:rsidR="00911A3A" w:rsidRDefault="00827BFC" w:rsidP="00160150">
            <w:r>
              <w:t>SMS manual</w:t>
            </w:r>
          </w:p>
        </w:tc>
        <w:tc>
          <w:tcPr>
            <w:tcW w:w="4536" w:type="dxa"/>
          </w:tcPr>
          <w:p w14:paraId="5E0D2379" w14:textId="0B1454FF" w:rsidR="00911A3A" w:rsidRDefault="002C24F5" w:rsidP="00160150">
            <w:r>
              <w:t>Customer emergency procedures</w:t>
            </w:r>
          </w:p>
        </w:tc>
      </w:tr>
      <w:tr w:rsidR="00827BFC" w:rsidRPr="00957EB3" w14:paraId="26994736" w14:textId="77777777" w:rsidTr="000D43EE">
        <w:tc>
          <w:tcPr>
            <w:tcW w:w="4820" w:type="dxa"/>
          </w:tcPr>
          <w:p w14:paraId="6DC7CA6A" w14:textId="0F4A9FD0" w:rsidR="00827BFC" w:rsidRDefault="00827BFC" w:rsidP="00160150">
            <w:r>
              <w:t>Emergency response plan</w:t>
            </w:r>
          </w:p>
        </w:tc>
        <w:tc>
          <w:tcPr>
            <w:tcW w:w="4536" w:type="dxa"/>
          </w:tcPr>
          <w:p w14:paraId="24AD4769" w14:textId="2F482B45" w:rsidR="00827BFC" w:rsidRDefault="002C24F5" w:rsidP="00160150">
            <w:r>
              <w:t>Airport emergency procedures</w:t>
            </w:r>
          </w:p>
        </w:tc>
      </w:tr>
      <w:tr w:rsidR="000C0DB6" w:rsidRPr="00957EB3" w14:paraId="3ED6912F" w14:textId="77777777" w:rsidTr="000D43EE">
        <w:tc>
          <w:tcPr>
            <w:tcW w:w="4820" w:type="dxa"/>
          </w:tcPr>
          <w:p w14:paraId="620FB686" w14:textId="154BAE21" w:rsidR="000C0DB6" w:rsidRDefault="00B55C10" w:rsidP="00160150">
            <w:r>
              <w:t>A</w:t>
            </w:r>
            <w:r w:rsidR="00227ACE">
              <w:t>ircraft flight manuals</w:t>
            </w:r>
          </w:p>
        </w:tc>
        <w:tc>
          <w:tcPr>
            <w:tcW w:w="4536" w:type="dxa"/>
          </w:tcPr>
          <w:p w14:paraId="0FDA2553" w14:textId="77777777" w:rsidR="000C0DB6" w:rsidRDefault="000C0DB6" w:rsidP="00160150"/>
        </w:tc>
      </w:tr>
      <w:tr w:rsidR="00F5377A" w:rsidRPr="00957EB3" w14:paraId="558AB3CA" w14:textId="77777777" w:rsidTr="000D43EE">
        <w:tc>
          <w:tcPr>
            <w:tcW w:w="4820" w:type="dxa"/>
          </w:tcPr>
          <w:p w14:paraId="081E3888" w14:textId="005A9D0F" w:rsidR="00F5377A" w:rsidRDefault="00F5377A" w:rsidP="00160150">
            <w:r>
              <w:t>Aircraft checklists / standard operating procedures</w:t>
            </w:r>
          </w:p>
        </w:tc>
        <w:tc>
          <w:tcPr>
            <w:tcW w:w="4536" w:type="dxa"/>
          </w:tcPr>
          <w:p w14:paraId="0A6B683D" w14:textId="77777777" w:rsidR="00F5377A" w:rsidRDefault="00F5377A" w:rsidP="00160150"/>
        </w:tc>
      </w:tr>
      <w:tr w:rsidR="00D90682" w:rsidRPr="00957EB3" w14:paraId="13F3C0CE" w14:textId="77777777" w:rsidTr="000D43EE">
        <w:tc>
          <w:tcPr>
            <w:tcW w:w="4820" w:type="dxa"/>
          </w:tcPr>
          <w:p w14:paraId="7A2324B3" w14:textId="064CD057" w:rsidR="00D90682" w:rsidRDefault="00D90682" w:rsidP="00160150">
            <w:r>
              <w:t>Aeronautical information publication</w:t>
            </w:r>
          </w:p>
        </w:tc>
        <w:tc>
          <w:tcPr>
            <w:tcW w:w="4536" w:type="dxa"/>
          </w:tcPr>
          <w:p w14:paraId="3143DFF6" w14:textId="77777777" w:rsidR="00D90682" w:rsidRDefault="00D90682" w:rsidP="00160150"/>
        </w:tc>
      </w:tr>
    </w:tbl>
    <w:p w14:paraId="404203B7" w14:textId="77777777" w:rsidR="003C5B28" w:rsidRDefault="003C5B28" w:rsidP="009F0DB3"/>
    <w:p w14:paraId="2A21612D" w14:textId="050B6382" w:rsidR="003C5B28" w:rsidRDefault="003C5B28" w:rsidP="003C5B28">
      <w:pPr>
        <w:pStyle w:val="Heading3Numbered"/>
        <w:numPr>
          <w:ilvl w:val="2"/>
          <w:numId w:val="5"/>
        </w:numPr>
      </w:pPr>
      <w:r>
        <w:t>Communications</w:t>
      </w:r>
    </w:p>
    <w:p w14:paraId="686B6B24" w14:textId="3B01785F" w:rsidR="004B32E9" w:rsidRDefault="00495B14" w:rsidP="004B32E9">
      <w:r>
        <w:t>During an emergency or crisis</w:t>
      </w:r>
      <w:r w:rsidR="00B56029">
        <w:t>, numerou</w:t>
      </w:r>
      <w:r w:rsidR="00226983">
        <w:t>s individuals (internal and external) and external agencies will request information</w:t>
      </w:r>
      <w:r w:rsidR="004B32E9">
        <w:t xml:space="preserve">. Under no circumstances are personnel </w:t>
      </w:r>
      <w:r w:rsidR="002D4CFD">
        <w:t xml:space="preserve">permitted to release details of the event, </w:t>
      </w:r>
      <w:r w:rsidR="006E6EE8">
        <w:t xml:space="preserve">including </w:t>
      </w:r>
      <w:r w:rsidR="009C435C">
        <w:t>information relating to passengers</w:t>
      </w:r>
      <w:r w:rsidR="00C83176">
        <w:t xml:space="preserve"> or crew, or </w:t>
      </w:r>
      <w:r w:rsidR="00D4718C">
        <w:t>regarding</w:t>
      </w:r>
      <w:r w:rsidR="00C83176">
        <w:t xml:space="preserve"> injuries or fatal</w:t>
      </w:r>
      <w:r w:rsidR="00446DC4">
        <w:t>ities</w:t>
      </w:r>
      <w:r w:rsidR="00306C7E">
        <w:t>. Any dis</w:t>
      </w:r>
      <w:r w:rsidR="00F73B4F">
        <w:t>closure</w:t>
      </w:r>
      <w:r w:rsidR="00151AAC">
        <w:t xml:space="preserve"> of information, </w:t>
      </w:r>
      <w:r w:rsidR="00DE5B20">
        <w:t>video footage, images</w:t>
      </w:r>
      <w:r w:rsidR="007A463D">
        <w:t xml:space="preserve"> or recordings related to the event </w:t>
      </w:r>
      <w:r w:rsidR="001E7BE9">
        <w:t xml:space="preserve">is </w:t>
      </w:r>
      <w:r w:rsidR="00F847E8">
        <w:t xml:space="preserve">not permitted </w:t>
      </w:r>
      <w:r w:rsidR="00B07B36">
        <w:t>without the express authorisation of the CEO</w:t>
      </w:r>
      <w:r w:rsidR="00C73FD4">
        <w:t>.</w:t>
      </w:r>
      <w:r w:rsidR="00F73B4F">
        <w:t xml:space="preserve"> </w:t>
      </w:r>
      <w:r w:rsidR="004B32E9">
        <w:t xml:space="preserve">  </w:t>
      </w:r>
    </w:p>
    <w:p w14:paraId="72AD7185" w14:textId="0A596A9F" w:rsidR="005204E1" w:rsidRDefault="00756B81" w:rsidP="003C5B28">
      <w:r>
        <w:lastRenderedPageBreak/>
        <w:t>T</w:t>
      </w:r>
      <w:r w:rsidR="00657A73">
        <w:t xml:space="preserve">he organisation </w:t>
      </w:r>
      <w:r w:rsidR="00E7042D">
        <w:t xml:space="preserve">manages </w:t>
      </w:r>
      <w:r w:rsidR="007176C2">
        <w:t>emergency response</w:t>
      </w:r>
      <w:r w:rsidR="00E7042D">
        <w:t xml:space="preserve"> communications </w:t>
      </w:r>
      <w:r w:rsidR="008558AE">
        <w:t>through authorised per</w:t>
      </w:r>
      <w:r w:rsidR="00B37197">
        <w:t>sonnel</w:t>
      </w:r>
      <w:r w:rsidR="00793E8C">
        <w:t xml:space="preserve"> only</w:t>
      </w:r>
      <w:r>
        <w:t>. It is important that all communications</w:t>
      </w:r>
      <w:r w:rsidR="00A42343">
        <w:t xml:space="preserve"> present factual</w:t>
      </w:r>
      <w:r w:rsidR="00ED2F35">
        <w:t xml:space="preserve"> information as it is available, </w:t>
      </w:r>
      <w:r w:rsidR="00223AF4">
        <w:t>and conforms with</w:t>
      </w:r>
      <w:r w:rsidR="00F2377D">
        <w:t xml:space="preserve"> relevant privacy laws, </w:t>
      </w:r>
      <w:r w:rsidR="005B0002">
        <w:t xml:space="preserve">and </w:t>
      </w:r>
      <w:r w:rsidR="00F2377D">
        <w:t xml:space="preserve">the organisation's policies </w:t>
      </w:r>
      <w:r w:rsidR="0086218F">
        <w:t>related to just culture, confidentiality, and protection of safety information.</w:t>
      </w:r>
    </w:p>
    <w:p w14:paraId="150B0A2D" w14:textId="38920624" w:rsidR="007C020C" w:rsidRDefault="00BD610C" w:rsidP="00BD610C">
      <w:pPr>
        <w:pStyle w:val="Heading4Numbered"/>
      </w:pPr>
      <w:r>
        <w:t>Managing incoming enquiries</w:t>
      </w:r>
    </w:p>
    <w:p w14:paraId="7B704276" w14:textId="6F317A65" w:rsidR="005643D2" w:rsidRDefault="0002308C" w:rsidP="003C5B28">
      <w:r>
        <w:t xml:space="preserve">Personnel responsible for operating the </w:t>
      </w:r>
      <w:r w:rsidR="00E42272">
        <w:t>organisation's primary phone number</w:t>
      </w:r>
      <w:r w:rsidR="00055A52">
        <w:t xml:space="preserve"> are likely to receive </w:t>
      </w:r>
      <w:r w:rsidR="007575F4">
        <w:t xml:space="preserve">incoming phone calls </w:t>
      </w:r>
      <w:r w:rsidR="00CD6931">
        <w:t>requesting information relating to the event</w:t>
      </w:r>
      <w:r w:rsidR="00406101">
        <w:t>.</w:t>
      </w:r>
      <w:r w:rsidR="00516766">
        <w:t xml:space="preserve"> </w:t>
      </w:r>
      <w:r w:rsidR="00DA433E">
        <w:t xml:space="preserve">The </w:t>
      </w:r>
      <w:r w:rsidR="007A5435">
        <w:t xml:space="preserve">name and contact details </w:t>
      </w:r>
      <w:r w:rsidR="00F34FF7">
        <w:t>of</w:t>
      </w:r>
      <w:r w:rsidR="007A5435">
        <w:t xml:space="preserve"> each individual or agency </w:t>
      </w:r>
      <w:r w:rsidR="00C536A0">
        <w:t xml:space="preserve">shall be recorded </w:t>
      </w:r>
      <w:r w:rsidR="00BD5DBA">
        <w:t>and this information provided to the emergency response coordinator.</w:t>
      </w:r>
    </w:p>
    <w:p w14:paraId="74AC29B7" w14:textId="0852B98B" w:rsidR="00FB15A9" w:rsidRDefault="00FB15A9" w:rsidP="003C5B28">
      <w:r w:rsidRPr="00E94F33">
        <w:rPr>
          <w:i/>
          <w:iCs/>
        </w:rPr>
        <w:t xml:space="preserve">Form </w:t>
      </w:r>
      <w:r w:rsidR="008A6937">
        <w:rPr>
          <w:i/>
          <w:iCs/>
        </w:rPr>
        <w:t>3</w:t>
      </w:r>
      <w:r w:rsidRPr="00E94F33">
        <w:rPr>
          <w:i/>
          <w:iCs/>
        </w:rPr>
        <w:t xml:space="preserve"> - </w:t>
      </w:r>
      <w:r w:rsidR="00044F62">
        <w:rPr>
          <w:i/>
          <w:iCs/>
        </w:rPr>
        <w:t xml:space="preserve">inbound call request for </w:t>
      </w:r>
      <w:r w:rsidRPr="00E94F33">
        <w:rPr>
          <w:i/>
          <w:iCs/>
        </w:rPr>
        <w:t>information</w:t>
      </w:r>
      <w:r w:rsidR="00EA6407">
        <w:rPr>
          <w:i/>
          <w:iCs/>
        </w:rPr>
        <w:t xml:space="preserve"> </w:t>
      </w:r>
      <w:r w:rsidRPr="00E10626">
        <w:t>is located in</w:t>
      </w:r>
      <w:r>
        <w:t xml:space="preserve"> the </w:t>
      </w:r>
      <w:r w:rsidRPr="00E10626">
        <w:t xml:space="preserve">emergency response process at appendix </w:t>
      </w:r>
      <w:r>
        <w:t>A</w:t>
      </w:r>
      <w:r w:rsidRPr="00E10626">
        <w:t>.</w:t>
      </w:r>
    </w:p>
    <w:p w14:paraId="4A01A140" w14:textId="4BDE9593" w:rsidR="00452047" w:rsidRDefault="00BC6FB1" w:rsidP="00BC6FB1">
      <w:pPr>
        <w:pStyle w:val="Heading4Numbered"/>
      </w:pPr>
      <w:r>
        <w:t>Internal communications</w:t>
      </w:r>
    </w:p>
    <w:p w14:paraId="3677171B" w14:textId="5BFDB38B" w:rsidR="00BC6FB1" w:rsidRDefault="005E7975" w:rsidP="00BC6FB1">
      <w:r>
        <w:t>P</w:t>
      </w:r>
      <w:r w:rsidR="00A14238">
        <w:t>ersonnel ma</w:t>
      </w:r>
      <w:r w:rsidR="00AE261C">
        <w:t xml:space="preserve">y be </w:t>
      </w:r>
      <w:r w:rsidR="0090119C">
        <w:t>adversely</w:t>
      </w:r>
      <w:r w:rsidR="0004414D">
        <w:t xml:space="preserve"> </w:t>
      </w:r>
      <w:r w:rsidR="00AE261C">
        <w:t xml:space="preserve">affected by the event. </w:t>
      </w:r>
      <w:r w:rsidR="00657E4D">
        <w:t xml:space="preserve">Management shall make </w:t>
      </w:r>
      <w:r w:rsidR="00F64FCF">
        <w:t xml:space="preserve">all efforts to provide timely </w:t>
      </w:r>
      <w:r w:rsidR="004A571E">
        <w:t xml:space="preserve">and accurate information to all personnel, including </w:t>
      </w:r>
      <w:r w:rsidR="009A43CD">
        <w:t xml:space="preserve">actions taken for managing the event. </w:t>
      </w:r>
      <w:r w:rsidR="002737A4">
        <w:t xml:space="preserve">The CEO </w:t>
      </w:r>
      <w:r w:rsidR="00D331ED">
        <w:t>or</w:t>
      </w:r>
      <w:r w:rsidR="002031CD">
        <w:t xml:space="preserve"> delegate is responsible for briefing</w:t>
      </w:r>
      <w:r w:rsidR="00613463">
        <w:t xml:space="preserve"> personnel and shall provide </w:t>
      </w:r>
      <w:r w:rsidR="00BB4EAE">
        <w:t>information on:</w:t>
      </w:r>
    </w:p>
    <w:p w14:paraId="16F0FE14" w14:textId="40E83C42" w:rsidR="00BB4EAE" w:rsidRDefault="007C5977" w:rsidP="00BB4EAE">
      <w:pPr>
        <w:pStyle w:val="Bullet1"/>
      </w:pPr>
      <w:r>
        <w:t>What has occurred, where, and when.</w:t>
      </w:r>
    </w:p>
    <w:p w14:paraId="76CE1F38" w14:textId="1CF8D308" w:rsidR="007C5977" w:rsidRDefault="007C5977" w:rsidP="00BB4EAE">
      <w:pPr>
        <w:pStyle w:val="Bullet1"/>
      </w:pPr>
      <w:r>
        <w:t>Who is affected</w:t>
      </w:r>
    </w:p>
    <w:p w14:paraId="2AC0DD5F" w14:textId="2548EB10" w:rsidR="00984C93" w:rsidRDefault="007B6FD1" w:rsidP="00966FA5">
      <w:pPr>
        <w:pStyle w:val="Bullet1"/>
      </w:pPr>
      <w:r>
        <w:t xml:space="preserve">The status of </w:t>
      </w:r>
      <w:r w:rsidR="00400A9B">
        <w:t xml:space="preserve">event (e.g., search, rescue, </w:t>
      </w:r>
      <w:r w:rsidR="005D7346">
        <w:t>recovery, investigation).</w:t>
      </w:r>
    </w:p>
    <w:p w14:paraId="58F37971" w14:textId="3E81B8E0" w:rsidR="00966FA5" w:rsidRDefault="0084693A" w:rsidP="00966FA5">
      <w:pPr>
        <w:pStyle w:val="Bullet1"/>
      </w:pPr>
      <w:r>
        <w:t xml:space="preserve">Reminder that disclosure </w:t>
      </w:r>
      <w:r w:rsidR="00A0212F">
        <w:t xml:space="preserve">of information to persons or </w:t>
      </w:r>
      <w:r w:rsidR="001A4F7A">
        <w:t>entities outside of the organisation is not permitted.</w:t>
      </w:r>
    </w:p>
    <w:p w14:paraId="5A3C0BF9" w14:textId="40798ECC" w:rsidR="002D1482" w:rsidRDefault="000A647C" w:rsidP="00966FA5">
      <w:pPr>
        <w:pStyle w:val="Bullet1"/>
      </w:pPr>
      <w:r>
        <w:t>A</w:t>
      </w:r>
      <w:r w:rsidR="00A824A1">
        <w:t xml:space="preserve">ttendance to </w:t>
      </w:r>
      <w:r w:rsidR="006E3414">
        <w:t>accident site</w:t>
      </w:r>
      <w:r>
        <w:t xml:space="preserve"> is not permitted unless authorised by the emergency response coordinator.</w:t>
      </w:r>
    </w:p>
    <w:p w14:paraId="53F6F974" w14:textId="33821FFE" w:rsidR="00382367" w:rsidRDefault="00EC2E23" w:rsidP="00966FA5">
      <w:pPr>
        <w:pStyle w:val="Bullet1"/>
      </w:pPr>
      <w:r>
        <w:t xml:space="preserve">Information on resources </w:t>
      </w:r>
      <w:r w:rsidR="006C2BE3">
        <w:t xml:space="preserve">and services the organisation has made available to provide </w:t>
      </w:r>
      <w:r w:rsidR="006B6E42">
        <w:t xml:space="preserve">counselling and </w:t>
      </w:r>
      <w:r w:rsidR="00396933">
        <w:t xml:space="preserve">psychological support </w:t>
      </w:r>
      <w:r w:rsidR="00AE4A73">
        <w:t>for personnel</w:t>
      </w:r>
      <w:r w:rsidR="00413A1D">
        <w:t xml:space="preserve"> and </w:t>
      </w:r>
      <w:r w:rsidR="00F47F93">
        <w:t>accident victim relatives.</w:t>
      </w:r>
      <w:r w:rsidR="00C979F6">
        <w:t xml:space="preserve"> (Refer Table </w:t>
      </w:r>
      <w:r w:rsidR="00E51C31">
        <w:t>6</w:t>
      </w:r>
      <w:r w:rsidR="00C979F6">
        <w:t xml:space="preserve"> at Appendix A).</w:t>
      </w:r>
    </w:p>
    <w:p w14:paraId="7302331F" w14:textId="022EC015" w:rsidR="001A4F7A" w:rsidRDefault="00382367" w:rsidP="00AE5654">
      <w:pPr>
        <w:pStyle w:val="Heading4Numbered"/>
      </w:pPr>
      <w:r>
        <w:t>External communications</w:t>
      </w:r>
      <w:r w:rsidR="006E3414">
        <w:t xml:space="preserve"> </w:t>
      </w:r>
    </w:p>
    <w:p w14:paraId="5ADADF0D" w14:textId="777519AB" w:rsidR="004274B8" w:rsidRDefault="00F0799E" w:rsidP="00AE5654">
      <w:r>
        <w:t xml:space="preserve">All external communications </w:t>
      </w:r>
      <w:r w:rsidR="003444F5">
        <w:t xml:space="preserve">are to be made by the CEO or a person </w:t>
      </w:r>
      <w:r w:rsidR="00FE3B30">
        <w:t>delegated by the CEO</w:t>
      </w:r>
      <w:r w:rsidR="008E2217">
        <w:t>.</w:t>
      </w:r>
      <w:r w:rsidR="00927521">
        <w:t xml:space="preserve"> No other personnel </w:t>
      </w:r>
      <w:r w:rsidR="00800B50">
        <w:t>are permitted to make statements to the public</w:t>
      </w:r>
      <w:r w:rsidR="004F4E3A">
        <w:t xml:space="preserve"> unless authorised by</w:t>
      </w:r>
      <w:r w:rsidR="00D87C62">
        <w:t xml:space="preserve"> the CEO</w:t>
      </w:r>
      <w:r w:rsidR="00800B50">
        <w:t>.</w:t>
      </w:r>
      <w:r w:rsidR="008E2217">
        <w:t xml:space="preserve"> </w:t>
      </w:r>
    </w:p>
    <w:p w14:paraId="680C7259" w14:textId="1068C93E" w:rsidR="00AE5654" w:rsidRDefault="00462145" w:rsidP="00AE5654">
      <w:r>
        <w:t>It is possible</w:t>
      </w:r>
      <w:r w:rsidR="00741EEE">
        <w:t xml:space="preserve"> that p</w:t>
      </w:r>
      <w:r w:rsidR="008E2217">
        <w:t xml:space="preserve">ersonnel </w:t>
      </w:r>
      <w:r w:rsidR="007020C4">
        <w:t>may</w:t>
      </w:r>
      <w:r w:rsidR="0070567A">
        <w:t xml:space="preserve"> receive calls</w:t>
      </w:r>
      <w:r w:rsidR="00C20874">
        <w:t xml:space="preserve"> or </w:t>
      </w:r>
      <w:r w:rsidR="00C815BE">
        <w:t xml:space="preserve">electronic </w:t>
      </w:r>
      <w:r w:rsidR="00896E4E">
        <w:t>messages</w:t>
      </w:r>
      <w:r w:rsidR="00C815BE">
        <w:t xml:space="preserve"> on their personal devices </w:t>
      </w:r>
      <w:r w:rsidR="00483670">
        <w:t xml:space="preserve">from </w:t>
      </w:r>
      <w:r w:rsidR="008B45F0">
        <w:t xml:space="preserve">the media, relatives or members of the public </w:t>
      </w:r>
      <w:r w:rsidR="00D507A9">
        <w:t>seeking information relating to the event. All such requests are to be referred to the CEO or ERC.</w:t>
      </w:r>
    </w:p>
    <w:p w14:paraId="43F7556A" w14:textId="01447431" w:rsidR="00627DA8" w:rsidRDefault="00FC43BC" w:rsidP="00E31B01">
      <w:pPr>
        <w:pStyle w:val="Heading5"/>
      </w:pPr>
      <w:r>
        <w:t>General guidelines for external communications</w:t>
      </w:r>
    </w:p>
    <w:p w14:paraId="0129B199" w14:textId="0C420729" w:rsidR="00E31B01" w:rsidRDefault="00E31B01" w:rsidP="00E31B01">
      <w:r>
        <w:t xml:space="preserve">Personnel authorised to </w:t>
      </w:r>
      <w:r w:rsidR="00FB3DCC">
        <w:t>make external communications relating to an emergency event are</w:t>
      </w:r>
      <w:r w:rsidR="00C14309">
        <w:t xml:space="preserve"> to </w:t>
      </w:r>
      <w:r w:rsidR="00D4145C">
        <w:t>apply the following guidelines:</w:t>
      </w:r>
    </w:p>
    <w:p w14:paraId="0C959E11" w14:textId="259E78CB" w:rsidR="00D4145C" w:rsidRDefault="00D4145C" w:rsidP="00D4145C">
      <w:pPr>
        <w:pStyle w:val="Bullet1"/>
      </w:pPr>
      <w:r>
        <w:t xml:space="preserve">Never distribute </w:t>
      </w:r>
      <w:r w:rsidR="006D26B8">
        <w:t>information that has not been confirmed or authorised by the CEO or</w:t>
      </w:r>
      <w:r w:rsidR="00D233FD">
        <w:t xml:space="preserve"> </w:t>
      </w:r>
      <w:r w:rsidR="00237CCE">
        <w:t>delegate.</w:t>
      </w:r>
    </w:p>
    <w:p w14:paraId="2E75A744" w14:textId="1BDEFC1F" w:rsidR="00237CCE" w:rsidRDefault="00237CCE" w:rsidP="00D4145C">
      <w:pPr>
        <w:pStyle w:val="Bullet1"/>
      </w:pPr>
      <w:r>
        <w:t xml:space="preserve">Do not enter into </w:t>
      </w:r>
      <w:r w:rsidR="000E7820">
        <w:t xml:space="preserve">discussions or enquiries </w:t>
      </w:r>
      <w:r w:rsidR="0019007A">
        <w:t>of who is at fault.</w:t>
      </w:r>
    </w:p>
    <w:p w14:paraId="7299491A" w14:textId="157E5BF1" w:rsidR="0019007A" w:rsidRDefault="005E4EA8" w:rsidP="00D4145C">
      <w:pPr>
        <w:pStyle w:val="Bullet1"/>
      </w:pPr>
      <w:r>
        <w:t xml:space="preserve">Do not enter into discussions </w:t>
      </w:r>
      <w:r w:rsidR="009B2599">
        <w:t>about what caused the accident</w:t>
      </w:r>
      <w:r w:rsidR="00DC29C5">
        <w:t>. Instead, respon</w:t>
      </w:r>
      <w:r w:rsidR="00D2558D">
        <w:t xml:space="preserve">d that </w:t>
      </w:r>
      <w:r w:rsidR="00CD52B4">
        <w:t xml:space="preserve">the investigation will </w:t>
      </w:r>
      <w:r w:rsidR="00DB0A19">
        <w:t>reveal causes.</w:t>
      </w:r>
    </w:p>
    <w:p w14:paraId="22669EA3" w14:textId="14828FAB" w:rsidR="00DB0A19" w:rsidRPr="00E31B01" w:rsidRDefault="00760F80" w:rsidP="00D4145C">
      <w:pPr>
        <w:pStyle w:val="Bullet1"/>
      </w:pPr>
      <w:r>
        <w:t xml:space="preserve">If enquiries </w:t>
      </w:r>
      <w:r w:rsidR="00FC5FAA">
        <w:t xml:space="preserve">are received by relatives or friends before </w:t>
      </w:r>
      <w:r w:rsidR="00584C7E">
        <w:t>facts can be confirmed</w:t>
      </w:r>
      <w:r w:rsidR="00856699">
        <w:t xml:space="preserve">, say that the exact </w:t>
      </w:r>
      <w:r w:rsidR="00A953F6">
        <w:t>circumstances are still unknown</w:t>
      </w:r>
      <w:r w:rsidR="00A2333F">
        <w:t>, but as soon as they are</w:t>
      </w:r>
      <w:r w:rsidR="00DE23F7">
        <w:t xml:space="preserve"> know</w:t>
      </w:r>
      <w:r w:rsidR="00802EEB">
        <w:t>n,</w:t>
      </w:r>
      <w:r w:rsidR="00A2333F">
        <w:t xml:space="preserve"> a representative of the organisation </w:t>
      </w:r>
      <w:r w:rsidR="00707178">
        <w:t>will contact</w:t>
      </w:r>
      <w:r w:rsidR="000C3EF9">
        <w:t xml:space="preserve"> them</w:t>
      </w:r>
      <w:r w:rsidR="00E8176E">
        <w:t>.</w:t>
      </w:r>
    </w:p>
    <w:p w14:paraId="3697D1F2" w14:textId="3CE43ED9" w:rsidR="00B04310" w:rsidRDefault="00B04310" w:rsidP="000A749C">
      <w:pPr>
        <w:pStyle w:val="Heading5"/>
      </w:pPr>
      <w:r>
        <w:t xml:space="preserve">Public </w:t>
      </w:r>
      <w:r w:rsidR="00D57185">
        <w:t>enquiries</w:t>
      </w:r>
    </w:p>
    <w:p w14:paraId="62E4CA52" w14:textId="35EDF1D7" w:rsidR="000A749C" w:rsidRDefault="009B5B19" w:rsidP="000A749C">
      <w:r>
        <w:t xml:space="preserve">Until such time the organisation </w:t>
      </w:r>
      <w:r w:rsidR="00F04429">
        <w:t xml:space="preserve">has made an official media release, all </w:t>
      </w:r>
      <w:r w:rsidR="00C15B0B">
        <w:t xml:space="preserve">questions from the media or the public </w:t>
      </w:r>
      <w:r w:rsidR="006947D5">
        <w:t>are</w:t>
      </w:r>
      <w:r w:rsidR="00C15B0B">
        <w:t xml:space="preserve"> to be answered </w:t>
      </w:r>
      <w:r w:rsidR="00C36EC5">
        <w:t>with the reply:</w:t>
      </w:r>
    </w:p>
    <w:p w14:paraId="26800C96" w14:textId="38980928" w:rsidR="00C36EC5" w:rsidRPr="001E33FE" w:rsidRDefault="005E0340" w:rsidP="000A749C">
      <w:pPr>
        <w:rPr>
          <w:rStyle w:val="Emphasis"/>
        </w:rPr>
      </w:pPr>
      <w:r w:rsidRPr="001E33FE">
        <w:rPr>
          <w:rStyle w:val="Emphasis"/>
        </w:rPr>
        <w:t>"I'm sorry</w:t>
      </w:r>
      <w:r w:rsidR="00D318E4" w:rsidRPr="001E33FE">
        <w:rPr>
          <w:rStyle w:val="Emphasis"/>
        </w:rPr>
        <w:t xml:space="preserve">, I am unable to provide any information </w:t>
      </w:r>
      <w:r w:rsidR="00916FEA" w:rsidRPr="001E33FE">
        <w:rPr>
          <w:rStyle w:val="Emphasis"/>
        </w:rPr>
        <w:t>about the occurrence</w:t>
      </w:r>
      <w:r w:rsidR="00203CB9" w:rsidRPr="001E33FE">
        <w:rPr>
          <w:rStyle w:val="Emphasis"/>
        </w:rPr>
        <w:t xml:space="preserve">. An official company </w:t>
      </w:r>
      <w:r w:rsidR="00AD21AA" w:rsidRPr="001E33FE">
        <w:rPr>
          <w:rStyle w:val="Emphasis"/>
        </w:rPr>
        <w:t xml:space="preserve">statement is expected to be released </w:t>
      </w:r>
      <w:r w:rsidR="00C05F46" w:rsidRPr="001E33FE">
        <w:rPr>
          <w:rStyle w:val="Emphasis"/>
        </w:rPr>
        <w:t>shortly".</w:t>
      </w:r>
    </w:p>
    <w:p w14:paraId="572FAF41" w14:textId="622863AB" w:rsidR="00C05F46" w:rsidRDefault="00C05F46" w:rsidP="00C05F46">
      <w:pPr>
        <w:pStyle w:val="Heading5"/>
      </w:pPr>
      <w:r>
        <w:lastRenderedPageBreak/>
        <w:t>Media</w:t>
      </w:r>
    </w:p>
    <w:p w14:paraId="49B57F02" w14:textId="33C16E78" w:rsidR="007D537E" w:rsidRDefault="000259D9" w:rsidP="00BB18FE">
      <w:r>
        <w:t>The release of information to the media will only occur</w:t>
      </w:r>
      <w:r w:rsidR="00D26826">
        <w:t xml:space="preserve"> once factual information is </w:t>
      </w:r>
      <w:r w:rsidR="001E1688">
        <w:t>available,</w:t>
      </w:r>
      <w:r w:rsidR="00BE0A5B">
        <w:t xml:space="preserve"> and the event </w:t>
      </w:r>
      <w:r w:rsidR="00F15489">
        <w:t>is under positive control from the relevant authorities</w:t>
      </w:r>
      <w:r w:rsidR="00571FB4">
        <w:t>.</w:t>
      </w:r>
    </w:p>
    <w:p w14:paraId="25EACB77" w14:textId="47588FDE" w:rsidR="00BB18FE" w:rsidRDefault="00E77542" w:rsidP="00BB18FE">
      <w:r>
        <w:t xml:space="preserve">All </w:t>
      </w:r>
      <w:r w:rsidR="00B8194B">
        <w:t>statements made</w:t>
      </w:r>
      <w:r w:rsidR="00935D49">
        <w:t xml:space="preserve"> to the media </w:t>
      </w:r>
      <w:r w:rsidR="00350006">
        <w:t>must</w:t>
      </w:r>
      <w:r w:rsidR="00741BD4">
        <w:t xml:space="preserve"> be factual</w:t>
      </w:r>
      <w:r w:rsidR="00485E5E">
        <w:t xml:space="preserve">, </w:t>
      </w:r>
      <w:r w:rsidR="00741BD4">
        <w:t>non-speculative</w:t>
      </w:r>
      <w:r w:rsidR="00184443">
        <w:t xml:space="preserve"> and not contain </w:t>
      </w:r>
      <w:r w:rsidR="00947465">
        <w:t>the identity of persons involved</w:t>
      </w:r>
      <w:r w:rsidR="00037DF1">
        <w:t xml:space="preserve">. </w:t>
      </w:r>
      <w:r w:rsidR="00122DA4">
        <w:t>Released media statements must be recorded and retained</w:t>
      </w:r>
      <w:r w:rsidR="004250AC">
        <w:t xml:space="preserve">. </w:t>
      </w:r>
      <w:r w:rsidR="00827245">
        <w:t xml:space="preserve">Broadcast or published information relating to </w:t>
      </w:r>
      <w:r w:rsidR="009B2850">
        <w:t xml:space="preserve">the event should be monitored for accuracy and the relevant media outlet contacted </w:t>
      </w:r>
      <w:r w:rsidR="006F5FBB">
        <w:t>if updates or corrections are required.</w:t>
      </w:r>
    </w:p>
    <w:p w14:paraId="2B9498D7" w14:textId="27AAB0AF" w:rsidR="008266B5" w:rsidRDefault="008266B5" w:rsidP="008266B5">
      <w:r>
        <w:t>A</w:t>
      </w:r>
      <w:r w:rsidR="00DB78F0">
        <w:t xml:space="preserve"> media release </w:t>
      </w:r>
      <w:r w:rsidR="00C243FF">
        <w:t>checklist and</w:t>
      </w:r>
      <w:r w:rsidR="002C11FC">
        <w:t xml:space="preserve"> </w:t>
      </w:r>
      <w:r w:rsidR="00831270">
        <w:t>media statement example</w:t>
      </w:r>
      <w:r>
        <w:t xml:space="preserve"> is located in </w:t>
      </w:r>
      <w:r w:rsidR="000B07CD">
        <w:t>Form 5</w:t>
      </w:r>
      <w:r>
        <w:t xml:space="preserve"> of the master emergency response process at appendix </w:t>
      </w:r>
      <w:r w:rsidR="008635BA">
        <w:t>A</w:t>
      </w:r>
      <w:r>
        <w:t>.</w:t>
      </w:r>
    </w:p>
    <w:p w14:paraId="7E5FF834" w14:textId="10C911FD" w:rsidR="009C0933" w:rsidRDefault="00876792" w:rsidP="00876792">
      <w:pPr>
        <w:pStyle w:val="Heading5"/>
      </w:pPr>
      <w:r>
        <w:t>Relatives and next-of-kin</w:t>
      </w:r>
    </w:p>
    <w:p w14:paraId="480A5773" w14:textId="4DCFF5FB" w:rsidR="00085E2C" w:rsidRDefault="00140B9A" w:rsidP="00085E2C">
      <w:r>
        <w:t>C</w:t>
      </w:r>
      <w:r w:rsidR="00085E2C">
        <w:t>ommunications</w:t>
      </w:r>
      <w:r>
        <w:t xml:space="preserve"> to </w:t>
      </w:r>
      <w:r w:rsidR="0014467B">
        <w:t>relatives</w:t>
      </w:r>
      <w:r w:rsidR="0095116C">
        <w:t>, emergency contacts</w:t>
      </w:r>
      <w:r w:rsidR="0014467B">
        <w:t xml:space="preserve"> or next-of-kin</w:t>
      </w:r>
      <w:r w:rsidR="00CA35B8">
        <w:t xml:space="preserve"> </w:t>
      </w:r>
      <w:r w:rsidR="00691A90">
        <w:t>of persons involved in the event</w:t>
      </w:r>
      <w:r w:rsidR="00085E2C">
        <w:t xml:space="preserve"> are to be made by the CEO</w:t>
      </w:r>
      <w:r w:rsidR="00140568">
        <w:t xml:space="preserve">, a </w:t>
      </w:r>
      <w:r w:rsidR="00085E2C">
        <w:t>person delegated by the CEO</w:t>
      </w:r>
      <w:r w:rsidR="00140568">
        <w:t xml:space="preserve">, or in circumstances involving </w:t>
      </w:r>
      <w:r w:rsidR="00022A46">
        <w:t>fatalities, the Police.</w:t>
      </w:r>
    </w:p>
    <w:p w14:paraId="2C44C0C8" w14:textId="72F35A37" w:rsidR="00B30B1F" w:rsidRDefault="00644D9B" w:rsidP="00085E2C">
      <w:r>
        <w:t xml:space="preserve">Communications will only occur </w:t>
      </w:r>
      <w:r w:rsidR="00C86633">
        <w:t xml:space="preserve">after accurate information is obtained and the status of those </w:t>
      </w:r>
      <w:r w:rsidR="00AD4563">
        <w:t>involved in the event has been confirmed.</w:t>
      </w:r>
    </w:p>
    <w:p w14:paraId="1B1A9BB7" w14:textId="515731FE" w:rsidR="00272237" w:rsidRDefault="00023D4D" w:rsidP="00881A32">
      <w:pPr>
        <w:pStyle w:val="Heading2Numbered"/>
      </w:pPr>
      <w:bookmarkStart w:id="21" w:name="_Toc222130783"/>
      <w:r>
        <w:t>Emergency response actions</w:t>
      </w:r>
      <w:bookmarkEnd w:id="21"/>
    </w:p>
    <w:p w14:paraId="7A044160" w14:textId="39554591" w:rsidR="00881A32" w:rsidRDefault="00D6196C" w:rsidP="00881A32">
      <w:r>
        <w:t xml:space="preserve">This section </w:t>
      </w:r>
      <w:r w:rsidR="00D01592">
        <w:t xml:space="preserve">provides information for the emergency response </w:t>
      </w:r>
      <w:r w:rsidR="00454314">
        <w:t>team to manage the event after the ERP has been activated.</w:t>
      </w:r>
    </w:p>
    <w:p w14:paraId="3FB3E53F" w14:textId="462F9DCA" w:rsidR="005322C6" w:rsidRDefault="00532409" w:rsidP="00EA17E9">
      <w:pPr>
        <w:pStyle w:val="Heading3Numbered"/>
      </w:pPr>
      <w:r>
        <w:t xml:space="preserve">Emergency response actions - order of </w:t>
      </w:r>
      <w:r w:rsidR="00EA17E9">
        <w:t>priority</w:t>
      </w:r>
    </w:p>
    <w:p w14:paraId="665FBF2A" w14:textId="51C6548D" w:rsidR="00EA17E9" w:rsidRDefault="00643720" w:rsidP="00EA17E9">
      <w:r>
        <w:t xml:space="preserve">Following an </w:t>
      </w:r>
      <w:r w:rsidR="00D0001B">
        <w:t xml:space="preserve">emergency event, the priority of </w:t>
      </w:r>
      <w:r w:rsidR="00422C28">
        <w:t>response actions are:</w:t>
      </w:r>
    </w:p>
    <w:p w14:paraId="23ED3C16" w14:textId="653A50A7" w:rsidR="00422C28" w:rsidRDefault="0076738A" w:rsidP="00E53458">
      <w:pPr>
        <w:pStyle w:val="List1Legal1"/>
        <w:numPr>
          <w:ilvl w:val="0"/>
          <w:numId w:val="31"/>
        </w:numPr>
      </w:pPr>
      <w:r w:rsidRPr="00985435">
        <w:rPr>
          <w:rStyle w:val="Strong"/>
        </w:rPr>
        <w:t>Protect people</w:t>
      </w:r>
      <w:r>
        <w:t xml:space="preserve"> - </w:t>
      </w:r>
      <w:r w:rsidR="006F3608">
        <w:t xml:space="preserve">saving </w:t>
      </w:r>
      <w:r w:rsidR="000677EE">
        <w:t>lives and minimising injury is the first priority.</w:t>
      </w:r>
    </w:p>
    <w:p w14:paraId="3CEECAF5" w14:textId="4715E273" w:rsidR="00A83934" w:rsidRDefault="00D542BE" w:rsidP="00422C28">
      <w:pPr>
        <w:pStyle w:val="List1Legal1"/>
      </w:pPr>
      <w:r w:rsidRPr="00782D5E">
        <w:rPr>
          <w:rStyle w:val="Strong"/>
        </w:rPr>
        <w:t>Protect property</w:t>
      </w:r>
      <w:r>
        <w:t xml:space="preserve"> - property should be protected from </w:t>
      </w:r>
      <w:r w:rsidR="00606B1B">
        <w:t>any unnecessary or additional damage.</w:t>
      </w:r>
    </w:p>
    <w:p w14:paraId="40049292" w14:textId="0DCA71A4" w:rsidR="00606B1B" w:rsidRDefault="00567060" w:rsidP="00791AFE">
      <w:pPr>
        <w:pStyle w:val="List1Legal1"/>
      </w:pPr>
      <w:r w:rsidRPr="00782D5E">
        <w:rPr>
          <w:rStyle w:val="Strong"/>
        </w:rPr>
        <w:t>Pr</w:t>
      </w:r>
      <w:r w:rsidR="00B86FD1" w:rsidRPr="00782D5E">
        <w:rPr>
          <w:rStyle w:val="Strong"/>
        </w:rPr>
        <w:t>otect</w:t>
      </w:r>
      <w:r w:rsidRPr="00782D5E">
        <w:rPr>
          <w:rStyle w:val="Strong"/>
        </w:rPr>
        <w:t xml:space="preserve"> evidence</w:t>
      </w:r>
      <w:r>
        <w:t xml:space="preserve"> - </w:t>
      </w:r>
      <w:r w:rsidR="00597DEB">
        <w:t>a</w:t>
      </w:r>
      <w:r>
        <w:t xml:space="preserve">ccident sites should be treated </w:t>
      </w:r>
      <w:r w:rsidR="0024206E">
        <w:t xml:space="preserve">like a crime scene </w:t>
      </w:r>
      <w:r w:rsidR="00800BFB">
        <w:t xml:space="preserve">and </w:t>
      </w:r>
      <w:r w:rsidR="00577C0C">
        <w:t>secured by</w:t>
      </w:r>
      <w:r w:rsidR="00A11A84">
        <w:t xml:space="preserve"> </w:t>
      </w:r>
      <w:r w:rsidR="00B86FD1">
        <w:t>an</w:t>
      </w:r>
      <w:r w:rsidR="00A11A84">
        <w:t xml:space="preserve"> </w:t>
      </w:r>
      <w:r w:rsidR="0016411D">
        <w:t>organisation representative until the Police or ATSB take control.</w:t>
      </w:r>
    </w:p>
    <w:p w14:paraId="39F21911" w14:textId="7BFCC48B" w:rsidR="00CD3303" w:rsidRDefault="00CD3303" w:rsidP="00CD3303">
      <w:pPr>
        <w:pStyle w:val="Heading4Numbered"/>
      </w:pPr>
      <w:r>
        <w:t>Protect people</w:t>
      </w:r>
    </w:p>
    <w:p w14:paraId="612AAD61" w14:textId="77A322A4" w:rsidR="00F0643B" w:rsidRDefault="008663A5" w:rsidP="00E21379">
      <w:pPr>
        <w:pStyle w:val="Bullet1"/>
      </w:pPr>
      <w:r>
        <w:t>As</w:t>
      </w:r>
      <w:r w:rsidR="00F766F6">
        <w:t>sess hazards and risks at the site</w:t>
      </w:r>
      <w:r w:rsidR="00FB6825">
        <w:t xml:space="preserve"> to ensure </w:t>
      </w:r>
      <w:r w:rsidR="00B2602D">
        <w:t>persons assis</w:t>
      </w:r>
      <w:r w:rsidR="00282D66">
        <w:t>ting accident victims do not become victims themselves.</w:t>
      </w:r>
    </w:p>
    <w:p w14:paraId="4AE5EAC5" w14:textId="6B3F7ECA" w:rsidR="00282D66" w:rsidRDefault="00545735" w:rsidP="00E21379">
      <w:pPr>
        <w:pStyle w:val="Bullet1"/>
      </w:pPr>
      <w:r>
        <w:t xml:space="preserve">Keep onlookers, </w:t>
      </w:r>
      <w:r w:rsidR="00512CBD">
        <w:t>and non-essential personnel clear.</w:t>
      </w:r>
    </w:p>
    <w:p w14:paraId="0AB17CCA" w14:textId="17687306" w:rsidR="00C375C9" w:rsidRDefault="00F847C6" w:rsidP="00E21379">
      <w:pPr>
        <w:pStyle w:val="Bullet1"/>
      </w:pPr>
      <w:r>
        <w:t>Ensure</w:t>
      </w:r>
      <w:r w:rsidR="00F026DB">
        <w:t xml:space="preserve"> </w:t>
      </w:r>
      <w:r w:rsidR="007D7571">
        <w:t xml:space="preserve">persons </w:t>
      </w:r>
      <w:r w:rsidR="00EF0A16">
        <w:t>directly involved in an accident</w:t>
      </w:r>
      <w:r w:rsidR="004B504C">
        <w:t xml:space="preserve"> receive </w:t>
      </w:r>
      <w:r w:rsidR="00E649C8">
        <w:t>a</w:t>
      </w:r>
      <w:r w:rsidR="0097524E">
        <w:t xml:space="preserve"> </w:t>
      </w:r>
      <w:r w:rsidR="004B504C">
        <w:t xml:space="preserve">medical </w:t>
      </w:r>
      <w:r w:rsidR="00EF3DF1">
        <w:t>examination</w:t>
      </w:r>
      <w:r w:rsidR="00A946A2">
        <w:t>, even if the person</w:t>
      </w:r>
      <w:r w:rsidR="00EF3DF1">
        <w:t xml:space="preserve"> indicates that they have not been injured.</w:t>
      </w:r>
    </w:p>
    <w:p w14:paraId="456E7EF8" w14:textId="77777777" w:rsidR="000D0A7C" w:rsidRDefault="00C375C9" w:rsidP="00E21379">
      <w:pPr>
        <w:pStyle w:val="Bullet1"/>
      </w:pPr>
      <w:r>
        <w:t>Be aware of hazards at an accident site</w:t>
      </w:r>
      <w:r w:rsidR="000D0A7C">
        <w:t>, which can include:</w:t>
      </w:r>
    </w:p>
    <w:p w14:paraId="0EA4F66B" w14:textId="77777777" w:rsidR="00C8242A" w:rsidRDefault="000D0A7C" w:rsidP="0004235C">
      <w:pPr>
        <w:pStyle w:val="Bullet2"/>
      </w:pPr>
      <w:r>
        <w:t>Biological hazards</w:t>
      </w:r>
      <w:r w:rsidR="0036531A">
        <w:t xml:space="preserve"> - blood, </w:t>
      </w:r>
      <w:r w:rsidR="00C8242A">
        <w:t>bodily fluids, human remains.</w:t>
      </w:r>
    </w:p>
    <w:p w14:paraId="61E8114D" w14:textId="66D3556E" w:rsidR="0060702A" w:rsidRDefault="00C8242A" w:rsidP="0004235C">
      <w:pPr>
        <w:pStyle w:val="Bullet2"/>
      </w:pPr>
      <w:r>
        <w:t xml:space="preserve">Toxic substances - Fuel, oil, </w:t>
      </w:r>
      <w:r w:rsidR="0060702A">
        <w:t xml:space="preserve">hydraulic fluid, </w:t>
      </w:r>
      <w:r w:rsidR="001347C9">
        <w:t>dangerous goods</w:t>
      </w:r>
      <w:r w:rsidR="0060702A">
        <w:t xml:space="preserve"> that may have been carried as cargo.</w:t>
      </w:r>
    </w:p>
    <w:p w14:paraId="5A2429F2" w14:textId="3DC5D666" w:rsidR="00512CBD" w:rsidRDefault="00740B96" w:rsidP="0004235C">
      <w:pPr>
        <w:pStyle w:val="Bullet2"/>
      </w:pPr>
      <w:r>
        <w:t xml:space="preserve">Gases and fluids under pressure - </w:t>
      </w:r>
      <w:r w:rsidR="00D75B5B">
        <w:t>hydraulic accumulators, tyres, fire extinguishers, oxygen bottles.</w:t>
      </w:r>
    </w:p>
    <w:p w14:paraId="38F62648" w14:textId="3CECFD32" w:rsidR="00D75B5B" w:rsidRDefault="00AD6F78" w:rsidP="0004235C">
      <w:pPr>
        <w:pStyle w:val="Bullet2"/>
      </w:pPr>
      <w:r>
        <w:t xml:space="preserve">Mechanical hazards - torn metal, splintered composite materials, </w:t>
      </w:r>
      <w:r w:rsidR="00330B3C">
        <w:t>heavy objects</w:t>
      </w:r>
      <w:r w:rsidR="00890B42">
        <w:t>.</w:t>
      </w:r>
    </w:p>
    <w:p w14:paraId="17EA8F8F" w14:textId="6952D121" w:rsidR="00890B42" w:rsidRDefault="00890B42" w:rsidP="0004235C">
      <w:pPr>
        <w:pStyle w:val="Bullet2"/>
      </w:pPr>
      <w:r>
        <w:t xml:space="preserve">Fire hazards - </w:t>
      </w:r>
      <w:r w:rsidR="00DA6F2C">
        <w:t xml:space="preserve">fuel, oil, hot metal, aircraft batteries, </w:t>
      </w:r>
      <w:r w:rsidR="004474C7">
        <w:t>lithium-ion</w:t>
      </w:r>
      <w:r w:rsidR="0036663A">
        <w:t xml:space="preserve"> batteries, ignition of vegetation</w:t>
      </w:r>
      <w:r w:rsidR="004474C7">
        <w:t>.</w:t>
      </w:r>
    </w:p>
    <w:p w14:paraId="5815B0F1" w14:textId="3F575F3A" w:rsidR="004474C7" w:rsidRDefault="004474C7" w:rsidP="0004235C">
      <w:pPr>
        <w:pStyle w:val="Bullet2"/>
      </w:pPr>
      <w:r>
        <w:t xml:space="preserve">Environmental hazards - </w:t>
      </w:r>
      <w:r w:rsidR="00F1093D">
        <w:t xml:space="preserve">terrain, </w:t>
      </w:r>
      <w:r w:rsidR="00820507">
        <w:t xml:space="preserve">weather (heat/cold), wildlife, </w:t>
      </w:r>
      <w:r w:rsidR="005811B1">
        <w:t>falling tree limb</w:t>
      </w:r>
      <w:r w:rsidR="00452EEC">
        <w:t>s or aircraft components from trees damaged by aircraft impact.</w:t>
      </w:r>
    </w:p>
    <w:p w14:paraId="055A7239" w14:textId="156C8223" w:rsidR="00A16435" w:rsidRDefault="00A16435" w:rsidP="00333A95">
      <w:pPr>
        <w:pStyle w:val="Heading4Numbered"/>
      </w:pPr>
      <w:r>
        <w:t>Protect property</w:t>
      </w:r>
    </w:p>
    <w:p w14:paraId="0C168ABD" w14:textId="549D090F" w:rsidR="00C73227" w:rsidRDefault="00C8351E" w:rsidP="00AE341C">
      <w:pPr>
        <w:pStyle w:val="Bullet1"/>
      </w:pPr>
      <w:r>
        <w:t>If organisatio</w:t>
      </w:r>
      <w:r w:rsidR="005E150B">
        <w:t>n</w:t>
      </w:r>
      <w:r>
        <w:t xml:space="preserve"> personnel are first on the scene at an accident site</w:t>
      </w:r>
      <w:r w:rsidR="00D2149A">
        <w:t>, they are responsible for protecting the site</w:t>
      </w:r>
      <w:r w:rsidR="00633CEB">
        <w:t xml:space="preserve"> until Police have arrived.</w:t>
      </w:r>
    </w:p>
    <w:p w14:paraId="4BF2F66D" w14:textId="6B7A6852" w:rsidR="00633CEB" w:rsidRDefault="00987C68" w:rsidP="00AE341C">
      <w:pPr>
        <w:pStyle w:val="Bullet1"/>
      </w:pPr>
      <w:r>
        <w:lastRenderedPageBreak/>
        <w:t>Any wreckage</w:t>
      </w:r>
      <w:r w:rsidR="00996211">
        <w:t xml:space="preserve">, contents of the aircraft, debris, or any </w:t>
      </w:r>
      <w:r w:rsidR="00ED019C">
        <w:t xml:space="preserve">third-party </w:t>
      </w:r>
      <w:r w:rsidR="00996211">
        <w:t>property that has been damaged</w:t>
      </w:r>
      <w:r w:rsidR="005B4644">
        <w:t xml:space="preserve"> should not be disturbed or moved except </w:t>
      </w:r>
      <w:r w:rsidR="006B5B92">
        <w:t>to</w:t>
      </w:r>
      <w:r w:rsidR="00423914">
        <w:t xml:space="preserve"> remove victims, </w:t>
      </w:r>
      <w:r w:rsidR="00655CDC">
        <w:t xml:space="preserve">protect </w:t>
      </w:r>
      <w:r w:rsidR="00ED019C">
        <w:t>the aircr</w:t>
      </w:r>
      <w:r w:rsidR="004A63EC">
        <w:t xml:space="preserve">aft or property from further damage, </w:t>
      </w:r>
      <w:r w:rsidR="00480A24">
        <w:t>or</w:t>
      </w:r>
      <w:r w:rsidR="0070183E">
        <w:t xml:space="preserve"> to</w:t>
      </w:r>
      <w:r w:rsidR="004A63EC">
        <w:t xml:space="preserve"> protect the public.</w:t>
      </w:r>
    </w:p>
    <w:p w14:paraId="60F6EB55" w14:textId="2D341B83" w:rsidR="004A63EC" w:rsidRDefault="003667D1" w:rsidP="003667D1">
      <w:pPr>
        <w:pStyle w:val="Heading4Numbered"/>
      </w:pPr>
      <w:r>
        <w:t>Protect evidence</w:t>
      </w:r>
    </w:p>
    <w:p w14:paraId="2915F9EC" w14:textId="4B0F8435" w:rsidR="000C51A5" w:rsidRDefault="00BF6FDF" w:rsidP="003667D1">
      <w:r>
        <w:t xml:space="preserve">Depending </w:t>
      </w:r>
      <w:r w:rsidR="00961507">
        <w:t xml:space="preserve">upon the seriousness of the event, </w:t>
      </w:r>
      <w:r w:rsidR="005406AF">
        <w:t>the Police may secure and protect the site until such time the ATSB</w:t>
      </w:r>
      <w:r w:rsidR="006D3600">
        <w:t xml:space="preserve"> has arrived</w:t>
      </w:r>
      <w:r w:rsidR="000E6887">
        <w:t xml:space="preserve">, where </w:t>
      </w:r>
      <w:r w:rsidR="001C5B63">
        <w:t xml:space="preserve">control of the site is transferred to the ATSB. </w:t>
      </w:r>
    </w:p>
    <w:p w14:paraId="32076110" w14:textId="68C89477" w:rsidR="003667D1" w:rsidRDefault="001C5B63" w:rsidP="000C51A5">
      <w:pPr>
        <w:pStyle w:val="Bullet1"/>
      </w:pPr>
      <w:r>
        <w:t xml:space="preserve">The ATSB may issue a protective order over the site and any </w:t>
      </w:r>
      <w:r w:rsidR="00AD1EFB">
        <w:t>wreckage</w:t>
      </w:r>
      <w:r w:rsidR="007F5A5E">
        <w:t>,</w:t>
      </w:r>
      <w:r w:rsidR="00AD1EFB">
        <w:t xml:space="preserve"> and</w:t>
      </w:r>
      <w:r w:rsidR="007F5A5E">
        <w:t xml:space="preserve"> then</w:t>
      </w:r>
      <w:r w:rsidR="00D83D57">
        <w:t xml:space="preserve"> becomes the responsible authority </w:t>
      </w:r>
      <w:r w:rsidR="00F2425C">
        <w:t xml:space="preserve">for the wreckage and site safety, including the authorisation of </w:t>
      </w:r>
      <w:r w:rsidR="00AD1EFB">
        <w:t>persons accessing the site.</w:t>
      </w:r>
    </w:p>
    <w:p w14:paraId="21D838CD" w14:textId="597F3C3C" w:rsidR="009F6490" w:rsidRDefault="009F6490" w:rsidP="000C51A5">
      <w:pPr>
        <w:pStyle w:val="Bullet1"/>
      </w:pPr>
      <w:r>
        <w:t xml:space="preserve">The purpose of a protective order is to </w:t>
      </w:r>
      <w:r w:rsidR="00ED06E9">
        <w:t xml:space="preserve">prevent unauthorised persons from </w:t>
      </w:r>
      <w:r w:rsidR="00B84331">
        <w:t xml:space="preserve">entering the area and to minimise disruption to, or loss of evidence that may be used for </w:t>
      </w:r>
      <w:r w:rsidR="00936AEA">
        <w:t>investigation.</w:t>
      </w:r>
    </w:p>
    <w:p w14:paraId="17CE3A82" w14:textId="7A44E161" w:rsidR="00327DB2" w:rsidRPr="00EA17E9" w:rsidRDefault="00564F3C" w:rsidP="00B44FE6">
      <w:pPr>
        <w:pStyle w:val="Bullet1"/>
      </w:pPr>
      <w:r>
        <w:t>P</w:t>
      </w:r>
      <w:r w:rsidR="00771CEF">
        <w:t xml:space="preserve">ersonnel </w:t>
      </w:r>
      <w:r w:rsidR="0037008B">
        <w:t xml:space="preserve">must cooperate with the ATSB and comply with </w:t>
      </w:r>
      <w:r w:rsidR="007A2B31">
        <w:t>any i</w:t>
      </w:r>
      <w:r w:rsidR="004C4BD6">
        <w:t>nstructions given under the order.</w:t>
      </w:r>
    </w:p>
    <w:p w14:paraId="5C68541B" w14:textId="2B57FD2F" w:rsidR="001B6E20" w:rsidRDefault="00B12539" w:rsidP="00B01EF6">
      <w:pPr>
        <w:pStyle w:val="Heading3Numbered"/>
      </w:pPr>
      <w:r>
        <w:t>Ext</w:t>
      </w:r>
      <w:r w:rsidR="00B01EF6">
        <w:t>ernal alerting</w:t>
      </w:r>
    </w:p>
    <w:p w14:paraId="3DF7222A" w14:textId="131B6498" w:rsidR="001E305E" w:rsidRDefault="001E305E" w:rsidP="001E305E">
      <w:r>
        <w:t xml:space="preserve">Depending upon the nature of the emergency </w:t>
      </w:r>
      <w:r w:rsidR="00385CC6">
        <w:t xml:space="preserve">various external agencies may be required to be notified </w:t>
      </w:r>
      <w:r w:rsidR="00F40B27">
        <w:t xml:space="preserve">to provide assistance. </w:t>
      </w:r>
      <w:r w:rsidR="003950C5">
        <w:t xml:space="preserve">Agencies </w:t>
      </w:r>
      <w:r w:rsidR="003C5C78">
        <w:t xml:space="preserve">such as </w:t>
      </w:r>
      <w:r w:rsidR="00555A24">
        <w:t>P</w:t>
      </w:r>
      <w:r w:rsidR="003C5C78">
        <w:t xml:space="preserve">olice, </w:t>
      </w:r>
      <w:r w:rsidR="00555A24">
        <w:t>F</w:t>
      </w:r>
      <w:r w:rsidR="003C5C78">
        <w:t xml:space="preserve">ire, </w:t>
      </w:r>
      <w:r w:rsidR="00555A24">
        <w:t>A</w:t>
      </w:r>
      <w:r w:rsidR="003C5C78">
        <w:t xml:space="preserve">mbulance, </w:t>
      </w:r>
      <w:r w:rsidR="003B757F">
        <w:t xml:space="preserve">and </w:t>
      </w:r>
      <w:r w:rsidR="00A37779">
        <w:t>air</w:t>
      </w:r>
      <w:r w:rsidR="007B3216">
        <w:t>port operator may need to be notified</w:t>
      </w:r>
      <w:r w:rsidR="003020B8">
        <w:t>. If an aircraft is missing</w:t>
      </w:r>
      <w:r w:rsidR="007C6C85">
        <w:t xml:space="preserve">, the </w:t>
      </w:r>
      <w:r w:rsidR="00D45514">
        <w:t>AMSA Jo</w:t>
      </w:r>
      <w:r w:rsidR="0022503F">
        <w:t xml:space="preserve">int </w:t>
      </w:r>
      <w:r w:rsidR="00E74387">
        <w:t>Rescue Coordination Centre (</w:t>
      </w:r>
      <w:r w:rsidR="005635A1">
        <w:t xml:space="preserve">1800 815 </w:t>
      </w:r>
      <w:r w:rsidR="00252F39">
        <w:t>257) and Police (000) are to be notified</w:t>
      </w:r>
      <w:r w:rsidR="007A56BD">
        <w:t>.</w:t>
      </w:r>
    </w:p>
    <w:p w14:paraId="68C0E00F" w14:textId="6B1A9C61" w:rsidR="00361A0F" w:rsidRDefault="007A56BD" w:rsidP="00361A0F">
      <w:r>
        <w:t xml:space="preserve">It is the responsibility of the emergency response coordinator to alert the relevant </w:t>
      </w:r>
      <w:r w:rsidR="00EE769B">
        <w:t>external agencies or delegate a responsible person for the task.</w:t>
      </w:r>
    </w:p>
    <w:p w14:paraId="299BCF86" w14:textId="6919F8EA" w:rsidR="0022503F" w:rsidRDefault="00B02B0B" w:rsidP="00B02B0B">
      <w:pPr>
        <w:pStyle w:val="Heading3Numbered"/>
      </w:pPr>
      <w:r>
        <w:t>Accident site response</w:t>
      </w:r>
    </w:p>
    <w:p w14:paraId="4FEEA303" w14:textId="6F2A9820" w:rsidR="008509AD" w:rsidRDefault="00AC2C94" w:rsidP="00B02B0B">
      <w:r>
        <w:t xml:space="preserve">For an event </w:t>
      </w:r>
      <w:r w:rsidR="00316FCC">
        <w:t xml:space="preserve">that has occurred remotely </w:t>
      </w:r>
      <w:r w:rsidR="00446347">
        <w:t xml:space="preserve">from </w:t>
      </w:r>
      <w:r w:rsidR="00D0557B">
        <w:t>the organisation's base(s)</w:t>
      </w:r>
      <w:r w:rsidR="006C65E9">
        <w:t xml:space="preserve"> it is likely that </w:t>
      </w:r>
      <w:r w:rsidR="001B5030">
        <w:t xml:space="preserve">Police and emergency services personnel will reach the site </w:t>
      </w:r>
      <w:r w:rsidR="000D15B0">
        <w:t xml:space="preserve">before organisation personnel arrive. </w:t>
      </w:r>
      <w:r w:rsidR="000D5804">
        <w:t xml:space="preserve">The first priority of Police and emergency services personnel is to preserve life </w:t>
      </w:r>
      <w:r w:rsidR="007D5443">
        <w:t xml:space="preserve">and </w:t>
      </w:r>
      <w:r w:rsidR="002737C4">
        <w:t>property and</w:t>
      </w:r>
      <w:r w:rsidR="007D5443">
        <w:t xml:space="preserve"> transpor</w:t>
      </w:r>
      <w:r w:rsidR="005B17E2">
        <w:t>t</w:t>
      </w:r>
      <w:r w:rsidR="007D5443">
        <w:t xml:space="preserve"> injured persons to the close</w:t>
      </w:r>
      <w:r w:rsidR="004A6966">
        <w:t>st</w:t>
      </w:r>
      <w:r w:rsidR="00172A7B">
        <w:t xml:space="preserve"> </w:t>
      </w:r>
      <w:r w:rsidR="000F349D">
        <w:t xml:space="preserve">medical facility for treatment. </w:t>
      </w:r>
    </w:p>
    <w:p w14:paraId="27A1A063" w14:textId="7D1EDE0E" w:rsidR="006967C7" w:rsidRDefault="008509AD" w:rsidP="00B02B0B">
      <w:r>
        <w:t xml:space="preserve">Police will usually set up a security </w:t>
      </w:r>
      <w:r w:rsidR="002013DC">
        <w:t>zone around the site to prevent unauthorised entry</w:t>
      </w:r>
      <w:r w:rsidR="00B749C6">
        <w:t xml:space="preserve"> or access</w:t>
      </w:r>
      <w:r w:rsidR="00B81415">
        <w:t xml:space="preserve"> </w:t>
      </w:r>
      <w:r w:rsidR="00D03FB3">
        <w:t>to</w:t>
      </w:r>
      <w:r w:rsidR="00274BAF">
        <w:t xml:space="preserve"> the </w:t>
      </w:r>
      <w:r w:rsidR="00D03FB3">
        <w:t>site</w:t>
      </w:r>
      <w:r w:rsidR="00777AF0">
        <w:t xml:space="preserve">. The ATSB are to be notified immediately </w:t>
      </w:r>
      <w:r w:rsidR="00BE5FEA">
        <w:t xml:space="preserve">of an event </w:t>
      </w:r>
      <w:r w:rsidR="00C7618D">
        <w:t xml:space="preserve">of this level of significance. Emergency </w:t>
      </w:r>
      <w:r w:rsidR="00FD7877">
        <w:t>and rescue services personnel will not normally move any part of an aircraft wreckage</w:t>
      </w:r>
      <w:r w:rsidR="007B77D9">
        <w:t xml:space="preserve"> without the authorisation from an ATSB investigator, except to access and assist injured persons.</w:t>
      </w:r>
    </w:p>
    <w:p w14:paraId="41B276BA" w14:textId="700FDA4E" w:rsidR="00B02B0B" w:rsidRDefault="009D64D6" w:rsidP="00B02B0B">
      <w:r>
        <w:t xml:space="preserve">Police or ATSB investigators </w:t>
      </w:r>
      <w:r w:rsidR="001B3CDD">
        <w:t>will be</w:t>
      </w:r>
      <w:r w:rsidR="007261FB">
        <w:t xml:space="preserve"> the controlling authority of a serious accident site</w:t>
      </w:r>
      <w:r w:rsidR="00F8171F">
        <w:t xml:space="preserve">. Ensure all organisation response personnel </w:t>
      </w:r>
      <w:r w:rsidR="008C77C0">
        <w:t>recognise and respect who is the controlling authority.</w:t>
      </w:r>
      <w:r w:rsidR="004A6966">
        <w:t xml:space="preserve"> </w:t>
      </w:r>
    </w:p>
    <w:p w14:paraId="3976BF21" w14:textId="5CD4EE8C" w:rsidR="000C2C16" w:rsidRDefault="0024528F" w:rsidP="00B02B0B">
      <w:r>
        <w:t xml:space="preserve">Once the </w:t>
      </w:r>
      <w:r w:rsidR="00183B4A">
        <w:t xml:space="preserve">emergency response coordination centre is active, the emergency response team </w:t>
      </w:r>
      <w:r w:rsidR="002942FB">
        <w:t>must decide which personnel will attend the site</w:t>
      </w:r>
      <w:r w:rsidR="00690A7E">
        <w:t xml:space="preserve">. The criteria for on-site emergency response personnel should be </w:t>
      </w:r>
      <w:r w:rsidR="00636B23">
        <w:t>planned and agreed upon in advance</w:t>
      </w:r>
      <w:r w:rsidR="008E5661">
        <w:t>. Some considerations are</w:t>
      </w:r>
      <w:r w:rsidR="00AF0884">
        <w:t xml:space="preserve">: </w:t>
      </w:r>
      <w:r w:rsidR="005D1B8B">
        <w:t xml:space="preserve">authority to make decisions, </w:t>
      </w:r>
      <w:r w:rsidR="004B180B">
        <w:t>interpersonal</w:t>
      </w:r>
      <w:r w:rsidR="009D4988">
        <w:t xml:space="preserve"> and communication skills, </w:t>
      </w:r>
      <w:r w:rsidR="006744FE">
        <w:t xml:space="preserve">and </w:t>
      </w:r>
      <w:r w:rsidR="009D4988">
        <w:t>technical expertise</w:t>
      </w:r>
      <w:r w:rsidR="008E2823">
        <w:t xml:space="preserve">. The organisation's </w:t>
      </w:r>
      <w:r w:rsidR="0070599D">
        <w:t>on-site response personnel are to report to the accident site controlling authority (Police or ATSB)</w:t>
      </w:r>
      <w:r w:rsidR="00484D72">
        <w:t xml:space="preserve"> to offer assistance.</w:t>
      </w:r>
    </w:p>
    <w:p w14:paraId="341F6A32" w14:textId="30125DD8" w:rsidR="00154C1F" w:rsidRDefault="00022D8A" w:rsidP="00973F73">
      <w:pPr>
        <w:pStyle w:val="Heading4Numbered"/>
      </w:pPr>
      <w:r>
        <w:t xml:space="preserve">On-site procedures </w:t>
      </w:r>
      <w:r w:rsidR="00690D90">
        <w:t>- at an organisation base airport</w:t>
      </w:r>
    </w:p>
    <w:p w14:paraId="7D4A67ED" w14:textId="4B0EF991" w:rsidR="00973F73" w:rsidRDefault="00806FC8" w:rsidP="00973F73">
      <w:r>
        <w:t xml:space="preserve">In the event of an emergency at an airport that </w:t>
      </w:r>
      <w:r w:rsidR="001B5D86">
        <w:t>has organisation facilities</w:t>
      </w:r>
      <w:r w:rsidR="006D5B06">
        <w:t xml:space="preserve">, </w:t>
      </w:r>
      <w:r w:rsidR="000225F6">
        <w:t xml:space="preserve">where appropriate, </w:t>
      </w:r>
      <w:r w:rsidR="008D7D0A">
        <w:t xml:space="preserve">the actions listed below </w:t>
      </w:r>
      <w:r w:rsidR="003E1D85">
        <w:t>should be followed:</w:t>
      </w:r>
    </w:p>
    <w:p w14:paraId="6CEB4990" w14:textId="2F8F106A" w:rsidR="003E1D85" w:rsidRDefault="00F5166B" w:rsidP="003E1D85">
      <w:pPr>
        <w:pStyle w:val="Bullet1"/>
      </w:pPr>
      <w:r>
        <w:t xml:space="preserve">Assist </w:t>
      </w:r>
      <w:r w:rsidR="00155994">
        <w:t>survivors - without endangering self or others</w:t>
      </w:r>
      <w:r w:rsidR="0024146F">
        <w:t xml:space="preserve">, assist </w:t>
      </w:r>
      <w:r w:rsidR="00575DAC">
        <w:t xml:space="preserve">all persons in getting clear of the </w:t>
      </w:r>
      <w:r w:rsidR="00F83A27">
        <w:t>aircraft.</w:t>
      </w:r>
    </w:p>
    <w:p w14:paraId="69831155" w14:textId="445D83D5" w:rsidR="00F83A27" w:rsidRDefault="00F83A27" w:rsidP="003E1D85">
      <w:pPr>
        <w:pStyle w:val="Bullet1"/>
      </w:pPr>
      <w:r>
        <w:t>Call emergency services.</w:t>
      </w:r>
    </w:p>
    <w:p w14:paraId="70942927" w14:textId="6F5EC795" w:rsidR="00F83A27" w:rsidRDefault="001A6A79" w:rsidP="003E1D85">
      <w:pPr>
        <w:pStyle w:val="Bullet1"/>
      </w:pPr>
      <w:r>
        <w:t>Provide what first</w:t>
      </w:r>
      <w:r w:rsidR="00E0417F">
        <w:t xml:space="preserve"> aid is necessary and possible.</w:t>
      </w:r>
    </w:p>
    <w:p w14:paraId="4BFE9DBC" w14:textId="308FF7B7" w:rsidR="00E0417F" w:rsidRDefault="00E0417F" w:rsidP="003E1D85">
      <w:pPr>
        <w:pStyle w:val="Bullet1"/>
      </w:pPr>
      <w:r>
        <w:t xml:space="preserve">Determine the level of </w:t>
      </w:r>
      <w:r w:rsidR="0037679A">
        <w:t>emergency</w:t>
      </w:r>
      <w:r>
        <w:t xml:space="preserve"> response </w:t>
      </w:r>
      <w:r w:rsidR="008B68E6">
        <w:t>required.</w:t>
      </w:r>
    </w:p>
    <w:p w14:paraId="77383220" w14:textId="169F6900" w:rsidR="00614263" w:rsidRDefault="00614263" w:rsidP="003E1D85">
      <w:pPr>
        <w:pStyle w:val="Bullet1"/>
      </w:pPr>
      <w:r>
        <w:t xml:space="preserve">Protect </w:t>
      </w:r>
      <w:r w:rsidR="00A63F4A">
        <w:t xml:space="preserve">the site </w:t>
      </w:r>
      <w:r w:rsidR="00B45654">
        <w:t>from onlookers and media</w:t>
      </w:r>
      <w:r w:rsidR="003A4C65">
        <w:t>.</w:t>
      </w:r>
    </w:p>
    <w:p w14:paraId="2D2B8028" w14:textId="15A073A1" w:rsidR="008B68E6" w:rsidRDefault="00612097" w:rsidP="003E1D85">
      <w:pPr>
        <w:pStyle w:val="Bullet1"/>
      </w:pPr>
      <w:r>
        <w:t xml:space="preserve">Ensure the aircraft and related equipment </w:t>
      </w:r>
      <w:r w:rsidR="00E15256">
        <w:t xml:space="preserve">are </w:t>
      </w:r>
      <w:r w:rsidR="00F32CF9">
        <w:t>protected</w:t>
      </w:r>
      <w:r w:rsidR="00E15256">
        <w:t xml:space="preserve"> continuously and nothing is removed from the site except to the extent necessary</w:t>
      </w:r>
      <w:r w:rsidR="00754A61">
        <w:t>:</w:t>
      </w:r>
    </w:p>
    <w:p w14:paraId="43DAB17A" w14:textId="03BDFB23" w:rsidR="00605A9A" w:rsidRDefault="00605A9A" w:rsidP="00B932D5">
      <w:pPr>
        <w:pStyle w:val="Bullet2"/>
      </w:pPr>
      <w:r>
        <w:lastRenderedPageBreak/>
        <w:t xml:space="preserve">To remove injured or trapped </w:t>
      </w:r>
      <w:r w:rsidR="000753C2">
        <w:t>persons.</w:t>
      </w:r>
    </w:p>
    <w:p w14:paraId="7EEB3700" w14:textId="60E7B434" w:rsidR="00605A9A" w:rsidRDefault="00E1772C" w:rsidP="00B932D5">
      <w:pPr>
        <w:pStyle w:val="Bullet2"/>
      </w:pPr>
      <w:r>
        <w:t xml:space="preserve">To protect the aircraft and related equipment </w:t>
      </w:r>
      <w:r w:rsidR="0082522B">
        <w:t>from further damage, or to protect the public from injury.</w:t>
      </w:r>
    </w:p>
    <w:p w14:paraId="71A94380" w14:textId="4C0A04B5" w:rsidR="0082522B" w:rsidRDefault="00C1499B" w:rsidP="00605A9A">
      <w:pPr>
        <w:pStyle w:val="Bullet1"/>
      </w:pPr>
      <w:r>
        <w:t xml:space="preserve">Relay </w:t>
      </w:r>
      <w:r w:rsidR="00724996">
        <w:t>all available information to management and emergency response team.</w:t>
      </w:r>
    </w:p>
    <w:p w14:paraId="69E670C5" w14:textId="2D38CC7E" w:rsidR="00724996" w:rsidRDefault="00A232A0" w:rsidP="00605A9A">
      <w:pPr>
        <w:pStyle w:val="Bullet1"/>
      </w:pPr>
      <w:r>
        <w:t xml:space="preserve">Preserve the </w:t>
      </w:r>
      <w:r w:rsidR="00BE79A8">
        <w:t>site to the fullest extent possible</w:t>
      </w:r>
      <w:r w:rsidR="00B932D5">
        <w:t xml:space="preserve">, </w:t>
      </w:r>
      <w:r w:rsidR="00992152">
        <w:t xml:space="preserve">including </w:t>
      </w:r>
      <w:r w:rsidR="00B932D5">
        <w:t xml:space="preserve">the aircraft, related equipment, </w:t>
      </w:r>
      <w:r w:rsidR="00CB2528">
        <w:t xml:space="preserve">and </w:t>
      </w:r>
      <w:r w:rsidR="00B932D5">
        <w:t>records.</w:t>
      </w:r>
    </w:p>
    <w:p w14:paraId="08FAF04D" w14:textId="48493BB4" w:rsidR="00B932D5" w:rsidRDefault="00B90C56" w:rsidP="00605A9A">
      <w:pPr>
        <w:pStyle w:val="Bullet1"/>
      </w:pPr>
      <w:r>
        <w:t xml:space="preserve">Record any important information </w:t>
      </w:r>
      <w:r w:rsidR="001C513A">
        <w:t xml:space="preserve">at the site while </w:t>
      </w:r>
      <w:r w:rsidR="00D21F83">
        <w:t xml:space="preserve">it is </w:t>
      </w:r>
      <w:r w:rsidR="002601FA">
        <w:t>recent</w:t>
      </w:r>
      <w:r w:rsidR="00711CA3">
        <w:t xml:space="preserve">. Any photographs or video recordings </w:t>
      </w:r>
      <w:r w:rsidR="006521A8">
        <w:t>taken are to be secured and treated with confidentiality.</w:t>
      </w:r>
    </w:p>
    <w:p w14:paraId="0160C776" w14:textId="0A379D99" w:rsidR="006910BF" w:rsidRDefault="004875DA" w:rsidP="00605A9A">
      <w:pPr>
        <w:pStyle w:val="Bullet1"/>
      </w:pPr>
      <w:r>
        <w:t xml:space="preserve">Obtain names and contact details of any </w:t>
      </w:r>
      <w:r w:rsidR="00CB1466">
        <w:t>persons witnessing the event</w:t>
      </w:r>
      <w:r w:rsidR="00C335BC">
        <w:t>. Record as much information</w:t>
      </w:r>
      <w:r w:rsidR="004D7297">
        <w:t xml:space="preserve"> as possible relating to the event.</w:t>
      </w:r>
    </w:p>
    <w:p w14:paraId="71AA417E" w14:textId="78B70A01" w:rsidR="004D7297" w:rsidRDefault="00D22A13" w:rsidP="00605A9A">
      <w:pPr>
        <w:pStyle w:val="Bullet1"/>
      </w:pPr>
      <w:r>
        <w:t xml:space="preserve">Make no statements to the media </w:t>
      </w:r>
      <w:r w:rsidR="00CF11C2">
        <w:t xml:space="preserve">or public regarding </w:t>
      </w:r>
      <w:r w:rsidR="009E4739">
        <w:t xml:space="preserve">possible causes, </w:t>
      </w:r>
      <w:r w:rsidR="0099220B">
        <w:t xml:space="preserve">injuries, or extent of damage. </w:t>
      </w:r>
      <w:r w:rsidR="000D2A20">
        <w:t>Media enquiries are to be forwarded to the emergency response coordinator</w:t>
      </w:r>
      <w:r w:rsidR="0084460C">
        <w:t xml:space="preserve"> or the CEO</w:t>
      </w:r>
      <w:r w:rsidR="000D2A20">
        <w:t>.</w:t>
      </w:r>
    </w:p>
    <w:p w14:paraId="31F2847C" w14:textId="46868554" w:rsidR="009B55F0" w:rsidRDefault="00E54306" w:rsidP="00840930">
      <w:pPr>
        <w:pStyle w:val="Heading4Numbered"/>
      </w:pPr>
      <w:r>
        <w:t>Off-site procedures</w:t>
      </w:r>
      <w:r w:rsidR="00840930">
        <w:t xml:space="preserve"> - remote of an organisation base airport</w:t>
      </w:r>
    </w:p>
    <w:p w14:paraId="0D34145E" w14:textId="0554BCF0" w:rsidR="00840930" w:rsidRDefault="00D84618" w:rsidP="00840930">
      <w:r>
        <w:t xml:space="preserve">The </w:t>
      </w:r>
      <w:r w:rsidR="0089772B">
        <w:t xml:space="preserve">actions </w:t>
      </w:r>
      <w:r w:rsidR="00643B54">
        <w:t xml:space="preserve">listed below should be followed </w:t>
      </w:r>
      <w:r w:rsidR="002809B5">
        <w:t xml:space="preserve">upon </w:t>
      </w:r>
      <w:r w:rsidR="005267D1">
        <w:t xml:space="preserve">notification of an event </w:t>
      </w:r>
      <w:r w:rsidR="00C6445E">
        <w:t xml:space="preserve">occurring at a location remote from </w:t>
      </w:r>
      <w:r w:rsidR="007717E7">
        <w:t>an organisation base:</w:t>
      </w:r>
    </w:p>
    <w:p w14:paraId="1BAA3483" w14:textId="7A815D60" w:rsidR="00095127" w:rsidRDefault="0060723C" w:rsidP="00EF1538">
      <w:pPr>
        <w:pStyle w:val="Bullet1"/>
      </w:pPr>
      <w:r>
        <w:t xml:space="preserve">Attempt to make contact with the </w:t>
      </w:r>
      <w:r w:rsidR="002853D0">
        <w:t>cre</w:t>
      </w:r>
      <w:r w:rsidR="00095127">
        <w:t>w</w:t>
      </w:r>
      <w:r w:rsidR="00EF1538">
        <w:t xml:space="preserve"> to establ</w:t>
      </w:r>
      <w:r w:rsidR="000A2AB6">
        <w:t>ish status</w:t>
      </w:r>
      <w:r w:rsidR="00B93FDF">
        <w:t xml:space="preserve"> of all aircraft occupants and other </w:t>
      </w:r>
      <w:r w:rsidR="00E71778">
        <w:t>information related to the event.</w:t>
      </w:r>
    </w:p>
    <w:p w14:paraId="1F2F90B2" w14:textId="4FCC1B85" w:rsidR="00E71778" w:rsidRDefault="005C4304" w:rsidP="00EF1538">
      <w:pPr>
        <w:pStyle w:val="Bullet1"/>
      </w:pPr>
      <w:r>
        <w:t xml:space="preserve">Commence compiling </w:t>
      </w:r>
      <w:r w:rsidR="00852737">
        <w:t>as much information that is available relating to the event.</w:t>
      </w:r>
    </w:p>
    <w:p w14:paraId="08E8F68A" w14:textId="04C20D96" w:rsidR="00852737" w:rsidRDefault="005C77B5" w:rsidP="00EF1538">
      <w:pPr>
        <w:pStyle w:val="Bullet1"/>
      </w:pPr>
      <w:r>
        <w:t>Call emergency services and AMSA Joint Rescue Coordination Centre (1800 815 257).</w:t>
      </w:r>
    </w:p>
    <w:p w14:paraId="30C8981B" w14:textId="76232A14" w:rsidR="005C77B5" w:rsidRDefault="000F4999" w:rsidP="00EF1538">
      <w:pPr>
        <w:pStyle w:val="Bullet1"/>
      </w:pPr>
      <w:r>
        <w:t xml:space="preserve">Inform </w:t>
      </w:r>
      <w:r w:rsidR="002321E0">
        <w:t xml:space="preserve">any </w:t>
      </w:r>
      <w:r w:rsidR="00614FB8">
        <w:t xml:space="preserve">site </w:t>
      </w:r>
      <w:r w:rsidR="002321E0">
        <w:t xml:space="preserve">first responders </w:t>
      </w:r>
      <w:r w:rsidR="00DD5A39">
        <w:t xml:space="preserve">to ensure security and </w:t>
      </w:r>
      <w:r w:rsidR="00902B87">
        <w:t>preservation of any documents</w:t>
      </w:r>
      <w:r w:rsidR="00A15FF0">
        <w:t xml:space="preserve">, records, </w:t>
      </w:r>
      <w:r w:rsidR="00563310">
        <w:t xml:space="preserve">equipment, </w:t>
      </w:r>
      <w:r w:rsidR="00614FB8">
        <w:t xml:space="preserve">and </w:t>
      </w:r>
      <w:r w:rsidR="00563310">
        <w:t>personal effects from the aircraft and occup</w:t>
      </w:r>
      <w:r w:rsidR="004917B8">
        <w:t>ants.</w:t>
      </w:r>
    </w:p>
    <w:p w14:paraId="0D34F1CC" w14:textId="49EC24AC" w:rsidR="004917B8" w:rsidRDefault="004917B8" w:rsidP="00EF1538">
      <w:pPr>
        <w:pStyle w:val="Bullet1"/>
      </w:pPr>
      <w:r>
        <w:t xml:space="preserve">Ensure the security and retention of any </w:t>
      </w:r>
      <w:r w:rsidR="000F6415">
        <w:t xml:space="preserve">records, reports, manifests, flight plans and other documentation held by the organisation in relation to the </w:t>
      </w:r>
      <w:r w:rsidR="00C37987">
        <w:t>event or aircraft.</w:t>
      </w:r>
    </w:p>
    <w:p w14:paraId="1356ED4B" w14:textId="77777777" w:rsidR="00BD3F67" w:rsidRDefault="00BD3F67" w:rsidP="00BD3F67">
      <w:pPr>
        <w:pStyle w:val="Bullet1"/>
        <w:numPr>
          <w:ilvl w:val="0"/>
          <w:numId w:val="7"/>
        </w:numPr>
      </w:pPr>
      <w:r>
        <w:t>Obtain names and contact details of any persons witnessing the event. Record as much information as possible relating to the event.</w:t>
      </w:r>
    </w:p>
    <w:p w14:paraId="6254BDFE" w14:textId="419CCE8E" w:rsidR="000D164B" w:rsidRDefault="00BD3F67" w:rsidP="006F36C7">
      <w:pPr>
        <w:pStyle w:val="Bullet1"/>
        <w:numPr>
          <w:ilvl w:val="0"/>
          <w:numId w:val="7"/>
        </w:numPr>
      </w:pPr>
      <w:r>
        <w:t>Make no statements to the media or public regarding possible causes, injuries, or extent of damage. Media enquiries are to be forwarded to the emergency response coordinator</w:t>
      </w:r>
      <w:r w:rsidR="00E468F3">
        <w:t xml:space="preserve"> or the CEO</w:t>
      </w:r>
      <w:r>
        <w:t>.</w:t>
      </w:r>
    </w:p>
    <w:p w14:paraId="678C865B" w14:textId="02DEF483" w:rsidR="000D164B" w:rsidRDefault="00533B9A" w:rsidP="000D164B">
      <w:pPr>
        <w:pStyle w:val="Heading3Numbered"/>
        <w:numPr>
          <w:ilvl w:val="2"/>
          <w:numId w:val="5"/>
        </w:numPr>
      </w:pPr>
      <w:r>
        <w:t>Identifying victims</w:t>
      </w:r>
    </w:p>
    <w:p w14:paraId="08C7274F" w14:textId="1B75DE84" w:rsidR="001F5B63" w:rsidRDefault="002549CE" w:rsidP="001F5B63">
      <w:r>
        <w:t xml:space="preserve">Normally the Police </w:t>
      </w:r>
      <w:r w:rsidR="00ED010E">
        <w:t xml:space="preserve">will deal directly with </w:t>
      </w:r>
      <w:r w:rsidR="00EC1E62">
        <w:t>iden</w:t>
      </w:r>
      <w:r w:rsidR="00F90A12">
        <w:t>tification of victims</w:t>
      </w:r>
      <w:r w:rsidR="00A87D19">
        <w:t xml:space="preserve">. The organisation will provide full support </w:t>
      </w:r>
      <w:r w:rsidR="00184C9F">
        <w:t xml:space="preserve">to Police or other authorities responsible for the identification of victims. </w:t>
      </w:r>
      <w:r w:rsidR="00C84466">
        <w:t xml:space="preserve">This may involve providing information from passenger manifests, and </w:t>
      </w:r>
      <w:r w:rsidR="00E62482">
        <w:t xml:space="preserve">details </w:t>
      </w:r>
      <w:r w:rsidR="009953CA">
        <w:t>relating to crew members stored in the organisation's records.</w:t>
      </w:r>
    </w:p>
    <w:p w14:paraId="5F70E1AA" w14:textId="6AD3EDD9" w:rsidR="001F5B63" w:rsidRDefault="001F5B63" w:rsidP="007335DC">
      <w:pPr>
        <w:pStyle w:val="Heading3Numbered"/>
      </w:pPr>
      <w:r>
        <w:t xml:space="preserve">Supporting </w:t>
      </w:r>
      <w:r w:rsidR="007335DC">
        <w:t>next of kin</w:t>
      </w:r>
    </w:p>
    <w:p w14:paraId="1771B964" w14:textId="6944FB50" w:rsidR="0079012F" w:rsidRPr="0079012F" w:rsidRDefault="0074067F" w:rsidP="0079012F">
      <w:r>
        <w:t xml:space="preserve">Arrangements </w:t>
      </w:r>
      <w:r w:rsidR="008F5D6E">
        <w:t xml:space="preserve">may need to be made for </w:t>
      </w:r>
      <w:r w:rsidR="008F08E6">
        <w:t>a</w:t>
      </w:r>
      <w:r w:rsidR="008F5D6E">
        <w:t xml:space="preserve"> representative of the organisation to meet </w:t>
      </w:r>
      <w:r w:rsidR="00453A80">
        <w:t>family or next-of-kin</w:t>
      </w:r>
      <w:r w:rsidR="00F628B5">
        <w:t xml:space="preserve"> of victims</w:t>
      </w:r>
      <w:r w:rsidR="00453A80">
        <w:t xml:space="preserve"> </w:t>
      </w:r>
      <w:r w:rsidR="006F3667">
        <w:t xml:space="preserve">that may arrive at the organisation's facilities or </w:t>
      </w:r>
      <w:r w:rsidR="00794383">
        <w:t xml:space="preserve">near an accident site. </w:t>
      </w:r>
      <w:r w:rsidR="00A708A3">
        <w:t xml:space="preserve">Assistance may be required in locating suitable accommodation for </w:t>
      </w:r>
      <w:r w:rsidR="00AD469E">
        <w:t xml:space="preserve">family or </w:t>
      </w:r>
      <w:r w:rsidR="00A708A3">
        <w:t xml:space="preserve">next-of-kin and </w:t>
      </w:r>
      <w:r w:rsidR="008F08E6">
        <w:t>transport to accommodation.</w:t>
      </w:r>
    </w:p>
    <w:p w14:paraId="615330A1" w14:textId="332D0756" w:rsidR="0075158B" w:rsidRDefault="0079012F" w:rsidP="0079012F">
      <w:pPr>
        <w:pStyle w:val="Heading3Numbered"/>
      </w:pPr>
      <w:r>
        <w:t>Supporting personnel</w:t>
      </w:r>
    </w:p>
    <w:p w14:paraId="304EBCA3" w14:textId="285C4F23" w:rsidR="000B6BB1" w:rsidRDefault="00FC4EA9" w:rsidP="000B6BB1">
      <w:r>
        <w:t xml:space="preserve">Co-workers and friends of personnel may be hospitalised or critically injured. </w:t>
      </w:r>
      <w:r w:rsidR="000B6BB1">
        <w:t>Personnel, even if not directly involved in an accident</w:t>
      </w:r>
      <w:r w:rsidR="00ED0435">
        <w:t xml:space="preserve"> may experience significant </w:t>
      </w:r>
      <w:r w:rsidR="00C05823">
        <w:t>emoti</w:t>
      </w:r>
      <w:r w:rsidR="00A1386D">
        <w:t xml:space="preserve">onal </w:t>
      </w:r>
      <w:r w:rsidR="00C962E4">
        <w:t>distress</w:t>
      </w:r>
      <w:r w:rsidR="00ED0435">
        <w:t xml:space="preserve"> or become traumatised. </w:t>
      </w:r>
      <w:r w:rsidR="003D556A">
        <w:t xml:space="preserve">The emotions associated with trauma may be </w:t>
      </w:r>
      <w:r w:rsidR="00710133">
        <w:t xml:space="preserve">very acute and overwhelming for affected individuals. </w:t>
      </w:r>
      <w:r w:rsidR="007468A7">
        <w:t xml:space="preserve">Actions to assist traumatised </w:t>
      </w:r>
      <w:r w:rsidR="00D6030F">
        <w:t>personnel or other individuals may include:</w:t>
      </w:r>
    </w:p>
    <w:p w14:paraId="03071D97" w14:textId="4C283853" w:rsidR="00D6030F" w:rsidRDefault="005D0EF1" w:rsidP="00D6030F">
      <w:pPr>
        <w:pStyle w:val="Bullet1"/>
      </w:pPr>
      <w:r>
        <w:t xml:space="preserve">Relocate traumatised individuals from </w:t>
      </w:r>
      <w:r w:rsidR="00EF3EA9">
        <w:t xml:space="preserve">any accident site or the workplace </w:t>
      </w:r>
      <w:r w:rsidR="00840C45">
        <w:t xml:space="preserve">to a less </w:t>
      </w:r>
      <w:r w:rsidR="00A668A9">
        <w:t>stressful location.</w:t>
      </w:r>
    </w:p>
    <w:p w14:paraId="03562215" w14:textId="58F148E8" w:rsidR="00684CE7" w:rsidRDefault="00AA2C73" w:rsidP="00AA2C73">
      <w:pPr>
        <w:pStyle w:val="Bullet1"/>
      </w:pPr>
      <w:r>
        <w:t>Confidently r</w:t>
      </w:r>
      <w:r w:rsidR="00A668A9">
        <w:t xml:space="preserve">eassure the individual </w:t>
      </w:r>
      <w:r w:rsidR="00684CE7">
        <w:t xml:space="preserve">that you are </w:t>
      </w:r>
      <w:r w:rsidR="00E06B17">
        <w:t>there</w:t>
      </w:r>
      <w:r w:rsidR="00684CE7">
        <w:t xml:space="preserve"> to help</w:t>
      </w:r>
      <w:r>
        <w:t>.</w:t>
      </w:r>
    </w:p>
    <w:p w14:paraId="5B235DF4" w14:textId="0750CA7C" w:rsidR="00AA2C73" w:rsidRDefault="002E1596" w:rsidP="00AA2C73">
      <w:pPr>
        <w:pStyle w:val="Bullet1"/>
      </w:pPr>
      <w:r>
        <w:t xml:space="preserve">Talk to the affected individual, </w:t>
      </w:r>
      <w:r w:rsidR="00BA4706">
        <w:t>show empathy, carefully provide them factual information if asked.</w:t>
      </w:r>
    </w:p>
    <w:p w14:paraId="60612D28" w14:textId="5ABCCB40" w:rsidR="00135C83" w:rsidRDefault="00135C83" w:rsidP="00AA2C73">
      <w:pPr>
        <w:pStyle w:val="Bullet1"/>
      </w:pPr>
      <w:r>
        <w:t xml:space="preserve">Be compassionate, </w:t>
      </w:r>
      <w:r w:rsidR="0058332A">
        <w:t xml:space="preserve">empathetic, </w:t>
      </w:r>
      <w:r w:rsidR="006D00C8">
        <w:t>and understanding.</w:t>
      </w:r>
    </w:p>
    <w:p w14:paraId="7FC4D984" w14:textId="1D7E2478" w:rsidR="006D00C8" w:rsidRDefault="006D00C8" w:rsidP="00AA2C73">
      <w:pPr>
        <w:pStyle w:val="Bullet1"/>
      </w:pPr>
      <w:r>
        <w:lastRenderedPageBreak/>
        <w:t>Permit the affected individual to express themselves</w:t>
      </w:r>
      <w:r w:rsidR="0056007F">
        <w:t>. Do not take anger personally.</w:t>
      </w:r>
    </w:p>
    <w:p w14:paraId="05BC0110" w14:textId="4F80CC0D" w:rsidR="0056007F" w:rsidRDefault="00EA7824" w:rsidP="00AA2C73">
      <w:pPr>
        <w:pStyle w:val="Bullet1"/>
      </w:pPr>
      <w:r>
        <w:t xml:space="preserve">Refer to the emergency response coordinator to </w:t>
      </w:r>
      <w:r w:rsidR="00474A1D">
        <w:t xml:space="preserve">arrange professional grief and trauma support </w:t>
      </w:r>
      <w:r w:rsidR="00C248B3">
        <w:t>services.</w:t>
      </w:r>
    </w:p>
    <w:p w14:paraId="78A10F61" w14:textId="5EA5CEFD" w:rsidR="00513E0A" w:rsidRDefault="0024476A" w:rsidP="0024476A">
      <w:pPr>
        <w:pStyle w:val="Heading3Numbered"/>
      </w:pPr>
      <w:r>
        <w:t>Crew stand-down</w:t>
      </w:r>
    </w:p>
    <w:p w14:paraId="4C4D6520" w14:textId="6A2645D0" w:rsidR="0024476A" w:rsidRDefault="003C52B3" w:rsidP="0024476A">
      <w:r>
        <w:t xml:space="preserve">Flight crew that </w:t>
      </w:r>
      <w:r w:rsidR="00324934">
        <w:t>ha</w:t>
      </w:r>
      <w:r w:rsidR="00504470">
        <w:t>ve</w:t>
      </w:r>
      <w:r>
        <w:t xml:space="preserve"> been </w:t>
      </w:r>
      <w:r w:rsidR="00067511">
        <w:t>directly involved in an accident</w:t>
      </w:r>
      <w:r w:rsidR="00D00A27">
        <w:t xml:space="preserve"> are to be </w:t>
      </w:r>
      <w:r w:rsidR="00254372">
        <w:t>stood down</w:t>
      </w:r>
      <w:r w:rsidR="00D00A27">
        <w:t xml:space="preserve"> from active duty</w:t>
      </w:r>
      <w:r w:rsidR="00FC3828">
        <w:t xml:space="preserve">. </w:t>
      </w:r>
      <w:r w:rsidR="00A77007">
        <w:t>Stand</w:t>
      </w:r>
      <w:r w:rsidR="00357212">
        <w:t xml:space="preserve">-down actions are not </w:t>
      </w:r>
      <w:r w:rsidR="00107CB7">
        <w:t xml:space="preserve">punitive. The purpose of </w:t>
      </w:r>
      <w:r w:rsidR="00E2315F">
        <w:t xml:space="preserve">standing-down affected flight crew is to </w:t>
      </w:r>
      <w:r w:rsidR="008C0F3B">
        <w:t>ensure their</w:t>
      </w:r>
      <w:r w:rsidR="009A0BE5">
        <w:t xml:space="preserve"> safety,</w:t>
      </w:r>
      <w:r w:rsidR="008C0F3B">
        <w:t xml:space="preserve"> wellbeing, </w:t>
      </w:r>
      <w:r w:rsidR="007E5328">
        <w:t xml:space="preserve">and that the </w:t>
      </w:r>
      <w:r w:rsidR="00A6275C">
        <w:t>crewm</w:t>
      </w:r>
      <w:r w:rsidR="00246A03">
        <w:t xml:space="preserve">ember is not affected by any unknown </w:t>
      </w:r>
      <w:r w:rsidR="00F069ED">
        <w:t>or untreated</w:t>
      </w:r>
      <w:r w:rsidR="00246A03">
        <w:t xml:space="preserve"> injury</w:t>
      </w:r>
      <w:r w:rsidR="000B0D8B">
        <w:t>.</w:t>
      </w:r>
    </w:p>
    <w:p w14:paraId="37BD53DC" w14:textId="6BD5B775" w:rsidR="00BB3180" w:rsidRDefault="0035567D" w:rsidP="0024476A">
      <w:r>
        <w:t>The HOFO</w:t>
      </w:r>
      <w:r w:rsidR="00254042">
        <w:t xml:space="preserve"> </w:t>
      </w:r>
      <w:r w:rsidR="00254042" w:rsidRPr="00066720">
        <w:rPr>
          <w:color w:val="FF0000"/>
        </w:rPr>
        <w:t>{or HOO}</w:t>
      </w:r>
      <w:r w:rsidR="00254042">
        <w:t xml:space="preserve"> is responsible for </w:t>
      </w:r>
      <w:r w:rsidR="00BB3180">
        <w:t>standing-down affected flight crew and making arrangements for post incident/accident drug and alcohol testing in accordance with DAMP pol</w:t>
      </w:r>
      <w:r w:rsidR="005D1CF2">
        <w:t>icies.</w:t>
      </w:r>
    </w:p>
    <w:p w14:paraId="6C53C066" w14:textId="22F14E87" w:rsidR="005D1CF2" w:rsidRDefault="00DA15C3" w:rsidP="0024476A">
      <w:r>
        <w:t>There is no specific time period for the stand-down</w:t>
      </w:r>
      <w:r w:rsidR="00C71B37">
        <w:t xml:space="preserve">. The period will be of sufficient duration to </w:t>
      </w:r>
      <w:r w:rsidR="005D2EAF">
        <w:t xml:space="preserve">ensure the </w:t>
      </w:r>
      <w:r w:rsidR="006F7262">
        <w:t>health and wellbeing of affected crew members</w:t>
      </w:r>
      <w:r w:rsidR="00FF1A6D">
        <w:t xml:space="preserve"> and to permit a review of the event.</w:t>
      </w:r>
    </w:p>
    <w:p w14:paraId="21786A1D" w14:textId="6B6EBE1C" w:rsidR="007335DC" w:rsidRDefault="00796259" w:rsidP="007335DC">
      <w:r>
        <w:t xml:space="preserve">Only the HOFO </w:t>
      </w:r>
      <w:r w:rsidRPr="002A0C58">
        <w:rPr>
          <w:color w:val="FF0000"/>
        </w:rPr>
        <w:t>{or HOO}</w:t>
      </w:r>
      <w:r>
        <w:t xml:space="preserve"> is permitted to </w:t>
      </w:r>
      <w:r w:rsidR="00002A7F">
        <w:t>authorise return to flying duties</w:t>
      </w:r>
      <w:r w:rsidR="00B27FE1">
        <w:t xml:space="preserve">. Return to active flying duties is to be actioned in accordance with the </w:t>
      </w:r>
      <w:r w:rsidR="00872823">
        <w:t>organisation's training and checking procedures.</w:t>
      </w:r>
    </w:p>
    <w:p w14:paraId="172117B9" w14:textId="41A719E2" w:rsidR="007335DC" w:rsidRDefault="00EE6169" w:rsidP="00EE6169">
      <w:pPr>
        <w:pStyle w:val="Heading3Numbered"/>
      </w:pPr>
      <w:r>
        <w:t>Salvaging baggage and personal effects</w:t>
      </w:r>
    </w:p>
    <w:p w14:paraId="244F84D9" w14:textId="0CB3B6F8" w:rsidR="00974809" w:rsidRDefault="00622838" w:rsidP="00974809">
      <w:r>
        <w:t xml:space="preserve">The organisation is responsible </w:t>
      </w:r>
      <w:r w:rsidR="00810C59">
        <w:t xml:space="preserve">for all matters relating to salvage of baggage or personal </w:t>
      </w:r>
      <w:r w:rsidR="00BD7774">
        <w:t xml:space="preserve">effects. If the site has a protective order in place by the Police or ATSB, removal or </w:t>
      </w:r>
      <w:r w:rsidR="00E924C6">
        <w:t>baggage or personal effects can only proceed with the authorisation of the relevant authority.</w:t>
      </w:r>
    </w:p>
    <w:p w14:paraId="07EF5501" w14:textId="40DC8654" w:rsidR="004A4C39" w:rsidRDefault="004A4C39" w:rsidP="00974809">
      <w:r>
        <w:t xml:space="preserve">Baggage and personal effects are to be removed to an area or location </w:t>
      </w:r>
      <w:r w:rsidR="00D476DE">
        <w:t>where it can be protected from further damage or unauthorised access.</w:t>
      </w:r>
    </w:p>
    <w:p w14:paraId="13129AA4" w14:textId="1556DDB6" w:rsidR="00104BF1" w:rsidRDefault="00CA772B" w:rsidP="00974809">
      <w:r>
        <w:t>The release of bagg</w:t>
      </w:r>
      <w:r w:rsidR="006359CA">
        <w:t xml:space="preserve">age or personal </w:t>
      </w:r>
      <w:r w:rsidR="008E2FC7">
        <w:t>effects of victims</w:t>
      </w:r>
      <w:r w:rsidR="00D529FF">
        <w:t xml:space="preserve"> to other persons (e.g., next-of-kin) may be made after </w:t>
      </w:r>
      <w:r w:rsidR="00012D71">
        <w:t>recording identification details of the person collecting the items.</w:t>
      </w:r>
    </w:p>
    <w:p w14:paraId="4BC50E80" w14:textId="34FFF071" w:rsidR="00DB6B5D" w:rsidRDefault="005C7580" w:rsidP="00974809">
      <w:r>
        <w:t xml:space="preserve">Ensure </w:t>
      </w:r>
      <w:r w:rsidR="00151E14">
        <w:t xml:space="preserve">an inventory is made of all baggage and personal effects </w:t>
      </w:r>
      <w:r w:rsidR="00104BF1">
        <w:t xml:space="preserve">found and collected at the scene. </w:t>
      </w:r>
    </w:p>
    <w:p w14:paraId="49359EFE" w14:textId="3075CCFD" w:rsidR="005576F6" w:rsidRDefault="005576F6" w:rsidP="004F3F8A">
      <w:pPr>
        <w:pStyle w:val="Heading2Numbered"/>
      </w:pPr>
      <w:bookmarkStart w:id="22" w:name="_Toc222130784"/>
      <w:r>
        <w:t>Post crisis mana</w:t>
      </w:r>
      <w:r w:rsidR="004F3F8A">
        <w:t>gement</w:t>
      </w:r>
      <w:bookmarkEnd w:id="22"/>
    </w:p>
    <w:p w14:paraId="6D0A320D" w14:textId="52962DD2" w:rsidR="009803DD" w:rsidRDefault="00C02284" w:rsidP="009803DD">
      <w:r>
        <w:t xml:space="preserve">Returning to normal operations following an </w:t>
      </w:r>
      <w:r w:rsidR="00DD4131">
        <w:t xml:space="preserve">emergency </w:t>
      </w:r>
      <w:r w:rsidR="00070AB5">
        <w:t>involves a coordi</w:t>
      </w:r>
      <w:r w:rsidR="00C879C5">
        <w:t>nated effort from all personnel and</w:t>
      </w:r>
      <w:r w:rsidR="002550E6">
        <w:t xml:space="preserve"> stakeholders involved</w:t>
      </w:r>
      <w:r w:rsidR="00F908B0">
        <w:t xml:space="preserve">. </w:t>
      </w:r>
      <w:r w:rsidR="000D7361">
        <w:t xml:space="preserve">This section provides information to assist </w:t>
      </w:r>
      <w:r w:rsidR="00124C38">
        <w:t>the return to normal operations</w:t>
      </w:r>
      <w:r w:rsidR="00E23DAE">
        <w:t xml:space="preserve">, and to </w:t>
      </w:r>
      <w:r w:rsidR="00C1480D">
        <w:t>aid in</w:t>
      </w:r>
      <w:r w:rsidR="00C16DE7">
        <w:t xml:space="preserve"> effective response actions</w:t>
      </w:r>
      <w:r w:rsidR="00C1480D">
        <w:t xml:space="preserve"> for future emergencies.</w:t>
      </w:r>
    </w:p>
    <w:p w14:paraId="79312DC6" w14:textId="77777777" w:rsidR="00E47F8F" w:rsidRDefault="00E47F8F" w:rsidP="00E47F8F">
      <w:pPr>
        <w:pStyle w:val="Heading3Numbered"/>
      </w:pPr>
      <w:r>
        <w:t>Personnel support</w:t>
      </w:r>
    </w:p>
    <w:p w14:paraId="1CA2F516" w14:textId="77777777" w:rsidR="002F0C64" w:rsidRDefault="00542019" w:rsidP="009803DD">
      <w:r>
        <w:t xml:space="preserve">Personnel that have been either directly or indirectly </w:t>
      </w:r>
      <w:r w:rsidR="002B465A">
        <w:t xml:space="preserve">involved in an accident or other serious emergency </w:t>
      </w:r>
      <w:r w:rsidR="004242B0">
        <w:t xml:space="preserve">may need </w:t>
      </w:r>
      <w:r w:rsidR="00E67BE3">
        <w:t xml:space="preserve">ongoing emotional </w:t>
      </w:r>
      <w:r w:rsidR="00D4515C">
        <w:t>and psychological support</w:t>
      </w:r>
      <w:r w:rsidR="00F3228C">
        <w:t xml:space="preserve">. </w:t>
      </w:r>
      <w:r w:rsidR="00483A8E">
        <w:t xml:space="preserve">The organisation will </w:t>
      </w:r>
      <w:r w:rsidR="00691E74">
        <w:t>ensure that th</w:t>
      </w:r>
      <w:r w:rsidR="00EE67FF">
        <w:t>is</w:t>
      </w:r>
      <w:r w:rsidR="00691E74">
        <w:t xml:space="preserve"> support</w:t>
      </w:r>
      <w:r w:rsidR="00EE67FF">
        <w:t xml:space="preserve"> is </w:t>
      </w:r>
      <w:r w:rsidR="00691E74">
        <w:t xml:space="preserve">available to </w:t>
      </w:r>
      <w:r w:rsidR="00197EA9">
        <w:t>personnel who need th</w:t>
      </w:r>
      <w:r w:rsidR="00EE67FF">
        <w:t xml:space="preserve">ese services. </w:t>
      </w:r>
      <w:r w:rsidR="002F0C64">
        <w:t xml:space="preserve">Personnel needing this support shall contact the safety manager. </w:t>
      </w:r>
    </w:p>
    <w:p w14:paraId="2BBAFAB3" w14:textId="546CBCDC" w:rsidR="001C5FB8" w:rsidRDefault="001C5FB8" w:rsidP="001C5FB8">
      <w:r>
        <w:t xml:space="preserve">A list of </w:t>
      </w:r>
      <w:r w:rsidR="00764675">
        <w:t>support services</w:t>
      </w:r>
      <w:r>
        <w:t xml:space="preserve"> is located in </w:t>
      </w:r>
      <w:r w:rsidR="005C558E">
        <w:t>Table 6</w:t>
      </w:r>
      <w:r>
        <w:t xml:space="preserve"> of the master emergency response process at appendix </w:t>
      </w:r>
      <w:r w:rsidR="005C558E">
        <w:t>A</w:t>
      </w:r>
      <w:r>
        <w:t>.</w:t>
      </w:r>
    </w:p>
    <w:p w14:paraId="15179577" w14:textId="77777777" w:rsidR="00F04CD7" w:rsidRDefault="00F04CD7" w:rsidP="00F04CD7">
      <w:pPr>
        <w:pStyle w:val="Heading3Numbered"/>
      </w:pPr>
      <w:r>
        <w:t>Aircraft recovery</w:t>
      </w:r>
    </w:p>
    <w:p w14:paraId="25FE34AE" w14:textId="1D1FEE66" w:rsidR="006D69F0" w:rsidRDefault="00C33ABC" w:rsidP="001C5FB8">
      <w:r>
        <w:t>I</w:t>
      </w:r>
      <w:r w:rsidR="000755C3">
        <w:t>n</w:t>
      </w:r>
      <w:r>
        <w:t xml:space="preserve"> circumstances where an aircraft is </w:t>
      </w:r>
      <w:r w:rsidR="000755C3">
        <w:t>damaged away from an organisation base</w:t>
      </w:r>
      <w:r w:rsidR="00D15CCC">
        <w:t>, arrangements may need to</w:t>
      </w:r>
      <w:r w:rsidR="00B22FE1">
        <w:t xml:space="preserve"> be made to recover the aircraft. </w:t>
      </w:r>
      <w:r w:rsidR="00B765DA">
        <w:t xml:space="preserve">Aircraft recovery operations may only proceed </w:t>
      </w:r>
      <w:r w:rsidR="002207C9">
        <w:t xml:space="preserve">once the ATSB has released the aircraft and </w:t>
      </w:r>
      <w:r w:rsidR="00CC3BFA">
        <w:t>any protective orders in place are cancelled.</w:t>
      </w:r>
      <w:r w:rsidR="00527910">
        <w:t xml:space="preserve"> </w:t>
      </w:r>
      <w:r w:rsidR="006D69F0">
        <w:t xml:space="preserve">Authorisation to </w:t>
      </w:r>
      <w:r w:rsidR="00776E46">
        <w:t>move the aircraft may also need to be obtained from the</w:t>
      </w:r>
      <w:r w:rsidR="00E9218D">
        <w:t xml:space="preserve"> aircraft insurer.</w:t>
      </w:r>
    </w:p>
    <w:p w14:paraId="7DC708D7" w14:textId="442503E0" w:rsidR="000B164C" w:rsidRDefault="00785291" w:rsidP="001C5FB8">
      <w:r>
        <w:t xml:space="preserve">The </w:t>
      </w:r>
      <w:r w:rsidR="00863A1E">
        <w:t xml:space="preserve">HAAMC and </w:t>
      </w:r>
      <w:r w:rsidR="00D8374D">
        <w:t>CEO will liaise with the organisation</w:t>
      </w:r>
      <w:r w:rsidR="006B5BA3">
        <w:t>’</w:t>
      </w:r>
      <w:r w:rsidR="00D8374D">
        <w:t xml:space="preserve">s maintenance provider to </w:t>
      </w:r>
      <w:r w:rsidR="009B3243">
        <w:t>arrange and supervise recove</w:t>
      </w:r>
      <w:r w:rsidR="00B963AD">
        <w:t xml:space="preserve">ry of the aircraft. </w:t>
      </w:r>
      <w:r w:rsidR="00A67060">
        <w:t xml:space="preserve">The CEO and HOFO </w:t>
      </w:r>
      <w:r w:rsidR="00A67060" w:rsidRPr="003E60CB">
        <w:rPr>
          <w:color w:val="FF0000"/>
        </w:rPr>
        <w:t xml:space="preserve">{or HOO} </w:t>
      </w:r>
      <w:r w:rsidR="00A67060">
        <w:t xml:space="preserve">shall </w:t>
      </w:r>
      <w:r w:rsidR="00A530B6">
        <w:t xml:space="preserve">plan the recovery operation </w:t>
      </w:r>
      <w:r w:rsidR="000A47F1">
        <w:t xml:space="preserve">with the </w:t>
      </w:r>
      <w:r w:rsidR="00D7114C">
        <w:t>maintenance provider's Maintenance Manager</w:t>
      </w:r>
      <w:r w:rsidR="006839DF">
        <w:t>, or other suitable senior aircraft maintenance personnel.</w:t>
      </w:r>
    </w:p>
    <w:p w14:paraId="36D0BCEB" w14:textId="220E23C6" w:rsidR="00134C08" w:rsidRDefault="00D454E6" w:rsidP="00134C08">
      <w:r>
        <w:t xml:space="preserve">Aircraft recovery actions are to consider </w:t>
      </w:r>
      <w:r w:rsidR="007B4183">
        <w:t xml:space="preserve">the preservation of the aircraft and its components </w:t>
      </w:r>
      <w:r w:rsidR="00CD0750">
        <w:t>for the possibilit</w:t>
      </w:r>
      <w:r w:rsidR="006E0049">
        <w:t xml:space="preserve">y that the aircraft and its components may need to be accessed </w:t>
      </w:r>
      <w:r w:rsidR="009B64E1">
        <w:t>to further assist any investigation.</w:t>
      </w:r>
      <w:r w:rsidR="006839DF">
        <w:t xml:space="preserve"> </w:t>
      </w:r>
    </w:p>
    <w:p w14:paraId="571D5770" w14:textId="1E366118" w:rsidR="00134C08" w:rsidRDefault="00134C08" w:rsidP="00853A82">
      <w:pPr>
        <w:pStyle w:val="Heading3Numbered"/>
      </w:pPr>
      <w:r>
        <w:lastRenderedPageBreak/>
        <w:t>Investigating the event</w:t>
      </w:r>
    </w:p>
    <w:p w14:paraId="4A5081E8" w14:textId="283F0ECD" w:rsidR="00D72778" w:rsidRDefault="00506B2B" w:rsidP="00796210">
      <w:r>
        <w:t xml:space="preserve">To prevent the recurrence </w:t>
      </w:r>
      <w:r w:rsidR="00C5448A">
        <w:t xml:space="preserve">of accidents, incidents and </w:t>
      </w:r>
      <w:r w:rsidR="00245BBF">
        <w:t>other safety</w:t>
      </w:r>
      <w:r w:rsidR="00A50B8B">
        <w:t xml:space="preserve">-related events the organisation will </w:t>
      </w:r>
      <w:r w:rsidR="00F517D1">
        <w:t xml:space="preserve">conduct an internal investigation </w:t>
      </w:r>
      <w:r w:rsidR="00B850AA">
        <w:t xml:space="preserve">to </w:t>
      </w:r>
      <w:r w:rsidR="005C7048">
        <w:t xml:space="preserve">understand the </w:t>
      </w:r>
      <w:r w:rsidR="004511E8">
        <w:t>circumstances</w:t>
      </w:r>
      <w:r w:rsidR="00B850AA">
        <w:t xml:space="preserve"> that </w:t>
      </w:r>
      <w:r w:rsidR="00A06612">
        <w:t>caused or contributed to the event</w:t>
      </w:r>
      <w:r w:rsidR="00796210">
        <w:t xml:space="preserve">. </w:t>
      </w:r>
    </w:p>
    <w:p w14:paraId="78B3DABB" w14:textId="49CFFF67" w:rsidR="00796210" w:rsidRDefault="00796210" w:rsidP="00796210">
      <w:r>
        <w:t>The safety manager will be responsible for conducting internal investigation</w:t>
      </w:r>
      <w:r w:rsidR="00423AD5">
        <w:t>s</w:t>
      </w:r>
      <w:r>
        <w:t xml:space="preserve"> in accordance with the investigation procedures described in the safety management system manual.</w:t>
      </w:r>
    </w:p>
    <w:p w14:paraId="330C8AB7" w14:textId="45DB17E2" w:rsidR="00853A82" w:rsidRDefault="00251F87" w:rsidP="00853A82">
      <w:r>
        <w:t xml:space="preserve">Depending upon </w:t>
      </w:r>
      <w:r w:rsidR="00B811D5">
        <w:t>the classification of the event</w:t>
      </w:r>
      <w:r w:rsidR="00EB6BF7">
        <w:t xml:space="preserve"> (accident, incident, serious incident), the ATSB may in</w:t>
      </w:r>
      <w:r w:rsidR="00114D31">
        <w:t>itiate an investigation into the event.</w:t>
      </w:r>
    </w:p>
    <w:p w14:paraId="50DF2DAF" w14:textId="2F266F85" w:rsidR="002D0974" w:rsidRDefault="000B64CD" w:rsidP="00C025EB">
      <w:r>
        <w:t>I</w:t>
      </w:r>
      <w:r w:rsidR="00C025EB">
        <w:t xml:space="preserve">nformation that is revealed during </w:t>
      </w:r>
      <w:r w:rsidR="000C4401">
        <w:t>an internal</w:t>
      </w:r>
      <w:r w:rsidR="00C025EB">
        <w:t xml:space="preserve"> investigation that is safety critical or will assist the ATSB in their investigation should be provided to the ATSB in a timely manner.</w:t>
      </w:r>
      <w:r w:rsidR="006F7260">
        <w:t xml:space="preserve"> Any information </w:t>
      </w:r>
      <w:r w:rsidR="003352A1">
        <w:t xml:space="preserve">disclosed to the ATSB </w:t>
      </w:r>
      <w:r w:rsidR="006E79A6">
        <w:t>is to be considered as sensitive information</w:t>
      </w:r>
      <w:r w:rsidR="00E14626">
        <w:t>,</w:t>
      </w:r>
      <w:r w:rsidR="006E79A6">
        <w:t xml:space="preserve"> and </w:t>
      </w:r>
      <w:r w:rsidR="002218D9">
        <w:t xml:space="preserve">prior to its release, the safety manager will request </w:t>
      </w:r>
      <w:r w:rsidR="00E9386E">
        <w:t xml:space="preserve">the ATSB issue </w:t>
      </w:r>
      <w:r w:rsidR="00770A52">
        <w:t>the relevant authorit</w:t>
      </w:r>
      <w:r w:rsidR="008A27EF">
        <w:t xml:space="preserve">ative safeguards for </w:t>
      </w:r>
      <w:r w:rsidR="00F736B2">
        <w:t>on</w:t>
      </w:r>
      <w:r w:rsidR="008E34F8">
        <w:t xml:space="preserve">-board recordings or restricted information in accordance with the relevant provisions of the Transport Safety Investigation </w:t>
      </w:r>
      <w:r w:rsidR="00E9434A">
        <w:t>(TSI) Act.</w:t>
      </w:r>
    </w:p>
    <w:p w14:paraId="0320C6A9" w14:textId="293C9413" w:rsidR="00561DD4" w:rsidRDefault="00561DD4" w:rsidP="00A34297">
      <w:pPr>
        <w:pStyle w:val="Heading3Numbered"/>
      </w:pPr>
      <w:r>
        <w:t xml:space="preserve">Post </w:t>
      </w:r>
      <w:r w:rsidR="00A34297">
        <w:t>emergency-response review</w:t>
      </w:r>
    </w:p>
    <w:p w14:paraId="3A4D5ABB" w14:textId="55942225" w:rsidR="00C1480D" w:rsidRDefault="00326387" w:rsidP="00C1480D">
      <w:r>
        <w:t xml:space="preserve">Once normal operations </w:t>
      </w:r>
      <w:r w:rsidR="00A60773">
        <w:t xml:space="preserve">are </w:t>
      </w:r>
      <w:r w:rsidR="00B9360F">
        <w:t>established,</w:t>
      </w:r>
      <w:r w:rsidR="00113500">
        <w:t xml:space="preserve"> the safety manager is responsible </w:t>
      </w:r>
      <w:r w:rsidR="00A744EE">
        <w:t xml:space="preserve">conducting a post emergency-response review. </w:t>
      </w:r>
      <w:r w:rsidR="0022041F">
        <w:t xml:space="preserve">The purpose of the review is </w:t>
      </w:r>
      <w:r w:rsidR="00C84A0B">
        <w:t>to identify areas for improvement of the ERP</w:t>
      </w:r>
      <w:r w:rsidR="00B01E2C">
        <w:t xml:space="preserve"> and </w:t>
      </w:r>
      <w:r w:rsidR="00B9360F">
        <w:t>should include:</w:t>
      </w:r>
    </w:p>
    <w:p w14:paraId="31D5401E" w14:textId="6EF14623" w:rsidR="00B9360F" w:rsidRDefault="005A663C" w:rsidP="00B9360F">
      <w:pPr>
        <w:pStyle w:val="Bullet1"/>
      </w:pPr>
      <w:r>
        <w:t>An analysis of the effectiveness of the emergency response plan</w:t>
      </w:r>
      <w:r w:rsidR="006E7D12">
        <w:t xml:space="preserve"> and </w:t>
      </w:r>
      <w:r w:rsidR="00CA35DD">
        <w:t>associated actions</w:t>
      </w:r>
      <w:r>
        <w:t>.</w:t>
      </w:r>
    </w:p>
    <w:p w14:paraId="7B44EF14" w14:textId="4E7B2F56" w:rsidR="005A663C" w:rsidRDefault="002D2792" w:rsidP="00B9360F">
      <w:pPr>
        <w:pStyle w:val="Bullet1"/>
      </w:pPr>
      <w:r>
        <w:t xml:space="preserve">Identification and analysis of any </w:t>
      </w:r>
      <w:r w:rsidR="006F192C">
        <w:t>unexpected issues that arose during the response.</w:t>
      </w:r>
    </w:p>
    <w:p w14:paraId="0D9667E9" w14:textId="3E68DDEA" w:rsidR="00EF4724" w:rsidRDefault="00E9307C" w:rsidP="00EF4724">
      <w:pPr>
        <w:pStyle w:val="Bullet1"/>
      </w:pPr>
      <w:r>
        <w:t>What worked well</w:t>
      </w:r>
      <w:r w:rsidR="00EF4724">
        <w:t xml:space="preserve"> (strengths of the ERP and personnel).</w:t>
      </w:r>
    </w:p>
    <w:p w14:paraId="3A1D5B2C" w14:textId="2205E5D5" w:rsidR="00990B3B" w:rsidRDefault="00D6571C" w:rsidP="00155498">
      <w:r>
        <w:t xml:space="preserve">Where possible, external stakeholders that were involved in the emergency response should be included in the </w:t>
      </w:r>
      <w:r w:rsidR="00AE68A5">
        <w:t xml:space="preserve">review for the purposes of </w:t>
      </w:r>
      <w:r w:rsidR="00837AB4">
        <w:t xml:space="preserve">identifying any issues relating to coordination </w:t>
      </w:r>
      <w:r w:rsidR="001420DE">
        <w:t>during the response, and if there are areas for improvement.</w:t>
      </w:r>
      <w:r w:rsidR="00A20286">
        <w:t xml:space="preserve"> External agencies may </w:t>
      </w:r>
      <w:r w:rsidR="00B01E2C">
        <w:t>include</w:t>
      </w:r>
      <w:r w:rsidR="00657EAD">
        <w:t xml:space="preserve"> emergency services, airport operator, AMSA, ATSB</w:t>
      </w:r>
      <w:r w:rsidR="00F0184E">
        <w:t xml:space="preserve">, CASA, </w:t>
      </w:r>
      <w:r w:rsidR="003A10AC">
        <w:t>maintenance provider, insurer</w:t>
      </w:r>
      <w:r w:rsidR="00B01E2C">
        <w:t>.</w:t>
      </w:r>
    </w:p>
    <w:p w14:paraId="3ACE6E34" w14:textId="77777777" w:rsidR="009A3D25" w:rsidRDefault="009A3D25" w:rsidP="00155498"/>
    <w:p w14:paraId="16ED9EC5" w14:textId="77777777" w:rsidR="009A3D25" w:rsidRDefault="009A3D25" w:rsidP="00155498"/>
    <w:p w14:paraId="46DC9590" w14:textId="77777777" w:rsidR="009A3D25" w:rsidRDefault="009A3D25" w:rsidP="00155498"/>
    <w:p w14:paraId="4EFB7F65" w14:textId="77777777" w:rsidR="009A3D25" w:rsidRDefault="009A3D25" w:rsidP="00155498"/>
    <w:p w14:paraId="011ED9BD" w14:textId="77777777" w:rsidR="00B57DA7" w:rsidRDefault="00B57DA7" w:rsidP="00155498"/>
    <w:p w14:paraId="04A89604" w14:textId="77777777" w:rsidR="00B57DA7" w:rsidRDefault="00B57DA7" w:rsidP="00155498"/>
    <w:p w14:paraId="4916626E" w14:textId="77777777" w:rsidR="00B57DA7" w:rsidRDefault="00B57DA7" w:rsidP="00155498"/>
    <w:p w14:paraId="0FD64817" w14:textId="77777777" w:rsidR="00B57DA7" w:rsidRDefault="00B57DA7" w:rsidP="00155498"/>
    <w:p w14:paraId="4C6276D4" w14:textId="77777777" w:rsidR="00B57DA7" w:rsidRDefault="00B57DA7" w:rsidP="00155498"/>
    <w:p w14:paraId="6CA62204" w14:textId="77777777" w:rsidR="00B57DA7" w:rsidRDefault="00B57DA7" w:rsidP="00155498"/>
    <w:p w14:paraId="07AD2AA6" w14:textId="77777777" w:rsidR="00B57DA7" w:rsidRDefault="00B57DA7" w:rsidP="00155498"/>
    <w:p w14:paraId="3D50405C" w14:textId="77777777" w:rsidR="00B57DA7" w:rsidRDefault="00B57DA7" w:rsidP="00155498"/>
    <w:p w14:paraId="7C26D011" w14:textId="77777777" w:rsidR="00B57DA7" w:rsidRDefault="00B57DA7" w:rsidP="00155498"/>
    <w:p w14:paraId="0C05B7AB" w14:textId="77777777" w:rsidR="00B57DA7" w:rsidRDefault="00B57DA7" w:rsidP="00155498"/>
    <w:p w14:paraId="5ECF46C6" w14:textId="77777777" w:rsidR="00B57DA7" w:rsidRDefault="00B57DA7" w:rsidP="00155498"/>
    <w:p w14:paraId="08DF7E01" w14:textId="77777777" w:rsidR="009A3D25" w:rsidRDefault="009A3D25" w:rsidP="00155498"/>
    <w:p w14:paraId="393ABFD9" w14:textId="77777777" w:rsidR="00FA209E" w:rsidRDefault="00FA209E" w:rsidP="00155498"/>
    <w:p w14:paraId="4D3D661E" w14:textId="77777777" w:rsidR="00FA209E" w:rsidRDefault="00FA209E" w:rsidP="00155498"/>
    <w:p w14:paraId="06370215" w14:textId="77777777" w:rsidR="00EE2370" w:rsidRDefault="00EE2370" w:rsidP="00155498"/>
    <w:p w14:paraId="311429F6" w14:textId="77777777" w:rsidR="00EE2370" w:rsidRDefault="00EE2370" w:rsidP="00155498"/>
    <w:p w14:paraId="61C63656" w14:textId="77777777" w:rsidR="00EE2370" w:rsidRDefault="00EE2370" w:rsidP="00155498"/>
    <w:p w14:paraId="2ABC3B83" w14:textId="656D02BB" w:rsidR="009A3D25" w:rsidRDefault="009A3D25" w:rsidP="007C7DD6">
      <w:pPr>
        <w:pStyle w:val="AppendixNumbered1"/>
      </w:pPr>
      <w:bookmarkStart w:id="23" w:name="_Toc222130785"/>
      <w:r>
        <w:lastRenderedPageBreak/>
        <w:t>Emergency response process</w:t>
      </w:r>
      <w:bookmarkEnd w:id="23"/>
    </w:p>
    <w:p w14:paraId="14AD839A" w14:textId="5B08133B" w:rsidR="00260D8F" w:rsidRDefault="00060648" w:rsidP="00260D8F">
      <w:r>
        <w:t xml:space="preserve">This appendix contains forms and checklists to assist personnel </w:t>
      </w:r>
      <w:r w:rsidR="00EE34C0">
        <w:t>respond to a crisis or emergency.</w:t>
      </w:r>
    </w:p>
    <w:p w14:paraId="0B3EB631" w14:textId="4064CD98" w:rsidR="006F578D" w:rsidRPr="001111D4" w:rsidRDefault="006F578D" w:rsidP="00E53458">
      <w:pPr>
        <w:pStyle w:val="TableTitle"/>
        <w:rPr>
          <w:sz w:val="28"/>
          <w:szCs w:val="28"/>
        </w:rPr>
      </w:pPr>
      <w:r w:rsidRPr="001111D4">
        <w:rPr>
          <w:sz w:val="28"/>
          <w:szCs w:val="28"/>
        </w:rPr>
        <w:t xml:space="preserve">Form </w:t>
      </w:r>
      <w:r w:rsidR="00E53458" w:rsidRPr="001111D4">
        <w:rPr>
          <w:sz w:val="28"/>
          <w:szCs w:val="28"/>
        </w:rPr>
        <w:t>1</w:t>
      </w:r>
      <w:r w:rsidRPr="001111D4">
        <w:rPr>
          <w:sz w:val="28"/>
          <w:szCs w:val="28"/>
        </w:rPr>
        <w:t xml:space="preserve"> - Overdue or uncontactable aircraft (emergency phases)</w:t>
      </w:r>
    </w:p>
    <w:tbl>
      <w:tblPr>
        <w:tblStyle w:val="TableGrid"/>
        <w:tblW w:w="0" w:type="auto"/>
        <w:tblLook w:val="04A0" w:firstRow="1" w:lastRow="0" w:firstColumn="1" w:lastColumn="0" w:noHBand="0" w:noVBand="1"/>
      </w:tblPr>
      <w:tblGrid>
        <w:gridCol w:w="1920"/>
        <w:gridCol w:w="477"/>
        <w:gridCol w:w="1424"/>
        <w:gridCol w:w="1663"/>
        <w:gridCol w:w="2927"/>
        <w:gridCol w:w="1217"/>
      </w:tblGrid>
      <w:tr w:rsidR="005974B2" w:rsidRPr="00966315" w14:paraId="58CD3AC5" w14:textId="77777777" w:rsidTr="00A34110">
        <w:tc>
          <w:tcPr>
            <w:tcW w:w="3821" w:type="dxa"/>
            <w:gridSpan w:val="3"/>
          </w:tcPr>
          <w:p w14:paraId="1D241863" w14:textId="47ADC60A" w:rsidR="005974B2" w:rsidRPr="00966315" w:rsidRDefault="005974B2" w:rsidP="006F578D">
            <w:pPr>
              <w:rPr>
                <w:rStyle w:val="Strong"/>
              </w:rPr>
            </w:pPr>
            <w:r w:rsidRPr="00966315">
              <w:rPr>
                <w:rStyle w:val="Strong"/>
              </w:rPr>
              <w:t>Name:</w:t>
            </w:r>
          </w:p>
        </w:tc>
        <w:tc>
          <w:tcPr>
            <w:tcW w:w="1663" w:type="dxa"/>
          </w:tcPr>
          <w:p w14:paraId="0CC85EF7" w14:textId="3C5D79A7" w:rsidR="005974B2" w:rsidRPr="00966315" w:rsidRDefault="005974B2" w:rsidP="006F578D">
            <w:pPr>
              <w:rPr>
                <w:rStyle w:val="Strong"/>
              </w:rPr>
            </w:pPr>
            <w:r w:rsidRPr="00966315">
              <w:rPr>
                <w:rStyle w:val="Strong"/>
              </w:rPr>
              <w:t>Date:</w:t>
            </w:r>
          </w:p>
        </w:tc>
        <w:tc>
          <w:tcPr>
            <w:tcW w:w="4144" w:type="dxa"/>
            <w:gridSpan w:val="2"/>
          </w:tcPr>
          <w:p w14:paraId="780E5484" w14:textId="632B104E" w:rsidR="005974B2" w:rsidRPr="00966315" w:rsidRDefault="005974B2" w:rsidP="006F578D">
            <w:pPr>
              <w:rPr>
                <w:rStyle w:val="Strong"/>
              </w:rPr>
            </w:pPr>
            <w:r w:rsidRPr="00966315">
              <w:rPr>
                <w:rStyle w:val="Strong"/>
              </w:rPr>
              <w:t>Aircraft Registration:</w:t>
            </w:r>
          </w:p>
        </w:tc>
      </w:tr>
      <w:tr w:rsidR="00422636" w14:paraId="5868B36E" w14:textId="77777777" w:rsidTr="008C6A21">
        <w:tc>
          <w:tcPr>
            <w:tcW w:w="1920" w:type="dxa"/>
            <w:vMerge w:val="restart"/>
            <w:shd w:val="clear" w:color="auto" w:fill="FFFF00"/>
          </w:tcPr>
          <w:p w14:paraId="35959088" w14:textId="77777777" w:rsidR="00422636" w:rsidRPr="00DF725A" w:rsidRDefault="00422636" w:rsidP="006F578D">
            <w:pPr>
              <w:rPr>
                <w:rStyle w:val="Strong"/>
              </w:rPr>
            </w:pPr>
            <w:r w:rsidRPr="00DF725A">
              <w:rPr>
                <w:rStyle w:val="Strong"/>
              </w:rPr>
              <w:t>UNCERTAINTY PHASE:</w:t>
            </w:r>
          </w:p>
          <w:p w14:paraId="486139A5" w14:textId="0189B1EB" w:rsidR="00422636" w:rsidRDefault="00422636" w:rsidP="006F578D">
            <w:r>
              <w:t xml:space="preserve">Within </w:t>
            </w:r>
            <w:r w:rsidR="0062351C" w:rsidRPr="00F7723A">
              <w:rPr>
                <w:color w:val="FF0000"/>
              </w:rPr>
              <w:t>(15</w:t>
            </w:r>
            <w:r w:rsidR="00F7723A" w:rsidRPr="00F7723A">
              <w:rPr>
                <w:color w:val="FF0000"/>
              </w:rPr>
              <w:t>)</w:t>
            </w:r>
            <w:r w:rsidRPr="00F7723A">
              <w:rPr>
                <w:color w:val="FF0000"/>
              </w:rPr>
              <w:t xml:space="preserve"> </w:t>
            </w:r>
            <w:r>
              <w:t>minutes of SARTIME expiry, the last ETA notified, or last attempted contact with aircraft</w:t>
            </w:r>
          </w:p>
        </w:tc>
        <w:tc>
          <w:tcPr>
            <w:tcW w:w="477" w:type="dxa"/>
          </w:tcPr>
          <w:p w14:paraId="484EAC76" w14:textId="474B26B4" w:rsidR="00422636" w:rsidRPr="00A34110" w:rsidRDefault="00422636" w:rsidP="00966315">
            <w:pPr>
              <w:pStyle w:val="Normalcentered"/>
              <w:rPr>
                <w:rStyle w:val="Strong"/>
              </w:rPr>
            </w:pPr>
            <w:r w:rsidRPr="00A34110">
              <w:rPr>
                <w:rStyle w:val="Strong"/>
              </w:rPr>
              <w:t>#</w:t>
            </w:r>
          </w:p>
        </w:tc>
        <w:tc>
          <w:tcPr>
            <w:tcW w:w="6014" w:type="dxa"/>
            <w:gridSpan w:val="3"/>
          </w:tcPr>
          <w:p w14:paraId="78274629" w14:textId="76B93360" w:rsidR="00422636" w:rsidRPr="00A34110" w:rsidRDefault="00422636" w:rsidP="00966315">
            <w:pPr>
              <w:pStyle w:val="Normalcentered"/>
              <w:rPr>
                <w:rStyle w:val="Strong"/>
              </w:rPr>
            </w:pPr>
            <w:r w:rsidRPr="00A34110">
              <w:rPr>
                <w:rStyle w:val="Strong"/>
              </w:rPr>
              <w:t>Actions</w:t>
            </w:r>
          </w:p>
        </w:tc>
        <w:tc>
          <w:tcPr>
            <w:tcW w:w="1217" w:type="dxa"/>
          </w:tcPr>
          <w:p w14:paraId="15BB95A6" w14:textId="4BF4A676" w:rsidR="00422636" w:rsidRPr="00A34110" w:rsidRDefault="00422636" w:rsidP="00966315">
            <w:pPr>
              <w:pStyle w:val="Normalcentered"/>
              <w:rPr>
                <w:rStyle w:val="Strong"/>
              </w:rPr>
            </w:pPr>
            <w:r w:rsidRPr="00A34110">
              <w:rPr>
                <w:rStyle w:val="Strong"/>
              </w:rPr>
              <w:t>Time completed</w:t>
            </w:r>
          </w:p>
        </w:tc>
      </w:tr>
      <w:tr w:rsidR="00A34110" w14:paraId="393DE335" w14:textId="77777777" w:rsidTr="008C6A21">
        <w:tc>
          <w:tcPr>
            <w:tcW w:w="1920" w:type="dxa"/>
            <w:vMerge/>
            <w:shd w:val="clear" w:color="auto" w:fill="FFFF00"/>
          </w:tcPr>
          <w:p w14:paraId="579A284E" w14:textId="77777777" w:rsidR="00A34110" w:rsidRDefault="00A34110" w:rsidP="006F578D"/>
        </w:tc>
        <w:tc>
          <w:tcPr>
            <w:tcW w:w="477" w:type="dxa"/>
          </w:tcPr>
          <w:p w14:paraId="336D335B" w14:textId="77777777" w:rsidR="00A34110" w:rsidRDefault="00A34110" w:rsidP="006F578D">
            <w:r>
              <w:t>1</w:t>
            </w:r>
          </w:p>
        </w:tc>
        <w:tc>
          <w:tcPr>
            <w:tcW w:w="6014" w:type="dxa"/>
            <w:gridSpan w:val="3"/>
          </w:tcPr>
          <w:p w14:paraId="6165C4F3" w14:textId="77777777" w:rsidR="00A34110" w:rsidRDefault="00A34110" w:rsidP="00F03F9E">
            <w:pPr>
              <w:pStyle w:val="Bullet1"/>
              <w:numPr>
                <w:ilvl w:val="0"/>
                <w:numId w:val="0"/>
              </w:numPr>
              <w:ind w:left="340" w:hanging="340"/>
            </w:pPr>
            <w:r>
              <w:t>Check the following:</w:t>
            </w:r>
          </w:p>
          <w:p w14:paraId="18419604" w14:textId="77777777" w:rsidR="00A34110" w:rsidRDefault="00A34110" w:rsidP="005B1FED">
            <w:pPr>
              <w:pStyle w:val="Bullet1"/>
            </w:pPr>
            <w:r>
              <w:t>Flight tracking app/service</w:t>
            </w:r>
          </w:p>
          <w:p w14:paraId="2724D4F9" w14:textId="77777777" w:rsidR="00A34110" w:rsidRDefault="00A34110" w:rsidP="005B1FED">
            <w:pPr>
              <w:pStyle w:val="Bullet1"/>
            </w:pPr>
            <w:r>
              <w:t>Flight plan</w:t>
            </w:r>
          </w:p>
          <w:p w14:paraId="3A2C72C1" w14:textId="7C8B1D6A" w:rsidR="00A34110" w:rsidRDefault="00A34110" w:rsidP="00301FD2">
            <w:pPr>
              <w:pStyle w:val="Bullet1"/>
            </w:pPr>
            <w:r>
              <w:t>ATC, departure airport</w:t>
            </w:r>
          </w:p>
        </w:tc>
        <w:tc>
          <w:tcPr>
            <w:tcW w:w="1217" w:type="dxa"/>
          </w:tcPr>
          <w:p w14:paraId="563B3A71" w14:textId="7E67D2D8" w:rsidR="00A34110" w:rsidRDefault="00A34110" w:rsidP="006F578D"/>
        </w:tc>
      </w:tr>
      <w:tr w:rsidR="00CC6203" w14:paraId="5126F0D5" w14:textId="77777777" w:rsidTr="008C6A21">
        <w:tc>
          <w:tcPr>
            <w:tcW w:w="1920" w:type="dxa"/>
            <w:vMerge/>
            <w:shd w:val="clear" w:color="auto" w:fill="FFFF00"/>
          </w:tcPr>
          <w:p w14:paraId="30083889" w14:textId="77777777" w:rsidR="00CC6203" w:rsidRDefault="00CC6203" w:rsidP="006F578D"/>
        </w:tc>
        <w:tc>
          <w:tcPr>
            <w:tcW w:w="477" w:type="dxa"/>
          </w:tcPr>
          <w:p w14:paraId="466DBACF" w14:textId="0733506A" w:rsidR="00CC6203" w:rsidRDefault="00CC6203" w:rsidP="006F578D">
            <w:r>
              <w:t>2</w:t>
            </w:r>
          </w:p>
        </w:tc>
        <w:tc>
          <w:tcPr>
            <w:tcW w:w="3087" w:type="dxa"/>
            <w:gridSpan w:val="2"/>
          </w:tcPr>
          <w:p w14:paraId="7AA46545" w14:textId="2E221397" w:rsidR="00CC6203" w:rsidRDefault="00CC6203" w:rsidP="005F3E0F">
            <w:r>
              <w:t>Attempt to contact overdue aircraft directly and by alternate means</w:t>
            </w:r>
            <w:r w:rsidR="00BB3B2B">
              <w:t>.</w:t>
            </w:r>
          </w:p>
        </w:tc>
        <w:tc>
          <w:tcPr>
            <w:tcW w:w="2927" w:type="dxa"/>
          </w:tcPr>
          <w:p w14:paraId="7A5E71E9" w14:textId="77777777" w:rsidR="00CC6203" w:rsidRDefault="00CC6203" w:rsidP="00A10BCF">
            <w:pPr>
              <w:pStyle w:val="Bullet1"/>
            </w:pPr>
            <w:r>
              <w:t>Crew mobile phone</w:t>
            </w:r>
          </w:p>
          <w:p w14:paraId="75BF827D" w14:textId="6DAA5A46" w:rsidR="00CC6203" w:rsidRDefault="00CC6203" w:rsidP="00A10BCF">
            <w:pPr>
              <w:pStyle w:val="Bullet1"/>
            </w:pPr>
            <w:r>
              <w:t>ATC or</w:t>
            </w:r>
            <w:r w:rsidR="00300871">
              <w:t xml:space="preserve"> ATS</w:t>
            </w:r>
            <w:r>
              <w:t xml:space="preserve"> frequencies</w:t>
            </w:r>
          </w:p>
          <w:p w14:paraId="0FCE129D" w14:textId="5DF0D95E" w:rsidR="00CC6203" w:rsidRDefault="00CC6203" w:rsidP="00A10BCF">
            <w:pPr>
              <w:pStyle w:val="Bullet1"/>
            </w:pPr>
            <w:r>
              <w:t>Other company aircraft</w:t>
            </w:r>
          </w:p>
        </w:tc>
        <w:tc>
          <w:tcPr>
            <w:tcW w:w="1217" w:type="dxa"/>
          </w:tcPr>
          <w:p w14:paraId="6FACBEF7" w14:textId="77777777" w:rsidR="00CC6203" w:rsidRDefault="00CC6203" w:rsidP="006F578D"/>
        </w:tc>
      </w:tr>
      <w:tr w:rsidR="00DF725A" w14:paraId="7731BC28" w14:textId="77777777" w:rsidTr="00A34110">
        <w:tc>
          <w:tcPr>
            <w:tcW w:w="1920" w:type="dxa"/>
          </w:tcPr>
          <w:p w14:paraId="7577B85E" w14:textId="1E3BD86A" w:rsidR="00DE53AA" w:rsidRDefault="00DF725A" w:rsidP="00C845FF">
            <w:r>
              <w:t>Additional information</w:t>
            </w:r>
          </w:p>
        </w:tc>
        <w:tc>
          <w:tcPr>
            <w:tcW w:w="7708" w:type="dxa"/>
            <w:gridSpan w:val="5"/>
          </w:tcPr>
          <w:p w14:paraId="461D9033" w14:textId="77777777" w:rsidR="00DF725A" w:rsidRDefault="00DF725A" w:rsidP="006F578D"/>
        </w:tc>
      </w:tr>
    </w:tbl>
    <w:p w14:paraId="7EF7C0E4" w14:textId="77777777" w:rsidR="00DF725A" w:rsidRDefault="00DF725A" w:rsidP="006F578D"/>
    <w:tbl>
      <w:tblPr>
        <w:tblStyle w:val="TableGrid"/>
        <w:tblW w:w="0" w:type="auto"/>
        <w:tblLook w:val="04A0" w:firstRow="1" w:lastRow="0" w:firstColumn="1" w:lastColumn="0" w:noHBand="0" w:noVBand="1"/>
      </w:tblPr>
      <w:tblGrid>
        <w:gridCol w:w="1844"/>
        <w:gridCol w:w="460"/>
        <w:gridCol w:w="1284"/>
        <w:gridCol w:w="1579"/>
        <w:gridCol w:w="3244"/>
        <w:gridCol w:w="1217"/>
      </w:tblGrid>
      <w:tr w:rsidR="00DF725A" w:rsidRPr="00BB3B2B" w14:paraId="33FCC97E" w14:textId="77777777" w:rsidTr="00E112D0">
        <w:tc>
          <w:tcPr>
            <w:tcW w:w="3588" w:type="dxa"/>
            <w:gridSpan w:val="3"/>
          </w:tcPr>
          <w:p w14:paraId="12DE1F25" w14:textId="77777777" w:rsidR="00DF725A" w:rsidRPr="00BB3B2B" w:rsidRDefault="00DF725A" w:rsidP="00DF725A">
            <w:pPr>
              <w:rPr>
                <w:rStyle w:val="Strong"/>
              </w:rPr>
            </w:pPr>
            <w:r w:rsidRPr="00BB3B2B">
              <w:rPr>
                <w:rStyle w:val="Strong"/>
              </w:rPr>
              <w:t>Name:</w:t>
            </w:r>
          </w:p>
        </w:tc>
        <w:tc>
          <w:tcPr>
            <w:tcW w:w="1579" w:type="dxa"/>
          </w:tcPr>
          <w:p w14:paraId="6E5D9AA4" w14:textId="77777777" w:rsidR="00DF725A" w:rsidRPr="00BB3B2B" w:rsidRDefault="00DF725A" w:rsidP="00DF725A">
            <w:pPr>
              <w:rPr>
                <w:rStyle w:val="Strong"/>
              </w:rPr>
            </w:pPr>
            <w:r w:rsidRPr="00BB3B2B">
              <w:rPr>
                <w:rStyle w:val="Strong"/>
              </w:rPr>
              <w:t>Date:</w:t>
            </w:r>
          </w:p>
        </w:tc>
        <w:tc>
          <w:tcPr>
            <w:tcW w:w="4461" w:type="dxa"/>
            <w:gridSpan w:val="2"/>
          </w:tcPr>
          <w:p w14:paraId="180286DF" w14:textId="77777777" w:rsidR="00DF725A" w:rsidRPr="00BB3B2B" w:rsidRDefault="00DF725A" w:rsidP="00DF725A">
            <w:pPr>
              <w:rPr>
                <w:rStyle w:val="Strong"/>
              </w:rPr>
            </w:pPr>
            <w:r w:rsidRPr="00BB3B2B">
              <w:rPr>
                <w:rStyle w:val="Strong"/>
              </w:rPr>
              <w:t>Aircraft Registration:</w:t>
            </w:r>
          </w:p>
        </w:tc>
      </w:tr>
      <w:tr w:rsidR="00DF725A" w14:paraId="435B8A46" w14:textId="77777777" w:rsidTr="008C6A21">
        <w:tc>
          <w:tcPr>
            <w:tcW w:w="1844" w:type="dxa"/>
            <w:vMerge w:val="restart"/>
            <w:shd w:val="clear" w:color="auto" w:fill="FFC000"/>
          </w:tcPr>
          <w:p w14:paraId="03CAAE42" w14:textId="15DC79CD" w:rsidR="00DF725A" w:rsidRDefault="00DF725A" w:rsidP="00DF725A">
            <w:pPr>
              <w:rPr>
                <w:rStyle w:val="Strong"/>
              </w:rPr>
            </w:pPr>
            <w:r w:rsidRPr="00DF725A">
              <w:rPr>
                <w:rStyle w:val="Strong"/>
              </w:rPr>
              <w:t>ALERT PHASE:</w:t>
            </w:r>
          </w:p>
          <w:p w14:paraId="4D27DF14" w14:textId="743CDC09" w:rsidR="007A1999" w:rsidRPr="00DF725A" w:rsidRDefault="007A1999" w:rsidP="00DF725A">
            <w:pPr>
              <w:rPr>
                <w:rStyle w:val="Strong"/>
              </w:rPr>
            </w:pPr>
            <w:r>
              <w:t xml:space="preserve">(guide - </w:t>
            </w:r>
            <w:r w:rsidR="00F7723A" w:rsidRPr="00F7723A">
              <w:rPr>
                <w:color w:val="FF0000"/>
              </w:rPr>
              <w:t>15</w:t>
            </w:r>
            <w:r w:rsidRPr="00173B9F">
              <w:rPr>
                <w:color w:val="FF0000"/>
              </w:rPr>
              <w:t xml:space="preserve"> </w:t>
            </w:r>
            <w:r w:rsidRPr="00F7723A">
              <w:rPr>
                <w:color w:val="FF0000"/>
              </w:rPr>
              <w:t xml:space="preserve">to </w:t>
            </w:r>
            <w:r w:rsidR="00F7723A" w:rsidRPr="00F7723A">
              <w:rPr>
                <w:color w:val="FF0000"/>
              </w:rPr>
              <w:t>30</w:t>
            </w:r>
            <w:r w:rsidRPr="00173B9F">
              <w:rPr>
                <w:color w:val="FF0000"/>
              </w:rPr>
              <w:t xml:space="preserve"> </w:t>
            </w:r>
            <w:r>
              <w:t>minutes)</w:t>
            </w:r>
          </w:p>
          <w:p w14:paraId="4FBC82F7" w14:textId="77777777" w:rsidR="007600E4" w:rsidRDefault="00643F57" w:rsidP="00DF725A">
            <w:r>
              <w:t xml:space="preserve">The flight enters alert phase </w:t>
            </w:r>
            <w:r w:rsidR="00433E5E">
              <w:t>when</w:t>
            </w:r>
            <w:r w:rsidR="006C5866">
              <w:t>:</w:t>
            </w:r>
            <w:r w:rsidR="00484DDE">
              <w:t xml:space="preserve"> </w:t>
            </w:r>
          </w:p>
          <w:p w14:paraId="27EC65AF" w14:textId="60AD8271" w:rsidR="007600E4" w:rsidRDefault="006C5866" w:rsidP="00DF725A">
            <w:r>
              <w:t>C</w:t>
            </w:r>
            <w:r w:rsidR="00BD1B41">
              <w:t xml:space="preserve">onsecutive attempts to </w:t>
            </w:r>
            <w:r w:rsidR="00C51590">
              <w:t>establish contact with the aircraft</w:t>
            </w:r>
            <w:r w:rsidR="007600E4">
              <w:t xml:space="preserve"> fail</w:t>
            </w:r>
            <w:r w:rsidR="002F3D50">
              <w:t>.</w:t>
            </w:r>
          </w:p>
          <w:p w14:paraId="118BD865" w14:textId="129416FF" w:rsidR="00DF725A" w:rsidRPr="00DF725A" w:rsidRDefault="007600E4" w:rsidP="00DF725A">
            <w:r>
              <w:t xml:space="preserve">Information received </w:t>
            </w:r>
            <w:r w:rsidR="00043170">
              <w:t xml:space="preserve">indicating inflight condition </w:t>
            </w:r>
            <w:r w:rsidR="00D12177">
              <w:t>that affects or could affect safety of aircraft</w:t>
            </w:r>
            <w:r w:rsidR="002F3D50">
              <w:t>.</w:t>
            </w:r>
          </w:p>
        </w:tc>
        <w:tc>
          <w:tcPr>
            <w:tcW w:w="460" w:type="dxa"/>
          </w:tcPr>
          <w:p w14:paraId="3CF959EE" w14:textId="77777777" w:rsidR="00DF725A" w:rsidRPr="00BB3B2B" w:rsidRDefault="00DF725A" w:rsidP="00BB3B2B">
            <w:pPr>
              <w:pStyle w:val="Normalcentered"/>
              <w:rPr>
                <w:rStyle w:val="Strong"/>
              </w:rPr>
            </w:pPr>
            <w:r w:rsidRPr="00BB3B2B">
              <w:rPr>
                <w:rStyle w:val="Strong"/>
              </w:rPr>
              <w:t>#</w:t>
            </w:r>
          </w:p>
        </w:tc>
        <w:tc>
          <w:tcPr>
            <w:tcW w:w="6107" w:type="dxa"/>
            <w:gridSpan w:val="3"/>
          </w:tcPr>
          <w:p w14:paraId="44FBE4FD" w14:textId="77777777" w:rsidR="00DF725A" w:rsidRPr="00BB3B2B" w:rsidRDefault="00DF725A" w:rsidP="00BB3B2B">
            <w:pPr>
              <w:pStyle w:val="Normalcentered"/>
              <w:rPr>
                <w:rStyle w:val="Strong"/>
              </w:rPr>
            </w:pPr>
            <w:r w:rsidRPr="00BB3B2B">
              <w:rPr>
                <w:rStyle w:val="Strong"/>
              </w:rPr>
              <w:t>Actions</w:t>
            </w:r>
          </w:p>
        </w:tc>
        <w:tc>
          <w:tcPr>
            <w:tcW w:w="1217" w:type="dxa"/>
          </w:tcPr>
          <w:p w14:paraId="0E8C9C79" w14:textId="77777777" w:rsidR="00DF725A" w:rsidRPr="00BB3B2B" w:rsidRDefault="00DF725A" w:rsidP="00BB3B2B">
            <w:pPr>
              <w:pStyle w:val="Normalcentered"/>
              <w:rPr>
                <w:rStyle w:val="Strong"/>
              </w:rPr>
            </w:pPr>
            <w:r w:rsidRPr="00BB3B2B">
              <w:rPr>
                <w:rStyle w:val="Strong"/>
              </w:rPr>
              <w:t>Time completed</w:t>
            </w:r>
          </w:p>
        </w:tc>
      </w:tr>
      <w:tr w:rsidR="00DF725A" w14:paraId="364219DD" w14:textId="77777777" w:rsidTr="008C6A21">
        <w:tc>
          <w:tcPr>
            <w:tcW w:w="1844" w:type="dxa"/>
            <w:vMerge/>
            <w:shd w:val="clear" w:color="auto" w:fill="FFC000"/>
          </w:tcPr>
          <w:p w14:paraId="29D481BD" w14:textId="77777777" w:rsidR="00DF725A" w:rsidRDefault="00DF725A" w:rsidP="00DF725A"/>
        </w:tc>
        <w:tc>
          <w:tcPr>
            <w:tcW w:w="460" w:type="dxa"/>
          </w:tcPr>
          <w:p w14:paraId="5881EF20" w14:textId="77777777" w:rsidR="00DF725A" w:rsidRPr="00DF725A" w:rsidRDefault="00DF725A" w:rsidP="00DF725A">
            <w:r>
              <w:t>1</w:t>
            </w:r>
          </w:p>
        </w:tc>
        <w:tc>
          <w:tcPr>
            <w:tcW w:w="2863" w:type="dxa"/>
            <w:gridSpan w:val="2"/>
          </w:tcPr>
          <w:p w14:paraId="0FD92C33" w14:textId="4293D13E" w:rsidR="00901290" w:rsidRPr="00901290" w:rsidRDefault="00901290" w:rsidP="00901290">
            <w:r>
              <w:t>N</w:t>
            </w:r>
            <w:r w:rsidRPr="00901290">
              <w:t xml:space="preserve">otify the following that flight has entered </w:t>
            </w:r>
            <w:r>
              <w:t>alert</w:t>
            </w:r>
            <w:r w:rsidRPr="00901290">
              <w:t xml:space="preserve"> phase:</w:t>
            </w:r>
          </w:p>
          <w:p w14:paraId="198163AA" w14:textId="77777777" w:rsidR="00901290" w:rsidRDefault="00901290" w:rsidP="00901290">
            <w:pPr>
              <w:pStyle w:val="Bullet1"/>
              <w:numPr>
                <w:ilvl w:val="0"/>
                <w:numId w:val="7"/>
              </w:numPr>
            </w:pPr>
            <w:r>
              <w:t>CEO: 04## ### ###</w:t>
            </w:r>
          </w:p>
          <w:p w14:paraId="13D94102" w14:textId="77777777" w:rsidR="00901290" w:rsidRDefault="00901290" w:rsidP="00901290">
            <w:pPr>
              <w:pStyle w:val="Bullet1"/>
              <w:numPr>
                <w:ilvl w:val="0"/>
                <w:numId w:val="7"/>
              </w:numPr>
            </w:pPr>
            <w:r>
              <w:t>HOFO: 04## ### ###</w:t>
            </w:r>
          </w:p>
          <w:p w14:paraId="07286E51" w14:textId="109FB1D0" w:rsidR="00DF725A" w:rsidRDefault="00901290" w:rsidP="00901290">
            <w:pPr>
              <w:pStyle w:val="Bullet1"/>
            </w:pPr>
            <w:r>
              <w:t>S</w:t>
            </w:r>
            <w:r w:rsidRPr="00901290">
              <w:t>M: 04## ### ###</w:t>
            </w:r>
          </w:p>
        </w:tc>
        <w:tc>
          <w:tcPr>
            <w:tcW w:w="3244" w:type="dxa"/>
          </w:tcPr>
          <w:p w14:paraId="146E3226" w14:textId="77777777" w:rsidR="00901290" w:rsidRPr="00901290" w:rsidRDefault="00901290" w:rsidP="0067726C">
            <w:r>
              <w:t>P</w:t>
            </w:r>
            <w:r w:rsidRPr="00901290">
              <w:t>rovide following:</w:t>
            </w:r>
          </w:p>
          <w:p w14:paraId="62869679" w14:textId="77777777" w:rsidR="00901290" w:rsidRDefault="00901290" w:rsidP="00901290">
            <w:pPr>
              <w:pStyle w:val="Bullet1"/>
              <w:numPr>
                <w:ilvl w:val="0"/>
                <w:numId w:val="7"/>
              </w:numPr>
            </w:pPr>
            <w:r>
              <w:t>Callsign</w:t>
            </w:r>
          </w:p>
          <w:p w14:paraId="60478269" w14:textId="77777777" w:rsidR="00901290" w:rsidRDefault="00901290" w:rsidP="00901290">
            <w:pPr>
              <w:pStyle w:val="Bullet1"/>
              <w:numPr>
                <w:ilvl w:val="0"/>
                <w:numId w:val="7"/>
              </w:numPr>
            </w:pPr>
            <w:r>
              <w:t>Flight planned route</w:t>
            </w:r>
          </w:p>
          <w:p w14:paraId="3262E9E9" w14:textId="77777777" w:rsidR="00901290" w:rsidRDefault="00901290" w:rsidP="00901290">
            <w:pPr>
              <w:pStyle w:val="Bullet1"/>
              <w:numPr>
                <w:ilvl w:val="0"/>
                <w:numId w:val="7"/>
              </w:numPr>
            </w:pPr>
            <w:r>
              <w:t>Last known position</w:t>
            </w:r>
          </w:p>
          <w:p w14:paraId="17B45B7A" w14:textId="77777777" w:rsidR="00901290" w:rsidRDefault="00901290" w:rsidP="00901290">
            <w:pPr>
              <w:pStyle w:val="Bullet1"/>
              <w:numPr>
                <w:ilvl w:val="0"/>
                <w:numId w:val="7"/>
              </w:numPr>
            </w:pPr>
            <w:r>
              <w:t>Time of last communications</w:t>
            </w:r>
          </w:p>
          <w:p w14:paraId="351CC183" w14:textId="7D2603E6" w:rsidR="00DF725A" w:rsidRDefault="00901290" w:rsidP="00901290">
            <w:pPr>
              <w:pStyle w:val="Bullet1"/>
            </w:pPr>
            <w:r>
              <w:t>C</w:t>
            </w:r>
            <w:r w:rsidRPr="00901290">
              <w:t>rew and passenger details</w:t>
            </w:r>
          </w:p>
        </w:tc>
        <w:tc>
          <w:tcPr>
            <w:tcW w:w="1217" w:type="dxa"/>
          </w:tcPr>
          <w:p w14:paraId="2B389F40" w14:textId="77777777" w:rsidR="00DF725A" w:rsidRDefault="00DF725A" w:rsidP="00DF725A"/>
        </w:tc>
      </w:tr>
      <w:tr w:rsidR="00DF725A" w14:paraId="7FA0A184" w14:textId="77777777" w:rsidTr="008C6A21">
        <w:tc>
          <w:tcPr>
            <w:tcW w:w="1844" w:type="dxa"/>
            <w:vMerge/>
            <w:shd w:val="clear" w:color="auto" w:fill="FFC000"/>
          </w:tcPr>
          <w:p w14:paraId="20E7154B" w14:textId="77777777" w:rsidR="00DF725A" w:rsidRDefault="00DF725A" w:rsidP="00DF725A"/>
        </w:tc>
        <w:tc>
          <w:tcPr>
            <w:tcW w:w="460" w:type="dxa"/>
          </w:tcPr>
          <w:p w14:paraId="5C28A833" w14:textId="77777777" w:rsidR="00DF725A" w:rsidRPr="00DF725A" w:rsidRDefault="00DF725A" w:rsidP="00DF725A">
            <w:r>
              <w:t>2</w:t>
            </w:r>
          </w:p>
        </w:tc>
        <w:tc>
          <w:tcPr>
            <w:tcW w:w="2863" w:type="dxa"/>
            <w:gridSpan w:val="2"/>
          </w:tcPr>
          <w:p w14:paraId="1EC99115" w14:textId="7121917D" w:rsidR="00DF725A" w:rsidRPr="00DF725A" w:rsidRDefault="00D25CB7" w:rsidP="00DF725A">
            <w:r>
              <w:t>Continue to a</w:t>
            </w:r>
            <w:r w:rsidRPr="00D25CB7">
              <w:t>ttempt to contact overdue aircraft directly and by alternate means</w:t>
            </w:r>
          </w:p>
        </w:tc>
        <w:tc>
          <w:tcPr>
            <w:tcW w:w="3244" w:type="dxa"/>
          </w:tcPr>
          <w:p w14:paraId="41192BE9" w14:textId="77777777" w:rsidR="00D25CB7" w:rsidRPr="00D25CB7" w:rsidRDefault="00D25CB7" w:rsidP="00D25CB7">
            <w:pPr>
              <w:pStyle w:val="Bullet1"/>
              <w:numPr>
                <w:ilvl w:val="0"/>
                <w:numId w:val="7"/>
              </w:numPr>
            </w:pPr>
            <w:r w:rsidRPr="00D25CB7">
              <w:t>Crew mobile phone</w:t>
            </w:r>
          </w:p>
          <w:p w14:paraId="7DB661E8" w14:textId="77777777" w:rsidR="00D25CB7" w:rsidRPr="00D25CB7" w:rsidRDefault="00D25CB7" w:rsidP="00D25CB7">
            <w:pPr>
              <w:pStyle w:val="Bullet1"/>
              <w:numPr>
                <w:ilvl w:val="0"/>
                <w:numId w:val="7"/>
              </w:numPr>
            </w:pPr>
            <w:r w:rsidRPr="00D25CB7">
              <w:t>ATC or Centre frequencies</w:t>
            </w:r>
          </w:p>
          <w:p w14:paraId="6031186E" w14:textId="58D7006F" w:rsidR="00DF725A" w:rsidRDefault="00D25CB7" w:rsidP="00D25CB7">
            <w:pPr>
              <w:pStyle w:val="Bullet1"/>
            </w:pPr>
            <w:r w:rsidRPr="00D25CB7">
              <w:t>Other company aircraft</w:t>
            </w:r>
          </w:p>
        </w:tc>
        <w:tc>
          <w:tcPr>
            <w:tcW w:w="1217" w:type="dxa"/>
          </w:tcPr>
          <w:p w14:paraId="56832148" w14:textId="77777777" w:rsidR="00DF725A" w:rsidRDefault="00DF725A" w:rsidP="00DF725A"/>
        </w:tc>
      </w:tr>
      <w:tr w:rsidR="00DF725A" w14:paraId="48E406E2" w14:textId="77777777" w:rsidTr="008C6A21">
        <w:tc>
          <w:tcPr>
            <w:tcW w:w="1844" w:type="dxa"/>
            <w:vMerge/>
            <w:shd w:val="clear" w:color="auto" w:fill="FFC000"/>
          </w:tcPr>
          <w:p w14:paraId="50614767" w14:textId="77777777" w:rsidR="00DF725A" w:rsidRDefault="00DF725A" w:rsidP="00DF725A"/>
        </w:tc>
        <w:tc>
          <w:tcPr>
            <w:tcW w:w="460" w:type="dxa"/>
          </w:tcPr>
          <w:p w14:paraId="3EFD1D66" w14:textId="77777777" w:rsidR="00DF725A" w:rsidRPr="00DF725A" w:rsidRDefault="00DF725A" w:rsidP="00DF725A">
            <w:r>
              <w:t>3</w:t>
            </w:r>
          </w:p>
        </w:tc>
        <w:tc>
          <w:tcPr>
            <w:tcW w:w="2863" w:type="dxa"/>
            <w:gridSpan w:val="2"/>
          </w:tcPr>
          <w:p w14:paraId="61FF0999" w14:textId="5492E8A5" w:rsidR="00DF725A" w:rsidRDefault="00873AAE" w:rsidP="00286ECB">
            <w:r>
              <w:t>Notify AMSA</w:t>
            </w:r>
            <w:r w:rsidR="004D7E47">
              <w:t>: 1800 815 257</w:t>
            </w:r>
          </w:p>
        </w:tc>
        <w:tc>
          <w:tcPr>
            <w:tcW w:w="3244" w:type="dxa"/>
          </w:tcPr>
          <w:p w14:paraId="5E4D4EBD" w14:textId="77777777" w:rsidR="004D7E47" w:rsidRPr="004D7E47" w:rsidRDefault="004D7E47" w:rsidP="004D7E47">
            <w:r>
              <w:t>P</w:t>
            </w:r>
            <w:r w:rsidRPr="004D7E47">
              <w:t>rovide following:</w:t>
            </w:r>
          </w:p>
          <w:p w14:paraId="56D28F2A" w14:textId="77777777" w:rsidR="004D7E47" w:rsidRDefault="004D7E47" w:rsidP="004D7E47">
            <w:pPr>
              <w:pStyle w:val="Bullet1"/>
              <w:numPr>
                <w:ilvl w:val="0"/>
                <w:numId w:val="7"/>
              </w:numPr>
            </w:pPr>
            <w:r>
              <w:t>Callsign</w:t>
            </w:r>
          </w:p>
          <w:p w14:paraId="64B27B87" w14:textId="67D328BC" w:rsidR="00CD65B1" w:rsidRDefault="00CD65B1" w:rsidP="004D7E47">
            <w:pPr>
              <w:pStyle w:val="Bullet1"/>
              <w:numPr>
                <w:ilvl w:val="0"/>
                <w:numId w:val="7"/>
              </w:numPr>
            </w:pPr>
            <w:r>
              <w:t xml:space="preserve">Aircraft </w:t>
            </w:r>
            <w:r w:rsidR="00B722F6">
              <w:t>type/model</w:t>
            </w:r>
          </w:p>
          <w:p w14:paraId="66CB0FC7" w14:textId="77777777" w:rsidR="004D7E47" w:rsidRDefault="004D7E47" w:rsidP="004D7E47">
            <w:pPr>
              <w:pStyle w:val="Bullet1"/>
              <w:numPr>
                <w:ilvl w:val="0"/>
                <w:numId w:val="7"/>
              </w:numPr>
            </w:pPr>
            <w:r>
              <w:t>Flight planned route</w:t>
            </w:r>
          </w:p>
          <w:p w14:paraId="1729371D" w14:textId="77777777" w:rsidR="004D7E47" w:rsidRDefault="004D7E47" w:rsidP="004D7E47">
            <w:pPr>
              <w:pStyle w:val="Bullet1"/>
              <w:numPr>
                <w:ilvl w:val="0"/>
                <w:numId w:val="7"/>
              </w:numPr>
            </w:pPr>
            <w:r>
              <w:t>Last known position</w:t>
            </w:r>
          </w:p>
          <w:p w14:paraId="233403A4" w14:textId="77777777" w:rsidR="004D7E47" w:rsidRDefault="004D7E47" w:rsidP="004D7E47">
            <w:pPr>
              <w:pStyle w:val="Bullet1"/>
              <w:numPr>
                <w:ilvl w:val="0"/>
                <w:numId w:val="7"/>
              </w:numPr>
            </w:pPr>
            <w:r>
              <w:t>Time of last communications</w:t>
            </w:r>
          </w:p>
          <w:p w14:paraId="5053AAA8" w14:textId="044BCEF5" w:rsidR="00DF725A" w:rsidRDefault="00092F5C" w:rsidP="004D7E47">
            <w:pPr>
              <w:pStyle w:val="Bullet1"/>
              <w:numPr>
                <w:ilvl w:val="0"/>
                <w:numId w:val="7"/>
              </w:numPr>
            </w:pPr>
            <w:r>
              <w:t>Number of aircraft occupants</w:t>
            </w:r>
          </w:p>
        </w:tc>
        <w:tc>
          <w:tcPr>
            <w:tcW w:w="1217" w:type="dxa"/>
          </w:tcPr>
          <w:p w14:paraId="34C6C799" w14:textId="77777777" w:rsidR="00DF725A" w:rsidRDefault="00DF725A" w:rsidP="00DF725A"/>
        </w:tc>
      </w:tr>
      <w:tr w:rsidR="00DF725A" w14:paraId="0CB21DFE" w14:textId="77777777" w:rsidTr="00E112D0">
        <w:tc>
          <w:tcPr>
            <w:tcW w:w="1844" w:type="dxa"/>
          </w:tcPr>
          <w:p w14:paraId="76B90C81" w14:textId="30CA388E" w:rsidR="00DE53AA" w:rsidRDefault="00DF725A" w:rsidP="00DF725A">
            <w:r>
              <w:t>A</w:t>
            </w:r>
            <w:r w:rsidRPr="00DF725A">
              <w:t>dditional information</w:t>
            </w:r>
          </w:p>
        </w:tc>
        <w:tc>
          <w:tcPr>
            <w:tcW w:w="7784" w:type="dxa"/>
            <w:gridSpan w:val="5"/>
          </w:tcPr>
          <w:p w14:paraId="3421B88F" w14:textId="77777777" w:rsidR="00DF725A" w:rsidRDefault="00DF725A" w:rsidP="00DF725A"/>
        </w:tc>
      </w:tr>
    </w:tbl>
    <w:p w14:paraId="0B5B590C" w14:textId="77777777" w:rsidR="002C7440" w:rsidRDefault="002C7440" w:rsidP="006F578D"/>
    <w:p w14:paraId="765FB68E" w14:textId="77777777" w:rsidR="00C845FF" w:rsidRDefault="00C845FF" w:rsidP="006F578D"/>
    <w:tbl>
      <w:tblPr>
        <w:tblStyle w:val="TableGrid"/>
        <w:tblW w:w="0" w:type="auto"/>
        <w:tblLook w:val="04A0" w:firstRow="1" w:lastRow="0" w:firstColumn="1" w:lastColumn="0" w:noHBand="0" w:noVBand="1"/>
      </w:tblPr>
      <w:tblGrid>
        <w:gridCol w:w="1844"/>
        <w:gridCol w:w="460"/>
        <w:gridCol w:w="1284"/>
        <w:gridCol w:w="1579"/>
        <w:gridCol w:w="3244"/>
        <w:gridCol w:w="1217"/>
      </w:tblGrid>
      <w:tr w:rsidR="002C7440" w:rsidRPr="00BB3B2B" w14:paraId="45ADFFD8" w14:textId="77777777" w:rsidTr="00FB3D85">
        <w:tc>
          <w:tcPr>
            <w:tcW w:w="3588" w:type="dxa"/>
            <w:gridSpan w:val="3"/>
          </w:tcPr>
          <w:p w14:paraId="5684E466" w14:textId="77777777" w:rsidR="002C7440" w:rsidRPr="002C7440" w:rsidRDefault="002C7440" w:rsidP="002C7440">
            <w:pPr>
              <w:rPr>
                <w:rStyle w:val="Strong"/>
              </w:rPr>
            </w:pPr>
            <w:r w:rsidRPr="00BB3B2B">
              <w:rPr>
                <w:rStyle w:val="Strong"/>
              </w:rPr>
              <w:lastRenderedPageBreak/>
              <w:t>N</w:t>
            </w:r>
            <w:r w:rsidRPr="002C7440">
              <w:rPr>
                <w:rStyle w:val="Strong"/>
              </w:rPr>
              <w:t>ame:</w:t>
            </w:r>
          </w:p>
        </w:tc>
        <w:tc>
          <w:tcPr>
            <w:tcW w:w="1579" w:type="dxa"/>
          </w:tcPr>
          <w:p w14:paraId="433AEFED" w14:textId="77777777" w:rsidR="002C7440" w:rsidRPr="002C7440" w:rsidRDefault="002C7440" w:rsidP="002C7440">
            <w:pPr>
              <w:rPr>
                <w:rStyle w:val="Strong"/>
              </w:rPr>
            </w:pPr>
            <w:r w:rsidRPr="00BB3B2B">
              <w:rPr>
                <w:rStyle w:val="Strong"/>
              </w:rPr>
              <w:t>D</w:t>
            </w:r>
            <w:r w:rsidRPr="002C7440">
              <w:rPr>
                <w:rStyle w:val="Strong"/>
              </w:rPr>
              <w:t>ate:</w:t>
            </w:r>
          </w:p>
        </w:tc>
        <w:tc>
          <w:tcPr>
            <w:tcW w:w="4461" w:type="dxa"/>
            <w:gridSpan w:val="2"/>
          </w:tcPr>
          <w:p w14:paraId="47132CE4" w14:textId="77777777" w:rsidR="002C7440" w:rsidRPr="002C7440" w:rsidRDefault="002C7440" w:rsidP="002C7440">
            <w:pPr>
              <w:rPr>
                <w:rStyle w:val="Strong"/>
              </w:rPr>
            </w:pPr>
            <w:r w:rsidRPr="00BB3B2B">
              <w:rPr>
                <w:rStyle w:val="Strong"/>
              </w:rPr>
              <w:t>A</w:t>
            </w:r>
            <w:r w:rsidRPr="002C7440">
              <w:rPr>
                <w:rStyle w:val="Strong"/>
              </w:rPr>
              <w:t>ircraft Registration:</w:t>
            </w:r>
          </w:p>
        </w:tc>
      </w:tr>
      <w:tr w:rsidR="002C7440" w14:paraId="758457EE" w14:textId="77777777" w:rsidTr="00F1512F">
        <w:tc>
          <w:tcPr>
            <w:tcW w:w="1844" w:type="dxa"/>
            <w:vMerge w:val="restart"/>
            <w:shd w:val="clear" w:color="auto" w:fill="FF0000"/>
          </w:tcPr>
          <w:p w14:paraId="3F3CD337" w14:textId="55359573" w:rsidR="002C7440" w:rsidRPr="002C7440" w:rsidRDefault="002C7440" w:rsidP="002C7440">
            <w:pPr>
              <w:rPr>
                <w:rStyle w:val="Strong"/>
              </w:rPr>
            </w:pPr>
            <w:r>
              <w:rPr>
                <w:rStyle w:val="Strong"/>
              </w:rPr>
              <w:t>DISTRESS</w:t>
            </w:r>
            <w:r w:rsidRPr="002C7440">
              <w:rPr>
                <w:rStyle w:val="Strong"/>
              </w:rPr>
              <w:t xml:space="preserve"> PHASE:</w:t>
            </w:r>
          </w:p>
          <w:p w14:paraId="1B7FC557" w14:textId="44B4B770" w:rsidR="002C7440" w:rsidRPr="002C7440" w:rsidRDefault="002C7440" w:rsidP="002C7440">
            <w:r>
              <w:t>T</w:t>
            </w:r>
            <w:r w:rsidRPr="002C7440">
              <w:t>he flight enters</w:t>
            </w:r>
            <w:r>
              <w:t xml:space="preserve"> distress</w:t>
            </w:r>
            <w:r w:rsidRPr="002C7440">
              <w:t xml:space="preserve"> phase when: </w:t>
            </w:r>
          </w:p>
          <w:p w14:paraId="743E205D" w14:textId="77777777" w:rsidR="00077ECF" w:rsidRPr="00077ECF" w:rsidRDefault="00077ECF" w:rsidP="00077ECF">
            <w:r>
              <w:t>A</w:t>
            </w:r>
            <w:r w:rsidRPr="00077ECF">
              <w:t>ll attempts to establish contact with aircraft are unsuccessful.</w:t>
            </w:r>
          </w:p>
          <w:p w14:paraId="6AF82CCB" w14:textId="77777777" w:rsidR="007917C7" w:rsidRPr="007917C7" w:rsidRDefault="007917C7" w:rsidP="007917C7">
            <w:r>
              <w:t>F</w:t>
            </w:r>
            <w:r w:rsidRPr="007917C7">
              <w:t>uel on board is likely to be exhausted.</w:t>
            </w:r>
          </w:p>
          <w:p w14:paraId="5ED4E1B5" w14:textId="77777777" w:rsidR="004E34D5" w:rsidRPr="004E34D5" w:rsidRDefault="004E34D5" w:rsidP="004E34D5">
            <w:r>
              <w:t>I</w:t>
            </w:r>
            <w:r w:rsidRPr="004E34D5">
              <w:t>nformation received a forced landing is likely or has been made.</w:t>
            </w:r>
          </w:p>
          <w:p w14:paraId="08D70684" w14:textId="5EAF1F0E" w:rsidR="00200B55" w:rsidRPr="00200B55" w:rsidRDefault="00200B55" w:rsidP="00200B55">
            <w:r>
              <w:t>I</w:t>
            </w:r>
            <w:r w:rsidRPr="00200B55">
              <w:t>nformation received that an ELT is acti</w:t>
            </w:r>
            <w:r>
              <w:t>vated.</w:t>
            </w:r>
          </w:p>
          <w:p w14:paraId="2F9E663F" w14:textId="00AFAA7D" w:rsidR="002C7440" w:rsidRPr="002C7440" w:rsidRDefault="002C7440" w:rsidP="002C7440"/>
        </w:tc>
        <w:tc>
          <w:tcPr>
            <w:tcW w:w="460" w:type="dxa"/>
          </w:tcPr>
          <w:p w14:paraId="6AC54757" w14:textId="77777777" w:rsidR="002C7440" w:rsidRPr="002C7440" w:rsidRDefault="002C7440" w:rsidP="002C7440">
            <w:pPr>
              <w:pStyle w:val="Normalcentered"/>
              <w:rPr>
                <w:rStyle w:val="Strong"/>
              </w:rPr>
            </w:pPr>
            <w:r w:rsidRPr="00BB3B2B">
              <w:rPr>
                <w:rStyle w:val="Strong"/>
              </w:rPr>
              <w:t>#</w:t>
            </w:r>
          </w:p>
        </w:tc>
        <w:tc>
          <w:tcPr>
            <w:tcW w:w="6107" w:type="dxa"/>
            <w:gridSpan w:val="3"/>
          </w:tcPr>
          <w:p w14:paraId="2D4EC73F" w14:textId="77777777" w:rsidR="002C7440" w:rsidRPr="002C7440" w:rsidRDefault="002C7440" w:rsidP="002C7440">
            <w:pPr>
              <w:pStyle w:val="Normalcentered"/>
              <w:rPr>
                <w:rStyle w:val="Strong"/>
              </w:rPr>
            </w:pPr>
            <w:r w:rsidRPr="00BB3B2B">
              <w:rPr>
                <w:rStyle w:val="Strong"/>
              </w:rPr>
              <w:t>A</w:t>
            </w:r>
            <w:r w:rsidRPr="002C7440">
              <w:rPr>
                <w:rStyle w:val="Strong"/>
              </w:rPr>
              <w:t>ctions</w:t>
            </w:r>
          </w:p>
        </w:tc>
        <w:tc>
          <w:tcPr>
            <w:tcW w:w="1217" w:type="dxa"/>
          </w:tcPr>
          <w:p w14:paraId="423E926E" w14:textId="77777777" w:rsidR="002C7440" w:rsidRPr="002C7440" w:rsidRDefault="002C7440" w:rsidP="002C7440">
            <w:pPr>
              <w:pStyle w:val="Normalcentered"/>
              <w:rPr>
                <w:rStyle w:val="Strong"/>
              </w:rPr>
            </w:pPr>
            <w:r w:rsidRPr="00BB3B2B">
              <w:rPr>
                <w:rStyle w:val="Strong"/>
              </w:rPr>
              <w:t>T</w:t>
            </w:r>
            <w:r w:rsidRPr="002C7440">
              <w:rPr>
                <w:rStyle w:val="Strong"/>
              </w:rPr>
              <w:t>ime completed</w:t>
            </w:r>
          </w:p>
        </w:tc>
      </w:tr>
      <w:tr w:rsidR="00F1512F" w14:paraId="5C59209D" w14:textId="77777777" w:rsidTr="00F1512F">
        <w:tc>
          <w:tcPr>
            <w:tcW w:w="1844" w:type="dxa"/>
            <w:vMerge/>
            <w:shd w:val="clear" w:color="auto" w:fill="FF0000"/>
          </w:tcPr>
          <w:p w14:paraId="712E3AB9" w14:textId="77777777" w:rsidR="002C7440" w:rsidRDefault="002C7440" w:rsidP="002C7440"/>
        </w:tc>
        <w:tc>
          <w:tcPr>
            <w:tcW w:w="460" w:type="dxa"/>
          </w:tcPr>
          <w:p w14:paraId="158FAF64" w14:textId="77777777" w:rsidR="002C7440" w:rsidRPr="002C7440" w:rsidRDefault="002C7440" w:rsidP="002C7440">
            <w:r>
              <w:t>1</w:t>
            </w:r>
          </w:p>
        </w:tc>
        <w:tc>
          <w:tcPr>
            <w:tcW w:w="2863" w:type="dxa"/>
            <w:gridSpan w:val="2"/>
          </w:tcPr>
          <w:p w14:paraId="44483D42" w14:textId="19C9A541" w:rsidR="002C7440" w:rsidRPr="002C7440" w:rsidRDefault="002C7440" w:rsidP="002C7440">
            <w:r>
              <w:t>N</w:t>
            </w:r>
            <w:r w:rsidRPr="002C7440">
              <w:t xml:space="preserve">otify the following that flight has entered </w:t>
            </w:r>
            <w:r w:rsidR="00200B55">
              <w:t>distress</w:t>
            </w:r>
            <w:r w:rsidRPr="002C7440">
              <w:t xml:space="preserve"> phase:</w:t>
            </w:r>
          </w:p>
          <w:p w14:paraId="2262F414" w14:textId="77777777" w:rsidR="002C7440" w:rsidRDefault="002C7440" w:rsidP="002C7440">
            <w:pPr>
              <w:pStyle w:val="Bullet1"/>
              <w:numPr>
                <w:ilvl w:val="0"/>
                <w:numId w:val="7"/>
              </w:numPr>
            </w:pPr>
            <w:r>
              <w:t>CEO: 04## ### ###</w:t>
            </w:r>
          </w:p>
          <w:p w14:paraId="493A7AB5" w14:textId="77777777" w:rsidR="002C7440" w:rsidRDefault="002C7440" w:rsidP="002C7440">
            <w:pPr>
              <w:pStyle w:val="Bullet1"/>
              <w:numPr>
                <w:ilvl w:val="0"/>
                <w:numId w:val="7"/>
              </w:numPr>
            </w:pPr>
            <w:r>
              <w:t>HOFO: 04## ### ###</w:t>
            </w:r>
          </w:p>
          <w:p w14:paraId="63824A9E" w14:textId="77777777" w:rsidR="002C7440" w:rsidRDefault="002C7440" w:rsidP="002C7440">
            <w:pPr>
              <w:pStyle w:val="Bullet1"/>
              <w:numPr>
                <w:ilvl w:val="0"/>
                <w:numId w:val="7"/>
              </w:numPr>
            </w:pPr>
            <w:r>
              <w:t>S</w:t>
            </w:r>
            <w:r w:rsidRPr="00901290">
              <w:t>M: 04## ### ###</w:t>
            </w:r>
          </w:p>
        </w:tc>
        <w:tc>
          <w:tcPr>
            <w:tcW w:w="3244" w:type="dxa"/>
          </w:tcPr>
          <w:p w14:paraId="18757993" w14:textId="77777777" w:rsidR="002C7440" w:rsidRPr="002C7440" w:rsidRDefault="002C7440" w:rsidP="002C7440">
            <w:r>
              <w:t>P</w:t>
            </w:r>
            <w:r w:rsidRPr="002C7440">
              <w:t>rovide following:</w:t>
            </w:r>
          </w:p>
          <w:p w14:paraId="6DC5BEA3" w14:textId="77777777" w:rsidR="002C7440" w:rsidRDefault="002C7440" w:rsidP="002C7440">
            <w:pPr>
              <w:pStyle w:val="Bullet1"/>
              <w:numPr>
                <w:ilvl w:val="0"/>
                <w:numId w:val="7"/>
              </w:numPr>
            </w:pPr>
            <w:r>
              <w:t>Callsign</w:t>
            </w:r>
          </w:p>
          <w:p w14:paraId="562F62EF" w14:textId="77777777" w:rsidR="002C7440" w:rsidRDefault="002C7440" w:rsidP="002C7440">
            <w:pPr>
              <w:pStyle w:val="Bullet1"/>
              <w:numPr>
                <w:ilvl w:val="0"/>
                <w:numId w:val="7"/>
              </w:numPr>
            </w:pPr>
            <w:r>
              <w:t>Flight planned route</w:t>
            </w:r>
          </w:p>
          <w:p w14:paraId="72F33E11" w14:textId="77777777" w:rsidR="002C7440" w:rsidRDefault="002C7440" w:rsidP="002C7440">
            <w:pPr>
              <w:pStyle w:val="Bullet1"/>
              <w:numPr>
                <w:ilvl w:val="0"/>
                <w:numId w:val="7"/>
              </w:numPr>
            </w:pPr>
            <w:r>
              <w:t>Last known position</w:t>
            </w:r>
          </w:p>
          <w:p w14:paraId="78A10ACF" w14:textId="77777777" w:rsidR="002C7440" w:rsidRDefault="002C7440" w:rsidP="002C7440">
            <w:pPr>
              <w:pStyle w:val="Bullet1"/>
              <w:numPr>
                <w:ilvl w:val="0"/>
                <w:numId w:val="7"/>
              </w:numPr>
            </w:pPr>
            <w:r>
              <w:t>Time of last communications</w:t>
            </w:r>
          </w:p>
          <w:p w14:paraId="5528921F" w14:textId="77777777" w:rsidR="002C7440" w:rsidRDefault="002C7440" w:rsidP="002C7440">
            <w:pPr>
              <w:pStyle w:val="Bullet1"/>
              <w:numPr>
                <w:ilvl w:val="0"/>
                <w:numId w:val="7"/>
              </w:numPr>
            </w:pPr>
            <w:r>
              <w:t>C</w:t>
            </w:r>
            <w:r w:rsidRPr="00901290">
              <w:t>rew and passenger details</w:t>
            </w:r>
          </w:p>
        </w:tc>
        <w:tc>
          <w:tcPr>
            <w:tcW w:w="1217" w:type="dxa"/>
          </w:tcPr>
          <w:p w14:paraId="107A90E6" w14:textId="77777777" w:rsidR="002C7440" w:rsidRDefault="002C7440" w:rsidP="002C7440"/>
        </w:tc>
      </w:tr>
      <w:tr w:rsidR="00F1512F" w14:paraId="14E49F30" w14:textId="77777777" w:rsidTr="00F1512F">
        <w:tc>
          <w:tcPr>
            <w:tcW w:w="1844" w:type="dxa"/>
            <w:vMerge/>
            <w:shd w:val="clear" w:color="auto" w:fill="FF0000"/>
          </w:tcPr>
          <w:p w14:paraId="564368EA" w14:textId="77777777" w:rsidR="002C7440" w:rsidRDefault="002C7440" w:rsidP="002C7440"/>
        </w:tc>
        <w:tc>
          <w:tcPr>
            <w:tcW w:w="460" w:type="dxa"/>
          </w:tcPr>
          <w:p w14:paraId="731CCE31" w14:textId="66D7755E" w:rsidR="002C7440" w:rsidRPr="002C7440" w:rsidRDefault="002C7440" w:rsidP="002C7440">
            <w:r>
              <w:t>2</w:t>
            </w:r>
          </w:p>
        </w:tc>
        <w:tc>
          <w:tcPr>
            <w:tcW w:w="2863" w:type="dxa"/>
            <w:gridSpan w:val="2"/>
          </w:tcPr>
          <w:p w14:paraId="331F314D" w14:textId="22E9CE44" w:rsidR="002C7440" w:rsidRPr="002C7440" w:rsidRDefault="00657BE8" w:rsidP="002C7440">
            <w:r>
              <w:t>N</w:t>
            </w:r>
            <w:r w:rsidRPr="00657BE8">
              <w:t>otify AMSA: 1800 815 257</w:t>
            </w:r>
          </w:p>
        </w:tc>
        <w:tc>
          <w:tcPr>
            <w:tcW w:w="3244" w:type="dxa"/>
          </w:tcPr>
          <w:p w14:paraId="583FE539" w14:textId="77777777" w:rsidR="00657BE8" w:rsidRPr="00657BE8" w:rsidRDefault="00657BE8" w:rsidP="00657BE8">
            <w:r>
              <w:t>P</w:t>
            </w:r>
            <w:r w:rsidRPr="00657BE8">
              <w:t>rovide following:</w:t>
            </w:r>
          </w:p>
          <w:p w14:paraId="264992B3" w14:textId="77777777" w:rsidR="00657BE8" w:rsidRDefault="00657BE8" w:rsidP="00657BE8">
            <w:pPr>
              <w:pStyle w:val="Bullet1"/>
              <w:numPr>
                <w:ilvl w:val="0"/>
                <w:numId w:val="7"/>
              </w:numPr>
            </w:pPr>
            <w:r>
              <w:t>Callsign</w:t>
            </w:r>
          </w:p>
          <w:p w14:paraId="6F8DB271" w14:textId="77777777" w:rsidR="00657BE8" w:rsidRDefault="00657BE8" w:rsidP="00657BE8">
            <w:pPr>
              <w:pStyle w:val="Bullet1"/>
              <w:numPr>
                <w:ilvl w:val="0"/>
                <w:numId w:val="7"/>
              </w:numPr>
            </w:pPr>
            <w:r>
              <w:t>Aircraft type/model</w:t>
            </w:r>
          </w:p>
          <w:p w14:paraId="2A039BF4" w14:textId="77777777" w:rsidR="00657BE8" w:rsidRDefault="00657BE8" w:rsidP="00657BE8">
            <w:pPr>
              <w:pStyle w:val="Bullet1"/>
              <w:numPr>
                <w:ilvl w:val="0"/>
                <w:numId w:val="7"/>
              </w:numPr>
            </w:pPr>
            <w:r>
              <w:t>Flight planned route</w:t>
            </w:r>
          </w:p>
          <w:p w14:paraId="67829FB4" w14:textId="77777777" w:rsidR="00657BE8" w:rsidRDefault="00657BE8" w:rsidP="00657BE8">
            <w:pPr>
              <w:pStyle w:val="Bullet1"/>
              <w:numPr>
                <w:ilvl w:val="0"/>
                <w:numId w:val="7"/>
              </w:numPr>
            </w:pPr>
            <w:r>
              <w:t>Last known position</w:t>
            </w:r>
          </w:p>
          <w:p w14:paraId="1935A1D9" w14:textId="77777777" w:rsidR="00657BE8" w:rsidRDefault="00657BE8" w:rsidP="00657BE8">
            <w:pPr>
              <w:pStyle w:val="Bullet1"/>
              <w:numPr>
                <w:ilvl w:val="0"/>
                <w:numId w:val="7"/>
              </w:numPr>
            </w:pPr>
            <w:r>
              <w:t>Time of last communications</w:t>
            </w:r>
          </w:p>
          <w:p w14:paraId="27F11C6F" w14:textId="398EB310" w:rsidR="002C7440" w:rsidRDefault="00657BE8" w:rsidP="00657BE8">
            <w:pPr>
              <w:pStyle w:val="Bullet1"/>
            </w:pPr>
            <w:r>
              <w:t>N</w:t>
            </w:r>
            <w:r w:rsidRPr="00657BE8">
              <w:t>umber of aircraft occupants</w:t>
            </w:r>
          </w:p>
        </w:tc>
        <w:tc>
          <w:tcPr>
            <w:tcW w:w="1217" w:type="dxa"/>
          </w:tcPr>
          <w:p w14:paraId="67DC98F3" w14:textId="77777777" w:rsidR="002C7440" w:rsidRDefault="002C7440" w:rsidP="002C7440"/>
        </w:tc>
      </w:tr>
      <w:tr w:rsidR="00657BE8" w14:paraId="4374E8C8" w14:textId="77777777" w:rsidTr="00F1512F">
        <w:tc>
          <w:tcPr>
            <w:tcW w:w="1844" w:type="dxa"/>
            <w:vMerge/>
            <w:shd w:val="clear" w:color="auto" w:fill="FF0000"/>
          </w:tcPr>
          <w:p w14:paraId="21BBA00C" w14:textId="77777777" w:rsidR="00657BE8" w:rsidRDefault="00657BE8" w:rsidP="002C7440"/>
        </w:tc>
        <w:tc>
          <w:tcPr>
            <w:tcW w:w="460" w:type="dxa"/>
          </w:tcPr>
          <w:p w14:paraId="35F7BB43" w14:textId="77777777" w:rsidR="00657BE8" w:rsidRPr="002C7440" w:rsidRDefault="00657BE8" w:rsidP="002C7440">
            <w:r>
              <w:t>3</w:t>
            </w:r>
          </w:p>
        </w:tc>
        <w:tc>
          <w:tcPr>
            <w:tcW w:w="6107" w:type="dxa"/>
            <w:gridSpan w:val="3"/>
          </w:tcPr>
          <w:p w14:paraId="663FA6EC" w14:textId="4D1A6612" w:rsidR="00657BE8" w:rsidRDefault="00657BE8" w:rsidP="00657BE8">
            <w:pPr>
              <w:pStyle w:val="Bullet1"/>
              <w:numPr>
                <w:ilvl w:val="0"/>
                <w:numId w:val="0"/>
              </w:numPr>
            </w:pPr>
            <w:r>
              <w:t>Activate Emergency Response Plan</w:t>
            </w:r>
          </w:p>
        </w:tc>
        <w:tc>
          <w:tcPr>
            <w:tcW w:w="1217" w:type="dxa"/>
          </w:tcPr>
          <w:p w14:paraId="32F38653" w14:textId="77777777" w:rsidR="00657BE8" w:rsidRDefault="00657BE8" w:rsidP="002C7440"/>
        </w:tc>
      </w:tr>
      <w:tr w:rsidR="002C7440" w14:paraId="3A0AEA8D" w14:textId="77777777" w:rsidTr="00FB3D85">
        <w:tc>
          <w:tcPr>
            <w:tcW w:w="1844" w:type="dxa"/>
          </w:tcPr>
          <w:p w14:paraId="77131732" w14:textId="77777777" w:rsidR="002C7440" w:rsidRPr="002C7440" w:rsidRDefault="002C7440" w:rsidP="002C7440">
            <w:r>
              <w:t>A</w:t>
            </w:r>
            <w:r w:rsidRPr="002C7440">
              <w:t>dditional information</w:t>
            </w:r>
          </w:p>
        </w:tc>
        <w:tc>
          <w:tcPr>
            <w:tcW w:w="7784" w:type="dxa"/>
            <w:gridSpan w:val="5"/>
          </w:tcPr>
          <w:p w14:paraId="326DD180" w14:textId="77777777" w:rsidR="002C7440" w:rsidRDefault="002C7440" w:rsidP="002C7440"/>
        </w:tc>
      </w:tr>
    </w:tbl>
    <w:p w14:paraId="4150E643" w14:textId="77777777" w:rsidR="002C7440" w:rsidRDefault="002C7440" w:rsidP="006F578D"/>
    <w:tbl>
      <w:tblPr>
        <w:tblStyle w:val="TableGrid"/>
        <w:tblW w:w="0" w:type="auto"/>
        <w:tblLook w:val="04A0" w:firstRow="1" w:lastRow="0" w:firstColumn="1" w:lastColumn="0" w:noHBand="0" w:noVBand="1"/>
      </w:tblPr>
      <w:tblGrid>
        <w:gridCol w:w="9628"/>
      </w:tblGrid>
      <w:tr w:rsidR="00DB0BF4" w14:paraId="10263149" w14:textId="77777777" w:rsidTr="004C44D6">
        <w:tc>
          <w:tcPr>
            <w:tcW w:w="9628" w:type="dxa"/>
            <w:shd w:val="clear" w:color="auto" w:fill="0080A2" w:themeFill="accent2"/>
          </w:tcPr>
          <w:p w14:paraId="4FAF38E3" w14:textId="03AE690C" w:rsidR="00DB0BF4" w:rsidRPr="004C44D6" w:rsidRDefault="00DB0BF4" w:rsidP="006F578D">
            <w:pPr>
              <w:rPr>
                <w:b/>
                <w:bCs/>
              </w:rPr>
            </w:pPr>
            <w:r w:rsidRPr="004C44D6">
              <w:rPr>
                <w:b/>
                <w:bCs/>
                <w:color w:val="FFFFFF" w:themeColor="background1"/>
              </w:rPr>
              <w:t>Notes</w:t>
            </w:r>
          </w:p>
        </w:tc>
      </w:tr>
      <w:tr w:rsidR="00DB0BF4" w14:paraId="1F64E285" w14:textId="77777777" w:rsidTr="00DB0BF4">
        <w:tc>
          <w:tcPr>
            <w:tcW w:w="9628" w:type="dxa"/>
          </w:tcPr>
          <w:p w14:paraId="315184EA" w14:textId="10366E9B" w:rsidR="00DB0BF4" w:rsidRDefault="00DB0BF4" w:rsidP="006F578D"/>
        </w:tc>
      </w:tr>
      <w:tr w:rsidR="004C44D6" w14:paraId="01580351" w14:textId="77777777" w:rsidTr="00DB0BF4">
        <w:tc>
          <w:tcPr>
            <w:tcW w:w="9628" w:type="dxa"/>
          </w:tcPr>
          <w:p w14:paraId="0EAC4176" w14:textId="77777777" w:rsidR="004C44D6" w:rsidRDefault="004C44D6" w:rsidP="006F578D"/>
        </w:tc>
      </w:tr>
      <w:tr w:rsidR="004C44D6" w14:paraId="7A08629E" w14:textId="77777777" w:rsidTr="00DB0BF4">
        <w:tc>
          <w:tcPr>
            <w:tcW w:w="9628" w:type="dxa"/>
          </w:tcPr>
          <w:p w14:paraId="4D9F7997" w14:textId="77777777" w:rsidR="004C44D6" w:rsidRDefault="004C44D6" w:rsidP="006F578D"/>
        </w:tc>
      </w:tr>
      <w:tr w:rsidR="004C44D6" w14:paraId="5BB98F20" w14:textId="77777777" w:rsidTr="00DB0BF4">
        <w:tc>
          <w:tcPr>
            <w:tcW w:w="9628" w:type="dxa"/>
          </w:tcPr>
          <w:p w14:paraId="428DF9EB" w14:textId="77777777" w:rsidR="004C44D6" w:rsidRDefault="004C44D6" w:rsidP="006F578D"/>
        </w:tc>
      </w:tr>
      <w:tr w:rsidR="004C44D6" w14:paraId="628042D2" w14:textId="77777777" w:rsidTr="00DB0BF4">
        <w:tc>
          <w:tcPr>
            <w:tcW w:w="9628" w:type="dxa"/>
          </w:tcPr>
          <w:p w14:paraId="30A26EC5" w14:textId="77777777" w:rsidR="004C44D6" w:rsidRDefault="004C44D6" w:rsidP="006F578D"/>
        </w:tc>
      </w:tr>
      <w:tr w:rsidR="004C44D6" w14:paraId="624AAAFE" w14:textId="77777777" w:rsidTr="00DB0BF4">
        <w:tc>
          <w:tcPr>
            <w:tcW w:w="9628" w:type="dxa"/>
          </w:tcPr>
          <w:p w14:paraId="3D64E24E" w14:textId="77777777" w:rsidR="004C44D6" w:rsidRDefault="004C44D6" w:rsidP="006F578D"/>
        </w:tc>
      </w:tr>
      <w:tr w:rsidR="004C44D6" w14:paraId="58253AAC" w14:textId="77777777" w:rsidTr="00DB0BF4">
        <w:tc>
          <w:tcPr>
            <w:tcW w:w="9628" w:type="dxa"/>
          </w:tcPr>
          <w:p w14:paraId="13023E85" w14:textId="77777777" w:rsidR="004C44D6" w:rsidRDefault="004C44D6" w:rsidP="006F578D"/>
        </w:tc>
      </w:tr>
      <w:tr w:rsidR="004C44D6" w14:paraId="1DF533D0" w14:textId="77777777" w:rsidTr="00DB0BF4">
        <w:tc>
          <w:tcPr>
            <w:tcW w:w="9628" w:type="dxa"/>
          </w:tcPr>
          <w:p w14:paraId="5A5C31F4" w14:textId="77777777" w:rsidR="004C44D6" w:rsidRDefault="004C44D6" w:rsidP="006F578D"/>
        </w:tc>
      </w:tr>
      <w:tr w:rsidR="004C44D6" w14:paraId="4B49CB0A" w14:textId="77777777" w:rsidTr="00DB0BF4">
        <w:tc>
          <w:tcPr>
            <w:tcW w:w="9628" w:type="dxa"/>
          </w:tcPr>
          <w:p w14:paraId="63839DCE" w14:textId="77777777" w:rsidR="004C44D6" w:rsidRDefault="004C44D6" w:rsidP="006F578D"/>
        </w:tc>
      </w:tr>
      <w:tr w:rsidR="004C44D6" w14:paraId="6EFA4E6C" w14:textId="77777777" w:rsidTr="00DB0BF4">
        <w:tc>
          <w:tcPr>
            <w:tcW w:w="9628" w:type="dxa"/>
          </w:tcPr>
          <w:p w14:paraId="3FB3C787" w14:textId="77777777" w:rsidR="004C44D6" w:rsidRDefault="004C44D6" w:rsidP="006F578D"/>
        </w:tc>
      </w:tr>
      <w:tr w:rsidR="004C44D6" w14:paraId="681A62C2" w14:textId="77777777" w:rsidTr="00DB0BF4">
        <w:tc>
          <w:tcPr>
            <w:tcW w:w="9628" w:type="dxa"/>
          </w:tcPr>
          <w:p w14:paraId="66230241" w14:textId="77777777" w:rsidR="004C44D6" w:rsidRDefault="004C44D6" w:rsidP="006F578D"/>
        </w:tc>
      </w:tr>
      <w:tr w:rsidR="004C44D6" w14:paraId="26553402" w14:textId="77777777" w:rsidTr="00DB0BF4">
        <w:tc>
          <w:tcPr>
            <w:tcW w:w="9628" w:type="dxa"/>
          </w:tcPr>
          <w:p w14:paraId="1BA50FA0" w14:textId="77777777" w:rsidR="004C44D6" w:rsidRDefault="004C44D6" w:rsidP="006F578D"/>
        </w:tc>
      </w:tr>
      <w:tr w:rsidR="004C44D6" w14:paraId="7AAD1998" w14:textId="77777777" w:rsidTr="00DB0BF4">
        <w:tc>
          <w:tcPr>
            <w:tcW w:w="9628" w:type="dxa"/>
          </w:tcPr>
          <w:p w14:paraId="55F031A3" w14:textId="77777777" w:rsidR="004C44D6" w:rsidRDefault="004C44D6" w:rsidP="006F578D"/>
        </w:tc>
      </w:tr>
      <w:tr w:rsidR="004C44D6" w14:paraId="1B1039C4" w14:textId="77777777" w:rsidTr="00DB0BF4">
        <w:tc>
          <w:tcPr>
            <w:tcW w:w="9628" w:type="dxa"/>
          </w:tcPr>
          <w:p w14:paraId="56F54977" w14:textId="77777777" w:rsidR="004C44D6" w:rsidRDefault="004C44D6" w:rsidP="006F578D"/>
        </w:tc>
      </w:tr>
      <w:tr w:rsidR="004C44D6" w14:paraId="1EDEF374" w14:textId="77777777" w:rsidTr="00DB0BF4">
        <w:tc>
          <w:tcPr>
            <w:tcW w:w="9628" w:type="dxa"/>
          </w:tcPr>
          <w:p w14:paraId="38AEA439" w14:textId="77777777" w:rsidR="004C44D6" w:rsidRDefault="004C44D6" w:rsidP="006F578D"/>
        </w:tc>
      </w:tr>
      <w:tr w:rsidR="004C44D6" w14:paraId="23FF39E6" w14:textId="77777777" w:rsidTr="00DB0BF4">
        <w:tc>
          <w:tcPr>
            <w:tcW w:w="9628" w:type="dxa"/>
          </w:tcPr>
          <w:p w14:paraId="525F1040" w14:textId="77777777" w:rsidR="004C44D6" w:rsidRDefault="004C44D6" w:rsidP="006F578D"/>
        </w:tc>
      </w:tr>
      <w:tr w:rsidR="004C44D6" w14:paraId="3F8D196A" w14:textId="77777777" w:rsidTr="00DB0BF4">
        <w:tc>
          <w:tcPr>
            <w:tcW w:w="9628" w:type="dxa"/>
          </w:tcPr>
          <w:p w14:paraId="0A357318" w14:textId="77777777" w:rsidR="004C44D6" w:rsidRDefault="004C44D6" w:rsidP="006F578D"/>
        </w:tc>
      </w:tr>
      <w:tr w:rsidR="004C44D6" w14:paraId="52F67BBE" w14:textId="77777777" w:rsidTr="00DB0BF4">
        <w:tc>
          <w:tcPr>
            <w:tcW w:w="9628" w:type="dxa"/>
          </w:tcPr>
          <w:p w14:paraId="0603984D" w14:textId="77777777" w:rsidR="004C44D6" w:rsidRDefault="004C44D6" w:rsidP="006F578D"/>
        </w:tc>
      </w:tr>
    </w:tbl>
    <w:p w14:paraId="2A429DB9" w14:textId="29A1D547" w:rsidR="007F4945" w:rsidRPr="00A50C92" w:rsidRDefault="007F4945" w:rsidP="00577DDE">
      <w:pPr>
        <w:pStyle w:val="TableTitle"/>
        <w:rPr>
          <w:sz w:val="28"/>
          <w:szCs w:val="28"/>
        </w:rPr>
      </w:pPr>
      <w:r w:rsidRPr="00A50C92">
        <w:rPr>
          <w:sz w:val="28"/>
          <w:szCs w:val="28"/>
        </w:rPr>
        <w:lastRenderedPageBreak/>
        <w:t xml:space="preserve">Form </w:t>
      </w:r>
      <w:r w:rsidR="00577DDE" w:rsidRPr="00A50C92">
        <w:rPr>
          <w:sz w:val="28"/>
          <w:szCs w:val="28"/>
        </w:rPr>
        <w:t>2</w:t>
      </w:r>
      <w:r w:rsidRPr="00A50C92">
        <w:rPr>
          <w:sz w:val="28"/>
          <w:szCs w:val="28"/>
        </w:rPr>
        <w:t xml:space="preserve"> - </w:t>
      </w:r>
      <w:r w:rsidR="00577DDE" w:rsidRPr="00A50C92">
        <w:rPr>
          <w:sz w:val="28"/>
          <w:szCs w:val="28"/>
        </w:rPr>
        <w:t>E</w:t>
      </w:r>
      <w:r w:rsidR="0037302C" w:rsidRPr="00A50C92">
        <w:rPr>
          <w:sz w:val="28"/>
          <w:szCs w:val="28"/>
        </w:rPr>
        <w:t>mergency notification information form</w:t>
      </w:r>
    </w:p>
    <w:tbl>
      <w:tblPr>
        <w:tblStyle w:val="TableGrid"/>
        <w:tblW w:w="0" w:type="auto"/>
        <w:tblLook w:val="04A0" w:firstRow="1" w:lastRow="0" w:firstColumn="1" w:lastColumn="0" w:noHBand="0" w:noVBand="1"/>
      </w:tblPr>
      <w:tblGrid>
        <w:gridCol w:w="4253"/>
        <w:gridCol w:w="561"/>
        <w:gridCol w:w="4814"/>
      </w:tblGrid>
      <w:tr w:rsidR="00DA364E" w14:paraId="47D616A3" w14:textId="77777777" w:rsidTr="00405140">
        <w:tc>
          <w:tcPr>
            <w:tcW w:w="9628" w:type="dxa"/>
            <w:gridSpan w:val="3"/>
            <w:tcBorders>
              <w:top w:val="nil"/>
              <w:left w:val="nil"/>
              <w:bottom w:val="nil"/>
              <w:right w:val="nil"/>
            </w:tcBorders>
          </w:tcPr>
          <w:p w14:paraId="75368696" w14:textId="6ED2CAF7" w:rsidR="00DA364E" w:rsidRDefault="00583FA1" w:rsidP="006F578D">
            <w:r>
              <w:t xml:space="preserve">Use this form if notified of an accident or </w:t>
            </w:r>
            <w:r w:rsidR="00732EC4">
              <w:t>if an aircraft is overdue or uncontactable</w:t>
            </w:r>
          </w:p>
        </w:tc>
      </w:tr>
      <w:tr w:rsidR="0027499F" w:rsidRPr="0027499F" w14:paraId="703EC3A0" w14:textId="77777777" w:rsidTr="003E720E">
        <w:tc>
          <w:tcPr>
            <w:tcW w:w="4814" w:type="dxa"/>
            <w:gridSpan w:val="2"/>
            <w:tcBorders>
              <w:top w:val="nil"/>
              <w:left w:val="nil"/>
              <w:bottom w:val="single" w:sz="4" w:space="0" w:color="auto"/>
              <w:right w:val="nil"/>
            </w:tcBorders>
          </w:tcPr>
          <w:p w14:paraId="5F279548" w14:textId="4AE54600" w:rsidR="0027499F" w:rsidRPr="0027499F" w:rsidRDefault="0027499F" w:rsidP="006F578D">
            <w:pPr>
              <w:rPr>
                <w:b/>
                <w:bCs/>
              </w:rPr>
            </w:pPr>
            <w:r w:rsidRPr="0027499F">
              <w:rPr>
                <w:b/>
                <w:bCs/>
              </w:rPr>
              <w:t>Your name:</w:t>
            </w:r>
          </w:p>
        </w:tc>
        <w:tc>
          <w:tcPr>
            <w:tcW w:w="4814" w:type="dxa"/>
            <w:tcBorders>
              <w:top w:val="nil"/>
              <w:left w:val="nil"/>
              <w:bottom w:val="single" w:sz="4" w:space="0" w:color="auto"/>
              <w:right w:val="nil"/>
            </w:tcBorders>
          </w:tcPr>
          <w:p w14:paraId="343F020F" w14:textId="15BB5A94" w:rsidR="0027499F" w:rsidRPr="0027499F" w:rsidRDefault="0027499F" w:rsidP="006F578D">
            <w:pPr>
              <w:rPr>
                <w:b/>
                <w:bCs/>
              </w:rPr>
            </w:pPr>
            <w:r w:rsidRPr="0027499F">
              <w:rPr>
                <w:b/>
                <w:bCs/>
              </w:rPr>
              <w:t>Date:</w:t>
            </w:r>
          </w:p>
        </w:tc>
      </w:tr>
      <w:tr w:rsidR="00F7525A" w:rsidRPr="00F7525A" w14:paraId="70AD2401" w14:textId="77777777" w:rsidTr="00F7525A">
        <w:tc>
          <w:tcPr>
            <w:tcW w:w="9628" w:type="dxa"/>
            <w:gridSpan w:val="3"/>
            <w:tcBorders>
              <w:top w:val="single" w:sz="4" w:space="0" w:color="auto"/>
            </w:tcBorders>
            <w:shd w:val="clear" w:color="auto" w:fill="0080A2" w:themeFill="accent2"/>
          </w:tcPr>
          <w:p w14:paraId="63C3FC26" w14:textId="0C3AF8F2" w:rsidR="007D3373" w:rsidRPr="00F7525A" w:rsidRDefault="001056E9" w:rsidP="006F578D">
            <w:pPr>
              <w:rPr>
                <w:rStyle w:val="Strong"/>
                <w:color w:val="FFFFFF" w:themeColor="background1"/>
              </w:rPr>
            </w:pPr>
            <w:r w:rsidRPr="00F7525A">
              <w:rPr>
                <w:rStyle w:val="Strong"/>
                <w:color w:val="FFFFFF" w:themeColor="background1"/>
              </w:rPr>
              <w:t>1. Collect as much information from the caller as possible</w:t>
            </w:r>
            <w:r w:rsidR="00C13FB0" w:rsidRPr="00F7525A">
              <w:rPr>
                <w:rStyle w:val="Strong"/>
                <w:color w:val="FFFFFF" w:themeColor="background1"/>
              </w:rPr>
              <w:t>.</w:t>
            </w:r>
          </w:p>
        </w:tc>
      </w:tr>
      <w:tr w:rsidR="004512C5" w14:paraId="0C38F942" w14:textId="77777777" w:rsidTr="002929CC">
        <w:tc>
          <w:tcPr>
            <w:tcW w:w="4253" w:type="dxa"/>
          </w:tcPr>
          <w:p w14:paraId="10E41A4A" w14:textId="6124CB09" w:rsidR="004512C5" w:rsidRDefault="004512C5" w:rsidP="006F578D">
            <w:r>
              <w:t>Date</w:t>
            </w:r>
            <w:r w:rsidR="004E006B">
              <w:t xml:space="preserve"> and time</w:t>
            </w:r>
          </w:p>
        </w:tc>
        <w:tc>
          <w:tcPr>
            <w:tcW w:w="5375" w:type="dxa"/>
            <w:gridSpan w:val="2"/>
          </w:tcPr>
          <w:p w14:paraId="19D14461" w14:textId="77777777" w:rsidR="004512C5" w:rsidRDefault="004512C5" w:rsidP="006F578D"/>
        </w:tc>
      </w:tr>
      <w:tr w:rsidR="004E006B" w14:paraId="38BAA4B9" w14:textId="77777777" w:rsidTr="002929CC">
        <w:tc>
          <w:tcPr>
            <w:tcW w:w="4253" w:type="dxa"/>
          </w:tcPr>
          <w:p w14:paraId="7364602E" w14:textId="3CC0F0BC" w:rsidR="004E006B" w:rsidRDefault="00A711B4" w:rsidP="006F578D">
            <w:r>
              <w:t>Details of person raising the alert</w:t>
            </w:r>
          </w:p>
        </w:tc>
        <w:tc>
          <w:tcPr>
            <w:tcW w:w="5375" w:type="dxa"/>
            <w:gridSpan w:val="2"/>
          </w:tcPr>
          <w:p w14:paraId="004220A7" w14:textId="54CBEE7B" w:rsidR="004E006B" w:rsidRDefault="005F6745" w:rsidP="005F6745">
            <w:pPr>
              <w:pStyle w:val="Bullet1"/>
            </w:pPr>
            <w:r>
              <w:t>Name</w:t>
            </w:r>
            <w:r w:rsidR="002474D8">
              <w:t>:</w:t>
            </w:r>
          </w:p>
          <w:p w14:paraId="6CCABCD2" w14:textId="2CA3B743" w:rsidR="005F6745" w:rsidRDefault="005F6745" w:rsidP="005F6745">
            <w:pPr>
              <w:pStyle w:val="Bullet1"/>
            </w:pPr>
            <w:r>
              <w:t>Phone</w:t>
            </w:r>
            <w:r w:rsidR="002474D8">
              <w:t>:</w:t>
            </w:r>
          </w:p>
        </w:tc>
      </w:tr>
      <w:tr w:rsidR="002474D8" w14:paraId="36278A7A" w14:textId="77777777" w:rsidTr="002929CC">
        <w:tc>
          <w:tcPr>
            <w:tcW w:w="4253" w:type="dxa"/>
          </w:tcPr>
          <w:p w14:paraId="6EFCEFD0" w14:textId="7382B09D" w:rsidR="002474D8" w:rsidRDefault="00C60E06" w:rsidP="006F578D">
            <w:r>
              <w:t>Aircraft details</w:t>
            </w:r>
          </w:p>
        </w:tc>
        <w:tc>
          <w:tcPr>
            <w:tcW w:w="5375" w:type="dxa"/>
            <w:gridSpan w:val="2"/>
          </w:tcPr>
          <w:p w14:paraId="614C1490" w14:textId="77777777" w:rsidR="002474D8" w:rsidRDefault="00C60E06" w:rsidP="005F6745">
            <w:pPr>
              <w:pStyle w:val="Bullet1"/>
            </w:pPr>
            <w:r>
              <w:t>Type/Model</w:t>
            </w:r>
          </w:p>
          <w:p w14:paraId="7888E0DE" w14:textId="016FB655" w:rsidR="00C60E06" w:rsidRDefault="00C60E06" w:rsidP="00BA34EA">
            <w:pPr>
              <w:pStyle w:val="Bullet1"/>
            </w:pPr>
            <w:r>
              <w:t>Registration</w:t>
            </w:r>
          </w:p>
        </w:tc>
      </w:tr>
      <w:tr w:rsidR="00976D05" w14:paraId="4E78E4D8" w14:textId="77777777" w:rsidTr="002929CC">
        <w:tc>
          <w:tcPr>
            <w:tcW w:w="4253" w:type="dxa"/>
          </w:tcPr>
          <w:p w14:paraId="587F1A6E" w14:textId="77777777" w:rsidR="00976D05" w:rsidRDefault="00DC369F" w:rsidP="006F578D">
            <w:r>
              <w:t>Crew details</w:t>
            </w:r>
            <w:r w:rsidR="007F30CB">
              <w:t xml:space="preserve"> (names and number of crew)</w:t>
            </w:r>
          </w:p>
          <w:p w14:paraId="0D59B3FF" w14:textId="6F7CB4EC" w:rsidR="0047377A" w:rsidRDefault="0047377A" w:rsidP="006F578D"/>
        </w:tc>
        <w:tc>
          <w:tcPr>
            <w:tcW w:w="5375" w:type="dxa"/>
            <w:gridSpan w:val="2"/>
          </w:tcPr>
          <w:p w14:paraId="455AFBC1" w14:textId="77777777" w:rsidR="00976D05" w:rsidRDefault="00976D05" w:rsidP="0047377A">
            <w:pPr>
              <w:pStyle w:val="Bullet1"/>
              <w:numPr>
                <w:ilvl w:val="0"/>
                <w:numId w:val="0"/>
              </w:numPr>
              <w:ind w:left="340" w:hanging="340"/>
            </w:pPr>
          </w:p>
        </w:tc>
      </w:tr>
      <w:tr w:rsidR="0047377A" w14:paraId="19DD805B" w14:textId="77777777" w:rsidTr="002929CC">
        <w:tc>
          <w:tcPr>
            <w:tcW w:w="4253" w:type="dxa"/>
          </w:tcPr>
          <w:p w14:paraId="7DE85340" w14:textId="67044CA4" w:rsidR="0047377A" w:rsidRDefault="0047377A" w:rsidP="006F578D">
            <w:r>
              <w:t>P</w:t>
            </w:r>
            <w:r w:rsidR="00F6396E">
              <w:t>assengers (number)</w:t>
            </w:r>
          </w:p>
        </w:tc>
        <w:tc>
          <w:tcPr>
            <w:tcW w:w="5375" w:type="dxa"/>
            <w:gridSpan w:val="2"/>
          </w:tcPr>
          <w:p w14:paraId="54CEBAB4" w14:textId="77777777" w:rsidR="0047377A" w:rsidRDefault="0047377A" w:rsidP="0047377A">
            <w:pPr>
              <w:pStyle w:val="Bullet1"/>
              <w:numPr>
                <w:ilvl w:val="0"/>
                <w:numId w:val="0"/>
              </w:numPr>
              <w:ind w:left="340" w:hanging="340"/>
            </w:pPr>
          </w:p>
        </w:tc>
      </w:tr>
      <w:tr w:rsidR="00BA34EA" w14:paraId="354A63C8" w14:textId="77777777" w:rsidTr="002929CC">
        <w:tc>
          <w:tcPr>
            <w:tcW w:w="4253" w:type="dxa"/>
          </w:tcPr>
          <w:p w14:paraId="7B9A9AD1" w14:textId="77777777" w:rsidR="00BA34EA" w:rsidRDefault="00BA34EA" w:rsidP="006F578D">
            <w:r>
              <w:t>Location of the event/accident</w:t>
            </w:r>
          </w:p>
          <w:p w14:paraId="30099D3A" w14:textId="77777777" w:rsidR="00D41E0A" w:rsidRDefault="00D41E0A" w:rsidP="006F578D"/>
          <w:p w14:paraId="643D0911" w14:textId="5D91EB5A" w:rsidR="00D41E0A" w:rsidRDefault="00D41E0A" w:rsidP="006F578D"/>
        </w:tc>
        <w:tc>
          <w:tcPr>
            <w:tcW w:w="5375" w:type="dxa"/>
            <w:gridSpan w:val="2"/>
          </w:tcPr>
          <w:p w14:paraId="1491B7F1" w14:textId="77777777" w:rsidR="00BA34EA" w:rsidRDefault="00BA34EA" w:rsidP="00BA34EA">
            <w:pPr>
              <w:pStyle w:val="Bullet1"/>
              <w:numPr>
                <w:ilvl w:val="0"/>
                <w:numId w:val="0"/>
              </w:numPr>
              <w:ind w:left="340" w:hanging="340"/>
            </w:pPr>
          </w:p>
        </w:tc>
      </w:tr>
      <w:tr w:rsidR="00D41E0A" w14:paraId="7717393E" w14:textId="77777777" w:rsidTr="002929CC">
        <w:tc>
          <w:tcPr>
            <w:tcW w:w="4253" w:type="dxa"/>
          </w:tcPr>
          <w:p w14:paraId="3DBEE130" w14:textId="77777777" w:rsidR="00D41E0A" w:rsidRDefault="00D41E0A" w:rsidP="006F578D">
            <w:r>
              <w:t xml:space="preserve">Circumstances of the </w:t>
            </w:r>
            <w:r w:rsidR="00710BDE">
              <w:t>event/accident</w:t>
            </w:r>
          </w:p>
          <w:p w14:paraId="7F24476A" w14:textId="77777777" w:rsidR="00710BDE" w:rsidRDefault="00710BDE" w:rsidP="006F578D"/>
          <w:p w14:paraId="03FE01E9" w14:textId="7113E3C8" w:rsidR="00710BDE" w:rsidRDefault="00710BDE" w:rsidP="006F578D"/>
        </w:tc>
        <w:tc>
          <w:tcPr>
            <w:tcW w:w="5375" w:type="dxa"/>
            <w:gridSpan w:val="2"/>
          </w:tcPr>
          <w:p w14:paraId="429C0922" w14:textId="77777777" w:rsidR="00D41E0A" w:rsidRDefault="00D41E0A" w:rsidP="00BA34EA">
            <w:pPr>
              <w:pStyle w:val="Bullet1"/>
              <w:numPr>
                <w:ilvl w:val="0"/>
                <w:numId w:val="0"/>
              </w:numPr>
              <w:ind w:left="340" w:hanging="340"/>
            </w:pPr>
          </w:p>
        </w:tc>
      </w:tr>
      <w:tr w:rsidR="003074F0" w14:paraId="0A7563D3" w14:textId="77777777" w:rsidTr="002929CC">
        <w:tc>
          <w:tcPr>
            <w:tcW w:w="4253" w:type="dxa"/>
          </w:tcPr>
          <w:p w14:paraId="20CF5C25" w14:textId="77777777" w:rsidR="003074F0" w:rsidRDefault="009800A2" w:rsidP="006F578D">
            <w:r>
              <w:t>Weather conditions</w:t>
            </w:r>
            <w:r w:rsidR="00E348E5">
              <w:t xml:space="preserve"> and time of day</w:t>
            </w:r>
          </w:p>
          <w:p w14:paraId="1287D8FF" w14:textId="1B26560F" w:rsidR="00017988" w:rsidRDefault="00017988" w:rsidP="006F578D"/>
        </w:tc>
        <w:tc>
          <w:tcPr>
            <w:tcW w:w="5375" w:type="dxa"/>
            <w:gridSpan w:val="2"/>
          </w:tcPr>
          <w:p w14:paraId="009C6257" w14:textId="77777777" w:rsidR="003074F0" w:rsidRDefault="003074F0" w:rsidP="00BA34EA">
            <w:pPr>
              <w:pStyle w:val="Bullet1"/>
              <w:numPr>
                <w:ilvl w:val="0"/>
                <w:numId w:val="0"/>
              </w:numPr>
              <w:ind w:left="340" w:hanging="340"/>
            </w:pPr>
          </w:p>
        </w:tc>
      </w:tr>
      <w:tr w:rsidR="00017988" w14:paraId="7937D908" w14:textId="77777777" w:rsidTr="002929CC">
        <w:tc>
          <w:tcPr>
            <w:tcW w:w="4253" w:type="dxa"/>
          </w:tcPr>
          <w:p w14:paraId="52B55E32" w14:textId="77777777" w:rsidR="00017988" w:rsidRDefault="00017988" w:rsidP="006F578D">
            <w:r>
              <w:t>Terrain conditions</w:t>
            </w:r>
          </w:p>
          <w:p w14:paraId="2A4E1975" w14:textId="55EA17B8" w:rsidR="00017988" w:rsidRDefault="00017988" w:rsidP="006F578D"/>
        </w:tc>
        <w:tc>
          <w:tcPr>
            <w:tcW w:w="5375" w:type="dxa"/>
            <w:gridSpan w:val="2"/>
          </w:tcPr>
          <w:p w14:paraId="1133545B" w14:textId="77777777" w:rsidR="00017988" w:rsidRDefault="00017988" w:rsidP="00BA34EA">
            <w:pPr>
              <w:pStyle w:val="Bullet1"/>
              <w:numPr>
                <w:ilvl w:val="0"/>
                <w:numId w:val="0"/>
              </w:numPr>
              <w:ind w:left="340" w:hanging="340"/>
            </w:pPr>
          </w:p>
        </w:tc>
      </w:tr>
      <w:tr w:rsidR="00710BDE" w14:paraId="1D523B6E" w14:textId="77777777" w:rsidTr="002929CC">
        <w:tc>
          <w:tcPr>
            <w:tcW w:w="4253" w:type="dxa"/>
          </w:tcPr>
          <w:p w14:paraId="1C4FD802" w14:textId="4ABBABDA" w:rsidR="00710BDE" w:rsidRDefault="00672093" w:rsidP="006F578D">
            <w:r>
              <w:t>Crew i</w:t>
            </w:r>
            <w:r w:rsidR="000108D4">
              <w:t>njuries (if known)</w:t>
            </w:r>
          </w:p>
          <w:p w14:paraId="4393CE6B" w14:textId="312DC5B6" w:rsidR="000108D4" w:rsidRDefault="000108D4" w:rsidP="006F578D"/>
        </w:tc>
        <w:tc>
          <w:tcPr>
            <w:tcW w:w="5375" w:type="dxa"/>
            <w:gridSpan w:val="2"/>
          </w:tcPr>
          <w:p w14:paraId="1862B1F8" w14:textId="77777777" w:rsidR="00710BDE" w:rsidRDefault="00710BDE" w:rsidP="00BA34EA">
            <w:pPr>
              <w:pStyle w:val="Bullet1"/>
              <w:numPr>
                <w:ilvl w:val="0"/>
                <w:numId w:val="0"/>
              </w:numPr>
              <w:ind w:left="340" w:hanging="340"/>
            </w:pPr>
          </w:p>
        </w:tc>
      </w:tr>
      <w:tr w:rsidR="00672093" w14:paraId="20CEF799" w14:textId="77777777" w:rsidTr="002929CC">
        <w:tc>
          <w:tcPr>
            <w:tcW w:w="4253" w:type="dxa"/>
          </w:tcPr>
          <w:p w14:paraId="31C7E803" w14:textId="77777777" w:rsidR="00672093" w:rsidRDefault="00672093" w:rsidP="006F578D">
            <w:r>
              <w:t>Passenger injuries</w:t>
            </w:r>
            <w:r w:rsidR="00263D68">
              <w:t xml:space="preserve"> (if known)</w:t>
            </w:r>
          </w:p>
          <w:p w14:paraId="4A89864E" w14:textId="1822AEA4" w:rsidR="00263D68" w:rsidRDefault="00263D68" w:rsidP="006F578D"/>
        </w:tc>
        <w:tc>
          <w:tcPr>
            <w:tcW w:w="5375" w:type="dxa"/>
            <w:gridSpan w:val="2"/>
          </w:tcPr>
          <w:p w14:paraId="18F241B2" w14:textId="77777777" w:rsidR="00672093" w:rsidRDefault="00672093" w:rsidP="00BA34EA">
            <w:pPr>
              <w:pStyle w:val="Bullet1"/>
              <w:numPr>
                <w:ilvl w:val="0"/>
                <w:numId w:val="0"/>
              </w:numPr>
              <w:ind w:left="340" w:hanging="340"/>
            </w:pPr>
          </w:p>
        </w:tc>
      </w:tr>
      <w:tr w:rsidR="00263D68" w14:paraId="64B2FA0A" w14:textId="77777777" w:rsidTr="002929CC">
        <w:tc>
          <w:tcPr>
            <w:tcW w:w="4253" w:type="dxa"/>
          </w:tcPr>
          <w:p w14:paraId="3A0B6E4A" w14:textId="77777777" w:rsidR="00263D68" w:rsidRDefault="00263D68" w:rsidP="006F578D">
            <w:r>
              <w:t>Third party injuries (</w:t>
            </w:r>
            <w:r w:rsidR="00F04F3F">
              <w:t>if known)</w:t>
            </w:r>
          </w:p>
          <w:p w14:paraId="2FDC002F" w14:textId="0A8DE6C8" w:rsidR="00F04F3F" w:rsidRDefault="00F04F3F" w:rsidP="006F578D"/>
        </w:tc>
        <w:tc>
          <w:tcPr>
            <w:tcW w:w="5375" w:type="dxa"/>
            <w:gridSpan w:val="2"/>
          </w:tcPr>
          <w:p w14:paraId="25FFE2F8" w14:textId="77777777" w:rsidR="00263D68" w:rsidRDefault="00263D68" w:rsidP="00BA34EA">
            <w:pPr>
              <w:pStyle w:val="Bullet1"/>
              <w:numPr>
                <w:ilvl w:val="0"/>
                <w:numId w:val="0"/>
              </w:numPr>
              <w:ind w:left="340" w:hanging="340"/>
            </w:pPr>
          </w:p>
        </w:tc>
      </w:tr>
      <w:tr w:rsidR="00F04F3F" w14:paraId="033DE265" w14:textId="77777777" w:rsidTr="002929CC">
        <w:tc>
          <w:tcPr>
            <w:tcW w:w="4253" w:type="dxa"/>
          </w:tcPr>
          <w:p w14:paraId="0C4AE5B4" w14:textId="77777777" w:rsidR="00F04F3F" w:rsidRDefault="00CD758A" w:rsidP="006F578D">
            <w:r>
              <w:t>Consequences for airc</w:t>
            </w:r>
            <w:r w:rsidR="00CC57BE">
              <w:t>raft (damage if known)</w:t>
            </w:r>
          </w:p>
          <w:p w14:paraId="0FA2DC02" w14:textId="2EED26E5" w:rsidR="00CC57BE" w:rsidRDefault="00CC57BE" w:rsidP="006F578D"/>
        </w:tc>
        <w:tc>
          <w:tcPr>
            <w:tcW w:w="5375" w:type="dxa"/>
            <w:gridSpan w:val="2"/>
          </w:tcPr>
          <w:p w14:paraId="75DEE681" w14:textId="77777777" w:rsidR="00F04F3F" w:rsidRDefault="00F04F3F" w:rsidP="00BA34EA">
            <w:pPr>
              <w:pStyle w:val="Bullet1"/>
              <w:numPr>
                <w:ilvl w:val="0"/>
                <w:numId w:val="0"/>
              </w:numPr>
              <w:ind w:left="340" w:hanging="340"/>
            </w:pPr>
          </w:p>
        </w:tc>
      </w:tr>
      <w:tr w:rsidR="00CC57BE" w14:paraId="635F9334" w14:textId="77777777" w:rsidTr="002929CC">
        <w:tc>
          <w:tcPr>
            <w:tcW w:w="4253" w:type="dxa"/>
          </w:tcPr>
          <w:p w14:paraId="4122D662" w14:textId="77777777" w:rsidR="00CC57BE" w:rsidRDefault="004C09B4" w:rsidP="006F578D">
            <w:r>
              <w:t xml:space="preserve">Are there </w:t>
            </w:r>
            <w:r w:rsidR="008E23C3">
              <w:t>any eyewitnesses (Yes/no - details)</w:t>
            </w:r>
          </w:p>
          <w:p w14:paraId="08767FFD" w14:textId="3730660C" w:rsidR="008E23C3" w:rsidRDefault="008E23C3" w:rsidP="006F578D"/>
        </w:tc>
        <w:tc>
          <w:tcPr>
            <w:tcW w:w="5375" w:type="dxa"/>
            <w:gridSpan w:val="2"/>
          </w:tcPr>
          <w:p w14:paraId="4518CC39" w14:textId="77777777" w:rsidR="00CC57BE" w:rsidRDefault="00CC57BE" w:rsidP="00BA34EA">
            <w:pPr>
              <w:pStyle w:val="Bullet1"/>
              <w:numPr>
                <w:ilvl w:val="0"/>
                <w:numId w:val="0"/>
              </w:numPr>
              <w:ind w:left="340" w:hanging="340"/>
            </w:pPr>
          </w:p>
        </w:tc>
      </w:tr>
      <w:tr w:rsidR="00587013" w14:paraId="30A039A7" w14:textId="77777777" w:rsidTr="002929CC">
        <w:tc>
          <w:tcPr>
            <w:tcW w:w="4253" w:type="dxa"/>
          </w:tcPr>
          <w:p w14:paraId="0A0A9F1F" w14:textId="77777777" w:rsidR="00587013" w:rsidRDefault="00587013" w:rsidP="006F578D">
            <w:r>
              <w:t>Emergency services at location contacted</w:t>
            </w:r>
          </w:p>
          <w:p w14:paraId="15D031B1" w14:textId="79B77FC7" w:rsidR="00EF1EF0" w:rsidRDefault="00EF1EF0" w:rsidP="006F578D">
            <w:r>
              <w:t>(Yes/no - approximate time)</w:t>
            </w:r>
          </w:p>
        </w:tc>
        <w:tc>
          <w:tcPr>
            <w:tcW w:w="5375" w:type="dxa"/>
            <w:gridSpan w:val="2"/>
          </w:tcPr>
          <w:p w14:paraId="6F0F14DC" w14:textId="77777777" w:rsidR="00587013" w:rsidRDefault="00587013" w:rsidP="00BA34EA">
            <w:pPr>
              <w:pStyle w:val="Bullet1"/>
              <w:numPr>
                <w:ilvl w:val="0"/>
                <w:numId w:val="0"/>
              </w:numPr>
              <w:ind w:left="340" w:hanging="340"/>
            </w:pPr>
          </w:p>
        </w:tc>
      </w:tr>
      <w:tr w:rsidR="00ED4186" w:rsidRPr="00ED4186" w14:paraId="11FB47D2" w14:textId="77777777" w:rsidTr="00ED4186">
        <w:tc>
          <w:tcPr>
            <w:tcW w:w="9628" w:type="dxa"/>
            <w:gridSpan w:val="3"/>
            <w:shd w:val="clear" w:color="auto" w:fill="0080A2" w:themeFill="accent2"/>
          </w:tcPr>
          <w:p w14:paraId="132F206A" w14:textId="65A592E6" w:rsidR="00C13FB0" w:rsidRPr="00ED4186" w:rsidRDefault="00C13FB0" w:rsidP="00BA34EA">
            <w:pPr>
              <w:pStyle w:val="Bullet1"/>
              <w:numPr>
                <w:ilvl w:val="0"/>
                <w:numId w:val="0"/>
              </w:numPr>
              <w:ind w:left="340" w:hanging="340"/>
              <w:rPr>
                <w:rStyle w:val="Strong"/>
                <w:color w:val="FFFFFF" w:themeColor="background1"/>
              </w:rPr>
            </w:pPr>
            <w:r w:rsidRPr="00ED4186">
              <w:rPr>
                <w:rStyle w:val="Strong"/>
                <w:color w:val="FFFFFF" w:themeColor="background1"/>
              </w:rPr>
              <w:t xml:space="preserve">2. </w:t>
            </w:r>
            <w:r w:rsidR="00C17101" w:rsidRPr="00ED4186">
              <w:rPr>
                <w:rStyle w:val="Strong"/>
                <w:color w:val="FFFFFF" w:themeColor="background1"/>
              </w:rPr>
              <w:t>Take the next actions</w:t>
            </w:r>
          </w:p>
        </w:tc>
      </w:tr>
      <w:tr w:rsidR="00C13FB0" w14:paraId="46F69B56" w14:textId="77777777" w:rsidTr="002929CC">
        <w:tc>
          <w:tcPr>
            <w:tcW w:w="4253" w:type="dxa"/>
          </w:tcPr>
          <w:p w14:paraId="041DD5AD" w14:textId="77777777" w:rsidR="00C13FB0" w:rsidRDefault="00470786" w:rsidP="006F578D">
            <w:r>
              <w:t xml:space="preserve">Contact </w:t>
            </w:r>
            <w:r w:rsidR="008C3B72">
              <w:t>one of the following:</w:t>
            </w:r>
          </w:p>
          <w:p w14:paraId="24BB9CA4" w14:textId="77777777" w:rsidR="008C3B72" w:rsidRDefault="008C3B72" w:rsidP="008C3B72">
            <w:pPr>
              <w:pStyle w:val="Bullet1"/>
            </w:pPr>
            <w:r>
              <w:t>CEO: 04## ### ###</w:t>
            </w:r>
          </w:p>
          <w:p w14:paraId="7F16A9B0" w14:textId="77777777" w:rsidR="008C3B72" w:rsidRDefault="008C3B72" w:rsidP="008C3B72">
            <w:pPr>
              <w:pStyle w:val="Bullet1"/>
            </w:pPr>
            <w:r>
              <w:t>HOFO: 04## ### ###</w:t>
            </w:r>
          </w:p>
          <w:p w14:paraId="744C4967" w14:textId="67B008D5" w:rsidR="008C3B72" w:rsidRDefault="008C3B72" w:rsidP="008C3B72">
            <w:pPr>
              <w:pStyle w:val="Bullet1"/>
            </w:pPr>
            <w:r>
              <w:t>S</w:t>
            </w:r>
            <w:r w:rsidR="008C6D1C">
              <w:t>M: 04</w:t>
            </w:r>
            <w:r w:rsidR="00620E81">
              <w:t>##</w:t>
            </w:r>
            <w:r w:rsidR="008C6D1C">
              <w:t xml:space="preserve"> ### ###</w:t>
            </w:r>
          </w:p>
        </w:tc>
        <w:tc>
          <w:tcPr>
            <w:tcW w:w="5375" w:type="dxa"/>
            <w:gridSpan w:val="2"/>
          </w:tcPr>
          <w:p w14:paraId="3544A08B" w14:textId="77777777" w:rsidR="00C13FB0" w:rsidRDefault="00D22D3E" w:rsidP="00BA34EA">
            <w:pPr>
              <w:pStyle w:val="Bullet1"/>
              <w:numPr>
                <w:ilvl w:val="0"/>
                <w:numId w:val="0"/>
              </w:numPr>
              <w:ind w:left="340" w:hanging="340"/>
            </w:pPr>
            <w:r>
              <w:t xml:space="preserve">If </w:t>
            </w:r>
            <w:r w:rsidR="00143E4B">
              <w:t>immediately required, contact:</w:t>
            </w:r>
          </w:p>
          <w:p w14:paraId="51BE0864" w14:textId="77777777" w:rsidR="00143E4B" w:rsidRDefault="00143E4B" w:rsidP="00143E4B">
            <w:pPr>
              <w:pStyle w:val="Bullet1"/>
            </w:pPr>
            <w:r>
              <w:t xml:space="preserve">AMSA </w:t>
            </w:r>
            <w:r w:rsidRPr="00657BE8">
              <w:t>1800 815 257</w:t>
            </w:r>
          </w:p>
          <w:p w14:paraId="38C6FD73" w14:textId="77777777" w:rsidR="00F67F66" w:rsidRDefault="00F67F66" w:rsidP="00143E4B">
            <w:pPr>
              <w:pStyle w:val="Bullet1"/>
            </w:pPr>
            <w:r>
              <w:t>Emergency Services 000</w:t>
            </w:r>
          </w:p>
          <w:p w14:paraId="2DA8FCCA" w14:textId="4D7F8DCB" w:rsidR="00F67F66" w:rsidRDefault="00F67F66" w:rsidP="00143E4B">
            <w:pPr>
              <w:pStyle w:val="Bullet1"/>
            </w:pPr>
            <w:r>
              <w:t>ATSB</w:t>
            </w:r>
            <w:r w:rsidR="004355ED">
              <w:t xml:space="preserve"> </w:t>
            </w:r>
            <w:r w:rsidR="00DA364E">
              <w:t>1800 011 034</w:t>
            </w:r>
          </w:p>
        </w:tc>
      </w:tr>
    </w:tbl>
    <w:p w14:paraId="0DB9CCEE" w14:textId="293BCE05" w:rsidR="0037302C" w:rsidRPr="002D5620" w:rsidRDefault="0037302C" w:rsidP="00817B07">
      <w:pPr>
        <w:pStyle w:val="TableTitle"/>
        <w:rPr>
          <w:sz w:val="28"/>
          <w:szCs w:val="28"/>
        </w:rPr>
      </w:pPr>
      <w:r w:rsidRPr="002D5620">
        <w:rPr>
          <w:sz w:val="28"/>
          <w:szCs w:val="28"/>
        </w:rPr>
        <w:lastRenderedPageBreak/>
        <w:t xml:space="preserve">Form </w:t>
      </w:r>
      <w:r w:rsidR="00505605" w:rsidRPr="002D5620">
        <w:rPr>
          <w:sz w:val="28"/>
          <w:szCs w:val="28"/>
        </w:rPr>
        <w:t>3</w:t>
      </w:r>
      <w:r w:rsidRPr="002D5620">
        <w:rPr>
          <w:sz w:val="28"/>
          <w:szCs w:val="28"/>
        </w:rPr>
        <w:t xml:space="preserve"> - </w:t>
      </w:r>
      <w:r w:rsidR="00505605" w:rsidRPr="002D5620">
        <w:rPr>
          <w:sz w:val="28"/>
          <w:szCs w:val="28"/>
        </w:rPr>
        <w:t>I</w:t>
      </w:r>
      <w:r w:rsidR="008136E4" w:rsidRPr="002D5620">
        <w:rPr>
          <w:sz w:val="28"/>
          <w:szCs w:val="28"/>
        </w:rPr>
        <w:t>nbound call</w:t>
      </w:r>
      <w:r w:rsidR="00505605" w:rsidRPr="002D5620">
        <w:rPr>
          <w:sz w:val="28"/>
          <w:szCs w:val="28"/>
        </w:rPr>
        <w:t xml:space="preserve"> </w:t>
      </w:r>
      <w:r w:rsidR="008136E4" w:rsidRPr="002D5620">
        <w:rPr>
          <w:sz w:val="28"/>
          <w:szCs w:val="28"/>
        </w:rPr>
        <w:t>request for information form</w:t>
      </w:r>
    </w:p>
    <w:tbl>
      <w:tblPr>
        <w:tblStyle w:val="TableGrid"/>
        <w:tblW w:w="0" w:type="auto"/>
        <w:tblLook w:val="04A0" w:firstRow="1" w:lastRow="0" w:firstColumn="1" w:lastColumn="0" w:noHBand="0" w:noVBand="1"/>
      </w:tblPr>
      <w:tblGrid>
        <w:gridCol w:w="3402"/>
        <w:gridCol w:w="6226"/>
      </w:tblGrid>
      <w:tr w:rsidR="00FF64D8" w14:paraId="7123992F" w14:textId="77777777" w:rsidTr="00FB3D85">
        <w:tc>
          <w:tcPr>
            <w:tcW w:w="9628" w:type="dxa"/>
            <w:gridSpan w:val="2"/>
            <w:tcBorders>
              <w:top w:val="nil"/>
              <w:left w:val="nil"/>
              <w:bottom w:val="single" w:sz="4" w:space="0" w:color="auto"/>
              <w:right w:val="nil"/>
            </w:tcBorders>
          </w:tcPr>
          <w:p w14:paraId="7736C39F" w14:textId="0BB9417D" w:rsidR="008237F8" w:rsidRDefault="00FF64D8" w:rsidP="00FB3D85">
            <w:r>
              <w:t xml:space="preserve">Use this form to record details of persons </w:t>
            </w:r>
            <w:r w:rsidR="00C50BE7">
              <w:t xml:space="preserve">calling main switchboard number requesting </w:t>
            </w:r>
            <w:r w:rsidR="00FB7685">
              <w:t>information</w:t>
            </w:r>
            <w:r w:rsidR="0062580C">
              <w:t>.</w:t>
            </w:r>
          </w:p>
          <w:p w14:paraId="46DF5BA4" w14:textId="77777777" w:rsidR="00DE0A80" w:rsidRPr="00DE0A80" w:rsidRDefault="00DE0A80" w:rsidP="00FB3D85">
            <w:pPr>
              <w:rPr>
                <w:b/>
                <w:bCs/>
              </w:rPr>
            </w:pPr>
            <w:r w:rsidRPr="00DE0A80">
              <w:rPr>
                <w:b/>
                <w:bCs/>
              </w:rPr>
              <w:t>Important:</w:t>
            </w:r>
          </w:p>
          <w:p w14:paraId="5F21A49D" w14:textId="60562894" w:rsidR="00DE0A80" w:rsidRDefault="00DE0A80" w:rsidP="00DE0A80">
            <w:r>
              <w:t xml:space="preserve">Until such time the organisation has made an official media release, all questions from the media or the public </w:t>
            </w:r>
            <w:r w:rsidR="000E7A43">
              <w:t>are</w:t>
            </w:r>
            <w:r>
              <w:t xml:space="preserve"> to be answered with the reply:</w:t>
            </w:r>
          </w:p>
          <w:p w14:paraId="28B514F2" w14:textId="77777777" w:rsidR="00DE0A80" w:rsidRPr="001E33FE" w:rsidRDefault="00DE0A80" w:rsidP="00DE0A80">
            <w:pPr>
              <w:rPr>
                <w:rStyle w:val="Emphasis"/>
              </w:rPr>
            </w:pPr>
            <w:r w:rsidRPr="001E33FE">
              <w:rPr>
                <w:rStyle w:val="Emphasis"/>
              </w:rPr>
              <w:t>"I'm sorry, I am unable to provide any information about the occurrence. An official company statement is expected to be released shortly".</w:t>
            </w:r>
          </w:p>
          <w:p w14:paraId="7089CA52" w14:textId="3B91B90C" w:rsidR="00DE0A80" w:rsidRDefault="00DE0A80" w:rsidP="00FB3D85"/>
        </w:tc>
      </w:tr>
      <w:tr w:rsidR="00FF64D8" w:rsidRPr="00F7525A" w14:paraId="2A494AD3" w14:textId="77777777" w:rsidTr="00FB3D85">
        <w:tc>
          <w:tcPr>
            <w:tcW w:w="9628" w:type="dxa"/>
            <w:gridSpan w:val="2"/>
            <w:tcBorders>
              <w:top w:val="single" w:sz="4" w:space="0" w:color="auto"/>
            </w:tcBorders>
            <w:shd w:val="clear" w:color="auto" w:fill="0080A2" w:themeFill="accent2"/>
          </w:tcPr>
          <w:p w14:paraId="7DB88167" w14:textId="5850A62D" w:rsidR="00FF64D8" w:rsidRPr="00F7525A" w:rsidRDefault="00317A93" w:rsidP="00FB3D85">
            <w:pPr>
              <w:rPr>
                <w:rStyle w:val="Strong"/>
                <w:color w:val="FFFFFF" w:themeColor="background1"/>
              </w:rPr>
            </w:pPr>
            <w:r>
              <w:rPr>
                <w:rStyle w:val="Strong"/>
                <w:color w:val="FFFFFF" w:themeColor="background1"/>
              </w:rPr>
              <w:t xml:space="preserve">Record </w:t>
            </w:r>
            <w:r w:rsidR="00960752">
              <w:rPr>
                <w:rStyle w:val="Strong"/>
                <w:color w:val="FFFFFF" w:themeColor="background1"/>
              </w:rPr>
              <w:t>caller information</w:t>
            </w:r>
          </w:p>
        </w:tc>
      </w:tr>
      <w:tr w:rsidR="00FF64D8" w14:paraId="27A3D7BB" w14:textId="77777777" w:rsidTr="00252000">
        <w:tc>
          <w:tcPr>
            <w:tcW w:w="3402" w:type="dxa"/>
          </w:tcPr>
          <w:p w14:paraId="58C8449C" w14:textId="77777777" w:rsidR="00FF64D8" w:rsidRDefault="00FF64D8" w:rsidP="00FB3D85">
            <w:r>
              <w:t>Date and time</w:t>
            </w:r>
          </w:p>
        </w:tc>
        <w:tc>
          <w:tcPr>
            <w:tcW w:w="6226" w:type="dxa"/>
          </w:tcPr>
          <w:p w14:paraId="15FD0B36" w14:textId="77777777" w:rsidR="00FF64D8" w:rsidRDefault="00FF64D8" w:rsidP="00FB3D85"/>
        </w:tc>
      </w:tr>
      <w:tr w:rsidR="00FF64D8" w14:paraId="28B51173" w14:textId="77777777" w:rsidTr="00252000">
        <w:tc>
          <w:tcPr>
            <w:tcW w:w="3402" w:type="dxa"/>
          </w:tcPr>
          <w:p w14:paraId="5397F4DA" w14:textId="3361101F" w:rsidR="00FF64D8" w:rsidRDefault="00960752" w:rsidP="00FB3D85">
            <w:r>
              <w:t xml:space="preserve">Caller </w:t>
            </w:r>
            <w:r w:rsidR="00E76C15">
              <w:t>details</w:t>
            </w:r>
          </w:p>
        </w:tc>
        <w:tc>
          <w:tcPr>
            <w:tcW w:w="6226" w:type="dxa"/>
          </w:tcPr>
          <w:p w14:paraId="079939D2" w14:textId="77777777" w:rsidR="00FF64D8" w:rsidRDefault="00FF64D8" w:rsidP="00FB3D85">
            <w:pPr>
              <w:pStyle w:val="Bullet1"/>
            </w:pPr>
            <w:r>
              <w:t>Name:</w:t>
            </w:r>
          </w:p>
          <w:p w14:paraId="1C4BF2FA" w14:textId="77777777" w:rsidR="00FF64D8" w:rsidRDefault="00FF64D8" w:rsidP="00FB3D85">
            <w:pPr>
              <w:pStyle w:val="Bullet1"/>
            </w:pPr>
            <w:r>
              <w:t>Phone:</w:t>
            </w:r>
          </w:p>
        </w:tc>
      </w:tr>
      <w:tr w:rsidR="00FF64D8" w14:paraId="0AF47CBA" w14:textId="77777777" w:rsidTr="00252000">
        <w:tc>
          <w:tcPr>
            <w:tcW w:w="3402" w:type="dxa"/>
          </w:tcPr>
          <w:p w14:paraId="456B3E32" w14:textId="0EA29867" w:rsidR="00FF64D8" w:rsidRDefault="00E76C15" w:rsidP="00FB3D85">
            <w:r>
              <w:t>Caller agency or authority</w:t>
            </w:r>
            <w:r w:rsidR="00762338">
              <w:t xml:space="preserve"> details</w:t>
            </w:r>
          </w:p>
        </w:tc>
        <w:tc>
          <w:tcPr>
            <w:tcW w:w="6226" w:type="dxa"/>
          </w:tcPr>
          <w:p w14:paraId="66E21961" w14:textId="0EBC206B" w:rsidR="00FF64D8" w:rsidRDefault="00FF64D8" w:rsidP="00762338">
            <w:pPr>
              <w:pStyle w:val="Bullet1"/>
              <w:numPr>
                <w:ilvl w:val="0"/>
                <w:numId w:val="0"/>
              </w:numPr>
              <w:ind w:left="340"/>
            </w:pPr>
          </w:p>
        </w:tc>
      </w:tr>
      <w:tr w:rsidR="00FF64D8" w14:paraId="443A03B8" w14:textId="77777777" w:rsidTr="00252000">
        <w:tc>
          <w:tcPr>
            <w:tcW w:w="3402" w:type="dxa"/>
          </w:tcPr>
          <w:p w14:paraId="1C673DCD" w14:textId="46E69228" w:rsidR="00FF64D8" w:rsidRDefault="00CD4E57" w:rsidP="00FB3D85">
            <w:r>
              <w:t>Caller request</w:t>
            </w:r>
          </w:p>
          <w:p w14:paraId="4FC10813" w14:textId="77777777" w:rsidR="00393EEA" w:rsidRDefault="00393EEA" w:rsidP="00FB3D85"/>
          <w:p w14:paraId="0C25FB97" w14:textId="77777777" w:rsidR="00393EEA" w:rsidRDefault="00393EEA" w:rsidP="00FB3D85"/>
          <w:p w14:paraId="3FBAA090" w14:textId="77777777" w:rsidR="00FF64D8" w:rsidRDefault="00FF64D8" w:rsidP="00FB3D85"/>
        </w:tc>
        <w:tc>
          <w:tcPr>
            <w:tcW w:w="6226" w:type="dxa"/>
          </w:tcPr>
          <w:p w14:paraId="75AE8BE7" w14:textId="77777777" w:rsidR="00FF64D8" w:rsidRDefault="00FF64D8" w:rsidP="00FB3D85">
            <w:pPr>
              <w:pStyle w:val="Bullet1"/>
              <w:numPr>
                <w:ilvl w:val="0"/>
                <w:numId w:val="0"/>
              </w:numPr>
              <w:ind w:left="340" w:hanging="340"/>
            </w:pPr>
          </w:p>
        </w:tc>
      </w:tr>
      <w:tr w:rsidR="00FF64D8" w14:paraId="288ED079" w14:textId="77777777" w:rsidTr="00252000">
        <w:tc>
          <w:tcPr>
            <w:tcW w:w="3402" w:type="dxa"/>
            <w:tcBorders>
              <w:bottom w:val="single" w:sz="4" w:space="0" w:color="auto"/>
            </w:tcBorders>
          </w:tcPr>
          <w:p w14:paraId="00AD8BC7" w14:textId="2817E7DD" w:rsidR="00FF64D8" w:rsidRDefault="002F6E6A" w:rsidP="00FB3D85">
            <w:r>
              <w:t>Call taken by</w:t>
            </w:r>
          </w:p>
        </w:tc>
        <w:tc>
          <w:tcPr>
            <w:tcW w:w="6226" w:type="dxa"/>
            <w:tcBorders>
              <w:bottom w:val="single" w:sz="4" w:space="0" w:color="auto"/>
            </w:tcBorders>
          </w:tcPr>
          <w:p w14:paraId="1CD81448" w14:textId="77777777" w:rsidR="00FF64D8" w:rsidRDefault="00FF64D8" w:rsidP="00FB3D85">
            <w:pPr>
              <w:pStyle w:val="Bullet1"/>
              <w:numPr>
                <w:ilvl w:val="0"/>
                <w:numId w:val="0"/>
              </w:numPr>
              <w:ind w:left="340" w:hanging="340"/>
            </w:pPr>
          </w:p>
        </w:tc>
      </w:tr>
      <w:tr w:rsidR="00CE5B97" w14:paraId="59202A63" w14:textId="77777777" w:rsidTr="00252000">
        <w:trPr>
          <w:trHeight w:hRule="exact" w:val="170"/>
        </w:trPr>
        <w:tc>
          <w:tcPr>
            <w:tcW w:w="3402" w:type="dxa"/>
            <w:tcBorders>
              <w:top w:val="single" w:sz="4" w:space="0" w:color="auto"/>
              <w:left w:val="nil"/>
              <w:bottom w:val="single" w:sz="4" w:space="0" w:color="auto"/>
              <w:right w:val="nil"/>
            </w:tcBorders>
          </w:tcPr>
          <w:p w14:paraId="0031DEDC" w14:textId="77777777" w:rsidR="00CE5B97" w:rsidRDefault="00CE5B97" w:rsidP="00FB3D85"/>
        </w:tc>
        <w:tc>
          <w:tcPr>
            <w:tcW w:w="6226" w:type="dxa"/>
            <w:tcBorders>
              <w:top w:val="single" w:sz="4" w:space="0" w:color="auto"/>
              <w:left w:val="nil"/>
              <w:bottom w:val="single" w:sz="4" w:space="0" w:color="auto"/>
              <w:right w:val="nil"/>
            </w:tcBorders>
          </w:tcPr>
          <w:p w14:paraId="143F3D52" w14:textId="77777777" w:rsidR="00CE5B97" w:rsidRDefault="00CE5B97" w:rsidP="00FB3D85">
            <w:pPr>
              <w:pStyle w:val="Bullet1"/>
              <w:numPr>
                <w:ilvl w:val="0"/>
                <w:numId w:val="0"/>
              </w:numPr>
              <w:ind w:left="340" w:hanging="340"/>
            </w:pPr>
          </w:p>
        </w:tc>
      </w:tr>
      <w:tr w:rsidR="00DD2B04" w14:paraId="2900C3E2" w14:textId="77777777" w:rsidTr="00252000">
        <w:tc>
          <w:tcPr>
            <w:tcW w:w="3402" w:type="dxa"/>
            <w:tcBorders>
              <w:top w:val="single" w:sz="4" w:space="0" w:color="auto"/>
            </w:tcBorders>
          </w:tcPr>
          <w:p w14:paraId="6B261F12" w14:textId="5FD3E4E7" w:rsidR="00DD2B04" w:rsidRDefault="00DD2B04" w:rsidP="00DD2B04">
            <w:r>
              <w:t>Date and time</w:t>
            </w:r>
          </w:p>
        </w:tc>
        <w:tc>
          <w:tcPr>
            <w:tcW w:w="6226" w:type="dxa"/>
            <w:tcBorders>
              <w:top w:val="single" w:sz="4" w:space="0" w:color="auto"/>
            </w:tcBorders>
          </w:tcPr>
          <w:p w14:paraId="3082E7BB" w14:textId="77777777" w:rsidR="00DD2B04" w:rsidRDefault="00DD2B04" w:rsidP="00DD2B04">
            <w:pPr>
              <w:pStyle w:val="Bullet1"/>
              <w:numPr>
                <w:ilvl w:val="0"/>
                <w:numId w:val="0"/>
              </w:numPr>
              <w:ind w:left="340" w:hanging="340"/>
            </w:pPr>
          </w:p>
        </w:tc>
      </w:tr>
      <w:tr w:rsidR="00DD2B04" w14:paraId="25FF9B61" w14:textId="77777777" w:rsidTr="00252000">
        <w:tc>
          <w:tcPr>
            <w:tcW w:w="3402" w:type="dxa"/>
          </w:tcPr>
          <w:p w14:paraId="3D6F3983" w14:textId="5F0165FB" w:rsidR="00DD2B04" w:rsidRDefault="00DD2B04" w:rsidP="00DD2B04">
            <w:r>
              <w:t>Caller details</w:t>
            </w:r>
          </w:p>
        </w:tc>
        <w:tc>
          <w:tcPr>
            <w:tcW w:w="6226" w:type="dxa"/>
          </w:tcPr>
          <w:p w14:paraId="53B235E2" w14:textId="77777777" w:rsidR="00DD2B04" w:rsidRDefault="00DD2B04" w:rsidP="00DD2B04">
            <w:pPr>
              <w:pStyle w:val="Bullet1"/>
            </w:pPr>
            <w:r>
              <w:t>Name:</w:t>
            </w:r>
          </w:p>
          <w:p w14:paraId="6EFE1F31" w14:textId="76CA07EC" w:rsidR="00DD2B04" w:rsidRDefault="00DD2B04" w:rsidP="00DD2B04">
            <w:pPr>
              <w:pStyle w:val="Bullet1"/>
            </w:pPr>
            <w:r>
              <w:t>Phone:</w:t>
            </w:r>
          </w:p>
        </w:tc>
      </w:tr>
      <w:tr w:rsidR="00DD2B04" w14:paraId="2EE9A517" w14:textId="77777777" w:rsidTr="00252000">
        <w:tc>
          <w:tcPr>
            <w:tcW w:w="3402" w:type="dxa"/>
          </w:tcPr>
          <w:p w14:paraId="52929D5F" w14:textId="3F9EED5C" w:rsidR="00DD2B04" w:rsidRDefault="00DD2B04" w:rsidP="00DD2B04">
            <w:r>
              <w:t>Caller agency or authority details</w:t>
            </w:r>
          </w:p>
        </w:tc>
        <w:tc>
          <w:tcPr>
            <w:tcW w:w="6226" w:type="dxa"/>
          </w:tcPr>
          <w:p w14:paraId="5DAC1D37" w14:textId="77777777" w:rsidR="00DD2B04" w:rsidRDefault="00DD2B04" w:rsidP="00DD2B04">
            <w:pPr>
              <w:pStyle w:val="Bullet1"/>
              <w:numPr>
                <w:ilvl w:val="0"/>
                <w:numId w:val="0"/>
              </w:numPr>
              <w:ind w:left="340" w:hanging="340"/>
            </w:pPr>
          </w:p>
        </w:tc>
      </w:tr>
      <w:tr w:rsidR="00DD2B04" w14:paraId="0AEA2BBE" w14:textId="77777777" w:rsidTr="00252000">
        <w:tc>
          <w:tcPr>
            <w:tcW w:w="3402" w:type="dxa"/>
          </w:tcPr>
          <w:p w14:paraId="4F04A961" w14:textId="77777777" w:rsidR="00DD2B04" w:rsidRDefault="00DD2B04" w:rsidP="00DD2B04">
            <w:r>
              <w:t>Caller request</w:t>
            </w:r>
          </w:p>
          <w:p w14:paraId="00E2C89B" w14:textId="77777777" w:rsidR="00DD2B04" w:rsidRDefault="00DD2B04" w:rsidP="00DD2B04"/>
          <w:p w14:paraId="17369809" w14:textId="77777777" w:rsidR="00DD2B04" w:rsidRDefault="00DD2B04" w:rsidP="00DD2B04"/>
          <w:p w14:paraId="4E7330EA" w14:textId="77777777" w:rsidR="00DD2B04" w:rsidRDefault="00DD2B04" w:rsidP="00DD2B04"/>
        </w:tc>
        <w:tc>
          <w:tcPr>
            <w:tcW w:w="6226" w:type="dxa"/>
          </w:tcPr>
          <w:p w14:paraId="342858FA" w14:textId="77777777" w:rsidR="00DD2B04" w:rsidRDefault="00DD2B04" w:rsidP="00DD2B04">
            <w:pPr>
              <w:pStyle w:val="Bullet1"/>
              <w:numPr>
                <w:ilvl w:val="0"/>
                <w:numId w:val="0"/>
              </w:numPr>
              <w:ind w:left="340" w:hanging="340"/>
            </w:pPr>
          </w:p>
        </w:tc>
      </w:tr>
      <w:tr w:rsidR="00DD2B04" w14:paraId="6A84E7AB" w14:textId="77777777" w:rsidTr="00252000">
        <w:tc>
          <w:tcPr>
            <w:tcW w:w="3402" w:type="dxa"/>
            <w:tcBorders>
              <w:bottom w:val="single" w:sz="4" w:space="0" w:color="auto"/>
            </w:tcBorders>
          </w:tcPr>
          <w:p w14:paraId="08802AC7" w14:textId="558EEB23" w:rsidR="00DD2B04" w:rsidRDefault="005F0892" w:rsidP="00DD2B04">
            <w:r>
              <w:t>Call taken by</w:t>
            </w:r>
          </w:p>
        </w:tc>
        <w:tc>
          <w:tcPr>
            <w:tcW w:w="6226" w:type="dxa"/>
            <w:tcBorders>
              <w:bottom w:val="single" w:sz="4" w:space="0" w:color="auto"/>
            </w:tcBorders>
          </w:tcPr>
          <w:p w14:paraId="37F5C49F" w14:textId="77777777" w:rsidR="00DD2B04" w:rsidRDefault="00DD2B04" w:rsidP="00DD2B04">
            <w:pPr>
              <w:pStyle w:val="Bullet1"/>
              <w:numPr>
                <w:ilvl w:val="0"/>
                <w:numId w:val="0"/>
              </w:numPr>
              <w:ind w:left="340" w:hanging="340"/>
            </w:pPr>
          </w:p>
        </w:tc>
      </w:tr>
      <w:tr w:rsidR="00830877" w14:paraId="231C1AB9" w14:textId="77777777" w:rsidTr="00252000">
        <w:trPr>
          <w:trHeight w:hRule="exact" w:val="170"/>
        </w:trPr>
        <w:tc>
          <w:tcPr>
            <w:tcW w:w="3402" w:type="dxa"/>
            <w:tcBorders>
              <w:top w:val="single" w:sz="4" w:space="0" w:color="auto"/>
              <w:left w:val="nil"/>
              <w:bottom w:val="single" w:sz="4" w:space="0" w:color="auto"/>
              <w:right w:val="nil"/>
            </w:tcBorders>
          </w:tcPr>
          <w:p w14:paraId="750552D5" w14:textId="77777777" w:rsidR="00830877" w:rsidRDefault="00830877" w:rsidP="00DD2B04"/>
        </w:tc>
        <w:tc>
          <w:tcPr>
            <w:tcW w:w="6226" w:type="dxa"/>
            <w:tcBorders>
              <w:top w:val="single" w:sz="4" w:space="0" w:color="auto"/>
              <w:left w:val="nil"/>
              <w:bottom w:val="single" w:sz="4" w:space="0" w:color="auto"/>
              <w:right w:val="nil"/>
            </w:tcBorders>
          </w:tcPr>
          <w:p w14:paraId="6847BC9F" w14:textId="77777777" w:rsidR="00830877" w:rsidRDefault="00830877" w:rsidP="00DD2B04">
            <w:pPr>
              <w:pStyle w:val="Bullet1"/>
              <w:numPr>
                <w:ilvl w:val="0"/>
                <w:numId w:val="0"/>
              </w:numPr>
              <w:ind w:left="340" w:hanging="340"/>
            </w:pPr>
          </w:p>
        </w:tc>
      </w:tr>
      <w:tr w:rsidR="00830877" w14:paraId="572648AC" w14:textId="77777777" w:rsidTr="00252000">
        <w:tc>
          <w:tcPr>
            <w:tcW w:w="3402" w:type="dxa"/>
            <w:tcBorders>
              <w:top w:val="single" w:sz="4" w:space="0" w:color="auto"/>
            </w:tcBorders>
          </w:tcPr>
          <w:p w14:paraId="086B1B8E" w14:textId="0F307373" w:rsidR="00830877" w:rsidRDefault="00830877" w:rsidP="00830877">
            <w:r>
              <w:t>Date and time</w:t>
            </w:r>
          </w:p>
        </w:tc>
        <w:tc>
          <w:tcPr>
            <w:tcW w:w="6226" w:type="dxa"/>
            <w:tcBorders>
              <w:top w:val="single" w:sz="4" w:space="0" w:color="auto"/>
            </w:tcBorders>
          </w:tcPr>
          <w:p w14:paraId="100CD3CE" w14:textId="77777777" w:rsidR="00830877" w:rsidRDefault="00830877" w:rsidP="00830877">
            <w:pPr>
              <w:pStyle w:val="Bullet1"/>
              <w:numPr>
                <w:ilvl w:val="0"/>
                <w:numId w:val="0"/>
              </w:numPr>
              <w:ind w:left="340" w:hanging="340"/>
            </w:pPr>
          </w:p>
        </w:tc>
      </w:tr>
      <w:tr w:rsidR="00830877" w14:paraId="40A3A04B" w14:textId="77777777" w:rsidTr="00252000">
        <w:tc>
          <w:tcPr>
            <w:tcW w:w="3402" w:type="dxa"/>
          </w:tcPr>
          <w:p w14:paraId="1540BB40" w14:textId="50C9BE32" w:rsidR="00830877" w:rsidRDefault="00830877" w:rsidP="00830877">
            <w:r>
              <w:t>Caller details</w:t>
            </w:r>
          </w:p>
        </w:tc>
        <w:tc>
          <w:tcPr>
            <w:tcW w:w="6226" w:type="dxa"/>
          </w:tcPr>
          <w:p w14:paraId="66925F93" w14:textId="77777777" w:rsidR="00830877" w:rsidRDefault="00830877" w:rsidP="00830877">
            <w:pPr>
              <w:pStyle w:val="Bullet1"/>
            </w:pPr>
            <w:r>
              <w:t>Name:</w:t>
            </w:r>
          </w:p>
          <w:p w14:paraId="6F5C3D2B" w14:textId="18697B52" w:rsidR="00830877" w:rsidRDefault="00830877" w:rsidP="00830877">
            <w:pPr>
              <w:pStyle w:val="Bullet1"/>
            </w:pPr>
            <w:r>
              <w:t>Phone:</w:t>
            </w:r>
          </w:p>
        </w:tc>
      </w:tr>
      <w:tr w:rsidR="00830877" w14:paraId="71743C51" w14:textId="77777777" w:rsidTr="00252000">
        <w:tc>
          <w:tcPr>
            <w:tcW w:w="3402" w:type="dxa"/>
          </w:tcPr>
          <w:p w14:paraId="270420B5" w14:textId="21ACC85D" w:rsidR="00830877" w:rsidRDefault="00830877" w:rsidP="00830877">
            <w:r>
              <w:t>Caller agency or authority details</w:t>
            </w:r>
          </w:p>
        </w:tc>
        <w:tc>
          <w:tcPr>
            <w:tcW w:w="6226" w:type="dxa"/>
          </w:tcPr>
          <w:p w14:paraId="64677EB1" w14:textId="77777777" w:rsidR="00830877" w:rsidRDefault="00830877" w:rsidP="00830877">
            <w:pPr>
              <w:pStyle w:val="Bullet1"/>
              <w:numPr>
                <w:ilvl w:val="0"/>
                <w:numId w:val="0"/>
              </w:numPr>
              <w:ind w:left="340" w:hanging="340"/>
            </w:pPr>
          </w:p>
        </w:tc>
      </w:tr>
      <w:tr w:rsidR="00830877" w14:paraId="1BC74199" w14:textId="77777777" w:rsidTr="00252000">
        <w:tc>
          <w:tcPr>
            <w:tcW w:w="3402" w:type="dxa"/>
          </w:tcPr>
          <w:p w14:paraId="7C8F6DE0" w14:textId="77777777" w:rsidR="00830877" w:rsidRDefault="00830877" w:rsidP="00830877">
            <w:r>
              <w:t>Caller request</w:t>
            </w:r>
          </w:p>
          <w:p w14:paraId="25771F44" w14:textId="77777777" w:rsidR="00830877" w:rsidRDefault="00830877" w:rsidP="00830877"/>
          <w:p w14:paraId="65F734F7" w14:textId="77777777" w:rsidR="00830877" w:rsidRDefault="00830877" w:rsidP="00830877"/>
          <w:p w14:paraId="0E55A9D1" w14:textId="77777777" w:rsidR="00830877" w:rsidRDefault="00830877" w:rsidP="00830877"/>
        </w:tc>
        <w:tc>
          <w:tcPr>
            <w:tcW w:w="6226" w:type="dxa"/>
          </w:tcPr>
          <w:p w14:paraId="07607DD0" w14:textId="77777777" w:rsidR="00830877" w:rsidRDefault="00830877" w:rsidP="00830877">
            <w:pPr>
              <w:pStyle w:val="Bullet1"/>
              <w:numPr>
                <w:ilvl w:val="0"/>
                <w:numId w:val="0"/>
              </w:numPr>
              <w:ind w:left="340" w:hanging="340"/>
            </w:pPr>
          </w:p>
        </w:tc>
      </w:tr>
      <w:tr w:rsidR="00830877" w14:paraId="066A6F11" w14:textId="77777777" w:rsidTr="00252000">
        <w:tc>
          <w:tcPr>
            <w:tcW w:w="3402" w:type="dxa"/>
          </w:tcPr>
          <w:p w14:paraId="73A07B49" w14:textId="6146080D" w:rsidR="00830877" w:rsidRDefault="004B45E9" w:rsidP="00830877">
            <w:r>
              <w:t>Call taken by</w:t>
            </w:r>
          </w:p>
        </w:tc>
        <w:tc>
          <w:tcPr>
            <w:tcW w:w="6226" w:type="dxa"/>
          </w:tcPr>
          <w:p w14:paraId="6EA68C8A" w14:textId="77777777" w:rsidR="00830877" w:rsidRDefault="00830877" w:rsidP="00830877">
            <w:pPr>
              <w:pStyle w:val="Bullet1"/>
              <w:numPr>
                <w:ilvl w:val="0"/>
                <w:numId w:val="0"/>
              </w:numPr>
              <w:ind w:left="340" w:hanging="340"/>
            </w:pPr>
          </w:p>
        </w:tc>
      </w:tr>
    </w:tbl>
    <w:p w14:paraId="0A512BCC" w14:textId="77777777" w:rsidR="00AD4E44" w:rsidRDefault="00AD4E44" w:rsidP="006F578D"/>
    <w:p w14:paraId="236686DB" w14:textId="77777777" w:rsidR="008136E4" w:rsidRDefault="008136E4" w:rsidP="006F578D"/>
    <w:p w14:paraId="4A4BAFE8" w14:textId="77777777" w:rsidR="00505605" w:rsidRDefault="00505605" w:rsidP="006F578D"/>
    <w:p w14:paraId="67CC9E57" w14:textId="54DBDA47" w:rsidR="00505605" w:rsidRPr="006D46D6" w:rsidRDefault="003F3738" w:rsidP="006A7A5E">
      <w:pPr>
        <w:pStyle w:val="TableTitle"/>
        <w:rPr>
          <w:sz w:val="28"/>
          <w:szCs w:val="28"/>
        </w:rPr>
      </w:pPr>
      <w:r w:rsidRPr="006D46D6">
        <w:rPr>
          <w:sz w:val="28"/>
          <w:szCs w:val="28"/>
        </w:rPr>
        <w:lastRenderedPageBreak/>
        <w:t xml:space="preserve">Form </w:t>
      </w:r>
      <w:r w:rsidR="00E10F27" w:rsidRPr="006D46D6">
        <w:rPr>
          <w:sz w:val="28"/>
          <w:szCs w:val="28"/>
        </w:rPr>
        <w:t>4 - Crewmember emergency response checklist</w:t>
      </w:r>
    </w:p>
    <w:tbl>
      <w:tblPr>
        <w:tblStyle w:val="TableGrid"/>
        <w:tblW w:w="0" w:type="auto"/>
        <w:tblLook w:val="04A0" w:firstRow="1" w:lastRow="0" w:firstColumn="1" w:lastColumn="0" w:noHBand="0" w:noVBand="1"/>
      </w:tblPr>
      <w:tblGrid>
        <w:gridCol w:w="4814"/>
        <w:gridCol w:w="3550"/>
        <w:gridCol w:w="1264"/>
      </w:tblGrid>
      <w:tr w:rsidR="00D36B05" w14:paraId="37ECEE77" w14:textId="77777777" w:rsidTr="006A7A5E">
        <w:tc>
          <w:tcPr>
            <w:tcW w:w="9628" w:type="dxa"/>
            <w:gridSpan w:val="3"/>
            <w:tcBorders>
              <w:top w:val="nil"/>
              <w:left w:val="nil"/>
              <w:bottom w:val="nil"/>
              <w:right w:val="nil"/>
            </w:tcBorders>
          </w:tcPr>
          <w:p w14:paraId="17DDED7F" w14:textId="10A7205E" w:rsidR="00D36B05" w:rsidRDefault="00D36B05" w:rsidP="00FB3D85">
            <w:r>
              <w:t xml:space="preserve">Use this </w:t>
            </w:r>
            <w:r w:rsidR="00D707EE">
              <w:t>checklist</w:t>
            </w:r>
            <w:r>
              <w:t xml:space="preserve"> if </w:t>
            </w:r>
            <w:r w:rsidR="001A1DA3">
              <w:t>you are a crewmember of an aircraft involved in an emergency</w:t>
            </w:r>
          </w:p>
        </w:tc>
      </w:tr>
      <w:tr w:rsidR="002B04C7" w:rsidRPr="002B04C7" w14:paraId="7EEBC6FC" w14:textId="77777777" w:rsidTr="006A7A5E">
        <w:tc>
          <w:tcPr>
            <w:tcW w:w="4814" w:type="dxa"/>
            <w:tcBorders>
              <w:top w:val="nil"/>
              <w:left w:val="nil"/>
              <w:bottom w:val="single" w:sz="4" w:space="0" w:color="auto"/>
              <w:right w:val="nil"/>
            </w:tcBorders>
          </w:tcPr>
          <w:p w14:paraId="4668C0E1" w14:textId="5393EEE4" w:rsidR="002B04C7" w:rsidRPr="002B04C7" w:rsidRDefault="002B04C7" w:rsidP="006E2E27">
            <w:pPr>
              <w:rPr>
                <w:rStyle w:val="Strong"/>
              </w:rPr>
            </w:pPr>
            <w:r>
              <w:rPr>
                <w:rStyle w:val="Strong"/>
              </w:rPr>
              <w:t>Your name</w:t>
            </w:r>
          </w:p>
        </w:tc>
        <w:tc>
          <w:tcPr>
            <w:tcW w:w="4814" w:type="dxa"/>
            <w:gridSpan w:val="2"/>
            <w:tcBorders>
              <w:top w:val="nil"/>
              <w:left w:val="nil"/>
              <w:bottom w:val="single" w:sz="4" w:space="0" w:color="auto"/>
              <w:right w:val="nil"/>
            </w:tcBorders>
          </w:tcPr>
          <w:p w14:paraId="0153979B" w14:textId="69F5EA7A" w:rsidR="002B04C7" w:rsidRPr="002B04C7" w:rsidRDefault="002B04C7" w:rsidP="006E2E27">
            <w:pPr>
              <w:rPr>
                <w:rStyle w:val="Strong"/>
              </w:rPr>
            </w:pPr>
            <w:r>
              <w:rPr>
                <w:rStyle w:val="Strong"/>
              </w:rPr>
              <w:t>Date</w:t>
            </w:r>
          </w:p>
        </w:tc>
      </w:tr>
      <w:tr w:rsidR="00067E6F" w:rsidRPr="00F7525A" w14:paraId="66C7196C" w14:textId="77777777" w:rsidTr="006A7A5E">
        <w:tc>
          <w:tcPr>
            <w:tcW w:w="8364" w:type="dxa"/>
            <w:gridSpan w:val="2"/>
            <w:tcBorders>
              <w:top w:val="single" w:sz="4" w:space="0" w:color="auto"/>
            </w:tcBorders>
            <w:shd w:val="clear" w:color="auto" w:fill="0080A2" w:themeFill="accent2"/>
          </w:tcPr>
          <w:p w14:paraId="53008760" w14:textId="10F78689" w:rsidR="00067E6F" w:rsidRPr="00F7525A" w:rsidRDefault="00BD69CA" w:rsidP="00BD69CA">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17851018" w14:textId="4E34229A" w:rsidR="00067E6F" w:rsidRPr="00F7525A" w:rsidRDefault="00BD69CA" w:rsidP="00BD69CA">
            <w:pPr>
              <w:jc w:val="center"/>
              <w:rPr>
                <w:rStyle w:val="Strong"/>
                <w:color w:val="FFFFFF" w:themeColor="background1"/>
              </w:rPr>
            </w:pPr>
            <w:r>
              <w:rPr>
                <w:rStyle w:val="Strong"/>
                <w:color w:val="FFFFFF" w:themeColor="background1"/>
              </w:rPr>
              <w:t>Time completed</w:t>
            </w:r>
          </w:p>
        </w:tc>
      </w:tr>
      <w:tr w:rsidR="00D36B05" w14:paraId="01464114" w14:textId="77777777" w:rsidTr="00BD69CA">
        <w:tc>
          <w:tcPr>
            <w:tcW w:w="8364" w:type="dxa"/>
            <w:gridSpan w:val="2"/>
          </w:tcPr>
          <w:p w14:paraId="7F27209E" w14:textId="7CD484A3" w:rsidR="00D36B05" w:rsidRDefault="00AB5FD8" w:rsidP="00FB3D85">
            <w:r w:rsidRPr="005D14D8">
              <w:rPr>
                <w:b/>
                <w:bCs/>
              </w:rPr>
              <w:t>Declare emergency</w:t>
            </w:r>
            <w:r w:rsidR="004D375A">
              <w:t xml:space="preserve">: Declare </w:t>
            </w:r>
            <w:r w:rsidR="00524A94">
              <w:t xml:space="preserve">a Mayday or distress situation as early as possible to </w:t>
            </w:r>
            <w:r w:rsidR="005A29D0">
              <w:t xml:space="preserve">allow emergency services </w:t>
            </w:r>
            <w:r w:rsidR="00077B7B">
              <w:t>to respond as rapidly as possible.</w:t>
            </w:r>
          </w:p>
        </w:tc>
        <w:tc>
          <w:tcPr>
            <w:tcW w:w="1264" w:type="dxa"/>
          </w:tcPr>
          <w:p w14:paraId="1B1B4C2E" w14:textId="77777777" w:rsidR="00D36B05" w:rsidRDefault="00D36B05" w:rsidP="00FB3D85"/>
        </w:tc>
      </w:tr>
      <w:tr w:rsidR="00D36B05" w14:paraId="7D72794E" w14:textId="77777777" w:rsidTr="00BD69CA">
        <w:tc>
          <w:tcPr>
            <w:tcW w:w="8364" w:type="dxa"/>
            <w:gridSpan w:val="2"/>
          </w:tcPr>
          <w:p w14:paraId="7F3B50DD" w14:textId="67F82846" w:rsidR="00D36B05" w:rsidRDefault="00077B7B" w:rsidP="00FB3D85">
            <w:r w:rsidRPr="005D14D8">
              <w:rPr>
                <w:b/>
                <w:bCs/>
              </w:rPr>
              <w:t>Evacuate aircraft:</w:t>
            </w:r>
            <w:r>
              <w:t xml:space="preserve"> </w:t>
            </w:r>
            <w:r w:rsidR="00EF1737">
              <w:t xml:space="preserve">Perform emergency evacuation in accordance with aircraft flight manual </w:t>
            </w:r>
            <w:r w:rsidR="00A51BF8">
              <w:t xml:space="preserve">and </w:t>
            </w:r>
            <w:r w:rsidR="00FB29DD">
              <w:t xml:space="preserve">exposition </w:t>
            </w:r>
            <w:r w:rsidR="00FB29DD" w:rsidRPr="00572C59">
              <w:rPr>
                <w:color w:val="FF0000"/>
              </w:rPr>
              <w:t>{</w:t>
            </w:r>
            <w:r w:rsidR="00C52696" w:rsidRPr="00572C59">
              <w:rPr>
                <w:color w:val="FF0000"/>
              </w:rPr>
              <w:t xml:space="preserve">or </w:t>
            </w:r>
            <w:r w:rsidR="00FB29DD" w:rsidRPr="00572C59">
              <w:rPr>
                <w:color w:val="FF0000"/>
              </w:rPr>
              <w:t xml:space="preserve">operations manual} </w:t>
            </w:r>
            <w:r w:rsidR="00FB29DD">
              <w:t>procedures</w:t>
            </w:r>
            <w:r w:rsidR="00A51BF8">
              <w:t>.</w:t>
            </w:r>
          </w:p>
        </w:tc>
        <w:tc>
          <w:tcPr>
            <w:tcW w:w="1264" w:type="dxa"/>
          </w:tcPr>
          <w:p w14:paraId="3027AF07" w14:textId="7F72B54E" w:rsidR="00D36B05" w:rsidRDefault="00D36B05" w:rsidP="00BD69CA"/>
        </w:tc>
      </w:tr>
      <w:tr w:rsidR="008A36D4" w14:paraId="4003D945" w14:textId="77777777" w:rsidTr="00BD69CA">
        <w:tc>
          <w:tcPr>
            <w:tcW w:w="8364" w:type="dxa"/>
            <w:gridSpan w:val="2"/>
          </w:tcPr>
          <w:p w14:paraId="4325C873" w14:textId="3520F713" w:rsidR="008A36D4" w:rsidRDefault="008A36D4" w:rsidP="008A36D4">
            <w:r w:rsidRPr="005D14D8">
              <w:rPr>
                <w:b/>
                <w:bCs/>
              </w:rPr>
              <w:t>Provide emergency first aid</w:t>
            </w:r>
            <w:r>
              <w:t>: The welfare of all aircraft occupants and other persons is of high priority. Provide or arrange first aid to all injured persons.</w:t>
            </w:r>
          </w:p>
        </w:tc>
        <w:tc>
          <w:tcPr>
            <w:tcW w:w="1264" w:type="dxa"/>
          </w:tcPr>
          <w:p w14:paraId="1B87B3A7" w14:textId="77777777" w:rsidR="008A36D4" w:rsidRDefault="008A36D4" w:rsidP="008A36D4"/>
        </w:tc>
      </w:tr>
      <w:tr w:rsidR="008A36D4" w14:paraId="0E85683B" w14:textId="77777777" w:rsidTr="00BD69CA">
        <w:tc>
          <w:tcPr>
            <w:tcW w:w="8364" w:type="dxa"/>
            <w:gridSpan w:val="2"/>
          </w:tcPr>
          <w:p w14:paraId="2BA49668" w14:textId="31F83893" w:rsidR="008A36D4" w:rsidRDefault="008A36D4" w:rsidP="008A36D4">
            <w:r w:rsidRPr="005D14D8">
              <w:rPr>
                <w:b/>
                <w:bCs/>
              </w:rPr>
              <w:t>Notify emergency services:</w:t>
            </w:r>
            <w:r>
              <w:t xml:space="preserve"> Call 000 and request assistance from relevant service (Police, Ambulance, Fire, Rescue)</w:t>
            </w:r>
          </w:p>
        </w:tc>
        <w:tc>
          <w:tcPr>
            <w:tcW w:w="1264" w:type="dxa"/>
          </w:tcPr>
          <w:p w14:paraId="58BABA2E" w14:textId="2EF2EFC4" w:rsidR="008A36D4" w:rsidRDefault="008A36D4" w:rsidP="008A36D4"/>
        </w:tc>
      </w:tr>
      <w:tr w:rsidR="000853E9" w14:paraId="148A03B1" w14:textId="77777777" w:rsidTr="00BD69CA">
        <w:tc>
          <w:tcPr>
            <w:tcW w:w="8364" w:type="dxa"/>
            <w:gridSpan w:val="2"/>
          </w:tcPr>
          <w:p w14:paraId="3F361FA8" w14:textId="77777777" w:rsidR="000853E9" w:rsidRPr="005D14D8" w:rsidRDefault="000853E9" w:rsidP="008A36D4">
            <w:pPr>
              <w:rPr>
                <w:b/>
                <w:bCs/>
              </w:rPr>
            </w:pPr>
            <w:r w:rsidRPr="005D14D8">
              <w:rPr>
                <w:b/>
                <w:bCs/>
              </w:rPr>
              <w:t xml:space="preserve">Notify </w:t>
            </w:r>
            <w:r w:rsidR="000E3BCD" w:rsidRPr="005D14D8">
              <w:rPr>
                <w:b/>
                <w:bCs/>
              </w:rPr>
              <w:t>one of the following:</w:t>
            </w:r>
          </w:p>
          <w:p w14:paraId="71638DAE" w14:textId="77777777" w:rsidR="000E3BCD" w:rsidRDefault="000E3BCD" w:rsidP="000E3BCD">
            <w:pPr>
              <w:pStyle w:val="Bullet1"/>
            </w:pPr>
            <w:r>
              <w:t>CEO: 04## ### ###</w:t>
            </w:r>
          </w:p>
          <w:p w14:paraId="21C7E88B" w14:textId="77777777" w:rsidR="000E3BCD" w:rsidRDefault="000E3BCD" w:rsidP="000E3BCD">
            <w:pPr>
              <w:pStyle w:val="Bullet1"/>
            </w:pPr>
            <w:r>
              <w:t>HOFO</w:t>
            </w:r>
            <w:r w:rsidR="00803D89">
              <w:t>: 04## ### ###</w:t>
            </w:r>
          </w:p>
          <w:p w14:paraId="2EECB869" w14:textId="276565CA" w:rsidR="00803D89" w:rsidRDefault="00803D89" w:rsidP="000E3BCD">
            <w:pPr>
              <w:pStyle w:val="Bullet1"/>
            </w:pPr>
            <w:r>
              <w:t>SM 04## ### ###</w:t>
            </w:r>
          </w:p>
        </w:tc>
        <w:tc>
          <w:tcPr>
            <w:tcW w:w="1264" w:type="dxa"/>
          </w:tcPr>
          <w:p w14:paraId="4A6B618C" w14:textId="77777777" w:rsidR="000853E9" w:rsidRDefault="000853E9" w:rsidP="008A36D4"/>
        </w:tc>
      </w:tr>
      <w:tr w:rsidR="008A36D4" w14:paraId="786E4ECC" w14:textId="77777777" w:rsidTr="00BD69CA">
        <w:tc>
          <w:tcPr>
            <w:tcW w:w="8364" w:type="dxa"/>
            <w:gridSpan w:val="2"/>
          </w:tcPr>
          <w:p w14:paraId="3113688E" w14:textId="18B8C130" w:rsidR="008A36D4" w:rsidRDefault="002D1073" w:rsidP="008A36D4">
            <w:r w:rsidRPr="005D14D8">
              <w:rPr>
                <w:b/>
                <w:bCs/>
              </w:rPr>
              <w:t xml:space="preserve">Secure the </w:t>
            </w:r>
            <w:r w:rsidR="00A84CB6" w:rsidRPr="005D14D8">
              <w:rPr>
                <w:b/>
                <w:bCs/>
              </w:rPr>
              <w:t>accident site</w:t>
            </w:r>
            <w:r w:rsidR="00A84CB6">
              <w:t xml:space="preserve">: Ensure </w:t>
            </w:r>
            <w:r w:rsidR="000205C0">
              <w:t xml:space="preserve">accident site is secure from public </w:t>
            </w:r>
            <w:r w:rsidR="0031111D">
              <w:t>or onlookers</w:t>
            </w:r>
            <w:r w:rsidR="00EB4AFA">
              <w:t xml:space="preserve">. </w:t>
            </w:r>
          </w:p>
        </w:tc>
        <w:tc>
          <w:tcPr>
            <w:tcW w:w="1264" w:type="dxa"/>
          </w:tcPr>
          <w:p w14:paraId="509ED56B" w14:textId="77777777" w:rsidR="008A36D4" w:rsidRDefault="008A36D4" w:rsidP="008A36D4">
            <w:pPr>
              <w:pStyle w:val="Bullet1"/>
              <w:numPr>
                <w:ilvl w:val="0"/>
                <w:numId w:val="0"/>
              </w:numPr>
              <w:ind w:left="340" w:hanging="340"/>
            </w:pPr>
          </w:p>
        </w:tc>
      </w:tr>
      <w:tr w:rsidR="008A36D4" w14:paraId="5E929A08" w14:textId="77777777" w:rsidTr="00BD69CA">
        <w:tc>
          <w:tcPr>
            <w:tcW w:w="8364" w:type="dxa"/>
            <w:gridSpan w:val="2"/>
          </w:tcPr>
          <w:p w14:paraId="78623DF3" w14:textId="383ADD40" w:rsidR="008A36D4" w:rsidRDefault="006C301A" w:rsidP="008A36D4">
            <w:r w:rsidRPr="005D14D8">
              <w:rPr>
                <w:b/>
                <w:bCs/>
              </w:rPr>
              <w:t>W</w:t>
            </w:r>
            <w:r w:rsidR="00055F63" w:rsidRPr="005D14D8">
              <w:rPr>
                <w:b/>
                <w:bCs/>
              </w:rPr>
              <w:t>itnesses</w:t>
            </w:r>
            <w:r w:rsidR="00055F63">
              <w:t>: record details of any persons that witnessed the event.</w:t>
            </w:r>
          </w:p>
        </w:tc>
        <w:tc>
          <w:tcPr>
            <w:tcW w:w="1264" w:type="dxa"/>
          </w:tcPr>
          <w:p w14:paraId="6BEF8372" w14:textId="77777777" w:rsidR="008A36D4" w:rsidRDefault="008A36D4" w:rsidP="008A36D4">
            <w:pPr>
              <w:pStyle w:val="Bullet1"/>
              <w:numPr>
                <w:ilvl w:val="0"/>
                <w:numId w:val="0"/>
              </w:numPr>
              <w:ind w:left="340" w:hanging="340"/>
            </w:pPr>
          </w:p>
        </w:tc>
      </w:tr>
      <w:tr w:rsidR="00055F63" w14:paraId="4A3EF594" w14:textId="77777777" w:rsidTr="00BD69CA">
        <w:tc>
          <w:tcPr>
            <w:tcW w:w="8364" w:type="dxa"/>
            <w:gridSpan w:val="2"/>
          </w:tcPr>
          <w:p w14:paraId="11514E1D" w14:textId="6291D2A7" w:rsidR="00055F63" w:rsidRDefault="00D053C5" w:rsidP="008A36D4">
            <w:r w:rsidRPr="005D14D8">
              <w:rPr>
                <w:b/>
                <w:bCs/>
              </w:rPr>
              <w:t>Do not make statements to media or public</w:t>
            </w:r>
            <w:r w:rsidR="00032871">
              <w:t>: The CEO or delegate will make necessary statements to media</w:t>
            </w:r>
            <w:r w:rsidR="00E04770">
              <w:t>, public and relatives of victims.</w:t>
            </w:r>
          </w:p>
        </w:tc>
        <w:tc>
          <w:tcPr>
            <w:tcW w:w="1264" w:type="dxa"/>
          </w:tcPr>
          <w:p w14:paraId="772E6754" w14:textId="77777777" w:rsidR="00055F63" w:rsidRDefault="00055F63" w:rsidP="008A36D4">
            <w:pPr>
              <w:pStyle w:val="Bullet1"/>
              <w:numPr>
                <w:ilvl w:val="0"/>
                <w:numId w:val="0"/>
              </w:numPr>
              <w:ind w:left="340" w:hanging="340"/>
            </w:pPr>
          </w:p>
        </w:tc>
      </w:tr>
      <w:tr w:rsidR="00E04770" w14:paraId="179C9211" w14:textId="77777777" w:rsidTr="00BD69CA">
        <w:tc>
          <w:tcPr>
            <w:tcW w:w="8364" w:type="dxa"/>
            <w:gridSpan w:val="2"/>
          </w:tcPr>
          <w:p w14:paraId="43DC4380" w14:textId="563D4B76" w:rsidR="00E04770" w:rsidRDefault="00451D73" w:rsidP="008A36D4">
            <w:r w:rsidRPr="005D14D8">
              <w:rPr>
                <w:b/>
                <w:bCs/>
              </w:rPr>
              <w:t>Cooperate with</w:t>
            </w:r>
            <w:r>
              <w:t xml:space="preserve"> Police, </w:t>
            </w:r>
            <w:r w:rsidR="005D14D8">
              <w:t>emergency services, ATSB officers.</w:t>
            </w:r>
          </w:p>
        </w:tc>
        <w:tc>
          <w:tcPr>
            <w:tcW w:w="1264" w:type="dxa"/>
          </w:tcPr>
          <w:p w14:paraId="741653DF" w14:textId="77777777" w:rsidR="00E04770" w:rsidRDefault="00E04770" w:rsidP="008A36D4">
            <w:pPr>
              <w:pStyle w:val="Bullet1"/>
              <w:numPr>
                <w:ilvl w:val="0"/>
                <w:numId w:val="0"/>
              </w:numPr>
              <w:ind w:left="340" w:hanging="340"/>
            </w:pPr>
          </w:p>
        </w:tc>
      </w:tr>
    </w:tbl>
    <w:p w14:paraId="6280F480" w14:textId="77777777" w:rsidR="001664C8" w:rsidRDefault="001664C8" w:rsidP="006F578D"/>
    <w:tbl>
      <w:tblPr>
        <w:tblStyle w:val="TableGrid"/>
        <w:tblW w:w="0" w:type="auto"/>
        <w:tblLook w:val="04A0" w:firstRow="1" w:lastRow="0" w:firstColumn="1" w:lastColumn="0" w:noHBand="0" w:noVBand="1"/>
      </w:tblPr>
      <w:tblGrid>
        <w:gridCol w:w="9628"/>
      </w:tblGrid>
      <w:tr w:rsidR="001664C8" w14:paraId="67C8A2F9" w14:textId="77777777" w:rsidTr="00FB3D85">
        <w:tc>
          <w:tcPr>
            <w:tcW w:w="9628" w:type="dxa"/>
            <w:shd w:val="clear" w:color="auto" w:fill="0080A2" w:themeFill="accent2"/>
          </w:tcPr>
          <w:p w14:paraId="58DE6B56" w14:textId="77777777" w:rsidR="001664C8" w:rsidRPr="004C44D6" w:rsidRDefault="001664C8" w:rsidP="00FB3D85">
            <w:pPr>
              <w:rPr>
                <w:b/>
                <w:bCs/>
              </w:rPr>
            </w:pPr>
            <w:r w:rsidRPr="004C44D6">
              <w:rPr>
                <w:b/>
                <w:bCs/>
                <w:color w:val="FFFFFF" w:themeColor="background1"/>
              </w:rPr>
              <w:t>Notes</w:t>
            </w:r>
          </w:p>
        </w:tc>
      </w:tr>
      <w:tr w:rsidR="001664C8" w14:paraId="6B8BA84D" w14:textId="77777777" w:rsidTr="00FB3D85">
        <w:tc>
          <w:tcPr>
            <w:tcW w:w="9628" w:type="dxa"/>
          </w:tcPr>
          <w:p w14:paraId="17211768" w14:textId="77777777" w:rsidR="001664C8" w:rsidRDefault="001664C8" w:rsidP="00FB3D85"/>
        </w:tc>
      </w:tr>
      <w:tr w:rsidR="001664C8" w14:paraId="78D594C9" w14:textId="77777777" w:rsidTr="00FB3D85">
        <w:tc>
          <w:tcPr>
            <w:tcW w:w="9628" w:type="dxa"/>
          </w:tcPr>
          <w:p w14:paraId="67C482AA" w14:textId="77777777" w:rsidR="001664C8" w:rsidRDefault="001664C8" w:rsidP="00FB3D85"/>
        </w:tc>
      </w:tr>
      <w:tr w:rsidR="001664C8" w14:paraId="5B9964A8" w14:textId="77777777" w:rsidTr="00FB3D85">
        <w:tc>
          <w:tcPr>
            <w:tcW w:w="9628" w:type="dxa"/>
          </w:tcPr>
          <w:p w14:paraId="34B9EBD7" w14:textId="77777777" w:rsidR="001664C8" w:rsidRDefault="001664C8" w:rsidP="00FB3D85"/>
        </w:tc>
      </w:tr>
      <w:tr w:rsidR="001664C8" w14:paraId="63230ED0" w14:textId="77777777" w:rsidTr="00FB3D85">
        <w:tc>
          <w:tcPr>
            <w:tcW w:w="9628" w:type="dxa"/>
          </w:tcPr>
          <w:p w14:paraId="26B75ACC" w14:textId="77777777" w:rsidR="001664C8" w:rsidRDefault="001664C8" w:rsidP="00FB3D85"/>
        </w:tc>
      </w:tr>
      <w:tr w:rsidR="001664C8" w14:paraId="2D40E9C1" w14:textId="77777777" w:rsidTr="00FB3D85">
        <w:tc>
          <w:tcPr>
            <w:tcW w:w="9628" w:type="dxa"/>
          </w:tcPr>
          <w:p w14:paraId="52FC1F12" w14:textId="77777777" w:rsidR="001664C8" w:rsidRDefault="001664C8" w:rsidP="00FB3D85"/>
        </w:tc>
      </w:tr>
      <w:tr w:rsidR="001664C8" w14:paraId="7602968B" w14:textId="77777777" w:rsidTr="00FB3D85">
        <w:tc>
          <w:tcPr>
            <w:tcW w:w="9628" w:type="dxa"/>
          </w:tcPr>
          <w:p w14:paraId="2E546064" w14:textId="77777777" w:rsidR="001664C8" w:rsidRDefault="001664C8" w:rsidP="00FB3D85"/>
        </w:tc>
      </w:tr>
      <w:tr w:rsidR="001664C8" w14:paraId="7775C5C6" w14:textId="77777777" w:rsidTr="00FB3D85">
        <w:tc>
          <w:tcPr>
            <w:tcW w:w="9628" w:type="dxa"/>
          </w:tcPr>
          <w:p w14:paraId="5C5657DE" w14:textId="77777777" w:rsidR="001664C8" w:rsidRDefault="001664C8" w:rsidP="00FB3D85"/>
        </w:tc>
      </w:tr>
      <w:tr w:rsidR="001664C8" w14:paraId="05934F3E" w14:textId="77777777" w:rsidTr="00FB3D85">
        <w:tc>
          <w:tcPr>
            <w:tcW w:w="9628" w:type="dxa"/>
          </w:tcPr>
          <w:p w14:paraId="7C312CDF" w14:textId="77777777" w:rsidR="001664C8" w:rsidRDefault="001664C8" w:rsidP="00FB3D85"/>
        </w:tc>
      </w:tr>
      <w:tr w:rsidR="001664C8" w14:paraId="46CBB4EA" w14:textId="77777777" w:rsidTr="00FB3D85">
        <w:tc>
          <w:tcPr>
            <w:tcW w:w="9628" w:type="dxa"/>
          </w:tcPr>
          <w:p w14:paraId="7F53A41C" w14:textId="77777777" w:rsidR="001664C8" w:rsidRDefault="001664C8" w:rsidP="00FB3D85"/>
        </w:tc>
      </w:tr>
      <w:tr w:rsidR="001664C8" w14:paraId="60D78D77" w14:textId="77777777" w:rsidTr="00FB3D85">
        <w:tc>
          <w:tcPr>
            <w:tcW w:w="9628" w:type="dxa"/>
          </w:tcPr>
          <w:p w14:paraId="0FE860D5" w14:textId="77777777" w:rsidR="001664C8" w:rsidRDefault="001664C8" w:rsidP="00FB3D85"/>
        </w:tc>
      </w:tr>
      <w:tr w:rsidR="001664C8" w14:paraId="63B67E80" w14:textId="77777777" w:rsidTr="00FB3D85">
        <w:tc>
          <w:tcPr>
            <w:tcW w:w="9628" w:type="dxa"/>
          </w:tcPr>
          <w:p w14:paraId="485AF003" w14:textId="77777777" w:rsidR="001664C8" w:rsidRDefault="001664C8" w:rsidP="00FB3D85"/>
        </w:tc>
      </w:tr>
      <w:tr w:rsidR="001664C8" w14:paraId="41B10972" w14:textId="77777777" w:rsidTr="00FB3D85">
        <w:tc>
          <w:tcPr>
            <w:tcW w:w="9628" w:type="dxa"/>
          </w:tcPr>
          <w:p w14:paraId="6B1FE56A" w14:textId="77777777" w:rsidR="001664C8" w:rsidRDefault="001664C8" w:rsidP="00FB3D85"/>
        </w:tc>
      </w:tr>
      <w:tr w:rsidR="001664C8" w14:paraId="648B797E" w14:textId="77777777" w:rsidTr="00FB3D85">
        <w:tc>
          <w:tcPr>
            <w:tcW w:w="9628" w:type="dxa"/>
          </w:tcPr>
          <w:p w14:paraId="3FC430A8" w14:textId="77777777" w:rsidR="001664C8" w:rsidRDefault="001664C8" w:rsidP="00FB3D85"/>
        </w:tc>
      </w:tr>
      <w:tr w:rsidR="001664C8" w14:paraId="17B81982" w14:textId="77777777" w:rsidTr="00FB3D85">
        <w:tc>
          <w:tcPr>
            <w:tcW w:w="9628" w:type="dxa"/>
          </w:tcPr>
          <w:p w14:paraId="2E51EB2E" w14:textId="77777777" w:rsidR="001664C8" w:rsidRDefault="001664C8" w:rsidP="00FB3D85"/>
        </w:tc>
      </w:tr>
      <w:tr w:rsidR="001664C8" w14:paraId="6D8D837C" w14:textId="77777777" w:rsidTr="00FB3D85">
        <w:tc>
          <w:tcPr>
            <w:tcW w:w="9628" w:type="dxa"/>
          </w:tcPr>
          <w:p w14:paraId="0CB742E2" w14:textId="77777777" w:rsidR="001664C8" w:rsidRDefault="001664C8" w:rsidP="00FB3D85"/>
        </w:tc>
      </w:tr>
      <w:tr w:rsidR="001664C8" w14:paraId="5BBABC09" w14:textId="77777777" w:rsidTr="00FB3D85">
        <w:tc>
          <w:tcPr>
            <w:tcW w:w="9628" w:type="dxa"/>
          </w:tcPr>
          <w:p w14:paraId="68FA0C67" w14:textId="77777777" w:rsidR="001664C8" w:rsidRDefault="001664C8" w:rsidP="00FB3D85"/>
        </w:tc>
      </w:tr>
    </w:tbl>
    <w:p w14:paraId="729E4A46" w14:textId="77777777" w:rsidR="00680458" w:rsidRDefault="00680458" w:rsidP="004B45E9"/>
    <w:p w14:paraId="7739BD4F" w14:textId="59B1565A" w:rsidR="004B45E9" w:rsidRPr="00066AD2" w:rsidRDefault="004B45E9" w:rsidP="0077353C">
      <w:pPr>
        <w:pStyle w:val="TableTitle"/>
        <w:rPr>
          <w:sz w:val="28"/>
          <w:szCs w:val="28"/>
        </w:rPr>
      </w:pPr>
      <w:r w:rsidRPr="00066AD2">
        <w:rPr>
          <w:sz w:val="28"/>
          <w:szCs w:val="28"/>
        </w:rPr>
        <w:lastRenderedPageBreak/>
        <w:t xml:space="preserve">Form </w:t>
      </w:r>
      <w:r w:rsidR="00680458" w:rsidRPr="00066AD2">
        <w:rPr>
          <w:sz w:val="28"/>
          <w:szCs w:val="28"/>
        </w:rPr>
        <w:t>5</w:t>
      </w:r>
      <w:r w:rsidRPr="00066AD2">
        <w:rPr>
          <w:sz w:val="28"/>
          <w:szCs w:val="28"/>
        </w:rPr>
        <w:t xml:space="preserve"> - Emergency response coordinator</w:t>
      </w:r>
      <w:r>
        <w:rPr>
          <w:sz w:val="28"/>
          <w:szCs w:val="28"/>
        </w:rPr>
        <w:t xml:space="preserve"> </w:t>
      </w:r>
      <w:r w:rsidR="00DB4C30" w:rsidRPr="00066AD2">
        <w:rPr>
          <w:sz w:val="28"/>
          <w:szCs w:val="28"/>
        </w:rPr>
        <w:t xml:space="preserve">emergency response </w:t>
      </w:r>
      <w:r w:rsidRPr="00066AD2">
        <w:rPr>
          <w:sz w:val="28"/>
          <w:szCs w:val="28"/>
        </w:rPr>
        <w:t>checklist</w:t>
      </w:r>
    </w:p>
    <w:tbl>
      <w:tblPr>
        <w:tblStyle w:val="TableGrid"/>
        <w:tblW w:w="0" w:type="auto"/>
        <w:tblLook w:val="04A0" w:firstRow="1" w:lastRow="0" w:firstColumn="1" w:lastColumn="0" w:noHBand="0" w:noVBand="1"/>
      </w:tblPr>
      <w:tblGrid>
        <w:gridCol w:w="4814"/>
        <w:gridCol w:w="3550"/>
        <w:gridCol w:w="1264"/>
      </w:tblGrid>
      <w:tr w:rsidR="001B4185" w14:paraId="381C8005" w14:textId="77777777" w:rsidTr="00FB3D85">
        <w:tc>
          <w:tcPr>
            <w:tcW w:w="9628" w:type="dxa"/>
            <w:gridSpan w:val="3"/>
            <w:tcBorders>
              <w:top w:val="nil"/>
              <w:left w:val="nil"/>
              <w:bottom w:val="nil"/>
              <w:right w:val="nil"/>
            </w:tcBorders>
          </w:tcPr>
          <w:p w14:paraId="77F97578" w14:textId="16031364" w:rsidR="001B4185" w:rsidRDefault="00B313E0" w:rsidP="00FB3D85">
            <w:r>
              <w:t>For use by the emergency response coordinator (ERC)</w:t>
            </w:r>
          </w:p>
        </w:tc>
      </w:tr>
      <w:tr w:rsidR="001B4185" w:rsidRPr="002B04C7" w14:paraId="06BD5817" w14:textId="77777777" w:rsidTr="00FB3D85">
        <w:tc>
          <w:tcPr>
            <w:tcW w:w="4814" w:type="dxa"/>
            <w:tcBorders>
              <w:top w:val="nil"/>
              <w:left w:val="nil"/>
              <w:bottom w:val="single" w:sz="4" w:space="0" w:color="auto"/>
              <w:right w:val="nil"/>
            </w:tcBorders>
          </w:tcPr>
          <w:p w14:paraId="38680A5F" w14:textId="77777777" w:rsidR="001B4185" w:rsidRPr="002B04C7" w:rsidRDefault="001B4185" w:rsidP="00FB3D85">
            <w:pPr>
              <w:rPr>
                <w:rStyle w:val="Strong"/>
              </w:rPr>
            </w:pPr>
            <w:r>
              <w:rPr>
                <w:rStyle w:val="Strong"/>
              </w:rPr>
              <w:t>Your name</w:t>
            </w:r>
          </w:p>
        </w:tc>
        <w:tc>
          <w:tcPr>
            <w:tcW w:w="4814" w:type="dxa"/>
            <w:gridSpan w:val="2"/>
            <w:tcBorders>
              <w:top w:val="nil"/>
              <w:left w:val="nil"/>
              <w:bottom w:val="single" w:sz="4" w:space="0" w:color="auto"/>
              <w:right w:val="nil"/>
            </w:tcBorders>
          </w:tcPr>
          <w:p w14:paraId="0A62AE17" w14:textId="77777777" w:rsidR="001B4185" w:rsidRPr="002B04C7" w:rsidRDefault="001B4185" w:rsidP="00FB3D85">
            <w:pPr>
              <w:rPr>
                <w:rStyle w:val="Strong"/>
              </w:rPr>
            </w:pPr>
            <w:r>
              <w:rPr>
                <w:rStyle w:val="Strong"/>
              </w:rPr>
              <w:t>Date</w:t>
            </w:r>
          </w:p>
        </w:tc>
      </w:tr>
      <w:tr w:rsidR="001B4185" w:rsidRPr="00F7525A" w14:paraId="6F45C49F" w14:textId="77777777" w:rsidTr="00FB3D85">
        <w:tc>
          <w:tcPr>
            <w:tcW w:w="8364" w:type="dxa"/>
            <w:gridSpan w:val="2"/>
            <w:tcBorders>
              <w:top w:val="single" w:sz="4" w:space="0" w:color="auto"/>
            </w:tcBorders>
            <w:shd w:val="clear" w:color="auto" w:fill="0080A2" w:themeFill="accent2"/>
          </w:tcPr>
          <w:p w14:paraId="28E91285" w14:textId="77777777" w:rsidR="001B4185" w:rsidRPr="00F7525A" w:rsidRDefault="001B4185" w:rsidP="00FB3D85">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10783995" w14:textId="77777777" w:rsidR="001B4185" w:rsidRPr="00F7525A" w:rsidRDefault="001B4185" w:rsidP="00FB3D85">
            <w:pPr>
              <w:jc w:val="center"/>
              <w:rPr>
                <w:rStyle w:val="Strong"/>
                <w:color w:val="FFFFFF" w:themeColor="background1"/>
              </w:rPr>
            </w:pPr>
            <w:r>
              <w:rPr>
                <w:rStyle w:val="Strong"/>
                <w:color w:val="FFFFFF" w:themeColor="background1"/>
              </w:rPr>
              <w:t>Time completed</w:t>
            </w:r>
          </w:p>
        </w:tc>
      </w:tr>
      <w:tr w:rsidR="001B4185" w14:paraId="168C6832" w14:textId="77777777" w:rsidTr="00FB3D85">
        <w:tc>
          <w:tcPr>
            <w:tcW w:w="8364" w:type="dxa"/>
            <w:gridSpan w:val="2"/>
          </w:tcPr>
          <w:p w14:paraId="6294EA24" w14:textId="03560D2E" w:rsidR="001B4185" w:rsidRDefault="00687CF3" w:rsidP="00FB3D85">
            <w:r w:rsidRPr="00ED3CDE">
              <w:rPr>
                <w:b/>
                <w:bCs/>
              </w:rPr>
              <w:t>ERP</w:t>
            </w:r>
            <w:r>
              <w:t xml:space="preserve">: </w:t>
            </w:r>
            <w:r w:rsidR="00EF0DB2">
              <w:t>Ensure the emergency response plan is activated</w:t>
            </w:r>
            <w:r>
              <w:t>.</w:t>
            </w:r>
          </w:p>
        </w:tc>
        <w:tc>
          <w:tcPr>
            <w:tcW w:w="1264" w:type="dxa"/>
          </w:tcPr>
          <w:p w14:paraId="05E753F4" w14:textId="77777777" w:rsidR="001B4185" w:rsidRDefault="001B4185" w:rsidP="00FB3D85"/>
        </w:tc>
      </w:tr>
      <w:tr w:rsidR="001B4185" w14:paraId="2BB48B48" w14:textId="77777777" w:rsidTr="00FB3D85">
        <w:tc>
          <w:tcPr>
            <w:tcW w:w="8364" w:type="dxa"/>
            <w:gridSpan w:val="2"/>
          </w:tcPr>
          <w:p w14:paraId="2386149E" w14:textId="62F49752" w:rsidR="001B4185" w:rsidRDefault="0079390A" w:rsidP="00FB3D85">
            <w:r w:rsidRPr="00ED3CDE">
              <w:rPr>
                <w:b/>
                <w:bCs/>
              </w:rPr>
              <w:t>Record</w:t>
            </w:r>
            <w:r>
              <w:t xml:space="preserve">: </w:t>
            </w:r>
            <w:r w:rsidR="00325FAA">
              <w:t>start a record of all information, actions, times</w:t>
            </w:r>
            <w:r w:rsidR="00CC0A90">
              <w:t xml:space="preserve"> and communications.</w:t>
            </w:r>
          </w:p>
        </w:tc>
        <w:tc>
          <w:tcPr>
            <w:tcW w:w="1264" w:type="dxa"/>
          </w:tcPr>
          <w:p w14:paraId="69D1ABB1" w14:textId="77777777" w:rsidR="001B4185" w:rsidRDefault="001B4185" w:rsidP="00FB3D85"/>
        </w:tc>
      </w:tr>
      <w:tr w:rsidR="001B4185" w14:paraId="44FE9827" w14:textId="77777777" w:rsidTr="00FB3D85">
        <w:tc>
          <w:tcPr>
            <w:tcW w:w="8364" w:type="dxa"/>
            <w:gridSpan w:val="2"/>
          </w:tcPr>
          <w:p w14:paraId="485004CD" w14:textId="0FBFDE14" w:rsidR="001B4185" w:rsidRDefault="00AF148F" w:rsidP="00FB3D85">
            <w:r w:rsidRPr="00ED3CDE">
              <w:rPr>
                <w:b/>
                <w:bCs/>
              </w:rPr>
              <w:t>Event appraisal</w:t>
            </w:r>
            <w:r>
              <w:t xml:space="preserve">: Determine the </w:t>
            </w:r>
            <w:r w:rsidR="00AB5ACC">
              <w:t xml:space="preserve">nature and significance of the event </w:t>
            </w:r>
            <w:r w:rsidR="003A023E">
              <w:t xml:space="preserve">(e.g., type, severity, location, </w:t>
            </w:r>
            <w:r w:rsidR="00417871">
              <w:t xml:space="preserve">potential for further deterioration, </w:t>
            </w:r>
            <w:r w:rsidR="00145661">
              <w:t xml:space="preserve">response actions taken so far, </w:t>
            </w:r>
            <w:r w:rsidR="004165A8">
              <w:t>safety and reputational risks).</w:t>
            </w:r>
          </w:p>
        </w:tc>
        <w:tc>
          <w:tcPr>
            <w:tcW w:w="1264" w:type="dxa"/>
          </w:tcPr>
          <w:p w14:paraId="40D4F66D" w14:textId="77777777" w:rsidR="001B4185" w:rsidRDefault="001B4185" w:rsidP="00FB3D85"/>
        </w:tc>
      </w:tr>
      <w:tr w:rsidR="001B4185" w14:paraId="38964BC9" w14:textId="77777777" w:rsidTr="00FB3D85">
        <w:tc>
          <w:tcPr>
            <w:tcW w:w="8364" w:type="dxa"/>
            <w:gridSpan w:val="2"/>
          </w:tcPr>
          <w:p w14:paraId="761FE0DD" w14:textId="0702D548" w:rsidR="001B4185" w:rsidRDefault="00BF66B6" w:rsidP="00FB3D85">
            <w:r w:rsidRPr="00ED3CDE">
              <w:rPr>
                <w:b/>
                <w:bCs/>
              </w:rPr>
              <w:t>E</w:t>
            </w:r>
            <w:r w:rsidR="00443EF3" w:rsidRPr="00ED3CDE">
              <w:rPr>
                <w:b/>
                <w:bCs/>
              </w:rPr>
              <w:t>mergency response team (ERT)</w:t>
            </w:r>
            <w:r w:rsidR="00562430">
              <w:t>: Activate</w:t>
            </w:r>
            <w:r w:rsidR="00610841">
              <w:t xml:space="preserve">, </w:t>
            </w:r>
            <w:r w:rsidR="00562430">
              <w:t>assemble</w:t>
            </w:r>
            <w:r w:rsidR="00610841">
              <w:t xml:space="preserve"> and brief on the event</w:t>
            </w:r>
            <w:r w:rsidR="00652609">
              <w:t>.</w:t>
            </w:r>
          </w:p>
        </w:tc>
        <w:tc>
          <w:tcPr>
            <w:tcW w:w="1264" w:type="dxa"/>
          </w:tcPr>
          <w:p w14:paraId="4002702D" w14:textId="77777777" w:rsidR="001B4185" w:rsidRDefault="001B4185" w:rsidP="00FB3D85"/>
        </w:tc>
      </w:tr>
      <w:tr w:rsidR="001B4185" w14:paraId="25476C8D" w14:textId="77777777" w:rsidTr="00FB3D85">
        <w:tc>
          <w:tcPr>
            <w:tcW w:w="8364" w:type="dxa"/>
            <w:gridSpan w:val="2"/>
          </w:tcPr>
          <w:p w14:paraId="263BCF78" w14:textId="032C5817" w:rsidR="001B4185" w:rsidRDefault="00BF66B6" w:rsidP="00504207">
            <w:r w:rsidRPr="00ED3CDE">
              <w:rPr>
                <w:b/>
                <w:bCs/>
              </w:rPr>
              <w:t>E</w:t>
            </w:r>
            <w:r w:rsidR="00443EF3" w:rsidRPr="00ED3CDE">
              <w:rPr>
                <w:b/>
                <w:bCs/>
              </w:rPr>
              <w:t>mergency response coordination</w:t>
            </w:r>
            <w:r w:rsidRPr="00ED3CDE">
              <w:rPr>
                <w:b/>
                <w:bCs/>
              </w:rPr>
              <w:t xml:space="preserve"> centre (ERCC)</w:t>
            </w:r>
            <w:r>
              <w:t>: Activate</w:t>
            </w:r>
          </w:p>
        </w:tc>
        <w:tc>
          <w:tcPr>
            <w:tcW w:w="1264" w:type="dxa"/>
          </w:tcPr>
          <w:p w14:paraId="5F92FED7" w14:textId="77777777" w:rsidR="001B4185" w:rsidRDefault="001B4185" w:rsidP="00FB3D85"/>
        </w:tc>
      </w:tr>
      <w:tr w:rsidR="001B4185" w14:paraId="2CB72B17" w14:textId="77777777" w:rsidTr="00FB3D85">
        <w:tc>
          <w:tcPr>
            <w:tcW w:w="8364" w:type="dxa"/>
            <w:gridSpan w:val="2"/>
          </w:tcPr>
          <w:p w14:paraId="3E34A9BA" w14:textId="77777777" w:rsidR="001B4185" w:rsidRDefault="00D36E86" w:rsidP="00FB3D85">
            <w:r w:rsidRPr="00ED3CDE">
              <w:rPr>
                <w:b/>
                <w:bCs/>
              </w:rPr>
              <w:t>Notify</w:t>
            </w:r>
            <w:r w:rsidR="00191E33">
              <w:t>: as necessary</w:t>
            </w:r>
          </w:p>
          <w:p w14:paraId="4FFAFB45" w14:textId="77777777" w:rsidR="006A54F4" w:rsidRDefault="006A54F4" w:rsidP="006A54F4">
            <w:pPr>
              <w:pStyle w:val="Bullet1"/>
            </w:pPr>
            <w:r>
              <w:t>Emergency services (Police, Ambulance, Fire, Rescue) - Call 000</w:t>
            </w:r>
          </w:p>
          <w:p w14:paraId="024E3098" w14:textId="77777777" w:rsidR="006A54F4" w:rsidRDefault="006A54F4" w:rsidP="006A54F4">
            <w:pPr>
              <w:pStyle w:val="Bullet1"/>
            </w:pPr>
            <w:r>
              <w:t>AMSA</w:t>
            </w:r>
            <w:r w:rsidR="00D908D9">
              <w:t xml:space="preserve">: 1800 815 </w:t>
            </w:r>
            <w:r w:rsidR="00702415">
              <w:t>257</w:t>
            </w:r>
          </w:p>
          <w:p w14:paraId="4EB607D4" w14:textId="77777777" w:rsidR="00702415" w:rsidRDefault="00702415" w:rsidP="006A54F4">
            <w:pPr>
              <w:pStyle w:val="Bullet1"/>
            </w:pPr>
            <w:r>
              <w:t>ATSB: 1800 011 034</w:t>
            </w:r>
          </w:p>
          <w:p w14:paraId="401C2D06" w14:textId="6C294A7F" w:rsidR="001E2257" w:rsidRDefault="001E2257" w:rsidP="006A54F4">
            <w:pPr>
              <w:pStyle w:val="Bullet1"/>
            </w:pPr>
            <w:r>
              <w:t>CASA: 131 757</w:t>
            </w:r>
          </w:p>
        </w:tc>
        <w:tc>
          <w:tcPr>
            <w:tcW w:w="1264" w:type="dxa"/>
          </w:tcPr>
          <w:p w14:paraId="13F803D1" w14:textId="77777777" w:rsidR="001B4185" w:rsidRDefault="001B4185" w:rsidP="00FB3D85">
            <w:pPr>
              <w:pStyle w:val="Bullet1"/>
              <w:numPr>
                <w:ilvl w:val="0"/>
                <w:numId w:val="0"/>
              </w:numPr>
              <w:ind w:left="340" w:hanging="340"/>
            </w:pPr>
          </w:p>
        </w:tc>
      </w:tr>
      <w:tr w:rsidR="001B4185" w14:paraId="0743A95C" w14:textId="77777777" w:rsidTr="00FB3D85">
        <w:tc>
          <w:tcPr>
            <w:tcW w:w="8364" w:type="dxa"/>
            <w:gridSpan w:val="2"/>
          </w:tcPr>
          <w:p w14:paraId="09FCD3BF" w14:textId="30F55C89" w:rsidR="00F8468B" w:rsidRDefault="002E3B00" w:rsidP="00FB3D85">
            <w:r w:rsidRPr="00ED3CDE">
              <w:rPr>
                <w:b/>
                <w:bCs/>
              </w:rPr>
              <w:t xml:space="preserve">Protect </w:t>
            </w:r>
            <w:r w:rsidR="008B31E2" w:rsidRPr="00ED3CDE">
              <w:rPr>
                <w:b/>
                <w:bCs/>
              </w:rPr>
              <w:t>people</w:t>
            </w:r>
            <w:r w:rsidR="00AD0FD5">
              <w:t xml:space="preserve">: identify, prioritise, and ensure necessary actions are </w:t>
            </w:r>
            <w:r w:rsidR="00F8468B">
              <w:t>being arranged or taken to assist aircraft occupants and other affected persons.</w:t>
            </w:r>
          </w:p>
        </w:tc>
        <w:tc>
          <w:tcPr>
            <w:tcW w:w="1264" w:type="dxa"/>
          </w:tcPr>
          <w:p w14:paraId="4353F751" w14:textId="77777777" w:rsidR="001B4185" w:rsidRDefault="001B4185" w:rsidP="00FB3D85">
            <w:pPr>
              <w:pStyle w:val="Bullet1"/>
              <w:numPr>
                <w:ilvl w:val="0"/>
                <w:numId w:val="0"/>
              </w:numPr>
              <w:ind w:left="340" w:hanging="340"/>
            </w:pPr>
          </w:p>
        </w:tc>
      </w:tr>
      <w:tr w:rsidR="001B4185" w14:paraId="622E9C93" w14:textId="77777777" w:rsidTr="00FB3D85">
        <w:tc>
          <w:tcPr>
            <w:tcW w:w="8364" w:type="dxa"/>
            <w:gridSpan w:val="2"/>
          </w:tcPr>
          <w:p w14:paraId="49C4D41C" w14:textId="59C199C5" w:rsidR="001B4185" w:rsidRDefault="000E0B0D" w:rsidP="00FB3D85">
            <w:r w:rsidRPr="00ED3CDE">
              <w:rPr>
                <w:b/>
                <w:bCs/>
              </w:rPr>
              <w:t>Protect accident sit</w:t>
            </w:r>
            <w:r w:rsidR="00CD6944" w:rsidRPr="00ED3CDE">
              <w:rPr>
                <w:b/>
                <w:bCs/>
              </w:rPr>
              <w:t>e:</w:t>
            </w:r>
            <w:r w:rsidR="00CD6944">
              <w:t xml:space="preserve"> ensure necessary actions </w:t>
            </w:r>
            <w:r w:rsidR="00DF552A">
              <w:t>are being arranged or taking place to secure the accident site</w:t>
            </w:r>
            <w:r w:rsidR="00412E0F">
              <w:t xml:space="preserve"> and </w:t>
            </w:r>
            <w:r w:rsidR="00697599">
              <w:t xml:space="preserve">aircraft </w:t>
            </w:r>
            <w:r w:rsidR="005A744F">
              <w:t>for subsequent investigation.</w:t>
            </w:r>
          </w:p>
        </w:tc>
        <w:tc>
          <w:tcPr>
            <w:tcW w:w="1264" w:type="dxa"/>
          </w:tcPr>
          <w:p w14:paraId="1F0A1E06" w14:textId="77777777" w:rsidR="001B4185" w:rsidRDefault="001B4185" w:rsidP="00FB3D85">
            <w:pPr>
              <w:pStyle w:val="Bullet1"/>
              <w:numPr>
                <w:ilvl w:val="0"/>
                <w:numId w:val="0"/>
              </w:numPr>
              <w:ind w:left="340" w:hanging="340"/>
            </w:pPr>
          </w:p>
        </w:tc>
      </w:tr>
      <w:tr w:rsidR="001B4185" w14:paraId="2559E827" w14:textId="77777777" w:rsidTr="00FB3D85">
        <w:tc>
          <w:tcPr>
            <w:tcW w:w="8364" w:type="dxa"/>
            <w:gridSpan w:val="2"/>
          </w:tcPr>
          <w:p w14:paraId="3139AFC9" w14:textId="12879B21" w:rsidR="001B4185" w:rsidRDefault="00402F35" w:rsidP="00FB3D85">
            <w:r>
              <w:rPr>
                <w:b/>
                <w:bCs/>
              </w:rPr>
              <w:t>Main phone number</w:t>
            </w:r>
            <w:r w:rsidR="00CA7890">
              <w:t xml:space="preserve">: Brief on </w:t>
            </w:r>
            <w:r w:rsidR="007F638C">
              <w:t xml:space="preserve">use of the inbound call </w:t>
            </w:r>
            <w:r w:rsidR="005C066B">
              <w:t xml:space="preserve">form, </w:t>
            </w:r>
            <w:r w:rsidR="00032C9C">
              <w:t>and that media enquiries will be managed by CEO or delegate.</w:t>
            </w:r>
          </w:p>
        </w:tc>
        <w:tc>
          <w:tcPr>
            <w:tcW w:w="1264" w:type="dxa"/>
          </w:tcPr>
          <w:p w14:paraId="0D197994" w14:textId="77777777" w:rsidR="001B4185" w:rsidRDefault="001B4185" w:rsidP="00FB3D85">
            <w:pPr>
              <w:pStyle w:val="Bullet1"/>
              <w:numPr>
                <w:ilvl w:val="0"/>
                <w:numId w:val="0"/>
              </w:numPr>
              <w:ind w:left="340" w:hanging="340"/>
            </w:pPr>
          </w:p>
        </w:tc>
      </w:tr>
      <w:tr w:rsidR="000B0D16" w14:paraId="4024A0A9" w14:textId="77777777" w:rsidTr="00FB3D85">
        <w:tc>
          <w:tcPr>
            <w:tcW w:w="8364" w:type="dxa"/>
            <w:gridSpan w:val="2"/>
          </w:tcPr>
          <w:p w14:paraId="5B38EDAF" w14:textId="4154752A" w:rsidR="000B0D16" w:rsidRDefault="00376A16" w:rsidP="00FB3D85">
            <w:r w:rsidRPr="00ED3CDE">
              <w:rPr>
                <w:b/>
                <w:bCs/>
              </w:rPr>
              <w:t>Crewmem</w:t>
            </w:r>
            <w:r w:rsidR="00775F9D" w:rsidRPr="00ED3CDE">
              <w:rPr>
                <w:b/>
                <w:bCs/>
              </w:rPr>
              <w:t>bers</w:t>
            </w:r>
            <w:r w:rsidR="00775F9D">
              <w:t xml:space="preserve">: ensure affected crewmembers receive medical </w:t>
            </w:r>
            <w:r w:rsidR="0033377E">
              <w:t xml:space="preserve">evaluations, treatment, and arrangements made through DAMP supervisor for </w:t>
            </w:r>
            <w:r w:rsidR="009D7F40">
              <w:t>post incident/accident drug and alcohol testing.</w:t>
            </w:r>
          </w:p>
        </w:tc>
        <w:tc>
          <w:tcPr>
            <w:tcW w:w="1264" w:type="dxa"/>
          </w:tcPr>
          <w:p w14:paraId="32033568" w14:textId="77777777" w:rsidR="000B0D16" w:rsidRDefault="000B0D16" w:rsidP="00FB3D85">
            <w:pPr>
              <w:pStyle w:val="Bullet1"/>
              <w:numPr>
                <w:ilvl w:val="0"/>
                <w:numId w:val="0"/>
              </w:numPr>
              <w:ind w:left="340" w:hanging="340"/>
            </w:pPr>
          </w:p>
        </w:tc>
      </w:tr>
      <w:tr w:rsidR="00423014" w14:paraId="678C692F" w14:textId="77777777" w:rsidTr="00FB3D85">
        <w:tc>
          <w:tcPr>
            <w:tcW w:w="8364" w:type="dxa"/>
            <w:gridSpan w:val="2"/>
          </w:tcPr>
          <w:p w14:paraId="6AD86ABA" w14:textId="77777777" w:rsidR="00423014" w:rsidRDefault="00400B3D" w:rsidP="00FB3D85">
            <w:r w:rsidRPr="00ED3CDE">
              <w:rPr>
                <w:b/>
                <w:bCs/>
              </w:rPr>
              <w:t>Records retrieval</w:t>
            </w:r>
            <w:r>
              <w:t xml:space="preserve">: </w:t>
            </w:r>
            <w:r w:rsidR="00E63CF9">
              <w:t>Arrange with flying operations personnel to obtain</w:t>
            </w:r>
            <w:r w:rsidR="00492003">
              <w:t>:</w:t>
            </w:r>
          </w:p>
          <w:p w14:paraId="756D9E5C" w14:textId="77777777" w:rsidR="00492003" w:rsidRDefault="00492003" w:rsidP="00492003">
            <w:pPr>
              <w:pStyle w:val="Bullet1"/>
            </w:pPr>
            <w:r>
              <w:t>Flight plan and notification</w:t>
            </w:r>
          </w:p>
          <w:p w14:paraId="536E962E" w14:textId="77777777" w:rsidR="00492003" w:rsidRDefault="00492003" w:rsidP="00492003">
            <w:pPr>
              <w:pStyle w:val="Bullet1"/>
            </w:pPr>
            <w:r>
              <w:t>Fuel plan</w:t>
            </w:r>
          </w:p>
          <w:p w14:paraId="02B0E901" w14:textId="01BF33B5" w:rsidR="00A9325A" w:rsidRDefault="00A9325A" w:rsidP="00492003">
            <w:pPr>
              <w:pStyle w:val="Bullet1"/>
            </w:pPr>
            <w:r>
              <w:t>Passenger and freight manifest</w:t>
            </w:r>
          </w:p>
        </w:tc>
        <w:tc>
          <w:tcPr>
            <w:tcW w:w="1264" w:type="dxa"/>
          </w:tcPr>
          <w:p w14:paraId="57E782A9" w14:textId="77777777" w:rsidR="00423014" w:rsidRDefault="00423014" w:rsidP="00FB3D85">
            <w:pPr>
              <w:pStyle w:val="Bullet1"/>
              <w:numPr>
                <w:ilvl w:val="0"/>
                <w:numId w:val="0"/>
              </w:numPr>
              <w:ind w:left="340" w:hanging="340"/>
            </w:pPr>
          </w:p>
        </w:tc>
      </w:tr>
      <w:tr w:rsidR="00F56C44" w14:paraId="03DC4E11" w14:textId="77777777" w:rsidTr="00FB3D85">
        <w:tc>
          <w:tcPr>
            <w:tcW w:w="8364" w:type="dxa"/>
            <w:gridSpan w:val="2"/>
          </w:tcPr>
          <w:p w14:paraId="45A21482" w14:textId="3D42171F" w:rsidR="00F56C44" w:rsidRDefault="00E33171" w:rsidP="00FB3D85">
            <w:r w:rsidRPr="00ED3CDE">
              <w:rPr>
                <w:b/>
                <w:bCs/>
              </w:rPr>
              <w:t>Organisation representative</w:t>
            </w:r>
            <w:r>
              <w:t xml:space="preserve">: arrange with the emergency response </w:t>
            </w:r>
            <w:r w:rsidR="003C509B">
              <w:t xml:space="preserve">team to consider if a </w:t>
            </w:r>
            <w:r w:rsidR="000B2F81">
              <w:t>representative from the organisation is required at the site</w:t>
            </w:r>
            <w:r w:rsidR="0059067E">
              <w:t xml:space="preserve"> to assist</w:t>
            </w:r>
            <w:r w:rsidR="0033253A">
              <w:t xml:space="preserve"> </w:t>
            </w:r>
            <w:r w:rsidR="00621CA3">
              <w:t>persons</w:t>
            </w:r>
            <w:r w:rsidR="00D05D2D">
              <w:t xml:space="preserve"> affected, relatives, emergency services personnel, ATSB.</w:t>
            </w:r>
          </w:p>
        </w:tc>
        <w:tc>
          <w:tcPr>
            <w:tcW w:w="1264" w:type="dxa"/>
          </w:tcPr>
          <w:p w14:paraId="75F99BD6" w14:textId="77777777" w:rsidR="00F56C44" w:rsidRDefault="00F56C44" w:rsidP="00FB3D85">
            <w:pPr>
              <w:pStyle w:val="Bullet1"/>
              <w:numPr>
                <w:ilvl w:val="0"/>
                <w:numId w:val="0"/>
              </w:numPr>
              <w:ind w:left="340" w:hanging="340"/>
            </w:pPr>
          </w:p>
        </w:tc>
      </w:tr>
      <w:tr w:rsidR="00D05D2D" w14:paraId="2C7863A8" w14:textId="77777777" w:rsidTr="00FB3D85">
        <w:tc>
          <w:tcPr>
            <w:tcW w:w="8364" w:type="dxa"/>
            <w:gridSpan w:val="2"/>
          </w:tcPr>
          <w:p w14:paraId="4CA426B7" w14:textId="4C4B9FC8" w:rsidR="00D05D2D" w:rsidRDefault="004E0BD1" w:rsidP="00FB3D85">
            <w:r w:rsidRPr="00ED3CDE">
              <w:rPr>
                <w:b/>
                <w:bCs/>
              </w:rPr>
              <w:t>ERCC personnel</w:t>
            </w:r>
            <w:r>
              <w:t xml:space="preserve">: Ensure personnel </w:t>
            </w:r>
            <w:r w:rsidR="00AC07FD">
              <w:t xml:space="preserve">managing and assigned roles in </w:t>
            </w:r>
            <w:r w:rsidR="00612C18">
              <w:t>responding to the emergency are coping with the stress</w:t>
            </w:r>
            <w:r w:rsidR="00ED3CDE">
              <w:t>, workload and fatigue.</w:t>
            </w:r>
          </w:p>
        </w:tc>
        <w:tc>
          <w:tcPr>
            <w:tcW w:w="1264" w:type="dxa"/>
          </w:tcPr>
          <w:p w14:paraId="506E246E" w14:textId="77777777" w:rsidR="00D05D2D" w:rsidRDefault="00D05D2D" w:rsidP="00FB3D85">
            <w:pPr>
              <w:pStyle w:val="Bullet1"/>
              <w:numPr>
                <w:ilvl w:val="0"/>
                <w:numId w:val="0"/>
              </w:numPr>
              <w:ind w:left="340" w:hanging="340"/>
            </w:pPr>
          </w:p>
        </w:tc>
      </w:tr>
    </w:tbl>
    <w:p w14:paraId="75E3EE07" w14:textId="77777777" w:rsidR="001B4185" w:rsidRDefault="001B4185" w:rsidP="004B45E9"/>
    <w:p w14:paraId="78AFC80A" w14:textId="77777777" w:rsidR="00F32B08" w:rsidRDefault="00F32B08" w:rsidP="004B45E9"/>
    <w:p w14:paraId="67A47949" w14:textId="77777777" w:rsidR="00F32B08" w:rsidRDefault="00F32B08" w:rsidP="004B45E9"/>
    <w:p w14:paraId="5826CF45" w14:textId="77777777" w:rsidR="00F32B08" w:rsidRDefault="00F32B08" w:rsidP="004B45E9"/>
    <w:p w14:paraId="2F144525" w14:textId="77777777" w:rsidR="00F32B08" w:rsidRDefault="00F32B08" w:rsidP="004B45E9"/>
    <w:p w14:paraId="11C9E1F2" w14:textId="77777777" w:rsidR="00F32B08" w:rsidRDefault="00F32B08" w:rsidP="004B45E9"/>
    <w:p w14:paraId="44C50F84" w14:textId="77777777" w:rsidR="00F32B08" w:rsidRDefault="00F32B08" w:rsidP="004B45E9"/>
    <w:p w14:paraId="59886933" w14:textId="77777777" w:rsidR="00F32B08" w:rsidRDefault="00F32B08" w:rsidP="004B45E9"/>
    <w:tbl>
      <w:tblPr>
        <w:tblStyle w:val="TableGrid"/>
        <w:tblW w:w="0" w:type="auto"/>
        <w:tblLook w:val="04A0" w:firstRow="1" w:lastRow="0" w:firstColumn="1" w:lastColumn="0" w:noHBand="0" w:noVBand="1"/>
      </w:tblPr>
      <w:tblGrid>
        <w:gridCol w:w="9628"/>
      </w:tblGrid>
      <w:tr w:rsidR="00F32B08" w14:paraId="11815C14" w14:textId="77777777" w:rsidTr="00FB3D85">
        <w:tc>
          <w:tcPr>
            <w:tcW w:w="9628" w:type="dxa"/>
            <w:shd w:val="clear" w:color="auto" w:fill="0080A2" w:themeFill="accent2"/>
          </w:tcPr>
          <w:p w14:paraId="3D4B6C2A" w14:textId="77777777" w:rsidR="00F32B08" w:rsidRPr="004C44D6" w:rsidRDefault="00F32B08" w:rsidP="00FB3D85">
            <w:pPr>
              <w:rPr>
                <w:b/>
                <w:bCs/>
              </w:rPr>
            </w:pPr>
            <w:r w:rsidRPr="004C44D6">
              <w:rPr>
                <w:b/>
                <w:bCs/>
                <w:color w:val="FFFFFF" w:themeColor="background1"/>
              </w:rPr>
              <w:t>Notes</w:t>
            </w:r>
          </w:p>
        </w:tc>
      </w:tr>
      <w:tr w:rsidR="00F32B08" w14:paraId="2B5287D4" w14:textId="77777777" w:rsidTr="00FB3D85">
        <w:tc>
          <w:tcPr>
            <w:tcW w:w="9628" w:type="dxa"/>
          </w:tcPr>
          <w:p w14:paraId="2AB6366C" w14:textId="77777777" w:rsidR="00F32B08" w:rsidRDefault="00F32B08" w:rsidP="00FB3D85"/>
        </w:tc>
      </w:tr>
      <w:tr w:rsidR="00F32B08" w14:paraId="448D4563" w14:textId="77777777" w:rsidTr="00FB3D85">
        <w:tc>
          <w:tcPr>
            <w:tcW w:w="9628" w:type="dxa"/>
          </w:tcPr>
          <w:p w14:paraId="1831AB81" w14:textId="77777777" w:rsidR="00F32B08" w:rsidRDefault="00F32B08" w:rsidP="00FB3D85"/>
        </w:tc>
      </w:tr>
      <w:tr w:rsidR="00F32B08" w14:paraId="27E88957" w14:textId="77777777" w:rsidTr="00FB3D85">
        <w:tc>
          <w:tcPr>
            <w:tcW w:w="9628" w:type="dxa"/>
          </w:tcPr>
          <w:p w14:paraId="7AABB26A" w14:textId="77777777" w:rsidR="00F32B08" w:rsidRDefault="00F32B08" w:rsidP="00FB3D85"/>
        </w:tc>
      </w:tr>
      <w:tr w:rsidR="00F32B08" w14:paraId="02BC8870" w14:textId="77777777" w:rsidTr="00FB3D85">
        <w:tc>
          <w:tcPr>
            <w:tcW w:w="9628" w:type="dxa"/>
          </w:tcPr>
          <w:p w14:paraId="1EE999C3" w14:textId="77777777" w:rsidR="00F32B08" w:rsidRDefault="00F32B08" w:rsidP="00FB3D85"/>
        </w:tc>
      </w:tr>
      <w:tr w:rsidR="00F32B08" w14:paraId="23DF2E17" w14:textId="77777777" w:rsidTr="00FB3D85">
        <w:tc>
          <w:tcPr>
            <w:tcW w:w="9628" w:type="dxa"/>
          </w:tcPr>
          <w:p w14:paraId="15CAE5D1" w14:textId="77777777" w:rsidR="00F32B08" w:rsidRDefault="00F32B08" w:rsidP="00FB3D85"/>
        </w:tc>
      </w:tr>
      <w:tr w:rsidR="00F32B08" w14:paraId="1803DD2E" w14:textId="77777777" w:rsidTr="00FB3D85">
        <w:tc>
          <w:tcPr>
            <w:tcW w:w="9628" w:type="dxa"/>
          </w:tcPr>
          <w:p w14:paraId="43F7E473" w14:textId="77777777" w:rsidR="00F32B08" w:rsidRDefault="00F32B08" w:rsidP="00FB3D85"/>
        </w:tc>
      </w:tr>
      <w:tr w:rsidR="00F32B08" w14:paraId="7599F613" w14:textId="77777777" w:rsidTr="00FB3D85">
        <w:tc>
          <w:tcPr>
            <w:tcW w:w="9628" w:type="dxa"/>
          </w:tcPr>
          <w:p w14:paraId="6748F989" w14:textId="77777777" w:rsidR="00F32B08" w:rsidRDefault="00F32B08" w:rsidP="00FB3D85"/>
        </w:tc>
      </w:tr>
      <w:tr w:rsidR="00F32B08" w14:paraId="54F8F396" w14:textId="77777777" w:rsidTr="00FB3D85">
        <w:tc>
          <w:tcPr>
            <w:tcW w:w="9628" w:type="dxa"/>
          </w:tcPr>
          <w:p w14:paraId="2E823A07" w14:textId="77777777" w:rsidR="00F32B08" w:rsidRDefault="00F32B08" w:rsidP="00FB3D85"/>
        </w:tc>
      </w:tr>
      <w:tr w:rsidR="00F32B08" w14:paraId="063372D2" w14:textId="77777777" w:rsidTr="00FB3D85">
        <w:tc>
          <w:tcPr>
            <w:tcW w:w="9628" w:type="dxa"/>
          </w:tcPr>
          <w:p w14:paraId="6DA5A18C" w14:textId="77777777" w:rsidR="00F32B08" w:rsidRDefault="00F32B08" w:rsidP="00FB3D85"/>
        </w:tc>
      </w:tr>
      <w:tr w:rsidR="00F32B08" w14:paraId="70938CF5" w14:textId="77777777" w:rsidTr="00FB3D85">
        <w:tc>
          <w:tcPr>
            <w:tcW w:w="9628" w:type="dxa"/>
          </w:tcPr>
          <w:p w14:paraId="7EC8989C" w14:textId="77777777" w:rsidR="00F32B08" w:rsidRDefault="00F32B08" w:rsidP="00FB3D85"/>
        </w:tc>
      </w:tr>
      <w:tr w:rsidR="00F32B08" w14:paraId="22F93036" w14:textId="77777777" w:rsidTr="00FB3D85">
        <w:tc>
          <w:tcPr>
            <w:tcW w:w="9628" w:type="dxa"/>
          </w:tcPr>
          <w:p w14:paraId="67938F9C" w14:textId="77777777" w:rsidR="00F32B08" w:rsidRDefault="00F32B08" w:rsidP="00FB3D85"/>
        </w:tc>
      </w:tr>
      <w:tr w:rsidR="00F32B08" w14:paraId="47B6E3CB" w14:textId="77777777" w:rsidTr="00FB3D85">
        <w:tc>
          <w:tcPr>
            <w:tcW w:w="9628" w:type="dxa"/>
          </w:tcPr>
          <w:p w14:paraId="4CBB479B" w14:textId="77777777" w:rsidR="00F32B08" w:rsidRDefault="00F32B08" w:rsidP="00FB3D85"/>
        </w:tc>
      </w:tr>
      <w:tr w:rsidR="00F32B08" w14:paraId="179074EF" w14:textId="77777777" w:rsidTr="00FB3D85">
        <w:tc>
          <w:tcPr>
            <w:tcW w:w="9628" w:type="dxa"/>
          </w:tcPr>
          <w:p w14:paraId="4E4DBE75" w14:textId="77777777" w:rsidR="00F32B08" w:rsidRDefault="00F32B08" w:rsidP="00FB3D85"/>
        </w:tc>
      </w:tr>
      <w:tr w:rsidR="00F32B08" w14:paraId="631CEF99" w14:textId="77777777" w:rsidTr="00FB3D85">
        <w:tc>
          <w:tcPr>
            <w:tcW w:w="9628" w:type="dxa"/>
          </w:tcPr>
          <w:p w14:paraId="1BE2B3EB" w14:textId="77777777" w:rsidR="00F32B08" w:rsidRDefault="00F32B08" w:rsidP="00FB3D85"/>
        </w:tc>
      </w:tr>
      <w:tr w:rsidR="00F32B08" w14:paraId="47C23C88" w14:textId="77777777" w:rsidTr="00FB3D85">
        <w:tc>
          <w:tcPr>
            <w:tcW w:w="9628" w:type="dxa"/>
          </w:tcPr>
          <w:p w14:paraId="6820A762" w14:textId="77777777" w:rsidR="00F32B08" w:rsidRDefault="00F32B08" w:rsidP="00FB3D85"/>
        </w:tc>
      </w:tr>
      <w:tr w:rsidR="00F32B08" w14:paraId="690AD2C9" w14:textId="77777777" w:rsidTr="00FB3D85">
        <w:tc>
          <w:tcPr>
            <w:tcW w:w="9628" w:type="dxa"/>
          </w:tcPr>
          <w:p w14:paraId="019916C2" w14:textId="77777777" w:rsidR="00F32B08" w:rsidRDefault="00F32B08" w:rsidP="00FB3D85"/>
        </w:tc>
      </w:tr>
      <w:tr w:rsidR="00BB4A3A" w14:paraId="239AD62F" w14:textId="77777777" w:rsidTr="00FB3D85">
        <w:tc>
          <w:tcPr>
            <w:tcW w:w="9628" w:type="dxa"/>
          </w:tcPr>
          <w:p w14:paraId="15B388FC" w14:textId="77777777" w:rsidR="00BB4A3A" w:rsidRDefault="00BB4A3A" w:rsidP="00FB3D85"/>
        </w:tc>
      </w:tr>
      <w:tr w:rsidR="00BB4A3A" w14:paraId="468A8530" w14:textId="77777777" w:rsidTr="00FB3D85">
        <w:tc>
          <w:tcPr>
            <w:tcW w:w="9628" w:type="dxa"/>
          </w:tcPr>
          <w:p w14:paraId="0BE40B19" w14:textId="77777777" w:rsidR="00BB4A3A" w:rsidRDefault="00BB4A3A" w:rsidP="00FB3D85"/>
        </w:tc>
      </w:tr>
      <w:tr w:rsidR="00BB4A3A" w14:paraId="1CBAA376" w14:textId="77777777" w:rsidTr="00FB3D85">
        <w:tc>
          <w:tcPr>
            <w:tcW w:w="9628" w:type="dxa"/>
          </w:tcPr>
          <w:p w14:paraId="113AED9F" w14:textId="77777777" w:rsidR="00BB4A3A" w:rsidRDefault="00BB4A3A" w:rsidP="00FB3D85"/>
        </w:tc>
      </w:tr>
      <w:tr w:rsidR="00BB4A3A" w14:paraId="084A918B" w14:textId="77777777" w:rsidTr="00FB3D85">
        <w:tc>
          <w:tcPr>
            <w:tcW w:w="9628" w:type="dxa"/>
          </w:tcPr>
          <w:p w14:paraId="094A73D6" w14:textId="77777777" w:rsidR="00BB4A3A" w:rsidRDefault="00BB4A3A" w:rsidP="00FB3D85"/>
        </w:tc>
      </w:tr>
      <w:tr w:rsidR="00BB4A3A" w14:paraId="75D2119D" w14:textId="77777777" w:rsidTr="00FB3D85">
        <w:tc>
          <w:tcPr>
            <w:tcW w:w="9628" w:type="dxa"/>
          </w:tcPr>
          <w:p w14:paraId="724C57D2" w14:textId="77777777" w:rsidR="00BB4A3A" w:rsidRDefault="00BB4A3A" w:rsidP="00FB3D85"/>
        </w:tc>
      </w:tr>
      <w:tr w:rsidR="00BB4A3A" w14:paraId="38D87707" w14:textId="77777777" w:rsidTr="00FB3D85">
        <w:tc>
          <w:tcPr>
            <w:tcW w:w="9628" w:type="dxa"/>
          </w:tcPr>
          <w:p w14:paraId="70EFC153" w14:textId="77777777" w:rsidR="00BB4A3A" w:rsidRDefault="00BB4A3A" w:rsidP="00FB3D85"/>
        </w:tc>
      </w:tr>
      <w:tr w:rsidR="00BB4A3A" w14:paraId="523ADF9B" w14:textId="77777777" w:rsidTr="00FB3D85">
        <w:tc>
          <w:tcPr>
            <w:tcW w:w="9628" w:type="dxa"/>
          </w:tcPr>
          <w:p w14:paraId="6BE52EA2" w14:textId="77777777" w:rsidR="00BB4A3A" w:rsidRDefault="00BB4A3A" w:rsidP="00FB3D85"/>
        </w:tc>
      </w:tr>
      <w:tr w:rsidR="00BB4A3A" w14:paraId="2F8154B1" w14:textId="77777777" w:rsidTr="00FB3D85">
        <w:tc>
          <w:tcPr>
            <w:tcW w:w="9628" w:type="dxa"/>
          </w:tcPr>
          <w:p w14:paraId="73701FD0" w14:textId="77777777" w:rsidR="00BB4A3A" w:rsidRDefault="00BB4A3A" w:rsidP="00FB3D85"/>
        </w:tc>
      </w:tr>
      <w:tr w:rsidR="00BB4A3A" w14:paraId="100C3F4C" w14:textId="77777777" w:rsidTr="00FB3D85">
        <w:tc>
          <w:tcPr>
            <w:tcW w:w="9628" w:type="dxa"/>
          </w:tcPr>
          <w:p w14:paraId="33E5C03A" w14:textId="77777777" w:rsidR="00BB4A3A" w:rsidRDefault="00BB4A3A" w:rsidP="00FB3D85"/>
        </w:tc>
      </w:tr>
      <w:tr w:rsidR="00BB4A3A" w14:paraId="2F672703" w14:textId="77777777" w:rsidTr="00FB3D85">
        <w:tc>
          <w:tcPr>
            <w:tcW w:w="9628" w:type="dxa"/>
          </w:tcPr>
          <w:p w14:paraId="1EDA1512" w14:textId="77777777" w:rsidR="00BB4A3A" w:rsidRDefault="00BB4A3A" w:rsidP="00FB3D85"/>
        </w:tc>
      </w:tr>
      <w:tr w:rsidR="00BB4A3A" w14:paraId="193B86DA" w14:textId="77777777" w:rsidTr="00FB3D85">
        <w:tc>
          <w:tcPr>
            <w:tcW w:w="9628" w:type="dxa"/>
          </w:tcPr>
          <w:p w14:paraId="3450C252" w14:textId="77777777" w:rsidR="00BB4A3A" w:rsidRDefault="00BB4A3A" w:rsidP="00FB3D85"/>
        </w:tc>
      </w:tr>
      <w:tr w:rsidR="00BB4A3A" w14:paraId="4C1E9AED" w14:textId="77777777" w:rsidTr="00FB3D85">
        <w:tc>
          <w:tcPr>
            <w:tcW w:w="9628" w:type="dxa"/>
          </w:tcPr>
          <w:p w14:paraId="7175B7F1" w14:textId="77777777" w:rsidR="00BB4A3A" w:rsidRDefault="00BB4A3A" w:rsidP="00FB3D85"/>
        </w:tc>
      </w:tr>
      <w:tr w:rsidR="00BB4A3A" w14:paraId="249C152D" w14:textId="77777777" w:rsidTr="00FB3D85">
        <w:tc>
          <w:tcPr>
            <w:tcW w:w="9628" w:type="dxa"/>
          </w:tcPr>
          <w:p w14:paraId="631480BF" w14:textId="77777777" w:rsidR="00BB4A3A" w:rsidRDefault="00BB4A3A" w:rsidP="00FB3D85"/>
        </w:tc>
      </w:tr>
      <w:tr w:rsidR="00BB4A3A" w14:paraId="11F57B06" w14:textId="77777777" w:rsidTr="00FB3D85">
        <w:tc>
          <w:tcPr>
            <w:tcW w:w="9628" w:type="dxa"/>
          </w:tcPr>
          <w:p w14:paraId="6B400465" w14:textId="77777777" w:rsidR="00BB4A3A" w:rsidRDefault="00BB4A3A" w:rsidP="00FB3D85"/>
        </w:tc>
      </w:tr>
      <w:tr w:rsidR="00BB4A3A" w14:paraId="60CE435E" w14:textId="77777777" w:rsidTr="00FB3D85">
        <w:tc>
          <w:tcPr>
            <w:tcW w:w="9628" w:type="dxa"/>
          </w:tcPr>
          <w:p w14:paraId="76E59692" w14:textId="77777777" w:rsidR="00BB4A3A" w:rsidRDefault="00BB4A3A" w:rsidP="00FB3D85"/>
        </w:tc>
      </w:tr>
      <w:tr w:rsidR="00BB4A3A" w14:paraId="4DE8ADED" w14:textId="77777777" w:rsidTr="00FB3D85">
        <w:tc>
          <w:tcPr>
            <w:tcW w:w="9628" w:type="dxa"/>
          </w:tcPr>
          <w:p w14:paraId="2F6B9966" w14:textId="77777777" w:rsidR="00BB4A3A" w:rsidRDefault="00BB4A3A" w:rsidP="00FB3D85"/>
        </w:tc>
      </w:tr>
      <w:tr w:rsidR="00BB4A3A" w14:paraId="16C1A797" w14:textId="77777777" w:rsidTr="00FB3D85">
        <w:tc>
          <w:tcPr>
            <w:tcW w:w="9628" w:type="dxa"/>
          </w:tcPr>
          <w:p w14:paraId="2A298AE1" w14:textId="77777777" w:rsidR="00BB4A3A" w:rsidRDefault="00BB4A3A" w:rsidP="00FB3D85"/>
        </w:tc>
      </w:tr>
      <w:tr w:rsidR="00BB4A3A" w14:paraId="546DB248" w14:textId="77777777" w:rsidTr="00FB3D85">
        <w:tc>
          <w:tcPr>
            <w:tcW w:w="9628" w:type="dxa"/>
          </w:tcPr>
          <w:p w14:paraId="4F24DE37" w14:textId="77777777" w:rsidR="00BB4A3A" w:rsidRDefault="00BB4A3A" w:rsidP="00FB3D85"/>
        </w:tc>
      </w:tr>
      <w:tr w:rsidR="00BB4A3A" w14:paraId="7DEADC74" w14:textId="77777777" w:rsidTr="00FB3D85">
        <w:tc>
          <w:tcPr>
            <w:tcW w:w="9628" w:type="dxa"/>
          </w:tcPr>
          <w:p w14:paraId="536251D9" w14:textId="77777777" w:rsidR="00BB4A3A" w:rsidRDefault="00BB4A3A" w:rsidP="00FB3D85"/>
        </w:tc>
      </w:tr>
    </w:tbl>
    <w:p w14:paraId="19C5FA90" w14:textId="77777777" w:rsidR="00AB4056" w:rsidRDefault="00AB4056" w:rsidP="00E9416D"/>
    <w:p w14:paraId="762F76D8" w14:textId="4026CF11" w:rsidR="00E9416D" w:rsidRPr="008872E7" w:rsidRDefault="00E9416D" w:rsidP="00F2657C">
      <w:pPr>
        <w:pStyle w:val="TableTitle"/>
        <w:rPr>
          <w:sz w:val="28"/>
          <w:szCs w:val="28"/>
        </w:rPr>
      </w:pPr>
      <w:r w:rsidRPr="008872E7">
        <w:rPr>
          <w:sz w:val="28"/>
          <w:szCs w:val="28"/>
        </w:rPr>
        <w:lastRenderedPageBreak/>
        <w:t xml:space="preserve">Form </w:t>
      </w:r>
      <w:r w:rsidR="00627DB9" w:rsidRPr="008872E7">
        <w:rPr>
          <w:sz w:val="28"/>
          <w:szCs w:val="28"/>
        </w:rPr>
        <w:t>6</w:t>
      </w:r>
      <w:r w:rsidRPr="008872E7">
        <w:rPr>
          <w:sz w:val="28"/>
          <w:szCs w:val="28"/>
        </w:rPr>
        <w:t xml:space="preserve"> - C</w:t>
      </w:r>
      <w:r w:rsidR="00141BC8" w:rsidRPr="008872E7">
        <w:rPr>
          <w:sz w:val="28"/>
          <w:szCs w:val="28"/>
        </w:rPr>
        <w:t>hief Executive Officer (CEO)</w:t>
      </w:r>
      <w:r w:rsidR="00DB4C30" w:rsidRPr="008872E7">
        <w:rPr>
          <w:sz w:val="28"/>
          <w:szCs w:val="28"/>
        </w:rPr>
        <w:t xml:space="preserve"> emergency response</w:t>
      </w:r>
      <w:r w:rsidRPr="008872E7">
        <w:rPr>
          <w:sz w:val="28"/>
          <w:szCs w:val="28"/>
        </w:rPr>
        <w:t xml:space="preserve"> checklist</w:t>
      </w:r>
    </w:p>
    <w:tbl>
      <w:tblPr>
        <w:tblStyle w:val="TableGrid"/>
        <w:tblW w:w="0" w:type="auto"/>
        <w:tblLook w:val="04A0" w:firstRow="1" w:lastRow="0" w:firstColumn="1" w:lastColumn="0" w:noHBand="0" w:noVBand="1"/>
      </w:tblPr>
      <w:tblGrid>
        <w:gridCol w:w="4814"/>
        <w:gridCol w:w="3550"/>
        <w:gridCol w:w="1264"/>
      </w:tblGrid>
      <w:tr w:rsidR="00627DB9" w14:paraId="0EBEC151" w14:textId="77777777" w:rsidTr="00FB3D85">
        <w:tc>
          <w:tcPr>
            <w:tcW w:w="9628" w:type="dxa"/>
            <w:gridSpan w:val="3"/>
            <w:tcBorders>
              <w:top w:val="nil"/>
              <w:left w:val="nil"/>
              <w:bottom w:val="nil"/>
              <w:right w:val="nil"/>
            </w:tcBorders>
          </w:tcPr>
          <w:p w14:paraId="731BDB73" w14:textId="1C480B1B" w:rsidR="00627DB9" w:rsidRDefault="00627DB9" w:rsidP="00FB3D85">
            <w:r>
              <w:t xml:space="preserve">For use by the </w:t>
            </w:r>
            <w:r w:rsidR="00CB405B">
              <w:t>Chief Executive Officer</w:t>
            </w:r>
            <w:r w:rsidR="00D71740">
              <w:t>.</w:t>
            </w:r>
          </w:p>
        </w:tc>
      </w:tr>
      <w:tr w:rsidR="00627DB9" w:rsidRPr="002B04C7" w14:paraId="7274B420" w14:textId="77777777" w:rsidTr="00FB3D85">
        <w:tc>
          <w:tcPr>
            <w:tcW w:w="4814" w:type="dxa"/>
            <w:tcBorders>
              <w:top w:val="nil"/>
              <w:left w:val="nil"/>
              <w:bottom w:val="single" w:sz="4" w:space="0" w:color="auto"/>
              <w:right w:val="nil"/>
            </w:tcBorders>
          </w:tcPr>
          <w:p w14:paraId="470B01B0" w14:textId="77777777" w:rsidR="00627DB9" w:rsidRPr="002B04C7" w:rsidRDefault="00627DB9" w:rsidP="00FB3D85">
            <w:pPr>
              <w:rPr>
                <w:rStyle w:val="Strong"/>
              </w:rPr>
            </w:pPr>
            <w:r>
              <w:rPr>
                <w:rStyle w:val="Strong"/>
              </w:rPr>
              <w:t>Your name</w:t>
            </w:r>
          </w:p>
        </w:tc>
        <w:tc>
          <w:tcPr>
            <w:tcW w:w="4814" w:type="dxa"/>
            <w:gridSpan w:val="2"/>
            <w:tcBorders>
              <w:top w:val="nil"/>
              <w:left w:val="nil"/>
              <w:bottom w:val="single" w:sz="4" w:space="0" w:color="auto"/>
              <w:right w:val="nil"/>
            </w:tcBorders>
          </w:tcPr>
          <w:p w14:paraId="0C4C9ECC" w14:textId="77777777" w:rsidR="00627DB9" w:rsidRPr="002B04C7" w:rsidRDefault="00627DB9" w:rsidP="00FB3D85">
            <w:pPr>
              <w:rPr>
                <w:rStyle w:val="Strong"/>
              </w:rPr>
            </w:pPr>
            <w:r>
              <w:rPr>
                <w:rStyle w:val="Strong"/>
              </w:rPr>
              <w:t>Date</w:t>
            </w:r>
          </w:p>
        </w:tc>
      </w:tr>
      <w:tr w:rsidR="00627DB9" w:rsidRPr="00F7525A" w14:paraId="251F7CA6" w14:textId="77777777" w:rsidTr="00FB3D85">
        <w:tc>
          <w:tcPr>
            <w:tcW w:w="8364" w:type="dxa"/>
            <w:gridSpan w:val="2"/>
            <w:tcBorders>
              <w:top w:val="single" w:sz="4" w:space="0" w:color="auto"/>
            </w:tcBorders>
            <w:shd w:val="clear" w:color="auto" w:fill="0080A2" w:themeFill="accent2"/>
          </w:tcPr>
          <w:p w14:paraId="022F1C6D" w14:textId="77777777" w:rsidR="00627DB9" w:rsidRPr="00F7525A" w:rsidRDefault="00627DB9" w:rsidP="00FB3D85">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64622B2E" w14:textId="77777777" w:rsidR="00627DB9" w:rsidRPr="00F7525A" w:rsidRDefault="00627DB9" w:rsidP="00FB3D85">
            <w:pPr>
              <w:jc w:val="center"/>
              <w:rPr>
                <w:rStyle w:val="Strong"/>
                <w:color w:val="FFFFFF" w:themeColor="background1"/>
              </w:rPr>
            </w:pPr>
            <w:r>
              <w:rPr>
                <w:rStyle w:val="Strong"/>
                <w:color w:val="FFFFFF" w:themeColor="background1"/>
              </w:rPr>
              <w:t>Time completed</w:t>
            </w:r>
          </w:p>
        </w:tc>
      </w:tr>
      <w:tr w:rsidR="00627DB9" w14:paraId="5F3E37EF" w14:textId="77777777" w:rsidTr="00FB3D85">
        <w:tc>
          <w:tcPr>
            <w:tcW w:w="8364" w:type="dxa"/>
            <w:gridSpan w:val="2"/>
          </w:tcPr>
          <w:p w14:paraId="43FDBD3A" w14:textId="77777777" w:rsidR="00627DB9" w:rsidRDefault="00627DB9" w:rsidP="00FB3D85">
            <w:r w:rsidRPr="00ED3CDE">
              <w:rPr>
                <w:b/>
                <w:bCs/>
              </w:rPr>
              <w:t>ERP</w:t>
            </w:r>
            <w:r>
              <w:t>: Ensure the emergency response plan is activated.</w:t>
            </w:r>
          </w:p>
        </w:tc>
        <w:tc>
          <w:tcPr>
            <w:tcW w:w="1264" w:type="dxa"/>
          </w:tcPr>
          <w:p w14:paraId="78513A80" w14:textId="77777777" w:rsidR="00627DB9" w:rsidRDefault="00627DB9" w:rsidP="00FB3D85"/>
        </w:tc>
      </w:tr>
      <w:tr w:rsidR="00627DB9" w14:paraId="73F94B52" w14:textId="77777777" w:rsidTr="00FB3D85">
        <w:tc>
          <w:tcPr>
            <w:tcW w:w="8364" w:type="dxa"/>
            <w:gridSpan w:val="2"/>
          </w:tcPr>
          <w:p w14:paraId="70F4BA57" w14:textId="77777777" w:rsidR="00627DB9" w:rsidRDefault="00627DB9" w:rsidP="00FB3D85">
            <w:r w:rsidRPr="00ED3CDE">
              <w:rPr>
                <w:b/>
                <w:bCs/>
              </w:rPr>
              <w:t>Record</w:t>
            </w:r>
            <w:r>
              <w:t>: start a record of all information, actions, times and communications.</w:t>
            </w:r>
          </w:p>
        </w:tc>
        <w:tc>
          <w:tcPr>
            <w:tcW w:w="1264" w:type="dxa"/>
          </w:tcPr>
          <w:p w14:paraId="779D98BC" w14:textId="77777777" w:rsidR="00627DB9" w:rsidRDefault="00627DB9" w:rsidP="00FB3D85"/>
        </w:tc>
      </w:tr>
      <w:tr w:rsidR="00627DB9" w14:paraId="1B20BF20" w14:textId="77777777" w:rsidTr="00FB3D85">
        <w:tc>
          <w:tcPr>
            <w:tcW w:w="8364" w:type="dxa"/>
            <w:gridSpan w:val="2"/>
          </w:tcPr>
          <w:p w14:paraId="34D6E94F" w14:textId="00E77CA1" w:rsidR="00627DB9" w:rsidRDefault="00627DB9" w:rsidP="00FB3D85">
            <w:r w:rsidRPr="00ED3CDE">
              <w:rPr>
                <w:b/>
                <w:bCs/>
              </w:rPr>
              <w:t>Emergency response team (ERT)</w:t>
            </w:r>
            <w:r>
              <w:t xml:space="preserve">: </w:t>
            </w:r>
            <w:r w:rsidR="003B7BE4">
              <w:t>Chair meeting with the ERT to discuss appro</w:t>
            </w:r>
            <w:r w:rsidR="00A33DE5">
              <w:t>priate response to the event and delegation of responsibilities.</w:t>
            </w:r>
          </w:p>
        </w:tc>
        <w:tc>
          <w:tcPr>
            <w:tcW w:w="1264" w:type="dxa"/>
          </w:tcPr>
          <w:p w14:paraId="33C15683" w14:textId="77777777" w:rsidR="00627DB9" w:rsidRDefault="00627DB9" w:rsidP="00FB3D85"/>
        </w:tc>
      </w:tr>
      <w:tr w:rsidR="00627DB9" w14:paraId="5D33E983" w14:textId="77777777" w:rsidTr="00FB3D85">
        <w:tc>
          <w:tcPr>
            <w:tcW w:w="8364" w:type="dxa"/>
            <w:gridSpan w:val="2"/>
          </w:tcPr>
          <w:p w14:paraId="1D26E38C" w14:textId="41FEEF3B" w:rsidR="00627DB9" w:rsidRDefault="00CF6A87" w:rsidP="00FB3D85">
            <w:r w:rsidRPr="004F30CB">
              <w:rPr>
                <w:b/>
                <w:bCs/>
              </w:rPr>
              <w:t>Communic</w:t>
            </w:r>
            <w:r w:rsidR="00AB4056" w:rsidRPr="004F30CB">
              <w:rPr>
                <w:b/>
                <w:bCs/>
              </w:rPr>
              <w:t>ations</w:t>
            </w:r>
            <w:r w:rsidR="00627DB9">
              <w:t>: as necessary</w:t>
            </w:r>
          </w:p>
          <w:p w14:paraId="77F444BA" w14:textId="77777777" w:rsidR="00627DB9" w:rsidRDefault="00627DB9" w:rsidP="00FB3D85">
            <w:pPr>
              <w:pStyle w:val="Bullet1"/>
            </w:pPr>
            <w:r>
              <w:t>Emergency services (Police, Ambulance, Fire, Rescue) - Call 000</w:t>
            </w:r>
          </w:p>
          <w:p w14:paraId="70FD8FB9" w14:textId="77777777" w:rsidR="00627DB9" w:rsidRDefault="00627DB9" w:rsidP="00FB3D85">
            <w:pPr>
              <w:pStyle w:val="Bullet1"/>
            </w:pPr>
            <w:r>
              <w:t>AMSA: 1800 815 257</w:t>
            </w:r>
          </w:p>
          <w:p w14:paraId="4A7FABA9" w14:textId="77777777" w:rsidR="00627DB9" w:rsidRDefault="00627DB9" w:rsidP="00FB3D85">
            <w:pPr>
              <w:pStyle w:val="Bullet1"/>
            </w:pPr>
            <w:r>
              <w:t>ATSB: 1800 011 034</w:t>
            </w:r>
          </w:p>
          <w:p w14:paraId="1EE94B30" w14:textId="77777777" w:rsidR="00627DB9" w:rsidRDefault="00627DB9" w:rsidP="00FB3D85">
            <w:pPr>
              <w:pStyle w:val="Bullet1"/>
            </w:pPr>
            <w:r>
              <w:t>CASA: 131 757</w:t>
            </w:r>
          </w:p>
        </w:tc>
        <w:tc>
          <w:tcPr>
            <w:tcW w:w="1264" w:type="dxa"/>
          </w:tcPr>
          <w:p w14:paraId="76F62D47" w14:textId="77777777" w:rsidR="00627DB9" w:rsidRDefault="00627DB9" w:rsidP="00FB3D85">
            <w:pPr>
              <w:pStyle w:val="Bullet1"/>
              <w:numPr>
                <w:ilvl w:val="0"/>
                <w:numId w:val="0"/>
              </w:numPr>
              <w:ind w:left="340" w:hanging="340"/>
            </w:pPr>
          </w:p>
        </w:tc>
      </w:tr>
      <w:tr w:rsidR="00084C97" w14:paraId="6DB3452A" w14:textId="77777777" w:rsidTr="00FB3D85">
        <w:tc>
          <w:tcPr>
            <w:tcW w:w="8364" w:type="dxa"/>
            <w:gridSpan w:val="2"/>
          </w:tcPr>
          <w:p w14:paraId="2F9E1FEE" w14:textId="694D2876" w:rsidR="00084C97" w:rsidRPr="00ED3CDE" w:rsidRDefault="00084C97" w:rsidP="00FB3D85">
            <w:pPr>
              <w:rPr>
                <w:b/>
                <w:bCs/>
              </w:rPr>
            </w:pPr>
            <w:r>
              <w:rPr>
                <w:b/>
                <w:bCs/>
              </w:rPr>
              <w:t xml:space="preserve">Customer </w:t>
            </w:r>
            <w:r w:rsidR="00335088">
              <w:rPr>
                <w:b/>
                <w:bCs/>
              </w:rPr>
              <w:t>communications</w:t>
            </w:r>
            <w:r w:rsidR="00316B72">
              <w:rPr>
                <w:b/>
                <w:bCs/>
              </w:rPr>
              <w:t xml:space="preserve">: </w:t>
            </w:r>
            <w:r w:rsidR="006E6CB5" w:rsidRPr="00D80A6B">
              <w:t xml:space="preserve">contact </w:t>
            </w:r>
            <w:r w:rsidR="00306FC6" w:rsidRPr="00D80A6B">
              <w:t xml:space="preserve">customers </w:t>
            </w:r>
            <w:r w:rsidR="002170B8" w:rsidRPr="00D80A6B">
              <w:t xml:space="preserve">that are impacted </w:t>
            </w:r>
            <w:r w:rsidR="00D80A6B" w:rsidRPr="00D80A6B">
              <w:t>by the accident or event.</w:t>
            </w:r>
          </w:p>
        </w:tc>
        <w:tc>
          <w:tcPr>
            <w:tcW w:w="1264" w:type="dxa"/>
          </w:tcPr>
          <w:p w14:paraId="603BB59E" w14:textId="77777777" w:rsidR="00084C97" w:rsidRDefault="00084C97" w:rsidP="00FB3D85">
            <w:pPr>
              <w:pStyle w:val="Bullet1"/>
              <w:numPr>
                <w:ilvl w:val="0"/>
                <w:numId w:val="0"/>
              </w:numPr>
              <w:ind w:left="340" w:hanging="340"/>
            </w:pPr>
          </w:p>
        </w:tc>
      </w:tr>
      <w:tr w:rsidR="002F65D4" w14:paraId="4231BCD8" w14:textId="77777777" w:rsidTr="00FB3D85">
        <w:tc>
          <w:tcPr>
            <w:tcW w:w="8364" w:type="dxa"/>
            <w:gridSpan w:val="2"/>
          </w:tcPr>
          <w:p w14:paraId="76BF984F" w14:textId="77777777" w:rsidR="002F65D4" w:rsidRDefault="002F65D4" w:rsidP="00FB3D85">
            <w:r w:rsidRPr="00ED3CDE">
              <w:rPr>
                <w:b/>
                <w:bCs/>
              </w:rPr>
              <w:t>Personnel communications</w:t>
            </w:r>
            <w:r>
              <w:t>: brief organisational personnel</w:t>
            </w:r>
            <w:r w:rsidR="00B03027">
              <w:t xml:space="preserve"> on</w:t>
            </w:r>
            <w:r w:rsidR="006E33C0">
              <w:t xml:space="preserve"> accident or event:</w:t>
            </w:r>
          </w:p>
          <w:p w14:paraId="3A38A94E" w14:textId="1C057C7A" w:rsidR="006E33C0" w:rsidRDefault="006E33C0" w:rsidP="006E33C0">
            <w:pPr>
              <w:pStyle w:val="Bullet1"/>
            </w:pPr>
            <w:r>
              <w:t xml:space="preserve">Do not </w:t>
            </w:r>
            <w:r w:rsidR="00B46E42">
              <w:t xml:space="preserve">inform </w:t>
            </w:r>
            <w:r w:rsidR="00371884">
              <w:t>crew</w:t>
            </w:r>
            <w:r w:rsidR="00431B2D">
              <w:t xml:space="preserve"> whilst they</w:t>
            </w:r>
            <w:r w:rsidR="002601FC">
              <w:t xml:space="preserve"> are performing flight crew duties</w:t>
            </w:r>
            <w:r w:rsidR="009E46EC">
              <w:t>. Wait until they have completed duty for the day.</w:t>
            </w:r>
          </w:p>
          <w:p w14:paraId="620AA41A" w14:textId="77777777" w:rsidR="009E46EC" w:rsidRDefault="009E46EC" w:rsidP="006E33C0">
            <w:pPr>
              <w:pStyle w:val="Bullet1"/>
            </w:pPr>
            <w:r>
              <w:t xml:space="preserve">Advise personnel the CEO or delegate is </w:t>
            </w:r>
            <w:r w:rsidR="0001065F">
              <w:t>only person authorised to discuss the accident</w:t>
            </w:r>
            <w:r w:rsidR="00A2224B">
              <w:t xml:space="preserve"> or event with anyone external, including </w:t>
            </w:r>
            <w:r w:rsidR="007D41EF">
              <w:t xml:space="preserve">media, the public, relatives, </w:t>
            </w:r>
            <w:r w:rsidR="000B6D27">
              <w:t xml:space="preserve">next-of-kin, </w:t>
            </w:r>
            <w:r w:rsidR="00143828">
              <w:t>ATSB or CASA.</w:t>
            </w:r>
          </w:p>
          <w:p w14:paraId="503BBFF4" w14:textId="77777777" w:rsidR="00143828" w:rsidRDefault="00142BDF" w:rsidP="006E33C0">
            <w:pPr>
              <w:pStyle w:val="Bullet1"/>
            </w:pPr>
            <w:r>
              <w:t xml:space="preserve">Advise personnel to contact </w:t>
            </w:r>
            <w:r w:rsidR="00C35E59">
              <w:t>CEO (or arranged person) if they require</w:t>
            </w:r>
            <w:r w:rsidR="00EA7031">
              <w:t xml:space="preserve"> trauma, medical</w:t>
            </w:r>
            <w:r w:rsidR="005C2B1B">
              <w:t xml:space="preserve"> or psychological support.</w:t>
            </w:r>
          </w:p>
          <w:p w14:paraId="2B01C275" w14:textId="1D8D6608" w:rsidR="00F249AA" w:rsidRDefault="00F249AA" w:rsidP="006E33C0">
            <w:pPr>
              <w:pStyle w:val="Bullet1"/>
            </w:pPr>
            <w:r>
              <w:t xml:space="preserve">Consideration should be made for personnel </w:t>
            </w:r>
            <w:r w:rsidR="00B73AFC">
              <w:t xml:space="preserve">to have </w:t>
            </w:r>
            <w:r w:rsidR="002D68AF">
              <w:t>time off work if needed to</w:t>
            </w:r>
            <w:r w:rsidR="002E21D1">
              <w:t xml:space="preserve"> help with their emotional state.</w:t>
            </w:r>
          </w:p>
        </w:tc>
        <w:tc>
          <w:tcPr>
            <w:tcW w:w="1264" w:type="dxa"/>
          </w:tcPr>
          <w:p w14:paraId="7D8DC0FE" w14:textId="77777777" w:rsidR="002F65D4" w:rsidRDefault="002F65D4" w:rsidP="00FB3D85">
            <w:pPr>
              <w:pStyle w:val="Bullet1"/>
              <w:numPr>
                <w:ilvl w:val="0"/>
                <w:numId w:val="0"/>
              </w:numPr>
              <w:ind w:left="340" w:hanging="340"/>
            </w:pPr>
          </w:p>
        </w:tc>
      </w:tr>
      <w:tr w:rsidR="00011599" w14:paraId="372D2086" w14:textId="77777777" w:rsidTr="00FB3D85">
        <w:tc>
          <w:tcPr>
            <w:tcW w:w="8364" w:type="dxa"/>
            <w:gridSpan w:val="2"/>
          </w:tcPr>
          <w:p w14:paraId="38D22DB3" w14:textId="1B31B538" w:rsidR="00011599" w:rsidRPr="00ED3CDE" w:rsidRDefault="00F82548" w:rsidP="00FB3D85">
            <w:pPr>
              <w:rPr>
                <w:b/>
                <w:bCs/>
              </w:rPr>
            </w:pPr>
            <w:r>
              <w:rPr>
                <w:b/>
                <w:bCs/>
              </w:rPr>
              <w:t xml:space="preserve">Family member communications: </w:t>
            </w:r>
            <w:r w:rsidRPr="00E32DF9">
              <w:t xml:space="preserve">Make arrangements for family members, </w:t>
            </w:r>
            <w:r w:rsidR="009C2364" w:rsidRPr="00E32DF9">
              <w:t>next-of-kin of accident victims to be notified</w:t>
            </w:r>
            <w:r w:rsidR="00D064CE" w:rsidRPr="00E32DF9">
              <w:t xml:space="preserve"> appropriately</w:t>
            </w:r>
            <w:r w:rsidR="005F3A75" w:rsidRPr="00E32DF9">
              <w:t>, and by the relevant authority</w:t>
            </w:r>
            <w:r w:rsidR="00E32DF9" w:rsidRPr="00E32DF9">
              <w:t>, e.g., Police.</w:t>
            </w:r>
            <w:r w:rsidR="009C2364">
              <w:rPr>
                <w:b/>
                <w:bCs/>
              </w:rPr>
              <w:t xml:space="preserve"> </w:t>
            </w:r>
          </w:p>
        </w:tc>
        <w:tc>
          <w:tcPr>
            <w:tcW w:w="1264" w:type="dxa"/>
          </w:tcPr>
          <w:p w14:paraId="72300498" w14:textId="77777777" w:rsidR="00011599" w:rsidRDefault="00011599" w:rsidP="00FB3D85">
            <w:pPr>
              <w:pStyle w:val="Bullet1"/>
              <w:numPr>
                <w:ilvl w:val="0"/>
                <w:numId w:val="0"/>
              </w:numPr>
              <w:ind w:left="340" w:hanging="340"/>
            </w:pPr>
          </w:p>
        </w:tc>
      </w:tr>
      <w:tr w:rsidR="00BE241D" w14:paraId="26F6CD18" w14:textId="77777777" w:rsidTr="00FB3D85">
        <w:tc>
          <w:tcPr>
            <w:tcW w:w="8364" w:type="dxa"/>
            <w:gridSpan w:val="2"/>
          </w:tcPr>
          <w:p w14:paraId="1BAE7892" w14:textId="238D709E" w:rsidR="00940F97" w:rsidRDefault="003E7F95" w:rsidP="00FB3D85">
            <w:r w:rsidRPr="00B6676F">
              <w:rPr>
                <w:b/>
                <w:bCs/>
              </w:rPr>
              <w:t>Media communications</w:t>
            </w:r>
            <w:r w:rsidR="00A71856">
              <w:t xml:space="preserve">: Prepare a statement for the media. </w:t>
            </w:r>
            <w:r w:rsidR="002208E5">
              <w:t>State only</w:t>
            </w:r>
            <w:r w:rsidR="00EA5030">
              <w:t xml:space="preserve"> factual</w:t>
            </w:r>
            <w:r w:rsidR="002208E5">
              <w:t xml:space="preserve"> </w:t>
            </w:r>
            <w:r w:rsidR="00EA5030">
              <w:t>information</w:t>
            </w:r>
            <w:r w:rsidR="002208E5">
              <w:t xml:space="preserve">, do not speculate, do not </w:t>
            </w:r>
            <w:r w:rsidR="00D31543">
              <w:t xml:space="preserve">discuss possible causes. </w:t>
            </w:r>
            <w:r w:rsidR="00226C7D">
              <w:t>Refer to example</w:t>
            </w:r>
            <w:r w:rsidR="00940F97">
              <w:t xml:space="preserve"> below:</w:t>
            </w:r>
          </w:p>
          <w:p w14:paraId="16EF0B93" w14:textId="6CC9A4B2" w:rsidR="00940F97" w:rsidRPr="009A5543" w:rsidRDefault="0028689A" w:rsidP="00FB3D85">
            <w:pPr>
              <w:rPr>
                <w:b/>
                <w:bCs/>
              </w:rPr>
            </w:pPr>
            <w:r w:rsidRPr="009A5543">
              <w:rPr>
                <w:b/>
                <w:bCs/>
              </w:rPr>
              <w:t>Initial media statement</w:t>
            </w:r>
            <w:r w:rsidR="00EC1072" w:rsidRPr="009A5543">
              <w:rPr>
                <w:b/>
                <w:bCs/>
              </w:rPr>
              <w:t xml:space="preserve"> example</w:t>
            </w:r>
          </w:p>
          <w:p w14:paraId="1AC870CF" w14:textId="66A1FB07" w:rsidR="0017162E" w:rsidRDefault="0028689A" w:rsidP="00FB3D85">
            <w:r>
              <w:t>“</w:t>
            </w:r>
            <w:r w:rsidRPr="009A5543">
              <w:rPr>
                <w:i/>
                <w:iCs/>
              </w:rPr>
              <w:t xml:space="preserve">We have been notified </w:t>
            </w:r>
            <w:r w:rsidR="00777630" w:rsidRPr="009A5543">
              <w:rPr>
                <w:i/>
                <w:iCs/>
              </w:rPr>
              <w:t>that a</w:t>
            </w:r>
            <w:r w:rsidR="00B35F39" w:rsidRPr="009A5543">
              <w:rPr>
                <w:i/>
                <w:iCs/>
              </w:rPr>
              <w:t>n</w:t>
            </w:r>
            <w:r w:rsidR="00777630" w:rsidRPr="009A5543">
              <w:rPr>
                <w:i/>
                <w:iCs/>
              </w:rPr>
              <w:t xml:space="preserve"> aircraft operated by our company </w:t>
            </w:r>
            <w:r w:rsidR="000E421D" w:rsidRPr="009A5543">
              <w:rPr>
                <w:i/>
                <w:iCs/>
              </w:rPr>
              <w:t>(</w:t>
            </w:r>
            <w:r w:rsidR="00543E90" w:rsidRPr="009A5543">
              <w:rPr>
                <w:i/>
                <w:iCs/>
              </w:rPr>
              <w:t>has not been able to be contacted</w:t>
            </w:r>
            <w:r w:rsidR="00D0428B" w:rsidRPr="009A5543">
              <w:rPr>
                <w:i/>
                <w:iCs/>
              </w:rPr>
              <w:t xml:space="preserve"> / has been involved in an accident)</w:t>
            </w:r>
            <w:r w:rsidR="00B35F39" w:rsidRPr="009A5543">
              <w:rPr>
                <w:i/>
                <w:iCs/>
              </w:rPr>
              <w:t xml:space="preserve">. The aircraft has (##) </w:t>
            </w:r>
            <w:r w:rsidR="00F4778B" w:rsidRPr="009A5543">
              <w:rPr>
                <w:i/>
                <w:iCs/>
              </w:rPr>
              <w:t xml:space="preserve">persons on board, including (##) crewmembers. </w:t>
            </w:r>
            <w:r w:rsidR="003B211A" w:rsidRPr="009A5543">
              <w:rPr>
                <w:i/>
                <w:iCs/>
              </w:rPr>
              <w:t>The aircraft is a (type/model</w:t>
            </w:r>
            <w:r w:rsidR="00F16752" w:rsidRPr="009A5543">
              <w:rPr>
                <w:i/>
                <w:iCs/>
              </w:rPr>
              <w:t>) and</w:t>
            </w:r>
            <w:r w:rsidR="003B211A" w:rsidRPr="009A5543">
              <w:rPr>
                <w:i/>
                <w:iCs/>
              </w:rPr>
              <w:t xml:space="preserve"> was </w:t>
            </w:r>
            <w:r w:rsidR="00154067" w:rsidRPr="009A5543">
              <w:rPr>
                <w:i/>
                <w:iCs/>
              </w:rPr>
              <w:t>operating on a flight</w:t>
            </w:r>
            <w:r w:rsidR="00C17835" w:rsidRPr="009A5543">
              <w:rPr>
                <w:i/>
                <w:iCs/>
              </w:rPr>
              <w:t xml:space="preserve"> (from</w:t>
            </w:r>
            <w:r w:rsidR="005B3D4A" w:rsidRPr="009A5543">
              <w:rPr>
                <w:i/>
                <w:iCs/>
              </w:rPr>
              <w:t>) and</w:t>
            </w:r>
            <w:r w:rsidR="00980D98" w:rsidRPr="009A5543">
              <w:rPr>
                <w:i/>
                <w:iCs/>
              </w:rPr>
              <w:t xml:space="preserve"> was enroute (to). This is all the information we have at this </w:t>
            </w:r>
            <w:r w:rsidR="00F16752" w:rsidRPr="009A5543">
              <w:rPr>
                <w:i/>
                <w:iCs/>
              </w:rPr>
              <w:t>time,</w:t>
            </w:r>
            <w:r w:rsidR="005F2500" w:rsidRPr="009A5543">
              <w:rPr>
                <w:i/>
                <w:iCs/>
              </w:rPr>
              <w:t xml:space="preserve"> and we are working with emergency services and </w:t>
            </w:r>
            <w:r w:rsidR="00822585" w:rsidRPr="009A5543">
              <w:rPr>
                <w:i/>
                <w:iCs/>
              </w:rPr>
              <w:t>relevant authorities</w:t>
            </w:r>
            <w:r w:rsidR="00D6242C" w:rsidRPr="009A5543">
              <w:rPr>
                <w:i/>
                <w:iCs/>
              </w:rPr>
              <w:t xml:space="preserve"> </w:t>
            </w:r>
            <w:r w:rsidR="0093120A" w:rsidRPr="009A5543">
              <w:rPr>
                <w:i/>
                <w:iCs/>
              </w:rPr>
              <w:t>to determine exactly what has happened.</w:t>
            </w:r>
            <w:r w:rsidR="00BA462C" w:rsidRPr="009A5543">
              <w:rPr>
                <w:i/>
                <w:iCs/>
              </w:rPr>
              <w:t xml:space="preserve"> Further statements will be made </w:t>
            </w:r>
            <w:r w:rsidR="0017162E" w:rsidRPr="009A5543">
              <w:rPr>
                <w:i/>
                <w:iCs/>
              </w:rPr>
              <w:t>once more information is available”</w:t>
            </w:r>
          </w:p>
          <w:p w14:paraId="3CD52D5F" w14:textId="12A68083" w:rsidR="001308A3" w:rsidRDefault="00F11BEC" w:rsidP="00FB3D85">
            <w:r>
              <w:t xml:space="preserve">Establish control of media communications by </w:t>
            </w:r>
            <w:r w:rsidR="002D0284">
              <w:t>being an approachable and coo</w:t>
            </w:r>
            <w:r w:rsidR="00395735">
              <w:t>perative source of information:</w:t>
            </w:r>
          </w:p>
          <w:p w14:paraId="11E46929" w14:textId="741D3BCD" w:rsidR="00395735" w:rsidRDefault="00395735" w:rsidP="00395735">
            <w:pPr>
              <w:pStyle w:val="Bullet1"/>
            </w:pPr>
            <w:r>
              <w:t>Be readily available</w:t>
            </w:r>
          </w:p>
          <w:p w14:paraId="11EFAECE" w14:textId="7F40268D" w:rsidR="00395735" w:rsidRDefault="00395735" w:rsidP="00395735">
            <w:pPr>
              <w:pStyle w:val="Bullet1"/>
            </w:pPr>
            <w:r>
              <w:t>Be well prepared</w:t>
            </w:r>
          </w:p>
          <w:p w14:paraId="6EF29421" w14:textId="76D61438" w:rsidR="00395735" w:rsidRDefault="000B5FEA" w:rsidP="00395735">
            <w:pPr>
              <w:pStyle w:val="Bullet1"/>
            </w:pPr>
            <w:r>
              <w:t>Be accurate</w:t>
            </w:r>
          </w:p>
          <w:p w14:paraId="1805F487" w14:textId="5A3318D1" w:rsidR="0028689A" w:rsidRDefault="003401F1" w:rsidP="003401F1">
            <w:pPr>
              <w:pStyle w:val="Bullet1"/>
            </w:pPr>
            <w:r>
              <w:t>Don’t talk ‘off the record’</w:t>
            </w:r>
          </w:p>
        </w:tc>
        <w:tc>
          <w:tcPr>
            <w:tcW w:w="1264" w:type="dxa"/>
          </w:tcPr>
          <w:p w14:paraId="378290B9" w14:textId="77777777" w:rsidR="00BE241D" w:rsidRDefault="00BE241D" w:rsidP="00FB3D85">
            <w:pPr>
              <w:pStyle w:val="Bullet1"/>
              <w:numPr>
                <w:ilvl w:val="0"/>
                <w:numId w:val="0"/>
              </w:numPr>
              <w:ind w:left="340" w:hanging="340"/>
            </w:pPr>
          </w:p>
        </w:tc>
      </w:tr>
      <w:tr w:rsidR="00DC15CD" w14:paraId="4BFDBB07" w14:textId="77777777" w:rsidTr="00FB3D85">
        <w:tc>
          <w:tcPr>
            <w:tcW w:w="8364" w:type="dxa"/>
            <w:gridSpan w:val="2"/>
          </w:tcPr>
          <w:p w14:paraId="644DB566" w14:textId="4B0160E1" w:rsidR="00DC15CD" w:rsidRPr="00B6676F" w:rsidRDefault="00011599" w:rsidP="00FB3D85">
            <w:pPr>
              <w:rPr>
                <w:b/>
                <w:bCs/>
              </w:rPr>
            </w:pPr>
            <w:r w:rsidRPr="00ED3CDE">
              <w:rPr>
                <w:b/>
                <w:bCs/>
              </w:rPr>
              <w:t>Organisation representative</w:t>
            </w:r>
            <w:r>
              <w:t>: arrange/authorise travel and accommodation for organisation representatives assigned to attend accident site or location.</w:t>
            </w:r>
          </w:p>
        </w:tc>
        <w:tc>
          <w:tcPr>
            <w:tcW w:w="1264" w:type="dxa"/>
          </w:tcPr>
          <w:p w14:paraId="1434E339" w14:textId="77777777" w:rsidR="00DC15CD" w:rsidRDefault="00DC15CD" w:rsidP="00FB3D85">
            <w:pPr>
              <w:pStyle w:val="Bullet1"/>
              <w:numPr>
                <w:ilvl w:val="0"/>
                <w:numId w:val="0"/>
              </w:numPr>
              <w:ind w:left="340" w:hanging="340"/>
            </w:pPr>
          </w:p>
        </w:tc>
      </w:tr>
      <w:tr w:rsidR="00970DE6" w14:paraId="70129B3C" w14:textId="77777777" w:rsidTr="00FB3D85">
        <w:tc>
          <w:tcPr>
            <w:tcW w:w="8364" w:type="dxa"/>
            <w:gridSpan w:val="2"/>
          </w:tcPr>
          <w:p w14:paraId="6C22608E" w14:textId="1EB4320F" w:rsidR="00970DE6" w:rsidRDefault="00970DE6" w:rsidP="00FB3D85">
            <w:r w:rsidRPr="00B6676F">
              <w:rPr>
                <w:b/>
                <w:bCs/>
              </w:rPr>
              <w:lastRenderedPageBreak/>
              <w:t>Aircraft insurer</w:t>
            </w:r>
            <w:r>
              <w:t>: contact aircraft insurance company or representative to initiate accident/loss notification process.</w:t>
            </w:r>
            <w:r w:rsidR="00E32DF9">
              <w:t xml:space="preserve"> Make arrangemen</w:t>
            </w:r>
            <w:r w:rsidR="00B24A79">
              <w:t>ts for crewmember statements at an appropriate time.</w:t>
            </w:r>
          </w:p>
        </w:tc>
        <w:tc>
          <w:tcPr>
            <w:tcW w:w="1264" w:type="dxa"/>
          </w:tcPr>
          <w:p w14:paraId="7DDF06BE" w14:textId="77777777" w:rsidR="00970DE6" w:rsidRDefault="00970DE6" w:rsidP="00FB3D85">
            <w:pPr>
              <w:pStyle w:val="Bullet1"/>
              <w:numPr>
                <w:ilvl w:val="0"/>
                <w:numId w:val="0"/>
              </w:numPr>
              <w:ind w:left="340" w:hanging="340"/>
            </w:pPr>
          </w:p>
        </w:tc>
      </w:tr>
      <w:tr w:rsidR="00970DE6" w14:paraId="68DAD9CA" w14:textId="77777777" w:rsidTr="00FB3D85">
        <w:tc>
          <w:tcPr>
            <w:tcW w:w="8364" w:type="dxa"/>
            <w:gridSpan w:val="2"/>
          </w:tcPr>
          <w:p w14:paraId="7F97F6CF" w14:textId="4B638BEA" w:rsidR="00970DE6" w:rsidRPr="00B6676F" w:rsidRDefault="00DC15CD" w:rsidP="00FB3D85">
            <w:pPr>
              <w:rPr>
                <w:b/>
                <w:bCs/>
              </w:rPr>
            </w:pPr>
            <w:r>
              <w:rPr>
                <w:b/>
                <w:bCs/>
              </w:rPr>
              <w:t xml:space="preserve">Legal representative: </w:t>
            </w:r>
            <w:r w:rsidRPr="00B26F11">
              <w:t>Coordinate with legal representative for guidance relating to third-party injuries or property damage.</w:t>
            </w:r>
          </w:p>
        </w:tc>
        <w:tc>
          <w:tcPr>
            <w:tcW w:w="1264" w:type="dxa"/>
          </w:tcPr>
          <w:p w14:paraId="03E44FED" w14:textId="77777777" w:rsidR="00970DE6" w:rsidRDefault="00970DE6" w:rsidP="00FB3D85">
            <w:pPr>
              <w:pStyle w:val="Bullet1"/>
              <w:numPr>
                <w:ilvl w:val="0"/>
                <w:numId w:val="0"/>
              </w:numPr>
              <w:ind w:left="340" w:hanging="340"/>
            </w:pPr>
          </w:p>
        </w:tc>
      </w:tr>
    </w:tbl>
    <w:p w14:paraId="0145CAE0" w14:textId="77777777" w:rsidR="00BB4A3A" w:rsidRDefault="00BB4A3A" w:rsidP="004B45E9"/>
    <w:tbl>
      <w:tblPr>
        <w:tblStyle w:val="TableGrid"/>
        <w:tblW w:w="0" w:type="auto"/>
        <w:tblLook w:val="04A0" w:firstRow="1" w:lastRow="0" w:firstColumn="1" w:lastColumn="0" w:noHBand="0" w:noVBand="1"/>
      </w:tblPr>
      <w:tblGrid>
        <w:gridCol w:w="9628"/>
      </w:tblGrid>
      <w:tr w:rsidR="00BB4A3A" w14:paraId="68D33B40" w14:textId="77777777" w:rsidTr="00FB3D85">
        <w:tc>
          <w:tcPr>
            <w:tcW w:w="9628" w:type="dxa"/>
            <w:shd w:val="clear" w:color="auto" w:fill="0080A2" w:themeFill="accent2"/>
          </w:tcPr>
          <w:p w14:paraId="07552759" w14:textId="77777777" w:rsidR="00BB4A3A" w:rsidRPr="004C44D6" w:rsidRDefault="00BB4A3A" w:rsidP="00FB3D85">
            <w:pPr>
              <w:rPr>
                <w:b/>
                <w:bCs/>
              </w:rPr>
            </w:pPr>
            <w:r w:rsidRPr="004C44D6">
              <w:rPr>
                <w:b/>
                <w:bCs/>
                <w:color w:val="FFFFFF" w:themeColor="background1"/>
              </w:rPr>
              <w:t>Notes</w:t>
            </w:r>
          </w:p>
        </w:tc>
      </w:tr>
      <w:tr w:rsidR="00BB4A3A" w14:paraId="0EBE6900" w14:textId="77777777" w:rsidTr="00FB3D85">
        <w:tc>
          <w:tcPr>
            <w:tcW w:w="9628" w:type="dxa"/>
          </w:tcPr>
          <w:p w14:paraId="0A94EFC1" w14:textId="77777777" w:rsidR="00BB4A3A" w:rsidRDefault="00BB4A3A" w:rsidP="00FB3D85"/>
        </w:tc>
      </w:tr>
      <w:tr w:rsidR="00BB4A3A" w14:paraId="526A0E6D" w14:textId="77777777" w:rsidTr="00FB3D85">
        <w:tc>
          <w:tcPr>
            <w:tcW w:w="9628" w:type="dxa"/>
          </w:tcPr>
          <w:p w14:paraId="39CEED15" w14:textId="77777777" w:rsidR="00BB4A3A" w:rsidRDefault="00BB4A3A" w:rsidP="00FB3D85"/>
        </w:tc>
      </w:tr>
      <w:tr w:rsidR="00BB4A3A" w14:paraId="3FDEEDBE" w14:textId="77777777" w:rsidTr="00FB3D85">
        <w:tc>
          <w:tcPr>
            <w:tcW w:w="9628" w:type="dxa"/>
          </w:tcPr>
          <w:p w14:paraId="49B85698" w14:textId="77777777" w:rsidR="00BB4A3A" w:rsidRDefault="00BB4A3A" w:rsidP="00FB3D85"/>
        </w:tc>
      </w:tr>
      <w:tr w:rsidR="00BB4A3A" w14:paraId="2B99D539" w14:textId="77777777" w:rsidTr="00FB3D85">
        <w:tc>
          <w:tcPr>
            <w:tcW w:w="9628" w:type="dxa"/>
          </w:tcPr>
          <w:p w14:paraId="66537AC5" w14:textId="77777777" w:rsidR="00BB4A3A" w:rsidRDefault="00BB4A3A" w:rsidP="00FB3D85"/>
        </w:tc>
      </w:tr>
      <w:tr w:rsidR="00BB4A3A" w14:paraId="558C5744" w14:textId="77777777" w:rsidTr="00FB3D85">
        <w:tc>
          <w:tcPr>
            <w:tcW w:w="9628" w:type="dxa"/>
          </w:tcPr>
          <w:p w14:paraId="4795B6A3" w14:textId="77777777" w:rsidR="00BB4A3A" w:rsidRDefault="00BB4A3A" w:rsidP="00FB3D85"/>
        </w:tc>
      </w:tr>
      <w:tr w:rsidR="00BB4A3A" w14:paraId="10811EFD" w14:textId="77777777" w:rsidTr="00FB3D85">
        <w:tc>
          <w:tcPr>
            <w:tcW w:w="9628" w:type="dxa"/>
          </w:tcPr>
          <w:p w14:paraId="03FCB38F" w14:textId="77777777" w:rsidR="00BB4A3A" w:rsidRDefault="00BB4A3A" w:rsidP="00FB3D85"/>
        </w:tc>
      </w:tr>
      <w:tr w:rsidR="00BB4A3A" w14:paraId="29C0A53C" w14:textId="77777777" w:rsidTr="00FB3D85">
        <w:tc>
          <w:tcPr>
            <w:tcW w:w="9628" w:type="dxa"/>
          </w:tcPr>
          <w:p w14:paraId="448E7F91" w14:textId="77777777" w:rsidR="00BB4A3A" w:rsidRDefault="00BB4A3A" w:rsidP="00FB3D85"/>
        </w:tc>
      </w:tr>
      <w:tr w:rsidR="00BB4A3A" w14:paraId="4A002A31" w14:textId="77777777" w:rsidTr="00FB3D85">
        <w:tc>
          <w:tcPr>
            <w:tcW w:w="9628" w:type="dxa"/>
          </w:tcPr>
          <w:p w14:paraId="5E8FB42E" w14:textId="77777777" w:rsidR="00BB4A3A" w:rsidRDefault="00BB4A3A" w:rsidP="00FB3D85"/>
        </w:tc>
      </w:tr>
      <w:tr w:rsidR="00BB4A3A" w14:paraId="01B2F76F" w14:textId="77777777" w:rsidTr="00FB3D85">
        <w:tc>
          <w:tcPr>
            <w:tcW w:w="9628" w:type="dxa"/>
          </w:tcPr>
          <w:p w14:paraId="035F7FB5" w14:textId="77777777" w:rsidR="00BB4A3A" w:rsidRDefault="00BB4A3A" w:rsidP="00FB3D85"/>
        </w:tc>
      </w:tr>
      <w:tr w:rsidR="00BB4A3A" w14:paraId="0C8D0E74" w14:textId="77777777" w:rsidTr="00FB3D85">
        <w:tc>
          <w:tcPr>
            <w:tcW w:w="9628" w:type="dxa"/>
          </w:tcPr>
          <w:p w14:paraId="49CB0509" w14:textId="77777777" w:rsidR="00BB4A3A" w:rsidRDefault="00BB4A3A" w:rsidP="00FB3D85"/>
        </w:tc>
      </w:tr>
      <w:tr w:rsidR="00BB4A3A" w14:paraId="5EE10011" w14:textId="77777777" w:rsidTr="00FB3D85">
        <w:tc>
          <w:tcPr>
            <w:tcW w:w="9628" w:type="dxa"/>
          </w:tcPr>
          <w:p w14:paraId="1A703D01" w14:textId="77777777" w:rsidR="00BB4A3A" w:rsidRDefault="00BB4A3A" w:rsidP="00FB3D85"/>
        </w:tc>
      </w:tr>
      <w:tr w:rsidR="00BB4A3A" w14:paraId="54D434BA" w14:textId="77777777" w:rsidTr="00FB3D85">
        <w:tc>
          <w:tcPr>
            <w:tcW w:w="9628" w:type="dxa"/>
          </w:tcPr>
          <w:p w14:paraId="78CC688F" w14:textId="77777777" w:rsidR="00BB4A3A" w:rsidRDefault="00BB4A3A" w:rsidP="00FB3D85"/>
        </w:tc>
      </w:tr>
      <w:tr w:rsidR="00BB4A3A" w14:paraId="174D0093" w14:textId="77777777" w:rsidTr="00FB3D85">
        <w:tc>
          <w:tcPr>
            <w:tcW w:w="9628" w:type="dxa"/>
          </w:tcPr>
          <w:p w14:paraId="6BF7AA4B" w14:textId="77777777" w:rsidR="00BB4A3A" w:rsidRDefault="00BB4A3A" w:rsidP="00FB3D85"/>
        </w:tc>
      </w:tr>
      <w:tr w:rsidR="00BB4A3A" w14:paraId="45D3F945" w14:textId="77777777" w:rsidTr="00FB3D85">
        <w:tc>
          <w:tcPr>
            <w:tcW w:w="9628" w:type="dxa"/>
          </w:tcPr>
          <w:p w14:paraId="001BCEAA" w14:textId="77777777" w:rsidR="00BB4A3A" w:rsidRDefault="00BB4A3A" w:rsidP="00FB3D85"/>
        </w:tc>
      </w:tr>
      <w:tr w:rsidR="00BB4A3A" w14:paraId="7ADD6DE8" w14:textId="77777777" w:rsidTr="00FB3D85">
        <w:tc>
          <w:tcPr>
            <w:tcW w:w="9628" w:type="dxa"/>
          </w:tcPr>
          <w:p w14:paraId="700E97AB" w14:textId="77777777" w:rsidR="00BB4A3A" w:rsidRDefault="00BB4A3A" w:rsidP="00FB3D85"/>
        </w:tc>
      </w:tr>
      <w:tr w:rsidR="00BB4A3A" w14:paraId="58779DB0" w14:textId="77777777" w:rsidTr="00FB3D85">
        <w:tc>
          <w:tcPr>
            <w:tcW w:w="9628" w:type="dxa"/>
          </w:tcPr>
          <w:p w14:paraId="1BCE67FA" w14:textId="77777777" w:rsidR="00BB4A3A" w:rsidRDefault="00BB4A3A" w:rsidP="00FB3D85"/>
        </w:tc>
      </w:tr>
      <w:tr w:rsidR="00BB4A3A" w14:paraId="3374354D" w14:textId="77777777" w:rsidTr="00FB3D85">
        <w:tc>
          <w:tcPr>
            <w:tcW w:w="9628" w:type="dxa"/>
          </w:tcPr>
          <w:p w14:paraId="7FE947CB" w14:textId="77777777" w:rsidR="00BB4A3A" w:rsidRDefault="00BB4A3A" w:rsidP="00FB3D85"/>
        </w:tc>
      </w:tr>
      <w:tr w:rsidR="00BB4A3A" w14:paraId="4CE7DEF1" w14:textId="77777777" w:rsidTr="00FB3D85">
        <w:tc>
          <w:tcPr>
            <w:tcW w:w="9628" w:type="dxa"/>
          </w:tcPr>
          <w:p w14:paraId="0C2D9CDF" w14:textId="77777777" w:rsidR="00BB4A3A" w:rsidRDefault="00BB4A3A" w:rsidP="00FB3D85"/>
        </w:tc>
      </w:tr>
      <w:tr w:rsidR="00BB4A3A" w14:paraId="75AABE2B" w14:textId="77777777" w:rsidTr="00FB3D85">
        <w:tc>
          <w:tcPr>
            <w:tcW w:w="9628" w:type="dxa"/>
          </w:tcPr>
          <w:p w14:paraId="7660ABC6" w14:textId="77777777" w:rsidR="00BB4A3A" w:rsidRDefault="00BB4A3A" w:rsidP="00FB3D85"/>
        </w:tc>
      </w:tr>
      <w:tr w:rsidR="00BB4A3A" w14:paraId="03B4554E" w14:textId="77777777" w:rsidTr="00FB3D85">
        <w:tc>
          <w:tcPr>
            <w:tcW w:w="9628" w:type="dxa"/>
          </w:tcPr>
          <w:p w14:paraId="324E5F8C" w14:textId="77777777" w:rsidR="00BB4A3A" w:rsidRDefault="00BB4A3A" w:rsidP="00FB3D85"/>
        </w:tc>
      </w:tr>
      <w:tr w:rsidR="00BB4A3A" w14:paraId="07EC52EB" w14:textId="77777777" w:rsidTr="00FB3D85">
        <w:tc>
          <w:tcPr>
            <w:tcW w:w="9628" w:type="dxa"/>
          </w:tcPr>
          <w:p w14:paraId="383943D7" w14:textId="77777777" w:rsidR="00BB4A3A" w:rsidRDefault="00BB4A3A" w:rsidP="00FB3D85"/>
        </w:tc>
      </w:tr>
      <w:tr w:rsidR="00BB4A3A" w14:paraId="799E0106" w14:textId="77777777" w:rsidTr="00FB3D85">
        <w:tc>
          <w:tcPr>
            <w:tcW w:w="9628" w:type="dxa"/>
          </w:tcPr>
          <w:p w14:paraId="1035C39C" w14:textId="77777777" w:rsidR="00BB4A3A" w:rsidRDefault="00BB4A3A" w:rsidP="00FB3D85"/>
        </w:tc>
      </w:tr>
      <w:tr w:rsidR="00BB4A3A" w14:paraId="611803EE" w14:textId="77777777" w:rsidTr="00FB3D85">
        <w:tc>
          <w:tcPr>
            <w:tcW w:w="9628" w:type="dxa"/>
          </w:tcPr>
          <w:p w14:paraId="3D9A3CB7" w14:textId="77777777" w:rsidR="00BB4A3A" w:rsidRDefault="00BB4A3A" w:rsidP="00FB3D85"/>
        </w:tc>
      </w:tr>
      <w:tr w:rsidR="00BB4A3A" w14:paraId="67A00E3F" w14:textId="77777777" w:rsidTr="00FB3D85">
        <w:tc>
          <w:tcPr>
            <w:tcW w:w="9628" w:type="dxa"/>
          </w:tcPr>
          <w:p w14:paraId="715BBE4A" w14:textId="77777777" w:rsidR="00BB4A3A" w:rsidRDefault="00BB4A3A" w:rsidP="00FB3D85"/>
        </w:tc>
      </w:tr>
      <w:tr w:rsidR="00BB4A3A" w14:paraId="3EFB9AAB" w14:textId="77777777" w:rsidTr="00FB3D85">
        <w:tc>
          <w:tcPr>
            <w:tcW w:w="9628" w:type="dxa"/>
          </w:tcPr>
          <w:p w14:paraId="024F8059" w14:textId="77777777" w:rsidR="00BB4A3A" w:rsidRDefault="00BB4A3A" w:rsidP="00FB3D85"/>
        </w:tc>
      </w:tr>
      <w:tr w:rsidR="00BB4A3A" w14:paraId="4665BBCE" w14:textId="77777777" w:rsidTr="00FB3D85">
        <w:tc>
          <w:tcPr>
            <w:tcW w:w="9628" w:type="dxa"/>
          </w:tcPr>
          <w:p w14:paraId="55695EC6" w14:textId="77777777" w:rsidR="00BB4A3A" w:rsidRDefault="00BB4A3A" w:rsidP="00FB3D85"/>
        </w:tc>
      </w:tr>
      <w:tr w:rsidR="00BB4A3A" w14:paraId="5B506026" w14:textId="77777777" w:rsidTr="00FB3D85">
        <w:tc>
          <w:tcPr>
            <w:tcW w:w="9628" w:type="dxa"/>
          </w:tcPr>
          <w:p w14:paraId="47E29A90" w14:textId="77777777" w:rsidR="00BB4A3A" w:rsidRDefault="00BB4A3A" w:rsidP="00FB3D85"/>
        </w:tc>
      </w:tr>
      <w:tr w:rsidR="00BB4A3A" w14:paraId="5F05D67E" w14:textId="77777777" w:rsidTr="00FB3D85">
        <w:tc>
          <w:tcPr>
            <w:tcW w:w="9628" w:type="dxa"/>
          </w:tcPr>
          <w:p w14:paraId="358589D7" w14:textId="77777777" w:rsidR="00BB4A3A" w:rsidRDefault="00BB4A3A" w:rsidP="00FB3D85"/>
        </w:tc>
      </w:tr>
      <w:tr w:rsidR="00BB4A3A" w14:paraId="44027F8A" w14:textId="77777777" w:rsidTr="00FB3D85">
        <w:tc>
          <w:tcPr>
            <w:tcW w:w="9628" w:type="dxa"/>
          </w:tcPr>
          <w:p w14:paraId="7E02945C" w14:textId="77777777" w:rsidR="00BB4A3A" w:rsidRDefault="00BB4A3A" w:rsidP="00FB3D85"/>
        </w:tc>
      </w:tr>
      <w:tr w:rsidR="00BB4A3A" w14:paraId="6D11FBEC" w14:textId="77777777" w:rsidTr="00FB3D85">
        <w:tc>
          <w:tcPr>
            <w:tcW w:w="9628" w:type="dxa"/>
          </w:tcPr>
          <w:p w14:paraId="2EE39D30" w14:textId="77777777" w:rsidR="00BB4A3A" w:rsidRDefault="00BB4A3A" w:rsidP="00FB3D85"/>
        </w:tc>
      </w:tr>
      <w:tr w:rsidR="00BB4A3A" w14:paraId="5693753A" w14:textId="77777777" w:rsidTr="00FB3D85">
        <w:tc>
          <w:tcPr>
            <w:tcW w:w="9628" w:type="dxa"/>
          </w:tcPr>
          <w:p w14:paraId="65FA837E" w14:textId="77777777" w:rsidR="00BB4A3A" w:rsidRDefault="00BB4A3A" w:rsidP="00FB3D85"/>
        </w:tc>
      </w:tr>
    </w:tbl>
    <w:p w14:paraId="22135171" w14:textId="0BE153B7" w:rsidR="00703E11" w:rsidRPr="00181A16" w:rsidRDefault="00703E11" w:rsidP="00BB4A3A">
      <w:pPr>
        <w:pStyle w:val="TableTitle"/>
        <w:rPr>
          <w:sz w:val="28"/>
          <w:szCs w:val="28"/>
        </w:rPr>
      </w:pPr>
      <w:r w:rsidRPr="00181A16">
        <w:rPr>
          <w:sz w:val="28"/>
          <w:szCs w:val="28"/>
        </w:rPr>
        <w:lastRenderedPageBreak/>
        <w:t>Form 7 - H</w:t>
      </w:r>
      <w:r w:rsidR="00562BED" w:rsidRPr="00181A16">
        <w:rPr>
          <w:sz w:val="28"/>
          <w:szCs w:val="28"/>
        </w:rPr>
        <w:t xml:space="preserve">ead of Flight Operations </w:t>
      </w:r>
      <w:r w:rsidR="00D71740" w:rsidRPr="00181A16">
        <w:rPr>
          <w:sz w:val="28"/>
          <w:szCs w:val="28"/>
        </w:rPr>
        <w:t xml:space="preserve">emergency response </w:t>
      </w:r>
      <w:r w:rsidRPr="00181A16">
        <w:rPr>
          <w:sz w:val="28"/>
          <w:szCs w:val="28"/>
        </w:rPr>
        <w:t>checklist</w:t>
      </w:r>
    </w:p>
    <w:tbl>
      <w:tblPr>
        <w:tblStyle w:val="TableGrid"/>
        <w:tblW w:w="0" w:type="auto"/>
        <w:tblLook w:val="04A0" w:firstRow="1" w:lastRow="0" w:firstColumn="1" w:lastColumn="0" w:noHBand="0" w:noVBand="1"/>
      </w:tblPr>
      <w:tblGrid>
        <w:gridCol w:w="4814"/>
        <w:gridCol w:w="3550"/>
        <w:gridCol w:w="1264"/>
      </w:tblGrid>
      <w:tr w:rsidR="005B3D4A" w14:paraId="6DB567A0" w14:textId="77777777" w:rsidTr="00FB3D85">
        <w:tc>
          <w:tcPr>
            <w:tcW w:w="9628" w:type="dxa"/>
            <w:gridSpan w:val="3"/>
            <w:tcBorders>
              <w:top w:val="nil"/>
              <w:left w:val="nil"/>
              <w:bottom w:val="nil"/>
              <w:right w:val="nil"/>
            </w:tcBorders>
          </w:tcPr>
          <w:p w14:paraId="23ED9D39" w14:textId="564D261F" w:rsidR="005B3D4A" w:rsidRDefault="005B3D4A" w:rsidP="00FB3D85">
            <w:r>
              <w:t xml:space="preserve">For use by the </w:t>
            </w:r>
            <w:r w:rsidR="00504890">
              <w:t>Head of Flight Operations</w:t>
            </w:r>
            <w:r>
              <w:t xml:space="preserve"> (</w:t>
            </w:r>
            <w:r w:rsidR="00504890">
              <w:t>HOFO</w:t>
            </w:r>
            <w:r>
              <w:t>)</w:t>
            </w:r>
            <w:r w:rsidR="00504890">
              <w:t xml:space="preserve"> or {HOO}</w:t>
            </w:r>
          </w:p>
        </w:tc>
      </w:tr>
      <w:tr w:rsidR="005B3D4A" w:rsidRPr="002B04C7" w14:paraId="0E27DF31" w14:textId="77777777" w:rsidTr="00FB3D85">
        <w:tc>
          <w:tcPr>
            <w:tcW w:w="4814" w:type="dxa"/>
            <w:tcBorders>
              <w:top w:val="nil"/>
              <w:left w:val="nil"/>
              <w:bottom w:val="single" w:sz="4" w:space="0" w:color="auto"/>
              <w:right w:val="nil"/>
            </w:tcBorders>
          </w:tcPr>
          <w:p w14:paraId="63554FBF" w14:textId="77777777" w:rsidR="005B3D4A" w:rsidRPr="002B04C7" w:rsidRDefault="005B3D4A" w:rsidP="00FB3D85">
            <w:pPr>
              <w:rPr>
                <w:rStyle w:val="Strong"/>
              </w:rPr>
            </w:pPr>
            <w:r>
              <w:rPr>
                <w:rStyle w:val="Strong"/>
              </w:rPr>
              <w:t>Your name</w:t>
            </w:r>
          </w:p>
        </w:tc>
        <w:tc>
          <w:tcPr>
            <w:tcW w:w="4814" w:type="dxa"/>
            <w:gridSpan w:val="2"/>
            <w:tcBorders>
              <w:top w:val="nil"/>
              <w:left w:val="nil"/>
              <w:bottom w:val="single" w:sz="4" w:space="0" w:color="auto"/>
              <w:right w:val="nil"/>
            </w:tcBorders>
          </w:tcPr>
          <w:p w14:paraId="5AE13E82" w14:textId="77777777" w:rsidR="005B3D4A" w:rsidRPr="002B04C7" w:rsidRDefault="005B3D4A" w:rsidP="00FB3D85">
            <w:pPr>
              <w:rPr>
                <w:rStyle w:val="Strong"/>
              </w:rPr>
            </w:pPr>
            <w:r>
              <w:rPr>
                <w:rStyle w:val="Strong"/>
              </w:rPr>
              <w:t>Date</w:t>
            </w:r>
          </w:p>
        </w:tc>
      </w:tr>
      <w:tr w:rsidR="005B3D4A" w:rsidRPr="00F7525A" w14:paraId="50820615" w14:textId="77777777" w:rsidTr="00FB3D85">
        <w:tc>
          <w:tcPr>
            <w:tcW w:w="8364" w:type="dxa"/>
            <w:gridSpan w:val="2"/>
            <w:tcBorders>
              <w:top w:val="single" w:sz="4" w:space="0" w:color="auto"/>
            </w:tcBorders>
            <w:shd w:val="clear" w:color="auto" w:fill="0080A2" w:themeFill="accent2"/>
          </w:tcPr>
          <w:p w14:paraId="2AAA05BC" w14:textId="77777777" w:rsidR="005B3D4A" w:rsidRPr="00F7525A" w:rsidRDefault="005B3D4A" w:rsidP="00FB3D85">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57AADA35" w14:textId="77777777" w:rsidR="005B3D4A" w:rsidRPr="00F7525A" w:rsidRDefault="005B3D4A" w:rsidP="00FB3D85">
            <w:pPr>
              <w:jc w:val="center"/>
              <w:rPr>
                <w:rStyle w:val="Strong"/>
                <w:color w:val="FFFFFF" w:themeColor="background1"/>
              </w:rPr>
            </w:pPr>
            <w:r>
              <w:rPr>
                <w:rStyle w:val="Strong"/>
                <w:color w:val="FFFFFF" w:themeColor="background1"/>
              </w:rPr>
              <w:t>Time completed</w:t>
            </w:r>
          </w:p>
        </w:tc>
      </w:tr>
      <w:tr w:rsidR="005B3D4A" w14:paraId="3CFF8567" w14:textId="77777777" w:rsidTr="00FB3D85">
        <w:tc>
          <w:tcPr>
            <w:tcW w:w="8364" w:type="dxa"/>
            <w:gridSpan w:val="2"/>
          </w:tcPr>
          <w:p w14:paraId="273043E0" w14:textId="77777777" w:rsidR="005B3D4A" w:rsidRDefault="005B3D4A" w:rsidP="00FB3D85">
            <w:r w:rsidRPr="00ED3CDE">
              <w:rPr>
                <w:b/>
                <w:bCs/>
              </w:rPr>
              <w:t>ERP</w:t>
            </w:r>
            <w:r>
              <w:t>: Ensure the emergency response plan is activated.</w:t>
            </w:r>
          </w:p>
        </w:tc>
        <w:tc>
          <w:tcPr>
            <w:tcW w:w="1264" w:type="dxa"/>
          </w:tcPr>
          <w:p w14:paraId="01A89F9A" w14:textId="77777777" w:rsidR="005B3D4A" w:rsidRDefault="005B3D4A" w:rsidP="00FB3D85"/>
        </w:tc>
      </w:tr>
      <w:tr w:rsidR="005B3D4A" w14:paraId="77121E56" w14:textId="77777777" w:rsidTr="00FB3D85">
        <w:tc>
          <w:tcPr>
            <w:tcW w:w="8364" w:type="dxa"/>
            <w:gridSpan w:val="2"/>
          </w:tcPr>
          <w:p w14:paraId="31AD8B93" w14:textId="77777777" w:rsidR="005B3D4A" w:rsidRDefault="005B3D4A" w:rsidP="00FB3D85">
            <w:r w:rsidRPr="00ED3CDE">
              <w:rPr>
                <w:b/>
                <w:bCs/>
              </w:rPr>
              <w:t>Record</w:t>
            </w:r>
            <w:r>
              <w:t>: start a record of all information, actions, times and communications.</w:t>
            </w:r>
          </w:p>
        </w:tc>
        <w:tc>
          <w:tcPr>
            <w:tcW w:w="1264" w:type="dxa"/>
          </w:tcPr>
          <w:p w14:paraId="69D04C75" w14:textId="77777777" w:rsidR="005B3D4A" w:rsidRDefault="005B3D4A" w:rsidP="00FB3D85"/>
        </w:tc>
      </w:tr>
      <w:tr w:rsidR="005B3D4A" w14:paraId="78D28F78" w14:textId="77777777" w:rsidTr="00FB3D85">
        <w:tc>
          <w:tcPr>
            <w:tcW w:w="8364" w:type="dxa"/>
            <w:gridSpan w:val="2"/>
          </w:tcPr>
          <w:p w14:paraId="46E800FE" w14:textId="77777777" w:rsidR="005B3D4A" w:rsidRDefault="005B3D4A" w:rsidP="00FB3D85">
            <w:r w:rsidRPr="004F30CB">
              <w:rPr>
                <w:b/>
                <w:bCs/>
              </w:rPr>
              <w:t>Communications</w:t>
            </w:r>
            <w:r>
              <w:t>: as necessary</w:t>
            </w:r>
          </w:p>
          <w:p w14:paraId="4D7AF5CD" w14:textId="77777777" w:rsidR="005B3D4A" w:rsidRDefault="005B3D4A" w:rsidP="00FB3D85">
            <w:pPr>
              <w:pStyle w:val="Bullet1"/>
            </w:pPr>
            <w:r>
              <w:t>Emergency services (Police, Ambulance, Fire, Rescue) - Call 000</w:t>
            </w:r>
          </w:p>
          <w:p w14:paraId="01349809" w14:textId="77777777" w:rsidR="005B3D4A" w:rsidRDefault="005B3D4A" w:rsidP="00FB3D85">
            <w:pPr>
              <w:pStyle w:val="Bullet1"/>
            </w:pPr>
            <w:r>
              <w:t>AMSA: 1800 815 257</w:t>
            </w:r>
          </w:p>
          <w:p w14:paraId="59B94D96" w14:textId="77777777" w:rsidR="005B3D4A" w:rsidRDefault="005B3D4A" w:rsidP="00FB3D85">
            <w:pPr>
              <w:pStyle w:val="Bullet1"/>
            </w:pPr>
            <w:r>
              <w:t>ATSB: 1800 011 034</w:t>
            </w:r>
          </w:p>
          <w:p w14:paraId="34E255CD" w14:textId="77777777" w:rsidR="005B3D4A" w:rsidRDefault="005B3D4A" w:rsidP="00FB3D85">
            <w:pPr>
              <w:pStyle w:val="Bullet1"/>
            </w:pPr>
            <w:r>
              <w:t>CASA: 131 757</w:t>
            </w:r>
          </w:p>
        </w:tc>
        <w:tc>
          <w:tcPr>
            <w:tcW w:w="1264" w:type="dxa"/>
          </w:tcPr>
          <w:p w14:paraId="6A026466" w14:textId="77777777" w:rsidR="005B3D4A" w:rsidRDefault="005B3D4A" w:rsidP="00FB3D85">
            <w:pPr>
              <w:pStyle w:val="Bullet1"/>
              <w:numPr>
                <w:ilvl w:val="0"/>
                <w:numId w:val="0"/>
              </w:numPr>
              <w:ind w:left="340" w:hanging="340"/>
            </w:pPr>
          </w:p>
        </w:tc>
      </w:tr>
      <w:tr w:rsidR="005B3D4A" w14:paraId="13B7F853" w14:textId="77777777" w:rsidTr="00FB3D85">
        <w:tc>
          <w:tcPr>
            <w:tcW w:w="8364" w:type="dxa"/>
            <w:gridSpan w:val="2"/>
          </w:tcPr>
          <w:p w14:paraId="40D6D672" w14:textId="623A6D33" w:rsidR="005B3D4A" w:rsidRPr="00ED3CDE" w:rsidRDefault="001A7583" w:rsidP="00FB3D85">
            <w:pPr>
              <w:rPr>
                <w:b/>
                <w:bCs/>
              </w:rPr>
            </w:pPr>
            <w:r>
              <w:rPr>
                <w:b/>
                <w:bCs/>
              </w:rPr>
              <w:t xml:space="preserve">Dangerous goods / hazardous material: </w:t>
            </w:r>
            <w:r w:rsidR="00D13FFB" w:rsidRPr="009D7E1B">
              <w:t xml:space="preserve">Provide information to emergency response coordinator </w:t>
            </w:r>
            <w:r w:rsidR="007A25D2" w:rsidRPr="009D7E1B">
              <w:t xml:space="preserve">and/or onsite response personnel or agencies </w:t>
            </w:r>
            <w:r w:rsidR="00284FE2" w:rsidRPr="009D7E1B">
              <w:t xml:space="preserve">information on any hazardous materials that may be </w:t>
            </w:r>
            <w:r w:rsidR="009D7E1B" w:rsidRPr="009D7E1B">
              <w:t>onboard</w:t>
            </w:r>
            <w:r w:rsidR="00AD6769">
              <w:t xml:space="preserve"> or part of</w:t>
            </w:r>
            <w:r w:rsidR="009D7E1B" w:rsidRPr="009D7E1B">
              <w:t xml:space="preserve"> the aircraft</w:t>
            </w:r>
            <w:r w:rsidR="009D7E1B">
              <w:t>.</w:t>
            </w:r>
          </w:p>
        </w:tc>
        <w:tc>
          <w:tcPr>
            <w:tcW w:w="1264" w:type="dxa"/>
          </w:tcPr>
          <w:p w14:paraId="0CEDA3F7" w14:textId="77777777" w:rsidR="005B3D4A" w:rsidRDefault="005B3D4A" w:rsidP="00FB3D85">
            <w:pPr>
              <w:pStyle w:val="Bullet1"/>
              <w:numPr>
                <w:ilvl w:val="0"/>
                <w:numId w:val="0"/>
              </w:numPr>
              <w:ind w:left="340" w:hanging="340"/>
            </w:pPr>
          </w:p>
        </w:tc>
      </w:tr>
      <w:tr w:rsidR="00AD6769" w14:paraId="0795337C" w14:textId="77777777" w:rsidTr="00FB3D85">
        <w:tc>
          <w:tcPr>
            <w:tcW w:w="8364" w:type="dxa"/>
            <w:gridSpan w:val="2"/>
          </w:tcPr>
          <w:p w14:paraId="79B95EE4" w14:textId="5A99213D" w:rsidR="00AD6769" w:rsidRDefault="002B3722" w:rsidP="00FB3D85">
            <w:pPr>
              <w:rPr>
                <w:b/>
                <w:bCs/>
              </w:rPr>
            </w:pPr>
            <w:r w:rsidRPr="00ED3CDE">
              <w:rPr>
                <w:b/>
                <w:bCs/>
              </w:rPr>
              <w:t>Last refuelling point:</w:t>
            </w:r>
            <w:r>
              <w:t xml:space="preserve"> make arrangements to obtain fuel uplift information (quantity, fuel type) and obtain a sample</w:t>
            </w:r>
            <w:r w:rsidR="00462205">
              <w:t xml:space="preserve"> and arrange quarantine.</w:t>
            </w:r>
          </w:p>
        </w:tc>
        <w:tc>
          <w:tcPr>
            <w:tcW w:w="1264" w:type="dxa"/>
          </w:tcPr>
          <w:p w14:paraId="577A3D79" w14:textId="77777777" w:rsidR="00AD6769" w:rsidRDefault="00AD6769" w:rsidP="00FB3D85">
            <w:pPr>
              <w:pStyle w:val="Bullet1"/>
              <w:numPr>
                <w:ilvl w:val="0"/>
                <w:numId w:val="0"/>
              </w:numPr>
              <w:ind w:left="340" w:hanging="340"/>
            </w:pPr>
          </w:p>
        </w:tc>
      </w:tr>
      <w:tr w:rsidR="00462205" w14:paraId="48ABEE1C" w14:textId="77777777" w:rsidTr="00FB3D85">
        <w:tc>
          <w:tcPr>
            <w:tcW w:w="8364" w:type="dxa"/>
            <w:gridSpan w:val="2"/>
          </w:tcPr>
          <w:p w14:paraId="0A14E728" w14:textId="77777777" w:rsidR="00462205" w:rsidRDefault="00A733DE" w:rsidP="00FB3D85">
            <w:r>
              <w:rPr>
                <w:b/>
                <w:bCs/>
              </w:rPr>
              <w:t>Records retri</w:t>
            </w:r>
            <w:r w:rsidR="003700FB">
              <w:rPr>
                <w:b/>
                <w:bCs/>
              </w:rPr>
              <w:t xml:space="preserve">eval and quarantine: </w:t>
            </w:r>
            <w:r w:rsidR="00DF6050" w:rsidRPr="000D446F">
              <w:t xml:space="preserve">Retrieve and make copies of the following documents </w:t>
            </w:r>
            <w:r w:rsidR="0065264D" w:rsidRPr="000D446F">
              <w:t xml:space="preserve">for future investigation reference or use by ATSB </w:t>
            </w:r>
            <w:r w:rsidR="000D446F" w:rsidRPr="000D446F">
              <w:t>or CASA:</w:t>
            </w:r>
          </w:p>
          <w:p w14:paraId="3663B9B4" w14:textId="77777777" w:rsidR="000D446F" w:rsidRDefault="000D446F" w:rsidP="000D446F">
            <w:pPr>
              <w:pStyle w:val="Bullet1"/>
            </w:pPr>
            <w:r>
              <w:t xml:space="preserve">Weather </w:t>
            </w:r>
            <w:r w:rsidR="00CD419A">
              <w:t xml:space="preserve">reports and forecasts for the </w:t>
            </w:r>
            <w:r w:rsidR="00BE1561">
              <w:t>flight</w:t>
            </w:r>
            <w:r w:rsidR="006F5CAE">
              <w:t xml:space="preserve"> (METAR, TAF, GAF, SIGMET, </w:t>
            </w:r>
            <w:r w:rsidR="00C64CE3">
              <w:t>Charts, NOTAM).</w:t>
            </w:r>
          </w:p>
          <w:p w14:paraId="02ACE93B" w14:textId="77777777" w:rsidR="00C64CE3" w:rsidRDefault="006530A1" w:rsidP="000D446F">
            <w:pPr>
              <w:pStyle w:val="Bullet1"/>
            </w:pPr>
            <w:r>
              <w:t xml:space="preserve">Flight plan, </w:t>
            </w:r>
            <w:r w:rsidR="00AE0D93">
              <w:t>fuel plan, weight and balance calculations.</w:t>
            </w:r>
          </w:p>
          <w:p w14:paraId="4F11DEDB" w14:textId="77777777" w:rsidR="00AE0D93" w:rsidRDefault="00843831" w:rsidP="000D446F">
            <w:pPr>
              <w:pStyle w:val="Bullet1"/>
            </w:pPr>
            <w:r>
              <w:t>Crewmember training records and personnel files.</w:t>
            </w:r>
          </w:p>
          <w:p w14:paraId="1948BE32" w14:textId="689F847C" w:rsidR="007F7D6F" w:rsidRDefault="00FB47C3" w:rsidP="000D446F">
            <w:pPr>
              <w:pStyle w:val="Bullet1"/>
            </w:pPr>
            <w:r>
              <w:t xml:space="preserve">Flight crew logbook(s) - </w:t>
            </w:r>
            <w:r w:rsidR="00DB1177">
              <w:t>quarantine i</w:t>
            </w:r>
            <w:r w:rsidR="00A55596">
              <w:t>n</w:t>
            </w:r>
            <w:r w:rsidR="00DB1177">
              <w:t xml:space="preserve"> a secure location if stored in company facilities.</w:t>
            </w:r>
          </w:p>
          <w:p w14:paraId="2FBDCE90" w14:textId="77777777" w:rsidR="000E6E0D" w:rsidRDefault="00950CA4" w:rsidP="000D446F">
            <w:pPr>
              <w:pStyle w:val="Bullet1"/>
            </w:pPr>
            <w:r>
              <w:t>Aircraft flight manual, normal and emergency checklists</w:t>
            </w:r>
            <w:r w:rsidR="00297825">
              <w:t>.</w:t>
            </w:r>
          </w:p>
          <w:p w14:paraId="7614383D" w14:textId="77777777" w:rsidR="00297825" w:rsidRDefault="00297825" w:rsidP="000D446F">
            <w:pPr>
              <w:pStyle w:val="Bullet1"/>
            </w:pPr>
            <w:r>
              <w:t xml:space="preserve">Exposition </w:t>
            </w:r>
            <w:r w:rsidRPr="005D5E02">
              <w:rPr>
                <w:color w:val="FF0000"/>
              </w:rPr>
              <w:t>{or operations manual}</w:t>
            </w:r>
          </w:p>
          <w:p w14:paraId="2BA45F30" w14:textId="77777777" w:rsidR="00297825" w:rsidRDefault="00297825" w:rsidP="000D446F">
            <w:pPr>
              <w:pStyle w:val="Bullet1"/>
            </w:pPr>
            <w:r>
              <w:t>Aircraft standard opera</w:t>
            </w:r>
            <w:r w:rsidR="00DF1506">
              <w:t>ting procedures (SOP)</w:t>
            </w:r>
            <w:r w:rsidR="003618F6">
              <w:t>.</w:t>
            </w:r>
          </w:p>
          <w:p w14:paraId="03C15380" w14:textId="0144C62F" w:rsidR="00503774" w:rsidRPr="00ED3CDE" w:rsidRDefault="00503774" w:rsidP="00503774">
            <w:pPr>
              <w:pStyle w:val="Bullet1"/>
              <w:numPr>
                <w:ilvl w:val="0"/>
                <w:numId w:val="0"/>
              </w:numPr>
              <w:ind w:left="340" w:hanging="340"/>
            </w:pPr>
            <w:r>
              <w:t xml:space="preserve">Establish a </w:t>
            </w:r>
            <w:r w:rsidR="003A6093">
              <w:t xml:space="preserve">log of all records and </w:t>
            </w:r>
            <w:r w:rsidR="002D0786">
              <w:t>quarantine in a secure location</w:t>
            </w:r>
            <w:r w:rsidR="00E65EF7">
              <w:t>.</w:t>
            </w:r>
          </w:p>
        </w:tc>
        <w:tc>
          <w:tcPr>
            <w:tcW w:w="1264" w:type="dxa"/>
          </w:tcPr>
          <w:p w14:paraId="2AACF7D2" w14:textId="77777777" w:rsidR="00462205" w:rsidRDefault="00462205" w:rsidP="00FB3D85">
            <w:pPr>
              <w:pStyle w:val="Bullet1"/>
              <w:numPr>
                <w:ilvl w:val="0"/>
                <w:numId w:val="0"/>
              </w:numPr>
              <w:ind w:left="340" w:hanging="340"/>
            </w:pPr>
          </w:p>
        </w:tc>
      </w:tr>
      <w:tr w:rsidR="00F84828" w14:paraId="03C13466" w14:textId="77777777" w:rsidTr="00FB3D85">
        <w:tc>
          <w:tcPr>
            <w:tcW w:w="8364" w:type="dxa"/>
            <w:gridSpan w:val="2"/>
          </w:tcPr>
          <w:p w14:paraId="0898D930" w14:textId="0E8AB4D4" w:rsidR="00F84828" w:rsidRPr="000A0459" w:rsidRDefault="0055639A" w:rsidP="00FB3D85">
            <w:r>
              <w:rPr>
                <w:b/>
                <w:bCs/>
              </w:rPr>
              <w:t>Report</w:t>
            </w:r>
            <w:r w:rsidR="00F22468">
              <w:rPr>
                <w:b/>
                <w:bCs/>
              </w:rPr>
              <w:t>:</w:t>
            </w:r>
            <w:r w:rsidR="00F96120">
              <w:rPr>
                <w:b/>
                <w:bCs/>
              </w:rPr>
              <w:t xml:space="preserve"> </w:t>
            </w:r>
            <w:r w:rsidR="00F96120" w:rsidRPr="000A0459">
              <w:t xml:space="preserve">Ensure </w:t>
            </w:r>
            <w:r w:rsidR="00C506D4" w:rsidRPr="000A0459">
              <w:t xml:space="preserve">SMS </w:t>
            </w:r>
            <w:r w:rsidR="00901838" w:rsidRPr="000A0459">
              <w:t xml:space="preserve">voluntary and </w:t>
            </w:r>
            <w:r w:rsidR="00EE11F4">
              <w:t xml:space="preserve">ATSB </w:t>
            </w:r>
            <w:r w:rsidR="00901838" w:rsidRPr="000A0459">
              <w:t>mandatory reporting obligations are met</w:t>
            </w:r>
            <w:r w:rsidR="002160AC" w:rsidRPr="000A0459">
              <w:t>, report the matter:</w:t>
            </w:r>
          </w:p>
          <w:p w14:paraId="6183E7E3" w14:textId="3F9D15CF" w:rsidR="004856AD" w:rsidRDefault="002160AC" w:rsidP="004856AD">
            <w:pPr>
              <w:pStyle w:val="Bullet1"/>
            </w:pPr>
            <w:r>
              <w:t>I</w:t>
            </w:r>
            <w:r w:rsidR="00012B88">
              <w:t xml:space="preserve">n the organisation’s </w:t>
            </w:r>
            <w:r w:rsidR="00733CEF">
              <w:t>voluntary reporting system</w:t>
            </w:r>
            <w:r w:rsidR="00495EC0">
              <w:t>.</w:t>
            </w:r>
          </w:p>
          <w:p w14:paraId="1DC1BC69" w14:textId="77777777" w:rsidR="00893399" w:rsidRDefault="00893399" w:rsidP="004856AD">
            <w:pPr>
              <w:pStyle w:val="Bullet1"/>
            </w:pPr>
            <w:r>
              <w:t>To the ATSB</w:t>
            </w:r>
          </w:p>
          <w:p w14:paraId="3E3E46C2" w14:textId="20D438F0" w:rsidR="007661F3" w:rsidRDefault="005B240B" w:rsidP="00495EC0">
            <w:pPr>
              <w:pStyle w:val="Bullet2"/>
            </w:pPr>
            <w:r>
              <w:t xml:space="preserve">Immediately reportable matters (IRM) </w:t>
            </w:r>
            <w:r w:rsidR="009C1294">
              <w:t xml:space="preserve">by telephone </w:t>
            </w:r>
            <w:r w:rsidR="00D31CF6">
              <w:t xml:space="preserve">as soon as practicable and written report </w:t>
            </w:r>
            <w:r>
              <w:t xml:space="preserve">within 72 hours - </w:t>
            </w:r>
            <w:r w:rsidR="008E3001">
              <w:t>1800 011 034</w:t>
            </w:r>
          </w:p>
          <w:p w14:paraId="673C7499" w14:textId="378D6811" w:rsidR="008E3001" w:rsidRDefault="008E3001" w:rsidP="00495EC0">
            <w:pPr>
              <w:pStyle w:val="Bullet2"/>
            </w:pPr>
            <w:r>
              <w:t>Routine reportable matters (RRM)</w:t>
            </w:r>
            <w:r w:rsidR="00151C74">
              <w:t xml:space="preserve"> a written report within 72 hours</w:t>
            </w:r>
          </w:p>
        </w:tc>
        <w:tc>
          <w:tcPr>
            <w:tcW w:w="1264" w:type="dxa"/>
          </w:tcPr>
          <w:p w14:paraId="1551F218" w14:textId="77777777" w:rsidR="00F84828" w:rsidRDefault="00F84828" w:rsidP="00FB3D85">
            <w:pPr>
              <w:pStyle w:val="Bullet1"/>
              <w:numPr>
                <w:ilvl w:val="0"/>
                <w:numId w:val="0"/>
              </w:numPr>
              <w:ind w:left="340" w:hanging="340"/>
            </w:pPr>
          </w:p>
        </w:tc>
      </w:tr>
    </w:tbl>
    <w:p w14:paraId="76D2C5FD" w14:textId="77777777" w:rsidR="00505605" w:rsidRDefault="00505605" w:rsidP="006F578D"/>
    <w:p w14:paraId="53A31868" w14:textId="77777777" w:rsidR="00BB4A3A" w:rsidRDefault="00BB4A3A" w:rsidP="006F578D"/>
    <w:p w14:paraId="135E5CE3" w14:textId="77777777" w:rsidR="00BB4A3A" w:rsidRDefault="00BB4A3A" w:rsidP="006F578D"/>
    <w:p w14:paraId="696BEF27" w14:textId="77777777" w:rsidR="00BB4A3A" w:rsidRDefault="00BB4A3A" w:rsidP="006F578D"/>
    <w:p w14:paraId="424D5BAA" w14:textId="77777777" w:rsidR="00BB4A3A" w:rsidRDefault="00BB4A3A" w:rsidP="006F578D"/>
    <w:p w14:paraId="24C9252A" w14:textId="77777777" w:rsidR="00BB4A3A" w:rsidRDefault="00BB4A3A" w:rsidP="006F578D"/>
    <w:p w14:paraId="550A91BE" w14:textId="77777777" w:rsidR="00BB4A3A" w:rsidRDefault="00BB4A3A" w:rsidP="006F578D"/>
    <w:tbl>
      <w:tblPr>
        <w:tblStyle w:val="TableGrid"/>
        <w:tblW w:w="0" w:type="auto"/>
        <w:tblLook w:val="04A0" w:firstRow="1" w:lastRow="0" w:firstColumn="1" w:lastColumn="0" w:noHBand="0" w:noVBand="1"/>
      </w:tblPr>
      <w:tblGrid>
        <w:gridCol w:w="9628"/>
      </w:tblGrid>
      <w:tr w:rsidR="00BB4A3A" w14:paraId="29A0D61D" w14:textId="77777777" w:rsidTr="00FB3D85">
        <w:tc>
          <w:tcPr>
            <w:tcW w:w="9628" w:type="dxa"/>
            <w:shd w:val="clear" w:color="auto" w:fill="0080A2" w:themeFill="accent2"/>
          </w:tcPr>
          <w:p w14:paraId="0F076455" w14:textId="77777777" w:rsidR="00BB4A3A" w:rsidRPr="004C44D6" w:rsidRDefault="00BB4A3A" w:rsidP="00FB3D85">
            <w:pPr>
              <w:rPr>
                <w:b/>
                <w:bCs/>
              </w:rPr>
            </w:pPr>
            <w:r w:rsidRPr="004C44D6">
              <w:rPr>
                <w:b/>
                <w:bCs/>
                <w:color w:val="FFFFFF" w:themeColor="background1"/>
              </w:rPr>
              <w:lastRenderedPageBreak/>
              <w:t>Notes</w:t>
            </w:r>
          </w:p>
        </w:tc>
      </w:tr>
      <w:tr w:rsidR="00BB4A3A" w14:paraId="141AEF6A" w14:textId="77777777" w:rsidTr="00FB3D85">
        <w:tc>
          <w:tcPr>
            <w:tcW w:w="9628" w:type="dxa"/>
          </w:tcPr>
          <w:p w14:paraId="1A42EA15" w14:textId="77777777" w:rsidR="00BB4A3A" w:rsidRDefault="00BB4A3A" w:rsidP="00FB3D85"/>
        </w:tc>
      </w:tr>
      <w:tr w:rsidR="00BB4A3A" w14:paraId="2F5C9C72" w14:textId="77777777" w:rsidTr="00FB3D85">
        <w:tc>
          <w:tcPr>
            <w:tcW w:w="9628" w:type="dxa"/>
          </w:tcPr>
          <w:p w14:paraId="685F696E" w14:textId="77777777" w:rsidR="00BB4A3A" w:rsidRDefault="00BB4A3A" w:rsidP="00FB3D85"/>
        </w:tc>
      </w:tr>
      <w:tr w:rsidR="00BB4A3A" w14:paraId="558D09BD" w14:textId="77777777" w:rsidTr="00FB3D85">
        <w:tc>
          <w:tcPr>
            <w:tcW w:w="9628" w:type="dxa"/>
          </w:tcPr>
          <w:p w14:paraId="0EEA8215" w14:textId="77777777" w:rsidR="00BB4A3A" w:rsidRDefault="00BB4A3A" w:rsidP="00FB3D85"/>
        </w:tc>
      </w:tr>
      <w:tr w:rsidR="00BB4A3A" w14:paraId="1876C7BE" w14:textId="77777777" w:rsidTr="00FB3D85">
        <w:tc>
          <w:tcPr>
            <w:tcW w:w="9628" w:type="dxa"/>
          </w:tcPr>
          <w:p w14:paraId="1EBB74A6" w14:textId="77777777" w:rsidR="00BB4A3A" w:rsidRDefault="00BB4A3A" w:rsidP="00FB3D85"/>
        </w:tc>
      </w:tr>
      <w:tr w:rsidR="00BB4A3A" w14:paraId="77879B9D" w14:textId="77777777" w:rsidTr="00FB3D85">
        <w:tc>
          <w:tcPr>
            <w:tcW w:w="9628" w:type="dxa"/>
          </w:tcPr>
          <w:p w14:paraId="1FD989C9" w14:textId="77777777" w:rsidR="00BB4A3A" w:rsidRDefault="00BB4A3A" w:rsidP="00FB3D85"/>
        </w:tc>
      </w:tr>
      <w:tr w:rsidR="00BB4A3A" w14:paraId="7E0502A6" w14:textId="77777777" w:rsidTr="00FB3D85">
        <w:tc>
          <w:tcPr>
            <w:tcW w:w="9628" w:type="dxa"/>
          </w:tcPr>
          <w:p w14:paraId="2869CDB3" w14:textId="77777777" w:rsidR="00BB4A3A" w:rsidRDefault="00BB4A3A" w:rsidP="00FB3D85"/>
        </w:tc>
      </w:tr>
      <w:tr w:rsidR="00BB4A3A" w14:paraId="362FC591" w14:textId="77777777" w:rsidTr="00FB3D85">
        <w:tc>
          <w:tcPr>
            <w:tcW w:w="9628" w:type="dxa"/>
          </w:tcPr>
          <w:p w14:paraId="2143841B" w14:textId="77777777" w:rsidR="00BB4A3A" w:rsidRDefault="00BB4A3A" w:rsidP="00FB3D85"/>
        </w:tc>
      </w:tr>
      <w:tr w:rsidR="00BB4A3A" w14:paraId="64392383" w14:textId="77777777" w:rsidTr="00FB3D85">
        <w:tc>
          <w:tcPr>
            <w:tcW w:w="9628" w:type="dxa"/>
          </w:tcPr>
          <w:p w14:paraId="61BB29A2" w14:textId="77777777" w:rsidR="00BB4A3A" w:rsidRDefault="00BB4A3A" w:rsidP="00FB3D85"/>
        </w:tc>
      </w:tr>
      <w:tr w:rsidR="00BB4A3A" w14:paraId="45555255" w14:textId="77777777" w:rsidTr="00FB3D85">
        <w:tc>
          <w:tcPr>
            <w:tcW w:w="9628" w:type="dxa"/>
          </w:tcPr>
          <w:p w14:paraId="7F14357F" w14:textId="77777777" w:rsidR="00BB4A3A" w:rsidRDefault="00BB4A3A" w:rsidP="00FB3D85"/>
        </w:tc>
      </w:tr>
      <w:tr w:rsidR="00BB4A3A" w14:paraId="58DDDFEE" w14:textId="77777777" w:rsidTr="00FB3D85">
        <w:tc>
          <w:tcPr>
            <w:tcW w:w="9628" w:type="dxa"/>
          </w:tcPr>
          <w:p w14:paraId="754450D5" w14:textId="77777777" w:rsidR="00BB4A3A" w:rsidRDefault="00BB4A3A" w:rsidP="00FB3D85"/>
        </w:tc>
      </w:tr>
      <w:tr w:rsidR="00BB4A3A" w14:paraId="288E33F3" w14:textId="77777777" w:rsidTr="00FB3D85">
        <w:tc>
          <w:tcPr>
            <w:tcW w:w="9628" w:type="dxa"/>
          </w:tcPr>
          <w:p w14:paraId="52E4A4AC" w14:textId="77777777" w:rsidR="00BB4A3A" w:rsidRDefault="00BB4A3A" w:rsidP="00FB3D85"/>
        </w:tc>
      </w:tr>
      <w:tr w:rsidR="00BB4A3A" w14:paraId="2BA9D797" w14:textId="77777777" w:rsidTr="00FB3D85">
        <w:tc>
          <w:tcPr>
            <w:tcW w:w="9628" w:type="dxa"/>
          </w:tcPr>
          <w:p w14:paraId="726BC678" w14:textId="77777777" w:rsidR="00BB4A3A" w:rsidRDefault="00BB4A3A" w:rsidP="00FB3D85"/>
        </w:tc>
      </w:tr>
      <w:tr w:rsidR="00BB4A3A" w14:paraId="4E36369D" w14:textId="77777777" w:rsidTr="00FB3D85">
        <w:tc>
          <w:tcPr>
            <w:tcW w:w="9628" w:type="dxa"/>
          </w:tcPr>
          <w:p w14:paraId="2DC08835" w14:textId="77777777" w:rsidR="00BB4A3A" w:rsidRDefault="00BB4A3A" w:rsidP="00FB3D85"/>
        </w:tc>
      </w:tr>
      <w:tr w:rsidR="00BB4A3A" w14:paraId="17F0D395" w14:textId="77777777" w:rsidTr="00FB3D85">
        <w:tc>
          <w:tcPr>
            <w:tcW w:w="9628" w:type="dxa"/>
          </w:tcPr>
          <w:p w14:paraId="10DA0B51" w14:textId="77777777" w:rsidR="00BB4A3A" w:rsidRDefault="00BB4A3A" w:rsidP="00FB3D85"/>
        </w:tc>
      </w:tr>
      <w:tr w:rsidR="00BB4A3A" w14:paraId="2FAA37A3" w14:textId="77777777" w:rsidTr="00FB3D85">
        <w:tc>
          <w:tcPr>
            <w:tcW w:w="9628" w:type="dxa"/>
          </w:tcPr>
          <w:p w14:paraId="0CF1B49A" w14:textId="77777777" w:rsidR="00BB4A3A" w:rsidRDefault="00BB4A3A" w:rsidP="00FB3D85"/>
        </w:tc>
      </w:tr>
      <w:tr w:rsidR="00BB4A3A" w14:paraId="1CE8CCDA" w14:textId="77777777" w:rsidTr="00FB3D85">
        <w:tc>
          <w:tcPr>
            <w:tcW w:w="9628" w:type="dxa"/>
          </w:tcPr>
          <w:p w14:paraId="30252AD4" w14:textId="77777777" w:rsidR="00BB4A3A" w:rsidRDefault="00BB4A3A" w:rsidP="00FB3D85"/>
        </w:tc>
      </w:tr>
      <w:tr w:rsidR="00BB4A3A" w14:paraId="7DA35703" w14:textId="77777777" w:rsidTr="00FB3D85">
        <w:tc>
          <w:tcPr>
            <w:tcW w:w="9628" w:type="dxa"/>
          </w:tcPr>
          <w:p w14:paraId="2A0785C3" w14:textId="77777777" w:rsidR="00BB4A3A" w:rsidRDefault="00BB4A3A" w:rsidP="00FB3D85"/>
        </w:tc>
      </w:tr>
      <w:tr w:rsidR="00BB4A3A" w14:paraId="140B5F0C" w14:textId="77777777" w:rsidTr="00FB3D85">
        <w:tc>
          <w:tcPr>
            <w:tcW w:w="9628" w:type="dxa"/>
          </w:tcPr>
          <w:p w14:paraId="7E4E11BC" w14:textId="77777777" w:rsidR="00BB4A3A" w:rsidRDefault="00BB4A3A" w:rsidP="00FB3D85"/>
        </w:tc>
      </w:tr>
      <w:tr w:rsidR="00BB4A3A" w14:paraId="1AAECE28" w14:textId="77777777" w:rsidTr="00FB3D85">
        <w:tc>
          <w:tcPr>
            <w:tcW w:w="9628" w:type="dxa"/>
          </w:tcPr>
          <w:p w14:paraId="134A0BAE" w14:textId="77777777" w:rsidR="00BB4A3A" w:rsidRDefault="00BB4A3A" w:rsidP="00FB3D85"/>
        </w:tc>
      </w:tr>
      <w:tr w:rsidR="00BB4A3A" w14:paraId="6C6571B4" w14:textId="77777777" w:rsidTr="00FB3D85">
        <w:tc>
          <w:tcPr>
            <w:tcW w:w="9628" w:type="dxa"/>
          </w:tcPr>
          <w:p w14:paraId="3F2793FF" w14:textId="77777777" w:rsidR="00BB4A3A" w:rsidRDefault="00BB4A3A" w:rsidP="00FB3D85"/>
        </w:tc>
      </w:tr>
      <w:tr w:rsidR="00BB4A3A" w14:paraId="358C9428" w14:textId="77777777" w:rsidTr="00FB3D85">
        <w:tc>
          <w:tcPr>
            <w:tcW w:w="9628" w:type="dxa"/>
          </w:tcPr>
          <w:p w14:paraId="0AC7FEF4" w14:textId="77777777" w:rsidR="00BB4A3A" w:rsidRDefault="00BB4A3A" w:rsidP="00FB3D85"/>
        </w:tc>
      </w:tr>
      <w:tr w:rsidR="00BB4A3A" w14:paraId="7E6291C6" w14:textId="77777777" w:rsidTr="00FB3D85">
        <w:tc>
          <w:tcPr>
            <w:tcW w:w="9628" w:type="dxa"/>
          </w:tcPr>
          <w:p w14:paraId="6D1CA13D" w14:textId="77777777" w:rsidR="00BB4A3A" w:rsidRDefault="00BB4A3A" w:rsidP="00FB3D85"/>
        </w:tc>
      </w:tr>
      <w:tr w:rsidR="00BB4A3A" w14:paraId="7E96BE94" w14:textId="77777777" w:rsidTr="00FB3D85">
        <w:tc>
          <w:tcPr>
            <w:tcW w:w="9628" w:type="dxa"/>
          </w:tcPr>
          <w:p w14:paraId="267F596F" w14:textId="77777777" w:rsidR="00BB4A3A" w:rsidRDefault="00BB4A3A" w:rsidP="00FB3D85"/>
        </w:tc>
      </w:tr>
      <w:tr w:rsidR="00BB4A3A" w14:paraId="1ECA341E" w14:textId="77777777" w:rsidTr="00FB3D85">
        <w:tc>
          <w:tcPr>
            <w:tcW w:w="9628" w:type="dxa"/>
          </w:tcPr>
          <w:p w14:paraId="781A2A00" w14:textId="77777777" w:rsidR="00BB4A3A" w:rsidRDefault="00BB4A3A" w:rsidP="00FB3D85"/>
        </w:tc>
      </w:tr>
      <w:tr w:rsidR="00BB4A3A" w14:paraId="429C0821" w14:textId="77777777" w:rsidTr="00FB3D85">
        <w:tc>
          <w:tcPr>
            <w:tcW w:w="9628" w:type="dxa"/>
          </w:tcPr>
          <w:p w14:paraId="4E3E2EF3" w14:textId="77777777" w:rsidR="00BB4A3A" w:rsidRDefault="00BB4A3A" w:rsidP="00FB3D85"/>
        </w:tc>
      </w:tr>
      <w:tr w:rsidR="00BB4A3A" w14:paraId="09C56DFC" w14:textId="77777777" w:rsidTr="00FB3D85">
        <w:tc>
          <w:tcPr>
            <w:tcW w:w="9628" w:type="dxa"/>
          </w:tcPr>
          <w:p w14:paraId="76F0AA62" w14:textId="77777777" w:rsidR="00BB4A3A" w:rsidRDefault="00BB4A3A" w:rsidP="00FB3D85"/>
        </w:tc>
      </w:tr>
      <w:tr w:rsidR="00BB4A3A" w14:paraId="3D8AE531" w14:textId="77777777" w:rsidTr="00FB3D85">
        <w:tc>
          <w:tcPr>
            <w:tcW w:w="9628" w:type="dxa"/>
          </w:tcPr>
          <w:p w14:paraId="7619241A" w14:textId="77777777" w:rsidR="00BB4A3A" w:rsidRDefault="00BB4A3A" w:rsidP="00FB3D85"/>
        </w:tc>
      </w:tr>
      <w:tr w:rsidR="00BB4A3A" w14:paraId="2A0AF1CD" w14:textId="77777777" w:rsidTr="00FB3D85">
        <w:tc>
          <w:tcPr>
            <w:tcW w:w="9628" w:type="dxa"/>
          </w:tcPr>
          <w:p w14:paraId="14876A6F" w14:textId="77777777" w:rsidR="00BB4A3A" w:rsidRDefault="00BB4A3A" w:rsidP="00FB3D85"/>
        </w:tc>
      </w:tr>
      <w:tr w:rsidR="00BB4A3A" w14:paraId="560EDDE4" w14:textId="77777777" w:rsidTr="00FB3D85">
        <w:tc>
          <w:tcPr>
            <w:tcW w:w="9628" w:type="dxa"/>
          </w:tcPr>
          <w:p w14:paraId="00EB1846" w14:textId="77777777" w:rsidR="00BB4A3A" w:rsidRDefault="00BB4A3A" w:rsidP="00FB3D85"/>
        </w:tc>
      </w:tr>
      <w:tr w:rsidR="00BB4A3A" w14:paraId="6425F091" w14:textId="77777777" w:rsidTr="00FB3D85">
        <w:tc>
          <w:tcPr>
            <w:tcW w:w="9628" w:type="dxa"/>
          </w:tcPr>
          <w:p w14:paraId="136350F8" w14:textId="77777777" w:rsidR="00BB4A3A" w:rsidRDefault="00BB4A3A" w:rsidP="00FB3D85"/>
        </w:tc>
      </w:tr>
      <w:tr w:rsidR="00BB4A3A" w14:paraId="4CEF6A22" w14:textId="77777777" w:rsidTr="00FB3D85">
        <w:tc>
          <w:tcPr>
            <w:tcW w:w="9628" w:type="dxa"/>
          </w:tcPr>
          <w:p w14:paraId="1E8AC68A" w14:textId="77777777" w:rsidR="00BB4A3A" w:rsidRDefault="00BB4A3A" w:rsidP="00FB3D85"/>
        </w:tc>
      </w:tr>
      <w:tr w:rsidR="00BB4A3A" w14:paraId="5A42A7A7" w14:textId="77777777" w:rsidTr="00FB3D85">
        <w:tc>
          <w:tcPr>
            <w:tcW w:w="9628" w:type="dxa"/>
          </w:tcPr>
          <w:p w14:paraId="17C77791" w14:textId="77777777" w:rsidR="00BB4A3A" w:rsidRDefault="00BB4A3A" w:rsidP="00FB3D85"/>
        </w:tc>
      </w:tr>
      <w:tr w:rsidR="00BB4A3A" w14:paraId="44A5E1AF" w14:textId="77777777" w:rsidTr="00FB3D85">
        <w:tc>
          <w:tcPr>
            <w:tcW w:w="9628" w:type="dxa"/>
          </w:tcPr>
          <w:p w14:paraId="4A26916D" w14:textId="77777777" w:rsidR="00BB4A3A" w:rsidRDefault="00BB4A3A" w:rsidP="00FB3D85"/>
        </w:tc>
      </w:tr>
      <w:tr w:rsidR="00BB4A3A" w14:paraId="7E9E4527" w14:textId="77777777" w:rsidTr="00FB3D85">
        <w:tc>
          <w:tcPr>
            <w:tcW w:w="9628" w:type="dxa"/>
          </w:tcPr>
          <w:p w14:paraId="2ACFBD4F" w14:textId="77777777" w:rsidR="00BB4A3A" w:rsidRDefault="00BB4A3A" w:rsidP="00FB3D85"/>
        </w:tc>
      </w:tr>
      <w:tr w:rsidR="00BB4A3A" w14:paraId="7D693A1D" w14:textId="77777777" w:rsidTr="00FB3D85">
        <w:tc>
          <w:tcPr>
            <w:tcW w:w="9628" w:type="dxa"/>
          </w:tcPr>
          <w:p w14:paraId="18CFF7FC" w14:textId="77777777" w:rsidR="00BB4A3A" w:rsidRDefault="00BB4A3A" w:rsidP="00FB3D85"/>
        </w:tc>
      </w:tr>
      <w:tr w:rsidR="00BB4A3A" w14:paraId="6D89EDEC" w14:textId="77777777" w:rsidTr="00FB3D85">
        <w:tc>
          <w:tcPr>
            <w:tcW w:w="9628" w:type="dxa"/>
          </w:tcPr>
          <w:p w14:paraId="48E753E2" w14:textId="77777777" w:rsidR="00BB4A3A" w:rsidRDefault="00BB4A3A" w:rsidP="00FB3D85"/>
        </w:tc>
      </w:tr>
      <w:tr w:rsidR="00BB4A3A" w14:paraId="527E3F61" w14:textId="77777777" w:rsidTr="00FB3D85">
        <w:tc>
          <w:tcPr>
            <w:tcW w:w="9628" w:type="dxa"/>
          </w:tcPr>
          <w:p w14:paraId="5F797B5B" w14:textId="77777777" w:rsidR="00BB4A3A" w:rsidRDefault="00BB4A3A" w:rsidP="00FB3D85"/>
        </w:tc>
      </w:tr>
    </w:tbl>
    <w:p w14:paraId="1982D4DF" w14:textId="77777777" w:rsidR="00BB4A3A" w:rsidRDefault="00BB4A3A" w:rsidP="006F578D"/>
    <w:p w14:paraId="33724FF0" w14:textId="521D971E" w:rsidR="003A068E" w:rsidRPr="00460244" w:rsidRDefault="003A068E" w:rsidP="003A068E">
      <w:pPr>
        <w:pStyle w:val="TableTitle"/>
        <w:rPr>
          <w:sz w:val="28"/>
          <w:szCs w:val="28"/>
        </w:rPr>
      </w:pPr>
      <w:r w:rsidRPr="00460244">
        <w:rPr>
          <w:sz w:val="28"/>
          <w:szCs w:val="28"/>
        </w:rPr>
        <w:lastRenderedPageBreak/>
        <w:t xml:space="preserve">Form 8 - Head of </w:t>
      </w:r>
      <w:r w:rsidR="00550291" w:rsidRPr="00460244">
        <w:rPr>
          <w:sz w:val="28"/>
          <w:szCs w:val="28"/>
        </w:rPr>
        <w:t>Aircraft Airworthiness and Maintenance Control (HAAMC)</w:t>
      </w:r>
      <w:r w:rsidRPr="00460244">
        <w:rPr>
          <w:sz w:val="28"/>
          <w:szCs w:val="28"/>
        </w:rPr>
        <w:t xml:space="preserve"> </w:t>
      </w:r>
      <w:r w:rsidR="00D71740" w:rsidRPr="00460244">
        <w:rPr>
          <w:sz w:val="28"/>
          <w:szCs w:val="28"/>
        </w:rPr>
        <w:t xml:space="preserve">emergency response </w:t>
      </w:r>
      <w:r w:rsidRPr="00460244">
        <w:rPr>
          <w:sz w:val="28"/>
          <w:szCs w:val="28"/>
        </w:rPr>
        <w:t>checklist</w:t>
      </w:r>
    </w:p>
    <w:tbl>
      <w:tblPr>
        <w:tblStyle w:val="TableGrid"/>
        <w:tblW w:w="0" w:type="auto"/>
        <w:tblLook w:val="04A0" w:firstRow="1" w:lastRow="0" w:firstColumn="1" w:lastColumn="0" w:noHBand="0" w:noVBand="1"/>
      </w:tblPr>
      <w:tblGrid>
        <w:gridCol w:w="4814"/>
        <w:gridCol w:w="3550"/>
        <w:gridCol w:w="1264"/>
      </w:tblGrid>
      <w:tr w:rsidR="003A068E" w14:paraId="737B8261" w14:textId="77777777" w:rsidTr="00FB3D85">
        <w:tc>
          <w:tcPr>
            <w:tcW w:w="9628" w:type="dxa"/>
            <w:gridSpan w:val="3"/>
            <w:tcBorders>
              <w:top w:val="nil"/>
              <w:left w:val="nil"/>
              <w:bottom w:val="nil"/>
              <w:right w:val="nil"/>
            </w:tcBorders>
          </w:tcPr>
          <w:p w14:paraId="43717AA9" w14:textId="5C2F9C0D" w:rsidR="003A068E" w:rsidRDefault="003A068E" w:rsidP="00FB3D85">
            <w:r>
              <w:t xml:space="preserve">For use by the </w:t>
            </w:r>
            <w:r w:rsidR="008D6DE8">
              <w:t>HAAMC.</w:t>
            </w:r>
          </w:p>
        </w:tc>
      </w:tr>
      <w:tr w:rsidR="003A068E" w:rsidRPr="002B04C7" w14:paraId="4BF6C04A" w14:textId="77777777" w:rsidTr="00FB3D85">
        <w:tc>
          <w:tcPr>
            <w:tcW w:w="4814" w:type="dxa"/>
            <w:tcBorders>
              <w:top w:val="nil"/>
              <w:left w:val="nil"/>
              <w:bottom w:val="single" w:sz="4" w:space="0" w:color="auto"/>
              <w:right w:val="nil"/>
            </w:tcBorders>
          </w:tcPr>
          <w:p w14:paraId="6445AD09" w14:textId="77777777" w:rsidR="003A068E" w:rsidRPr="002B04C7" w:rsidRDefault="003A068E" w:rsidP="00FB3D85">
            <w:pPr>
              <w:rPr>
                <w:rStyle w:val="Strong"/>
              </w:rPr>
            </w:pPr>
            <w:r>
              <w:rPr>
                <w:rStyle w:val="Strong"/>
              </w:rPr>
              <w:t>Your name</w:t>
            </w:r>
          </w:p>
        </w:tc>
        <w:tc>
          <w:tcPr>
            <w:tcW w:w="4814" w:type="dxa"/>
            <w:gridSpan w:val="2"/>
            <w:tcBorders>
              <w:top w:val="nil"/>
              <w:left w:val="nil"/>
              <w:bottom w:val="single" w:sz="4" w:space="0" w:color="auto"/>
              <w:right w:val="nil"/>
            </w:tcBorders>
          </w:tcPr>
          <w:p w14:paraId="600C1E64" w14:textId="77777777" w:rsidR="003A068E" w:rsidRPr="002B04C7" w:rsidRDefault="003A068E" w:rsidP="00FB3D85">
            <w:pPr>
              <w:rPr>
                <w:rStyle w:val="Strong"/>
              </w:rPr>
            </w:pPr>
            <w:r>
              <w:rPr>
                <w:rStyle w:val="Strong"/>
              </w:rPr>
              <w:t>Date</w:t>
            </w:r>
          </w:p>
        </w:tc>
      </w:tr>
      <w:tr w:rsidR="003A068E" w:rsidRPr="00F7525A" w14:paraId="65D6BB97" w14:textId="77777777" w:rsidTr="00FB3D85">
        <w:tc>
          <w:tcPr>
            <w:tcW w:w="8364" w:type="dxa"/>
            <w:gridSpan w:val="2"/>
            <w:tcBorders>
              <w:top w:val="single" w:sz="4" w:space="0" w:color="auto"/>
            </w:tcBorders>
            <w:shd w:val="clear" w:color="auto" w:fill="0080A2" w:themeFill="accent2"/>
          </w:tcPr>
          <w:p w14:paraId="543BA82E" w14:textId="77777777" w:rsidR="003A068E" w:rsidRPr="00F7525A" w:rsidRDefault="003A068E" w:rsidP="00FB3D85">
            <w:pPr>
              <w:jc w:val="center"/>
              <w:rPr>
                <w:rStyle w:val="Strong"/>
                <w:color w:val="FFFFFF" w:themeColor="background1"/>
              </w:rPr>
            </w:pPr>
            <w:r>
              <w:rPr>
                <w:rStyle w:val="Strong"/>
                <w:color w:val="FFFFFF" w:themeColor="background1"/>
              </w:rPr>
              <w:t>Action</w:t>
            </w:r>
          </w:p>
        </w:tc>
        <w:tc>
          <w:tcPr>
            <w:tcW w:w="1264" w:type="dxa"/>
            <w:tcBorders>
              <w:top w:val="single" w:sz="4" w:space="0" w:color="auto"/>
            </w:tcBorders>
            <w:shd w:val="clear" w:color="auto" w:fill="0080A2" w:themeFill="accent2"/>
          </w:tcPr>
          <w:p w14:paraId="0FAFC9A0" w14:textId="77777777" w:rsidR="003A068E" w:rsidRPr="00F7525A" w:rsidRDefault="003A068E" w:rsidP="00FB3D85">
            <w:pPr>
              <w:jc w:val="center"/>
              <w:rPr>
                <w:rStyle w:val="Strong"/>
                <w:color w:val="FFFFFF" w:themeColor="background1"/>
              </w:rPr>
            </w:pPr>
            <w:r>
              <w:rPr>
                <w:rStyle w:val="Strong"/>
                <w:color w:val="FFFFFF" w:themeColor="background1"/>
              </w:rPr>
              <w:t>Time completed</w:t>
            </w:r>
          </w:p>
        </w:tc>
      </w:tr>
      <w:tr w:rsidR="003A068E" w14:paraId="079AA105" w14:textId="77777777" w:rsidTr="00FB3D85">
        <w:tc>
          <w:tcPr>
            <w:tcW w:w="8364" w:type="dxa"/>
            <w:gridSpan w:val="2"/>
          </w:tcPr>
          <w:p w14:paraId="78D9A31A" w14:textId="77777777" w:rsidR="000C3E15" w:rsidRDefault="000C3E15" w:rsidP="000C3E15">
            <w:r>
              <w:rPr>
                <w:b/>
                <w:bCs/>
              </w:rPr>
              <w:t xml:space="preserve">Records retrieval and quarantine: </w:t>
            </w:r>
            <w:r w:rsidRPr="000D446F">
              <w:t>Retrieve and make copies of the following documents for future investigation reference or use by ATSB or CASA:</w:t>
            </w:r>
          </w:p>
          <w:p w14:paraId="51B48F1E" w14:textId="1F4AA2B2" w:rsidR="008547E7" w:rsidRDefault="008547E7" w:rsidP="00793A3B">
            <w:pPr>
              <w:pStyle w:val="Bullet1"/>
            </w:pPr>
            <w:r>
              <w:t xml:space="preserve">Aircraft </w:t>
            </w:r>
            <w:r w:rsidR="00E13F99">
              <w:t xml:space="preserve">maintenance and </w:t>
            </w:r>
            <w:r w:rsidR="00B00A09">
              <w:t>airworthiness logbooks</w:t>
            </w:r>
          </w:p>
          <w:p w14:paraId="3DA768A1" w14:textId="55CABEEC" w:rsidR="002309BD" w:rsidRDefault="00AD07D0" w:rsidP="00793A3B">
            <w:pPr>
              <w:pStyle w:val="Bullet1"/>
            </w:pPr>
            <w:r>
              <w:t>Expired maintenance releases</w:t>
            </w:r>
          </w:p>
          <w:p w14:paraId="541A3673" w14:textId="18740F6D" w:rsidR="00AD07D0" w:rsidRDefault="00463388" w:rsidP="00793A3B">
            <w:pPr>
              <w:pStyle w:val="Bullet1"/>
            </w:pPr>
            <w:r>
              <w:t>Current maintenance release information</w:t>
            </w:r>
          </w:p>
          <w:p w14:paraId="767D605D" w14:textId="52E90CF9" w:rsidR="008547E7" w:rsidRDefault="00615801" w:rsidP="00011E10">
            <w:pPr>
              <w:pStyle w:val="Bullet1"/>
            </w:pPr>
            <w:r>
              <w:t>Fuel consumption records</w:t>
            </w:r>
          </w:p>
          <w:p w14:paraId="71D4B897" w14:textId="651B3450" w:rsidR="00D80621" w:rsidRDefault="00D80621" w:rsidP="00011E10">
            <w:pPr>
              <w:pStyle w:val="Bullet1"/>
            </w:pPr>
            <w:r>
              <w:t xml:space="preserve">Other maintenance records (e.g., </w:t>
            </w:r>
            <w:r w:rsidR="00FF2151">
              <w:t>maintenance work packages)</w:t>
            </w:r>
          </w:p>
          <w:p w14:paraId="79E78018" w14:textId="05505945" w:rsidR="003A068E" w:rsidRDefault="000C3E15" w:rsidP="008547E7">
            <w:r>
              <w:t>Establish a log of all records and quarantine in a secure location.</w:t>
            </w:r>
          </w:p>
        </w:tc>
        <w:tc>
          <w:tcPr>
            <w:tcW w:w="1264" w:type="dxa"/>
          </w:tcPr>
          <w:p w14:paraId="412A1CAB" w14:textId="77777777" w:rsidR="003A068E" w:rsidRDefault="003A068E" w:rsidP="00FB3D85"/>
        </w:tc>
      </w:tr>
      <w:tr w:rsidR="00011E10" w14:paraId="5BF08ED0" w14:textId="77777777" w:rsidTr="00FB3D85">
        <w:tc>
          <w:tcPr>
            <w:tcW w:w="8364" w:type="dxa"/>
            <w:gridSpan w:val="2"/>
          </w:tcPr>
          <w:p w14:paraId="0C20D18A" w14:textId="77777777" w:rsidR="00011E10" w:rsidRDefault="0040540E" w:rsidP="000C3E15">
            <w:r>
              <w:rPr>
                <w:b/>
                <w:bCs/>
              </w:rPr>
              <w:t xml:space="preserve">Flight </w:t>
            </w:r>
            <w:r w:rsidR="009A2FCF">
              <w:rPr>
                <w:b/>
                <w:bCs/>
              </w:rPr>
              <w:t xml:space="preserve">data: </w:t>
            </w:r>
            <w:r w:rsidR="009A2FCF" w:rsidRPr="00BA7AF9">
              <w:t xml:space="preserve">Coordinate with aircraft manufacturer or maintenance organisation for any </w:t>
            </w:r>
            <w:r w:rsidR="00356D6E" w:rsidRPr="00BA7AF9">
              <w:t xml:space="preserve">special considerations for retrieving </w:t>
            </w:r>
            <w:r w:rsidR="00852C4C" w:rsidRPr="00BA7AF9">
              <w:t xml:space="preserve">data recorded or stored by </w:t>
            </w:r>
            <w:r w:rsidR="00BA7AF9" w:rsidRPr="00BA7AF9">
              <w:t>on-board recording equipment.</w:t>
            </w:r>
          </w:p>
          <w:p w14:paraId="701E77A5" w14:textId="169A1647" w:rsidR="00041AAC" w:rsidRDefault="00041AAC" w:rsidP="000C3E15">
            <w:pPr>
              <w:rPr>
                <w:b/>
                <w:bCs/>
              </w:rPr>
            </w:pPr>
            <w:r>
              <w:t xml:space="preserve">Protect and quarantine any </w:t>
            </w:r>
            <w:r w:rsidR="00EA60FB">
              <w:t>recorded data retrieved from aircraft.</w:t>
            </w:r>
          </w:p>
        </w:tc>
        <w:tc>
          <w:tcPr>
            <w:tcW w:w="1264" w:type="dxa"/>
          </w:tcPr>
          <w:p w14:paraId="5BE0D8F8" w14:textId="77777777" w:rsidR="00011E10" w:rsidRDefault="00011E10" w:rsidP="00FB3D85"/>
        </w:tc>
      </w:tr>
      <w:tr w:rsidR="0002744D" w14:paraId="599E2E2D" w14:textId="77777777" w:rsidTr="00FB3D85">
        <w:tc>
          <w:tcPr>
            <w:tcW w:w="8364" w:type="dxa"/>
            <w:gridSpan w:val="2"/>
          </w:tcPr>
          <w:p w14:paraId="010ACC5B" w14:textId="215C636C" w:rsidR="0002744D" w:rsidRDefault="000644FC" w:rsidP="000C3E15">
            <w:pPr>
              <w:rPr>
                <w:b/>
                <w:bCs/>
              </w:rPr>
            </w:pPr>
            <w:r>
              <w:rPr>
                <w:b/>
                <w:bCs/>
              </w:rPr>
              <w:t xml:space="preserve">Airworthiness and manufacturer contacts: </w:t>
            </w:r>
            <w:r w:rsidR="006879D9" w:rsidRPr="0001262D">
              <w:t xml:space="preserve">Arrange contact information </w:t>
            </w:r>
            <w:r w:rsidR="005D5A22" w:rsidRPr="0001262D">
              <w:t xml:space="preserve">of airworthiness </w:t>
            </w:r>
            <w:r w:rsidR="000E3AAE" w:rsidRPr="0001262D">
              <w:t xml:space="preserve">and aircraft maintenance providers, and original equipment manufacturers </w:t>
            </w:r>
            <w:r w:rsidR="00B32446" w:rsidRPr="0001262D">
              <w:t xml:space="preserve">to </w:t>
            </w:r>
            <w:r w:rsidR="0001262D" w:rsidRPr="0001262D">
              <w:t>aid in any investigation.</w:t>
            </w:r>
          </w:p>
        </w:tc>
        <w:tc>
          <w:tcPr>
            <w:tcW w:w="1264" w:type="dxa"/>
          </w:tcPr>
          <w:p w14:paraId="164E6C51" w14:textId="77777777" w:rsidR="0002744D" w:rsidRDefault="0002744D" w:rsidP="00FB3D85"/>
        </w:tc>
      </w:tr>
      <w:tr w:rsidR="0049327D" w14:paraId="6E59CFE5" w14:textId="77777777" w:rsidTr="00FB3D85">
        <w:tc>
          <w:tcPr>
            <w:tcW w:w="8364" w:type="dxa"/>
            <w:gridSpan w:val="2"/>
          </w:tcPr>
          <w:p w14:paraId="0EE1DCE0" w14:textId="4F3AD295" w:rsidR="0049327D" w:rsidRDefault="0049327D" w:rsidP="000C3E15">
            <w:pPr>
              <w:rPr>
                <w:b/>
                <w:bCs/>
              </w:rPr>
            </w:pPr>
            <w:r>
              <w:rPr>
                <w:b/>
                <w:bCs/>
              </w:rPr>
              <w:t xml:space="preserve">Aircraft recovery: </w:t>
            </w:r>
            <w:r w:rsidRPr="00F155CD">
              <w:t xml:space="preserve">Commence </w:t>
            </w:r>
            <w:r w:rsidR="00A9635D" w:rsidRPr="00F155CD">
              <w:t>coordination of suitable arrangements for recovery</w:t>
            </w:r>
            <w:r w:rsidR="00F155CD" w:rsidRPr="00F155CD">
              <w:t xml:space="preserve"> of aircraft in consultation with Police and ATSB.</w:t>
            </w:r>
          </w:p>
        </w:tc>
        <w:tc>
          <w:tcPr>
            <w:tcW w:w="1264" w:type="dxa"/>
          </w:tcPr>
          <w:p w14:paraId="09E341A3" w14:textId="77777777" w:rsidR="0049327D" w:rsidRDefault="0049327D" w:rsidP="00FB3D85"/>
        </w:tc>
      </w:tr>
    </w:tbl>
    <w:p w14:paraId="772ABD2A" w14:textId="77777777" w:rsidR="0001262D" w:rsidRDefault="0001262D" w:rsidP="006F578D"/>
    <w:tbl>
      <w:tblPr>
        <w:tblStyle w:val="TableGrid"/>
        <w:tblW w:w="0" w:type="auto"/>
        <w:tblLook w:val="04A0" w:firstRow="1" w:lastRow="0" w:firstColumn="1" w:lastColumn="0" w:noHBand="0" w:noVBand="1"/>
      </w:tblPr>
      <w:tblGrid>
        <w:gridCol w:w="9628"/>
      </w:tblGrid>
      <w:tr w:rsidR="0001262D" w14:paraId="1A5BAF90" w14:textId="77777777" w:rsidTr="00FB3D85">
        <w:tc>
          <w:tcPr>
            <w:tcW w:w="9628" w:type="dxa"/>
            <w:shd w:val="clear" w:color="auto" w:fill="0080A2" w:themeFill="accent2"/>
          </w:tcPr>
          <w:p w14:paraId="18B95E19" w14:textId="77777777" w:rsidR="0001262D" w:rsidRPr="004C44D6" w:rsidRDefault="0001262D" w:rsidP="00FB3D85">
            <w:pPr>
              <w:rPr>
                <w:b/>
                <w:bCs/>
              </w:rPr>
            </w:pPr>
            <w:r w:rsidRPr="004C44D6">
              <w:rPr>
                <w:b/>
                <w:bCs/>
                <w:color w:val="FFFFFF" w:themeColor="background1"/>
              </w:rPr>
              <w:t>Notes</w:t>
            </w:r>
          </w:p>
        </w:tc>
      </w:tr>
      <w:tr w:rsidR="0001262D" w14:paraId="0382E497" w14:textId="77777777" w:rsidTr="00FB3D85">
        <w:tc>
          <w:tcPr>
            <w:tcW w:w="9628" w:type="dxa"/>
          </w:tcPr>
          <w:p w14:paraId="4A6AEFEB" w14:textId="77777777" w:rsidR="0001262D" w:rsidRDefault="0001262D" w:rsidP="00FB3D85"/>
        </w:tc>
      </w:tr>
      <w:tr w:rsidR="0001262D" w14:paraId="33BFAABA" w14:textId="77777777" w:rsidTr="00FB3D85">
        <w:tc>
          <w:tcPr>
            <w:tcW w:w="9628" w:type="dxa"/>
          </w:tcPr>
          <w:p w14:paraId="4F881CA4" w14:textId="77777777" w:rsidR="0001262D" w:rsidRDefault="0001262D" w:rsidP="00FB3D85"/>
        </w:tc>
      </w:tr>
      <w:tr w:rsidR="0001262D" w14:paraId="7AE68DA0" w14:textId="77777777" w:rsidTr="00FB3D85">
        <w:tc>
          <w:tcPr>
            <w:tcW w:w="9628" w:type="dxa"/>
          </w:tcPr>
          <w:p w14:paraId="5B0571AB" w14:textId="77777777" w:rsidR="0001262D" w:rsidRDefault="0001262D" w:rsidP="00FB3D85"/>
        </w:tc>
      </w:tr>
      <w:tr w:rsidR="0001262D" w14:paraId="5C7CF25D" w14:textId="77777777" w:rsidTr="00FB3D85">
        <w:tc>
          <w:tcPr>
            <w:tcW w:w="9628" w:type="dxa"/>
          </w:tcPr>
          <w:p w14:paraId="79D43187" w14:textId="77777777" w:rsidR="0001262D" w:rsidRDefault="0001262D" w:rsidP="00FB3D85"/>
        </w:tc>
      </w:tr>
      <w:tr w:rsidR="0001262D" w14:paraId="5CC9A122" w14:textId="77777777" w:rsidTr="00FB3D85">
        <w:tc>
          <w:tcPr>
            <w:tcW w:w="9628" w:type="dxa"/>
          </w:tcPr>
          <w:p w14:paraId="406AD066" w14:textId="77777777" w:rsidR="0001262D" w:rsidRDefault="0001262D" w:rsidP="00FB3D85"/>
        </w:tc>
      </w:tr>
      <w:tr w:rsidR="0001262D" w14:paraId="73F00B96" w14:textId="77777777" w:rsidTr="00FB3D85">
        <w:tc>
          <w:tcPr>
            <w:tcW w:w="9628" w:type="dxa"/>
          </w:tcPr>
          <w:p w14:paraId="3E378B84" w14:textId="77777777" w:rsidR="0001262D" w:rsidRDefault="0001262D" w:rsidP="00FB3D85"/>
        </w:tc>
      </w:tr>
      <w:tr w:rsidR="0001262D" w14:paraId="2C321C48" w14:textId="77777777" w:rsidTr="00FB3D85">
        <w:tc>
          <w:tcPr>
            <w:tcW w:w="9628" w:type="dxa"/>
          </w:tcPr>
          <w:p w14:paraId="5AF96204" w14:textId="77777777" w:rsidR="0001262D" w:rsidRDefault="0001262D" w:rsidP="00FB3D85"/>
        </w:tc>
      </w:tr>
      <w:tr w:rsidR="0001262D" w14:paraId="05E915E6" w14:textId="77777777" w:rsidTr="00FB3D85">
        <w:tc>
          <w:tcPr>
            <w:tcW w:w="9628" w:type="dxa"/>
          </w:tcPr>
          <w:p w14:paraId="1973AE0E" w14:textId="77777777" w:rsidR="0001262D" w:rsidRDefault="0001262D" w:rsidP="00FB3D85"/>
        </w:tc>
      </w:tr>
      <w:tr w:rsidR="0001262D" w14:paraId="5D1297BA" w14:textId="77777777" w:rsidTr="00FB3D85">
        <w:tc>
          <w:tcPr>
            <w:tcW w:w="9628" w:type="dxa"/>
          </w:tcPr>
          <w:p w14:paraId="59F9BE9E" w14:textId="77777777" w:rsidR="0001262D" w:rsidRDefault="0001262D" w:rsidP="00FB3D85"/>
        </w:tc>
      </w:tr>
      <w:tr w:rsidR="0001262D" w14:paraId="7BB06375" w14:textId="77777777" w:rsidTr="00FB3D85">
        <w:tc>
          <w:tcPr>
            <w:tcW w:w="9628" w:type="dxa"/>
          </w:tcPr>
          <w:p w14:paraId="2D539CBA" w14:textId="77777777" w:rsidR="0001262D" w:rsidRDefault="0001262D" w:rsidP="00FB3D85"/>
        </w:tc>
      </w:tr>
      <w:tr w:rsidR="0001262D" w14:paraId="3162F029" w14:textId="77777777" w:rsidTr="00FB3D85">
        <w:tc>
          <w:tcPr>
            <w:tcW w:w="9628" w:type="dxa"/>
          </w:tcPr>
          <w:p w14:paraId="38E4822E" w14:textId="77777777" w:rsidR="0001262D" w:rsidRDefault="0001262D" w:rsidP="00FB3D85"/>
        </w:tc>
      </w:tr>
      <w:tr w:rsidR="0001262D" w14:paraId="216E78D4" w14:textId="77777777" w:rsidTr="00FB3D85">
        <w:tc>
          <w:tcPr>
            <w:tcW w:w="9628" w:type="dxa"/>
          </w:tcPr>
          <w:p w14:paraId="3BA41961" w14:textId="77777777" w:rsidR="0001262D" w:rsidRDefault="0001262D" w:rsidP="00FB3D85"/>
        </w:tc>
      </w:tr>
      <w:tr w:rsidR="0001262D" w14:paraId="6DE3BB7B" w14:textId="77777777" w:rsidTr="00FB3D85">
        <w:tc>
          <w:tcPr>
            <w:tcW w:w="9628" w:type="dxa"/>
          </w:tcPr>
          <w:p w14:paraId="261E27A5" w14:textId="77777777" w:rsidR="0001262D" w:rsidRDefault="0001262D" w:rsidP="00FB3D85"/>
        </w:tc>
      </w:tr>
      <w:tr w:rsidR="0001262D" w14:paraId="0C9CCCDF" w14:textId="77777777" w:rsidTr="00FB3D85">
        <w:tc>
          <w:tcPr>
            <w:tcW w:w="9628" w:type="dxa"/>
          </w:tcPr>
          <w:p w14:paraId="549C5604" w14:textId="77777777" w:rsidR="0001262D" w:rsidRDefault="0001262D" w:rsidP="00FB3D85"/>
        </w:tc>
      </w:tr>
      <w:tr w:rsidR="0001262D" w14:paraId="0844D19E" w14:textId="77777777" w:rsidTr="00FB3D85">
        <w:tc>
          <w:tcPr>
            <w:tcW w:w="9628" w:type="dxa"/>
          </w:tcPr>
          <w:p w14:paraId="29DFC2E7" w14:textId="77777777" w:rsidR="0001262D" w:rsidRDefault="0001262D" w:rsidP="00FB3D85"/>
        </w:tc>
      </w:tr>
    </w:tbl>
    <w:p w14:paraId="5A4BFD54" w14:textId="1A3CFF12" w:rsidR="0083566D" w:rsidRDefault="00F33B65" w:rsidP="002B3E0D">
      <w:pPr>
        <w:pStyle w:val="TableTitle"/>
      </w:pPr>
      <w:r>
        <w:lastRenderedPageBreak/>
        <w:t>Table 6</w:t>
      </w:r>
      <w:r w:rsidR="002B3E0D">
        <w:t xml:space="preserve"> - List of support services</w:t>
      </w:r>
    </w:p>
    <w:tbl>
      <w:tblPr>
        <w:tblStyle w:val="TableGrid"/>
        <w:tblW w:w="0" w:type="auto"/>
        <w:tblLook w:val="04A0" w:firstRow="1" w:lastRow="0" w:firstColumn="1" w:lastColumn="0" w:noHBand="0" w:noVBand="1"/>
      </w:tblPr>
      <w:tblGrid>
        <w:gridCol w:w="5529"/>
        <w:gridCol w:w="4099"/>
      </w:tblGrid>
      <w:tr w:rsidR="008D7C3D" w14:paraId="604C2108" w14:textId="77777777" w:rsidTr="00FB3D85">
        <w:tc>
          <w:tcPr>
            <w:tcW w:w="9628" w:type="dxa"/>
            <w:gridSpan w:val="2"/>
            <w:tcBorders>
              <w:top w:val="nil"/>
              <w:left w:val="nil"/>
              <w:bottom w:val="nil"/>
              <w:right w:val="nil"/>
            </w:tcBorders>
          </w:tcPr>
          <w:p w14:paraId="5C591374" w14:textId="77777777" w:rsidR="008D7C3D" w:rsidRDefault="008D7C3D" w:rsidP="00FB3D85"/>
        </w:tc>
      </w:tr>
      <w:tr w:rsidR="00CE4664" w:rsidRPr="00F7525A" w14:paraId="4EFDBC2F" w14:textId="77777777" w:rsidTr="00FB3D85">
        <w:tc>
          <w:tcPr>
            <w:tcW w:w="5529" w:type="dxa"/>
            <w:tcBorders>
              <w:top w:val="single" w:sz="4" w:space="0" w:color="auto"/>
            </w:tcBorders>
            <w:shd w:val="clear" w:color="auto" w:fill="0080A2" w:themeFill="accent2"/>
          </w:tcPr>
          <w:p w14:paraId="1844A1FB" w14:textId="77777777" w:rsidR="00CE4664" w:rsidRPr="00F7525A" w:rsidRDefault="00CE4664" w:rsidP="00FB3D85">
            <w:pPr>
              <w:jc w:val="center"/>
              <w:rPr>
                <w:rStyle w:val="Strong"/>
                <w:color w:val="FFFFFF" w:themeColor="background1"/>
              </w:rPr>
            </w:pPr>
            <w:r>
              <w:rPr>
                <w:rStyle w:val="Strong"/>
                <w:color w:val="FFFFFF" w:themeColor="background1"/>
              </w:rPr>
              <w:t>Service</w:t>
            </w:r>
          </w:p>
        </w:tc>
        <w:tc>
          <w:tcPr>
            <w:tcW w:w="4099" w:type="dxa"/>
            <w:tcBorders>
              <w:top w:val="single" w:sz="4" w:space="0" w:color="auto"/>
            </w:tcBorders>
            <w:shd w:val="clear" w:color="auto" w:fill="0080A2" w:themeFill="accent2"/>
          </w:tcPr>
          <w:p w14:paraId="1C06E14B" w14:textId="77777777" w:rsidR="00CE4664" w:rsidRPr="00F7525A" w:rsidRDefault="00CE4664" w:rsidP="00FB3D85">
            <w:pPr>
              <w:jc w:val="center"/>
              <w:rPr>
                <w:rStyle w:val="Strong"/>
                <w:color w:val="FFFFFF" w:themeColor="background1"/>
              </w:rPr>
            </w:pPr>
            <w:r>
              <w:rPr>
                <w:rStyle w:val="Strong"/>
                <w:color w:val="FFFFFF" w:themeColor="background1"/>
              </w:rPr>
              <w:t>Contact</w:t>
            </w:r>
          </w:p>
        </w:tc>
      </w:tr>
      <w:tr w:rsidR="008D7C3D" w14:paraId="1919FB2D" w14:textId="77777777" w:rsidTr="007827DD">
        <w:tc>
          <w:tcPr>
            <w:tcW w:w="5529" w:type="dxa"/>
          </w:tcPr>
          <w:p w14:paraId="639C0C37" w14:textId="77777777" w:rsidR="008D7C3D" w:rsidRDefault="008D7C3D" w:rsidP="00FB3D85">
            <w:r>
              <w:t>Beyond Blue</w:t>
            </w:r>
          </w:p>
        </w:tc>
        <w:tc>
          <w:tcPr>
            <w:tcW w:w="4099" w:type="dxa"/>
          </w:tcPr>
          <w:p w14:paraId="748D91CA" w14:textId="77777777" w:rsidR="008D7C3D" w:rsidRDefault="008D7C3D" w:rsidP="00FB3D85">
            <w:r>
              <w:t>1300 224 636</w:t>
            </w:r>
          </w:p>
          <w:p w14:paraId="761EDD3A" w14:textId="77777777" w:rsidR="008D7C3D" w:rsidRDefault="008D7C3D" w:rsidP="00FB3D85">
            <w:hyperlink r:id="rId19" w:history="1">
              <w:r w:rsidRPr="00A64049">
                <w:rPr>
                  <w:rStyle w:val="Hyperlink"/>
                </w:rPr>
                <w:t>www.beyondblue.org.au</w:t>
              </w:r>
            </w:hyperlink>
          </w:p>
        </w:tc>
      </w:tr>
      <w:tr w:rsidR="008D7C3D" w14:paraId="60D2348D" w14:textId="77777777" w:rsidTr="007827DD">
        <w:tc>
          <w:tcPr>
            <w:tcW w:w="5529" w:type="dxa"/>
          </w:tcPr>
          <w:p w14:paraId="14C59FA1" w14:textId="77777777" w:rsidR="008D7C3D" w:rsidRDefault="008D7C3D" w:rsidP="00FB3D85">
            <w:r>
              <w:t>Black Dog Institute</w:t>
            </w:r>
          </w:p>
        </w:tc>
        <w:tc>
          <w:tcPr>
            <w:tcW w:w="4099" w:type="dxa"/>
          </w:tcPr>
          <w:p w14:paraId="7C899264" w14:textId="77777777" w:rsidR="008D7C3D" w:rsidRDefault="008D7C3D" w:rsidP="00FB3D85">
            <w:hyperlink r:id="rId20" w:history="1">
              <w:r w:rsidRPr="00A64049">
                <w:rPr>
                  <w:rStyle w:val="Hyperlink"/>
                </w:rPr>
                <w:t>www.blackdoginstitute.org.au</w:t>
              </w:r>
            </w:hyperlink>
          </w:p>
          <w:p w14:paraId="44C1FB4B" w14:textId="77777777" w:rsidR="008D7C3D" w:rsidRDefault="008D7C3D" w:rsidP="00FB3D85"/>
        </w:tc>
      </w:tr>
      <w:tr w:rsidR="008D7C3D" w14:paraId="14F06430" w14:textId="77777777" w:rsidTr="007827DD">
        <w:tc>
          <w:tcPr>
            <w:tcW w:w="5529" w:type="dxa"/>
          </w:tcPr>
          <w:p w14:paraId="7B36E9EC" w14:textId="77777777" w:rsidR="008D7C3D" w:rsidRDefault="008D7C3D" w:rsidP="00FB3D85">
            <w:r>
              <w:t>Grief Australia</w:t>
            </w:r>
          </w:p>
        </w:tc>
        <w:tc>
          <w:tcPr>
            <w:tcW w:w="4099" w:type="dxa"/>
          </w:tcPr>
          <w:p w14:paraId="04B907BC" w14:textId="77777777" w:rsidR="008D7C3D" w:rsidRDefault="008D7C3D" w:rsidP="00FB3D85">
            <w:r>
              <w:t>1800 642 066</w:t>
            </w:r>
          </w:p>
          <w:p w14:paraId="496A7AA8" w14:textId="77777777" w:rsidR="008D7C3D" w:rsidRDefault="008D7C3D" w:rsidP="00FB3D85">
            <w:hyperlink r:id="rId21" w:history="1">
              <w:r w:rsidRPr="00A64049">
                <w:rPr>
                  <w:rStyle w:val="Hyperlink"/>
                </w:rPr>
                <w:t>www.grief.org.au</w:t>
              </w:r>
            </w:hyperlink>
          </w:p>
        </w:tc>
      </w:tr>
      <w:tr w:rsidR="008D7C3D" w14:paraId="488D9E8D" w14:textId="77777777" w:rsidTr="007827DD">
        <w:tc>
          <w:tcPr>
            <w:tcW w:w="5529" w:type="dxa"/>
          </w:tcPr>
          <w:p w14:paraId="65404127" w14:textId="77777777" w:rsidR="008D7C3D" w:rsidRDefault="008D7C3D" w:rsidP="00FB3D85">
            <w:r>
              <w:t>Griefline</w:t>
            </w:r>
          </w:p>
        </w:tc>
        <w:tc>
          <w:tcPr>
            <w:tcW w:w="4099" w:type="dxa"/>
          </w:tcPr>
          <w:p w14:paraId="6D106C74" w14:textId="77777777" w:rsidR="008D7C3D" w:rsidRDefault="008D7C3D" w:rsidP="00FB3D85">
            <w:r>
              <w:t>1300 845 745</w:t>
            </w:r>
          </w:p>
          <w:p w14:paraId="2A1D7E93" w14:textId="77777777" w:rsidR="008D7C3D" w:rsidRDefault="008D7C3D" w:rsidP="00FB3D85">
            <w:hyperlink r:id="rId22" w:history="1">
              <w:r w:rsidRPr="00A64049">
                <w:rPr>
                  <w:rStyle w:val="Hyperlink"/>
                </w:rPr>
                <w:t>www.griefline.org.au</w:t>
              </w:r>
            </w:hyperlink>
          </w:p>
        </w:tc>
      </w:tr>
      <w:tr w:rsidR="008D7C3D" w14:paraId="19656A26" w14:textId="77777777" w:rsidTr="007827DD">
        <w:tc>
          <w:tcPr>
            <w:tcW w:w="5529" w:type="dxa"/>
          </w:tcPr>
          <w:p w14:paraId="7C085632" w14:textId="77777777" w:rsidR="008D7C3D" w:rsidRDefault="008D7C3D" w:rsidP="00FB3D85">
            <w:r>
              <w:t>Lifeline</w:t>
            </w:r>
          </w:p>
        </w:tc>
        <w:tc>
          <w:tcPr>
            <w:tcW w:w="4099" w:type="dxa"/>
          </w:tcPr>
          <w:p w14:paraId="66DFA73C" w14:textId="77777777" w:rsidR="008D7C3D" w:rsidRDefault="008D7C3D" w:rsidP="00FB3D85">
            <w:r>
              <w:t>13 11 14</w:t>
            </w:r>
          </w:p>
          <w:p w14:paraId="2D1F985E" w14:textId="77777777" w:rsidR="008D7C3D" w:rsidRDefault="008D7C3D" w:rsidP="00FB3D85">
            <w:hyperlink r:id="rId23" w:history="1">
              <w:r w:rsidRPr="00A64049">
                <w:rPr>
                  <w:rStyle w:val="Hyperlink"/>
                </w:rPr>
                <w:t>www.lifeline.org.au</w:t>
              </w:r>
            </w:hyperlink>
          </w:p>
          <w:p w14:paraId="30251362" w14:textId="77777777" w:rsidR="008D7C3D" w:rsidRDefault="008D7C3D" w:rsidP="00FB3D85">
            <w:hyperlink r:id="rId24" w:history="1">
              <w:r w:rsidRPr="00377D57">
                <w:rPr>
                  <w:rStyle w:val="Hyperlink"/>
                </w:rPr>
                <w:t>Lifeline Trauma Support</w:t>
              </w:r>
            </w:hyperlink>
          </w:p>
        </w:tc>
      </w:tr>
      <w:tr w:rsidR="008D7C3D" w14:paraId="5E3BE6F4" w14:textId="77777777" w:rsidTr="007827DD">
        <w:tc>
          <w:tcPr>
            <w:tcW w:w="5529" w:type="dxa"/>
          </w:tcPr>
          <w:p w14:paraId="62A5FB96" w14:textId="77777777" w:rsidR="008D7C3D" w:rsidRDefault="008D7C3D" w:rsidP="00FB3D85">
            <w:r>
              <w:t>Mensline Australia</w:t>
            </w:r>
          </w:p>
        </w:tc>
        <w:tc>
          <w:tcPr>
            <w:tcW w:w="4099" w:type="dxa"/>
          </w:tcPr>
          <w:p w14:paraId="14B183C9" w14:textId="77777777" w:rsidR="008D7C3D" w:rsidRDefault="008D7C3D" w:rsidP="00FB3D85">
            <w:r>
              <w:t>1300 789 978</w:t>
            </w:r>
          </w:p>
          <w:p w14:paraId="791964C6" w14:textId="77777777" w:rsidR="008D7C3D" w:rsidRDefault="008D7C3D" w:rsidP="00FB3D85">
            <w:hyperlink r:id="rId25" w:history="1">
              <w:r w:rsidRPr="00A64049">
                <w:rPr>
                  <w:rStyle w:val="Hyperlink"/>
                </w:rPr>
                <w:t>www.mensline.org.au</w:t>
              </w:r>
            </w:hyperlink>
          </w:p>
        </w:tc>
      </w:tr>
      <w:tr w:rsidR="008D7C3D" w14:paraId="5B96F206" w14:textId="77777777" w:rsidTr="007827DD">
        <w:tc>
          <w:tcPr>
            <w:tcW w:w="5529" w:type="dxa"/>
          </w:tcPr>
          <w:p w14:paraId="3B18158D" w14:textId="77777777" w:rsidR="008D7C3D" w:rsidRDefault="008D7C3D" w:rsidP="00FB3D85">
            <w:r>
              <w:t>Mental Health Line</w:t>
            </w:r>
          </w:p>
        </w:tc>
        <w:tc>
          <w:tcPr>
            <w:tcW w:w="4099" w:type="dxa"/>
          </w:tcPr>
          <w:p w14:paraId="25FFA62E" w14:textId="77777777" w:rsidR="008D7C3D" w:rsidRDefault="008D7C3D" w:rsidP="00FB3D85">
            <w:r>
              <w:t>1800 011 511</w:t>
            </w:r>
          </w:p>
        </w:tc>
      </w:tr>
      <w:tr w:rsidR="008D7C3D" w14:paraId="069EBA94" w14:textId="77777777" w:rsidTr="007827DD">
        <w:tc>
          <w:tcPr>
            <w:tcW w:w="5529" w:type="dxa"/>
          </w:tcPr>
          <w:p w14:paraId="48CFBCAD" w14:textId="77777777" w:rsidR="008D7C3D" w:rsidRDefault="008D7C3D" w:rsidP="00FB3D85">
            <w:r>
              <w:t>NALAG Grief Support</w:t>
            </w:r>
          </w:p>
        </w:tc>
        <w:tc>
          <w:tcPr>
            <w:tcW w:w="4099" w:type="dxa"/>
          </w:tcPr>
          <w:p w14:paraId="64861349" w14:textId="77777777" w:rsidR="008D7C3D" w:rsidRDefault="008D7C3D" w:rsidP="00FB3D85">
            <w:hyperlink r:id="rId26" w:history="1">
              <w:r w:rsidRPr="00A64049">
                <w:rPr>
                  <w:rStyle w:val="Hyperlink"/>
                </w:rPr>
                <w:t>www.nalag.org.au</w:t>
              </w:r>
            </w:hyperlink>
          </w:p>
        </w:tc>
      </w:tr>
    </w:tbl>
    <w:p w14:paraId="2832C8FE" w14:textId="77777777" w:rsidR="0083566D" w:rsidRDefault="0083566D" w:rsidP="006F578D"/>
    <w:p w14:paraId="4442DD6F" w14:textId="77777777" w:rsidR="00562BED" w:rsidRDefault="00562BED" w:rsidP="006F578D"/>
    <w:p w14:paraId="2E0540E9" w14:textId="77777777" w:rsidR="008D7C3D" w:rsidRDefault="008D7C3D" w:rsidP="006F578D"/>
    <w:p w14:paraId="674C26DA" w14:textId="77777777" w:rsidR="008D7C3D" w:rsidRDefault="008D7C3D" w:rsidP="006F578D"/>
    <w:p w14:paraId="44D91EDB" w14:textId="77777777" w:rsidR="00562BED" w:rsidRDefault="00562BED" w:rsidP="006F578D"/>
    <w:p w14:paraId="292586E6" w14:textId="77777777" w:rsidR="00562BED" w:rsidRDefault="00562BED" w:rsidP="006F578D"/>
    <w:p w14:paraId="52CA82A2" w14:textId="77777777" w:rsidR="00941BB1" w:rsidRPr="00941BB1" w:rsidRDefault="00941BB1" w:rsidP="00FD6278">
      <w:pPr>
        <w:pStyle w:val="List1Legal1"/>
        <w:numPr>
          <w:ilvl w:val="0"/>
          <w:numId w:val="0"/>
        </w:numPr>
        <w:ind w:left="340" w:hanging="340"/>
      </w:pPr>
      <w:bookmarkStart w:id="24" w:name="_Toc210218820"/>
      <w:bookmarkStart w:id="25" w:name="_Toc210218821"/>
      <w:bookmarkStart w:id="26" w:name="_Toc210218822"/>
      <w:bookmarkStart w:id="27" w:name="_Toc210218823"/>
      <w:bookmarkStart w:id="28" w:name="_Toc210218824"/>
      <w:bookmarkStart w:id="29" w:name="_Toc210218825"/>
      <w:bookmarkStart w:id="30" w:name="_Toc210218826"/>
      <w:bookmarkStart w:id="31" w:name="_Toc210218827"/>
      <w:bookmarkStart w:id="32" w:name="_Toc210218828"/>
      <w:bookmarkStart w:id="33" w:name="_Toc210218829"/>
      <w:bookmarkStart w:id="34" w:name="_Toc210218830"/>
      <w:bookmarkStart w:id="35" w:name="_Toc210218831"/>
      <w:bookmarkStart w:id="36" w:name="_Toc210218832"/>
      <w:bookmarkStart w:id="37" w:name="_Toc210218833"/>
      <w:bookmarkStart w:id="38" w:name="_Toc210218834"/>
      <w:bookmarkStart w:id="39" w:name="_Toc21021883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sectPr w:rsidR="00941BB1" w:rsidRPr="00941BB1" w:rsidSect="00A97B58">
      <w:headerReference w:type="even" r:id="rId27"/>
      <w:headerReference w:type="first" r:id="rId28"/>
      <w:footerReference w:type="first" r:id="rId29"/>
      <w:pgSz w:w="11906" w:h="16838" w:code="9"/>
      <w:pgMar w:top="1134" w:right="1134" w:bottom="1134"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41D0" w14:textId="77777777" w:rsidR="007C0764" w:rsidRDefault="007C0764" w:rsidP="008E21DE">
      <w:pPr>
        <w:spacing w:before="0" w:after="0"/>
      </w:pPr>
      <w:r>
        <w:separator/>
      </w:r>
    </w:p>
    <w:p w14:paraId="5C5CA10D" w14:textId="77777777" w:rsidR="007C0764" w:rsidRDefault="007C0764"/>
  </w:endnote>
  <w:endnote w:type="continuationSeparator" w:id="0">
    <w:p w14:paraId="2B5BA8B7" w14:textId="77777777" w:rsidR="007C0764" w:rsidRDefault="007C0764" w:rsidP="008E21DE">
      <w:pPr>
        <w:spacing w:before="0" w:after="0"/>
      </w:pPr>
      <w:r>
        <w:continuationSeparator/>
      </w:r>
    </w:p>
    <w:p w14:paraId="76643BF6" w14:textId="77777777" w:rsidR="007C0764" w:rsidRDefault="007C0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6334B" w14:textId="77777777" w:rsidR="00921F85" w:rsidRDefault="00921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1282" w14:textId="0B0D3C69" w:rsidR="00A85DE5" w:rsidRPr="002E1527" w:rsidRDefault="002E1527" w:rsidP="00A85DE5">
    <w:pPr>
      <w:pStyle w:val="Footer"/>
      <w:rPr>
        <w:rStyle w:val="Draft"/>
      </w:rPr>
    </w:pPr>
    <w:r w:rsidRPr="002E1527">
      <w:rPr>
        <w:rStyle w:val="Draft"/>
      </w:rPr>
      <w:t>{</w:t>
    </w:r>
    <w:r w:rsidR="00280AEA">
      <w:rPr>
        <w:rStyle w:val="Draft"/>
      </w:rPr>
      <w:t>Sample Aviation Pty Ltd</w:t>
    </w:r>
    <w:r w:rsidRPr="002E1527">
      <w:rPr>
        <w:rStyle w:val="Draft"/>
      </w:rPr>
      <w:t>}</w:t>
    </w:r>
    <w:r w:rsidR="00F311C1">
      <w:rPr>
        <w:rStyle w:val="Draft"/>
      </w:rPr>
      <w:tab/>
    </w:r>
    <w:r w:rsidR="00C6163B">
      <w:rPr>
        <w:rStyle w:val="Draft"/>
      </w:rPr>
      <w:tab/>
      <w:t>Uncontrolled when printed</w:t>
    </w:r>
  </w:p>
  <w:p w14:paraId="5CB0E5A8" w14:textId="176F0F94" w:rsidR="00C25260" w:rsidRPr="00C25260" w:rsidRDefault="00000000" w:rsidP="00C25260">
    <w:pPr>
      <w:pStyle w:val="Footer"/>
    </w:pPr>
    <w:sdt>
      <w:sdtPr>
        <w:alias w:val="Title"/>
        <w:tag w:val=""/>
        <w:id w:val="797957239"/>
        <w:dataBinding w:prefixMappings="xmlns:ns0='http://purl.org/dc/elements/1.1/' xmlns:ns1='http://schemas.openxmlformats.org/package/2006/metadata/core-properties' " w:xpath="/ns1:coreProperties[1]/ns0:title[1]" w:storeItemID="{6C3C8BC8-F283-45AE-878A-BAB7291924A1}"/>
        <w:text/>
      </w:sdtPr>
      <w:sdtContent>
        <w:r w:rsidR="0077149B">
          <w:t>Emergency Response Plan (ERP) Template</w:t>
        </w:r>
      </w:sdtContent>
    </w:sdt>
    <w:r w:rsidR="00C25260" w:rsidRPr="00C25260">
      <w:t xml:space="preserve"> | V</w:t>
    </w:r>
    <w:r w:rsidR="002E1527">
      <w:t>ersion</w:t>
    </w:r>
    <w:r w:rsidR="00F66059">
      <w:t xml:space="preserve"> 1.0</w:t>
    </w:r>
    <w:r w:rsidR="002E1527">
      <w:t xml:space="preserve"> </w:t>
    </w:r>
    <w:r w:rsidR="00C25260" w:rsidRPr="00C25260">
      <w:t xml:space="preserve">| </w:t>
    </w:r>
    <w:sdt>
      <w:sdtPr>
        <w:alias w:val="Publish Date"/>
        <w:tag w:val=""/>
        <w:id w:val="568003958"/>
        <w:dataBinding w:prefixMappings="xmlns:ns0='http://schemas.microsoft.com/office/2006/coverPageProps' " w:xpath="/ns0:CoverPageProperties[1]/ns0:PublishDate[1]" w:storeItemID="{55AF091B-3C7A-41E3-B477-F2FDAA23CFDA}"/>
        <w:date w:fullDate="2026-01-01T00:00:00Z">
          <w:dateFormat w:val="MM/yyyy"/>
          <w:lid w:val="en-AU"/>
          <w:storeMappedDataAs w:val="dateTime"/>
          <w:calendar w:val="gregorian"/>
        </w:date>
      </w:sdtPr>
      <w:sdtContent>
        <w:r w:rsidR="00F66059">
          <w:t>01/2026</w:t>
        </w:r>
      </w:sdtContent>
    </w:sdt>
  </w:p>
  <w:p w14:paraId="09675578" w14:textId="3CB6F802" w:rsidR="00A85DE5" w:rsidRPr="00A365CA" w:rsidRDefault="00E66D78" w:rsidP="00A85DE5">
    <w:pPr>
      <w:pStyle w:val="SecurityClassification"/>
    </w:pPr>
    <w:r>
      <w:fldChar w:fldCharType="begin"/>
    </w:r>
    <w:r>
      <w:instrText xml:space="preserve"> STYLEREF  "Security Classification"  \* MERGEFORMAT </w:instrText>
    </w:r>
    <w:r>
      <w:rPr>
        <w:noProof/>
      </w:rPr>
      <w:fldChar w:fldCharType="end"/>
    </w:r>
    <w:r w:rsidR="00A85DE5" w:rsidRPr="00A365CA">
      <w:rPr>
        <w:noProof/>
      </w:rPr>
      <mc:AlternateContent>
        <mc:Choice Requires="wps">
          <w:drawing>
            <wp:anchor distT="0" distB="0" distL="114300" distR="114300" simplePos="0" relativeHeight="251658241" behindDoc="0" locked="1" layoutInCell="1" allowOverlap="1" wp14:anchorId="579BBB89" wp14:editId="6AD5A588">
              <wp:simplePos x="0" y="0"/>
              <wp:positionH relativeFrom="page">
                <wp:align>right</wp:align>
              </wp:positionH>
              <wp:positionV relativeFrom="page">
                <wp:align>bottom</wp:align>
              </wp:positionV>
              <wp:extent cx="1490400" cy="6008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490400" cy="600840"/>
                      </a:xfrm>
                      <a:prstGeom prst="rect">
                        <a:avLst/>
                      </a:prstGeom>
                      <a:noFill/>
                      <a:ln w="6350">
                        <a:noFill/>
                      </a:ln>
                    </wps:spPr>
                    <wps:txbx>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72000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9BBB89" id="_x0000_t202" coordsize="21600,21600" o:spt="202" path="m,l,21600r21600,l21600,xe">
              <v:stroke joinstyle="miter"/>
              <v:path gradientshapeok="t" o:connecttype="rect"/>
            </v:shapetype>
            <v:shape id="Text Box 12" o:spid="_x0000_s1026" type="#_x0000_t202" alt="&quot;&quot;" style="position:absolute;left:0;text-align:left;margin-left:66.15pt;margin-top:0;width:117.35pt;height:47.3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" filled="f" stroked="f" strokeweight=".5pt">
              <v:textbox inset="0,0,20mm,10mm">
                <w:txbxContent>
                  <w:p w14:paraId="0E4FD011" w14:textId="77777777" w:rsidR="00A85DE5" w:rsidRDefault="00A85DE5" w:rsidP="00A85DE5">
                    <w:pPr>
                      <w:pStyle w:val="Footer"/>
                      <w:pBdr>
                        <w:top w:val="none" w:sz="0" w:space="0" w:color="auto"/>
                      </w:pBdr>
                      <w:spacing w:before="0"/>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F382" w14:textId="4AF596E5" w:rsidR="007A1DC3" w:rsidRPr="00EE5136" w:rsidRDefault="0009430F" w:rsidP="00EE5136">
    <w:pPr>
      <w:pStyle w:val="SecurityClassification"/>
    </w:pPr>
    <w:r>
      <w:fldChar w:fldCharType="begin"/>
    </w:r>
    <w:r>
      <w:instrText xml:space="preserve"> STYLEREF  "Security Classification"  \* MERGEFORMAT </w:instrTex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F78B" w14:textId="77777777" w:rsidR="00883AB1" w:rsidRPr="00A365CA" w:rsidRDefault="00020C36" w:rsidP="00883AB1">
    <w:pPr>
      <w:pStyle w:val="SecurityClassification"/>
    </w:pPr>
    <w:fldSimple w:instr=" STYLEREF  &quot;Security Classification&quot;  \* MERGEFORMAT ">
      <w:r>
        <w:rPr>
          <w:noProof/>
        </w:rPr>
        <w:t>Official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1CF9" w14:textId="77777777" w:rsidR="007C0764" w:rsidRPr="0022402E" w:rsidRDefault="007C0764" w:rsidP="0022402E">
      <w:pPr>
        <w:spacing w:before="240"/>
        <w:rPr>
          <w:lang w:val="en-US"/>
        </w:rPr>
      </w:pPr>
      <w:r w:rsidRPr="001546AD">
        <w:rPr>
          <w:color w:val="auto"/>
          <w:lang w:val="en-US"/>
        </w:rPr>
        <w:t>____</w:t>
      </w:r>
    </w:p>
  </w:footnote>
  <w:footnote w:type="continuationSeparator" w:id="0">
    <w:p w14:paraId="2A982796" w14:textId="77777777" w:rsidR="007C0764" w:rsidRDefault="007C0764" w:rsidP="008E21DE">
      <w:pPr>
        <w:spacing w:before="0" w:after="0"/>
      </w:pPr>
      <w:r>
        <w:continuationSeparator/>
      </w:r>
    </w:p>
    <w:p w14:paraId="2A3379B7" w14:textId="77777777" w:rsidR="007C0764" w:rsidRDefault="007C0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3B18" w14:textId="0BD4AAE8" w:rsidR="0063401A" w:rsidRDefault="00634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ADE1" w14:textId="492DF520" w:rsidR="00E2309B" w:rsidRDefault="00E66D78" w:rsidP="00E2309B">
    <w:pPr>
      <w:pStyle w:val="SecurityClassification"/>
    </w:pPr>
    <w:r>
      <w:fldChar w:fldCharType="begin"/>
    </w:r>
    <w:r>
      <w:instrText xml:space="preserve"> STYLEREF  "Security Classification"  \* MERGEFORMAT </w:instrTex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70C7" w14:textId="1CC6A5D5" w:rsidR="0063401A" w:rsidRDefault="0013792F">
    <w:pPr>
      <w:pStyle w:val="Header"/>
    </w:pPr>
    <w:r w:rsidRPr="0013792F">
      <w:rPr>
        <w:noProof/>
      </w:rPr>
      <w:drawing>
        <wp:anchor distT="0" distB="0" distL="114300" distR="114300" simplePos="0" relativeHeight="251658242" behindDoc="0" locked="1" layoutInCell="1" allowOverlap="1" wp14:anchorId="325B3E35" wp14:editId="213C5010">
          <wp:simplePos x="0" y="0"/>
          <wp:positionH relativeFrom="page">
            <wp:align>left</wp:align>
          </wp:positionH>
          <wp:positionV relativeFrom="page">
            <wp:align>top</wp:align>
          </wp:positionV>
          <wp:extent cx="8362315" cy="3409950"/>
          <wp:effectExtent l="0" t="0" r="0" b="0"/>
          <wp:wrapNone/>
          <wp:docPr id="1612583891" name="Picture 16125838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14" t="-97" r="-114" b="65393"/>
                  <a:stretch>
                    <a:fillRect/>
                  </a:stretch>
                </pic:blipFill>
                <pic:spPr bwMode="auto">
                  <a:xfrm>
                    <a:off x="0" y="0"/>
                    <a:ext cx="8362315" cy="3409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2A09" w14:textId="1DD53C3A" w:rsidR="0063401A" w:rsidRDefault="0063401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A1CF" w14:textId="2A9E815B" w:rsidR="009A1E31" w:rsidRDefault="00020C36" w:rsidP="00925DE0">
    <w:pPr>
      <w:pStyle w:val="SecurityClassification"/>
      <w:spacing w:after="1800"/>
    </w:pPr>
    <w:fldSimple w:instr=" STYLEREF  &quot;Security Classification&quot;  \* MERGEFORMAT ">
      <w:r>
        <w:rPr>
          <w:noProof/>
        </w:rPr>
        <w:t>Official</w:t>
      </w:r>
    </w:fldSimple>
    <w:r w:rsidR="003D0AF7">
      <w:rPr>
        <w:noProof/>
      </w:rPr>
      <w:drawing>
        <wp:anchor distT="0" distB="0" distL="114300" distR="114300" simplePos="0" relativeHeight="251658240" behindDoc="1" locked="1" layoutInCell="1" allowOverlap="1" wp14:anchorId="1883AC6D" wp14:editId="3DBF315E">
          <wp:simplePos x="0" y="0"/>
          <wp:positionH relativeFrom="page">
            <wp:align>right</wp:align>
          </wp:positionH>
          <wp:positionV relativeFrom="page">
            <wp:align>bottom</wp:align>
          </wp:positionV>
          <wp:extent cx="7559640" cy="8174880"/>
          <wp:effectExtent l="0" t="0" r="381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40" cy="8174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4BFF"/>
    <w:multiLevelType w:val="multilevel"/>
    <w:tmpl w:val="42BC93A6"/>
    <w:numStyleLink w:val="List2Numbered"/>
  </w:abstractNum>
  <w:abstractNum w:abstractNumId="1" w15:restartNumberingAfterBreak="0">
    <w:nsid w:val="07307CCA"/>
    <w:multiLevelType w:val="multilevel"/>
    <w:tmpl w:val="204A0B1E"/>
    <w:name w:val="Volume style"/>
    <w:lvl w:ilvl="0">
      <w:start w:val="1"/>
      <w:numFmt w:val="decimal"/>
      <w:pStyle w:val="VolumeHeading"/>
      <w:lvlText w:val="VOLUME %1"/>
      <w:lvlJc w:val="left"/>
      <w:pPr>
        <w:ind w:left="1985" w:hanging="1985"/>
      </w:pPr>
      <w:rPr>
        <w:rFonts w:ascii="Arial Bold" w:hAnsi="Arial Bold" w:hint="default"/>
        <w:b/>
        <w:i w:val="0"/>
        <w:color w:val="023E5C" w:themeColor="text2"/>
        <w:sz w:val="48"/>
      </w:rPr>
    </w:lvl>
    <w:lvl w:ilvl="1">
      <w:start w:val="1"/>
      <w:numFmt w:val="decimal"/>
      <w:pStyle w:val="Volumesection2"/>
      <w:lvlText w:val="%1.%2"/>
      <w:lvlJc w:val="left"/>
      <w:pPr>
        <w:ind w:left="851" w:hanging="851"/>
      </w:pPr>
      <w:rPr>
        <w:rFonts w:hint="default"/>
      </w:rPr>
    </w:lvl>
    <w:lvl w:ilvl="2">
      <w:start w:val="1"/>
      <w:numFmt w:val="decimal"/>
      <w:pStyle w:val="Volumesection3"/>
      <w:lvlText w:val="%1.%2.%3"/>
      <w:lvlJc w:val="left"/>
      <w:pPr>
        <w:ind w:left="907" w:hanging="907"/>
      </w:pPr>
      <w:rPr>
        <w:rFonts w:hint="default"/>
      </w:rPr>
    </w:lvl>
    <w:lvl w:ilvl="3">
      <w:start w:val="1"/>
      <w:numFmt w:val="decimal"/>
      <w:pStyle w:val="Volumesection4"/>
      <w:lvlText w:val="%1.%2.%3.%4"/>
      <w:lvlJc w:val="left"/>
      <w:pPr>
        <w:ind w:left="1418" w:hanging="1418"/>
      </w:pPr>
      <w:rPr>
        <w:rFonts w:hint="default"/>
      </w:rPr>
    </w:lvl>
    <w:lvl w:ilvl="4">
      <w:start w:val="1"/>
      <w:numFmt w:val="decimal"/>
      <w:pStyle w:val="Volumesection5"/>
      <w:lvlText w:val="%1.%2.%3.%4.%5"/>
      <w:lvlJc w:val="left"/>
      <w:pPr>
        <w:ind w:left="1474" w:hanging="1474"/>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8B6CEE"/>
    <w:multiLevelType w:val="multilevel"/>
    <w:tmpl w:val="EC588D7A"/>
    <w:styleLink w:val="AnnexNumbers"/>
    <w:lvl w:ilvl="0">
      <w:start w:val="1"/>
      <w:numFmt w:val="upperLetter"/>
      <w:pStyle w:val="AnnexNumbered1"/>
      <w:suff w:val="space"/>
      <w:lvlText w:val="Annex %1 –"/>
      <w:lvlJc w:val="left"/>
      <w:pPr>
        <w:ind w:left="0" w:firstLine="0"/>
      </w:pPr>
      <w:rPr>
        <w:rFonts w:hint="default"/>
      </w:rPr>
    </w:lvl>
    <w:lvl w:ilvl="1">
      <w:start w:val="1"/>
      <w:numFmt w:val="decimal"/>
      <w:pStyle w:val="AnnexNumbered2"/>
      <w:lvlText w:val="%1.%2"/>
      <w:lvlJc w:val="left"/>
      <w:pPr>
        <w:ind w:left="1134" w:hanging="1134"/>
      </w:pPr>
      <w:rPr>
        <w:rFonts w:hint="default"/>
      </w:rPr>
    </w:lvl>
    <w:lvl w:ilvl="2">
      <w:start w:val="1"/>
      <w:numFmt w:val="decimal"/>
      <w:pStyle w:val="AnnexNumbered3"/>
      <w:lvlText w:val="%1.%2.%3"/>
      <w:lvlJc w:val="left"/>
      <w:pPr>
        <w:ind w:left="1134" w:hanging="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B624FC1"/>
    <w:multiLevelType w:val="multilevel"/>
    <w:tmpl w:val="42BC93A6"/>
    <w:styleLink w:val="List2Numbered"/>
    <w:lvl w:ilvl="0">
      <w:start w:val="1"/>
      <w:numFmt w:val="decimal"/>
      <w:pStyle w:val="List2Numbered1"/>
      <w:lvlText w:val="%1."/>
      <w:lvlJc w:val="left"/>
      <w:pPr>
        <w:ind w:left="340" w:hanging="340"/>
      </w:pPr>
      <w:rPr>
        <w:rFonts w:hint="default"/>
      </w:rPr>
    </w:lvl>
    <w:lvl w:ilvl="1">
      <w:start w:val="1"/>
      <w:numFmt w:val="decimal"/>
      <w:pStyle w:val="List2Numbered2"/>
      <w:lvlText w:val="%1.%2"/>
      <w:lvlJc w:val="left"/>
      <w:pPr>
        <w:ind w:left="1021" w:hanging="681"/>
      </w:pPr>
      <w:rPr>
        <w:rFonts w:hint="default"/>
      </w:rPr>
    </w:lvl>
    <w:lvl w:ilvl="2">
      <w:start w:val="1"/>
      <w:numFmt w:val="decimal"/>
      <w:pStyle w:val="List2Numbered3"/>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C8A0942"/>
    <w:multiLevelType w:val="multilevel"/>
    <w:tmpl w:val="749E2B62"/>
    <w:lvl w:ilvl="0">
      <w:start w:val="1"/>
      <w:numFmt w:val="decimal"/>
      <w:pStyle w:val="ListNumber2"/>
      <w:lvlText w:val="%1"/>
      <w:lvlJc w:val="left"/>
      <w:pPr>
        <w:ind w:left="851" w:hanging="851"/>
      </w:pPr>
      <w:rPr>
        <w:rFonts w:hint="default"/>
      </w:rPr>
    </w:lvl>
    <w:lvl w:ilvl="1">
      <w:start w:val="1"/>
      <w:numFmt w:val="decimal"/>
      <w:lvlText w:val="%1.%2"/>
      <w:lvlJc w:val="left"/>
      <w:pPr>
        <w:tabs>
          <w:tab w:val="num" w:pos="794"/>
        </w:tabs>
        <w:ind w:left="851" w:hanging="851"/>
      </w:pPr>
      <w:rPr>
        <w:rFonts w:hint="default"/>
      </w:rPr>
    </w:lvl>
    <w:lvl w:ilvl="2">
      <w:start w:val="1"/>
      <w:numFmt w:val="decimal"/>
      <w:lvlText w:val="%1.%2.%3"/>
      <w:lvlJc w:val="left"/>
      <w:pPr>
        <w:tabs>
          <w:tab w:val="num" w:pos="794"/>
        </w:tabs>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0" w:firstLine="0"/>
      </w:pPr>
      <w:rPr>
        <w:rFonts w:hint="default"/>
      </w:rPr>
    </w:lvl>
    <w:lvl w:ilvl="5">
      <w:start w:val="1"/>
      <w:numFmt w:val="upperLetter"/>
      <w:lvlRestart w:val="0"/>
      <w:lvlText w:val="Appendix %6"/>
      <w:lvlJc w:val="left"/>
      <w:pPr>
        <w:ind w:left="0" w:firstLine="0"/>
      </w:pPr>
      <w:rPr>
        <w:rFonts w:ascii="Arial Bold" w:hAnsi="Arial Bold" w:hint="default"/>
        <w:bCs w:val="0"/>
        <w:i w:val="0"/>
        <w:iCs w:val="0"/>
        <w:caps w:val="0"/>
        <w:smallCaps w:val="0"/>
        <w:strike w:val="0"/>
        <w:dstrike w:val="0"/>
        <w:noProof w:val="0"/>
        <w:vanish w:val="0"/>
        <w:color w:val="023E5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6.%7"/>
      <w:lvlJc w:val="left"/>
      <w:pPr>
        <w:tabs>
          <w:tab w:val="num" w:pos="851"/>
        </w:tabs>
        <w:ind w:left="851" w:hanging="851"/>
      </w:pPr>
      <w:rPr>
        <w:rFonts w:hint="default"/>
      </w:rPr>
    </w:lvl>
    <w:lvl w:ilvl="7">
      <w:start w:val="1"/>
      <w:numFmt w:val="decimal"/>
      <w:lvlText w:val="%6.%7.%8"/>
      <w:lvlJc w:val="left"/>
      <w:pPr>
        <w:tabs>
          <w:tab w:val="num" w:pos="851"/>
        </w:tabs>
        <w:ind w:left="851" w:hanging="851"/>
      </w:pPr>
      <w:rPr>
        <w:rFonts w:hint="default"/>
      </w:rPr>
    </w:lvl>
    <w:lvl w:ilvl="8">
      <w:start w:val="1"/>
      <w:numFmt w:val="decimal"/>
      <w:lvlText w:val="%6.%7.%8.%9"/>
      <w:lvlJc w:val="left"/>
      <w:pPr>
        <w:tabs>
          <w:tab w:val="num" w:pos="851"/>
        </w:tabs>
        <w:ind w:left="851" w:hanging="851"/>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9A5394"/>
    <w:multiLevelType w:val="multilevel"/>
    <w:tmpl w:val="69BE1636"/>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9" w15:restartNumberingAfterBreak="0">
    <w:nsid w:val="2AEA7BC2"/>
    <w:multiLevelType w:val="hybridMultilevel"/>
    <w:tmpl w:val="6F5ED14E"/>
    <w:name w:val="Bullet content list2"/>
    <w:lvl w:ilvl="0" w:tplc="54BE7FFE">
      <w:start w:val="1"/>
      <w:numFmt w:val="lowerLetter"/>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01B3118"/>
    <w:multiLevelType w:val="hybridMultilevel"/>
    <w:tmpl w:val="9A02D7EA"/>
    <w:name w:val="Volume style2"/>
    <w:lvl w:ilvl="0" w:tplc="A71EDD90">
      <w:start w:val="1"/>
      <w:numFmt w:val="bullet"/>
      <w:pStyle w:val="Bullet4"/>
      <w:lvlText w:val=""/>
      <w:lvlJc w:val="left"/>
      <w:pPr>
        <w:ind w:left="1740" w:hanging="360"/>
      </w:pPr>
      <w:rPr>
        <w:rFonts w:ascii="Wingdings" w:hAnsi="Wingdings" w:hint="default"/>
      </w:rPr>
    </w:lvl>
    <w:lvl w:ilvl="1" w:tplc="643E0888">
      <w:start w:val="1"/>
      <w:numFmt w:val="bullet"/>
      <w:lvlText w:val="o"/>
      <w:lvlJc w:val="left"/>
      <w:pPr>
        <w:ind w:left="2460" w:hanging="360"/>
      </w:pPr>
      <w:rPr>
        <w:rFonts w:ascii="Courier New" w:hAnsi="Courier New" w:cs="Courier New" w:hint="default"/>
      </w:rPr>
    </w:lvl>
    <w:lvl w:ilvl="2" w:tplc="0C090005" w:tentative="1">
      <w:start w:val="1"/>
      <w:numFmt w:val="bullet"/>
      <w:lvlText w:val=""/>
      <w:lvlJc w:val="left"/>
      <w:pPr>
        <w:ind w:left="3180" w:hanging="360"/>
      </w:pPr>
      <w:rPr>
        <w:rFonts w:ascii="Wingdings" w:hAnsi="Wingdings" w:hint="default"/>
      </w:rPr>
    </w:lvl>
    <w:lvl w:ilvl="3" w:tplc="0C090001" w:tentative="1">
      <w:start w:val="1"/>
      <w:numFmt w:val="bullet"/>
      <w:lvlText w:val=""/>
      <w:lvlJc w:val="left"/>
      <w:pPr>
        <w:ind w:left="3900" w:hanging="360"/>
      </w:pPr>
      <w:rPr>
        <w:rFonts w:ascii="Symbol" w:hAnsi="Symbol" w:hint="default"/>
      </w:rPr>
    </w:lvl>
    <w:lvl w:ilvl="4" w:tplc="0C090003" w:tentative="1">
      <w:start w:val="1"/>
      <w:numFmt w:val="bullet"/>
      <w:lvlText w:val="o"/>
      <w:lvlJc w:val="left"/>
      <w:pPr>
        <w:ind w:left="4620" w:hanging="360"/>
      </w:pPr>
      <w:rPr>
        <w:rFonts w:ascii="Courier New" w:hAnsi="Courier New" w:cs="Courier New" w:hint="default"/>
      </w:rPr>
    </w:lvl>
    <w:lvl w:ilvl="5" w:tplc="0C090005" w:tentative="1">
      <w:start w:val="1"/>
      <w:numFmt w:val="bullet"/>
      <w:lvlText w:val=""/>
      <w:lvlJc w:val="left"/>
      <w:pPr>
        <w:ind w:left="5340" w:hanging="360"/>
      </w:pPr>
      <w:rPr>
        <w:rFonts w:ascii="Wingdings" w:hAnsi="Wingdings" w:hint="default"/>
      </w:rPr>
    </w:lvl>
    <w:lvl w:ilvl="6" w:tplc="0C090001" w:tentative="1">
      <w:start w:val="1"/>
      <w:numFmt w:val="bullet"/>
      <w:lvlText w:val=""/>
      <w:lvlJc w:val="left"/>
      <w:pPr>
        <w:ind w:left="6060" w:hanging="360"/>
      </w:pPr>
      <w:rPr>
        <w:rFonts w:ascii="Symbol" w:hAnsi="Symbol" w:hint="default"/>
      </w:rPr>
    </w:lvl>
    <w:lvl w:ilvl="7" w:tplc="0C090003" w:tentative="1">
      <w:start w:val="1"/>
      <w:numFmt w:val="bullet"/>
      <w:lvlText w:val="o"/>
      <w:lvlJc w:val="left"/>
      <w:pPr>
        <w:ind w:left="6780" w:hanging="360"/>
      </w:pPr>
      <w:rPr>
        <w:rFonts w:ascii="Courier New" w:hAnsi="Courier New" w:cs="Courier New" w:hint="default"/>
      </w:rPr>
    </w:lvl>
    <w:lvl w:ilvl="8" w:tplc="0C090005" w:tentative="1">
      <w:start w:val="1"/>
      <w:numFmt w:val="bullet"/>
      <w:lvlText w:val=""/>
      <w:lvlJc w:val="left"/>
      <w:pPr>
        <w:ind w:left="7500" w:hanging="360"/>
      </w:pPr>
      <w:rPr>
        <w:rFonts w:ascii="Wingdings" w:hAnsi="Wingdings" w:hint="default"/>
      </w:rPr>
    </w:lvl>
  </w:abstractNum>
  <w:abstractNum w:abstractNumId="12" w15:restartNumberingAfterBreak="0">
    <w:nsid w:val="491A2DE9"/>
    <w:multiLevelType w:val="hybridMultilevel"/>
    <w:tmpl w:val="D4FAFDCA"/>
    <w:name w:val="Volume style22"/>
    <w:lvl w:ilvl="0" w:tplc="CFCA3532">
      <w:start w:val="1"/>
      <w:numFmt w:val="bullet"/>
      <w:pStyle w:val="Bullet5"/>
      <w:lvlText w:val=""/>
      <w:lvlJc w:val="left"/>
      <w:pPr>
        <w:ind w:left="2820" w:hanging="360"/>
      </w:pPr>
      <w:rPr>
        <w:rFonts w:ascii="Symbol" w:hAnsi="Symbol" w:hint="default"/>
        <w:color w:val="auto"/>
      </w:rPr>
    </w:lvl>
    <w:lvl w:ilvl="1" w:tplc="0C090003" w:tentative="1">
      <w:start w:val="1"/>
      <w:numFmt w:val="bullet"/>
      <w:lvlText w:val="o"/>
      <w:lvlJc w:val="left"/>
      <w:pPr>
        <w:ind w:left="3540" w:hanging="360"/>
      </w:pPr>
      <w:rPr>
        <w:rFonts w:ascii="Courier New" w:hAnsi="Courier New" w:cs="Courier New" w:hint="default"/>
      </w:rPr>
    </w:lvl>
    <w:lvl w:ilvl="2" w:tplc="0C090005" w:tentative="1">
      <w:start w:val="1"/>
      <w:numFmt w:val="bullet"/>
      <w:lvlText w:val=""/>
      <w:lvlJc w:val="left"/>
      <w:pPr>
        <w:ind w:left="4260" w:hanging="360"/>
      </w:pPr>
      <w:rPr>
        <w:rFonts w:ascii="Wingdings" w:hAnsi="Wingdings" w:hint="default"/>
      </w:rPr>
    </w:lvl>
    <w:lvl w:ilvl="3" w:tplc="0C090001" w:tentative="1">
      <w:start w:val="1"/>
      <w:numFmt w:val="bullet"/>
      <w:lvlText w:val=""/>
      <w:lvlJc w:val="left"/>
      <w:pPr>
        <w:ind w:left="4980" w:hanging="360"/>
      </w:pPr>
      <w:rPr>
        <w:rFonts w:ascii="Symbol" w:hAnsi="Symbol" w:hint="default"/>
      </w:rPr>
    </w:lvl>
    <w:lvl w:ilvl="4" w:tplc="0C090003" w:tentative="1">
      <w:start w:val="1"/>
      <w:numFmt w:val="bullet"/>
      <w:lvlText w:val="o"/>
      <w:lvlJc w:val="left"/>
      <w:pPr>
        <w:ind w:left="5700" w:hanging="360"/>
      </w:pPr>
      <w:rPr>
        <w:rFonts w:ascii="Courier New" w:hAnsi="Courier New" w:cs="Courier New" w:hint="default"/>
      </w:rPr>
    </w:lvl>
    <w:lvl w:ilvl="5" w:tplc="0C090005" w:tentative="1">
      <w:start w:val="1"/>
      <w:numFmt w:val="bullet"/>
      <w:lvlText w:val=""/>
      <w:lvlJc w:val="left"/>
      <w:pPr>
        <w:ind w:left="6420" w:hanging="360"/>
      </w:pPr>
      <w:rPr>
        <w:rFonts w:ascii="Wingdings" w:hAnsi="Wingdings" w:hint="default"/>
      </w:rPr>
    </w:lvl>
    <w:lvl w:ilvl="6" w:tplc="0C090001" w:tentative="1">
      <w:start w:val="1"/>
      <w:numFmt w:val="bullet"/>
      <w:lvlText w:val=""/>
      <w:lvlJc w:val="left"/>
      <w:pPr>
        <w:ind w:left="7140" w:hanging="360"/>
      </w:pPr>
      <w:rPr>
        <w:rFonts w:ascii="Symbol" w:hAnsi="Symbol" w:hint="default"/>
      </w:rPr>
    </w:lvl>
    <w:lvl w:ilvl="7" w:tplc="0C090003" w:tentative="1">
      <w:start w:val="1"/>
      <w:numFmt w:val="bullet"/>
      <w:lvlText w:val="o"/>
      <w:lvlJc w:val="left"/>
      <w:pPr>
        <w:ind w:left="7860" w:hanging="360"/>
      </w:pPr>
      <w:rPr>
        <w:rFonts w:ascii="Courier New" w:hAnsi="Courier New" w:cs="Courier New" w:hint="default"/>
      </w:rPr>
    </w:lvl>
    <w:lvl w:ilvl="8" w:tplc="0C090005" w:tentative="1">
      <w:start w:val="1"/>
      <w:numFmt w:val="bullet"/>
      <w:lvlText w:val=""/>
      <w:lvlJc w:val="left"/>
      <w:pPr>
        <w:ind w:left="8580" w:hanging="360"/>
      </w:pPr>
      <w:rPr>
        <w:rFonts w:ascii="Wingdings" w:hAnsi="Wingdings" w:hint="default"/>
      </w:rPr>
    </w:lvl>
  </w:abstractNum>
  <w:abstractNum w:abstractNumId="13" w15:restartNumberingAfterBreak="0">
    <w:nsid w:val="515E48D9"/>
    <w:multiLevelType w:val="hybridMultilevel"/>
    <w:tmpl w:val="18EC95E4"/>
    <w:name w:val="Bullet content list"/>
    <w:lvl w:ilvl="0" w:tplc="D4289CA0">
      <w:start w:val="1"/>
      <w:numFmt w:val="bullet"/>
      <w:lvlText w:val=""/>
      <w:lvlJc w:val="left"/>
      <w:pPr>
        <w:ind w:left="993" w:hanging="567"/>
      </w:pPr>
      <w:rPr>
        <w:rFonts w:ascii="Symbol" w:hAnsi="Symbol" w:hint="default"/>
        <w:color w:val="auto"/>
      </w:rPr>
    </w:lvl>
    <w:lvl w:ilvl="1" w:tplc="6A7A6074">
      <w:start w:val="1"/>
      <w:numFmt w:val="bullet"/>
      <w:lvlText w:val="-"/>
      <w:lvlJc w:val="left"/>
      <w:pPr>
        <w:tabs>
          <w:tab w:val="num" w:pos="1418"/>
        </w:tabs>
        <w:ind w:left="1418" w:hanging="567"/>
      </w:pPr>
      <w:rPr>
        <w:rFonts w:ascii="Courier New" w:hAnsi="Courier New" w:hint="default"/>
      </w:rPr>
    </w:lvl>
    <w:lvl w:ilvl="2" w:tplc="ADEE2A62">
      <w:start w:val="1"/>
      <w:numFmt w:val="bullet"/>
      <w:lvlText w:val="o"/>
      <w:lvlJc w:val="left"/>
      <w:pPr>
        <w:tabs>
          <w:tab w:val="num" w:pos="1871"/>
        </w:tabs>
        <w:ind w:left="1871" w:hanging="453"/>
      </w:pPr>
      <w:rPr>
        <w:rFonts w:ascii="Calibri" w:hAnsi="Calibri" w:hint="default"/>
        <w:color w:val="auto"/>
      </w:rPr>
    </w:lvl>
    <w:lvl w:ilvl="3" w:tplc="5A5621AE">
      <w:start w:val="1"/>
      <w:numFmt w:val="none"/>
      <w:lvlText w:val=""/>
      <w:lvlJc w:val="left"/>
      <w:pPr>
        <w:ind w:left="1191" w:hanging="1191"/>
      </w:pPr>
      <w:rPr>
        <w:rFonts w:hint="default"/>
      </w:rPr>
    </w:lvl>
    <w:lvl w:ilvl="4" w:tplc="890E4512">
      <w:start w:val="1"/>
      <w:numFmt w:val="none"/>
      <w:lvlText w:val=""/>
      <w:lvlJc w:val="left"/>
      <w:pPr>
        <w:ind w:left="1800" w:hanging="360"/>
      </w:pPr>
      <w:rPr>
        <w:rFonts w:hint="default"/>
      </w:rPr>
    </w:lvl>
    <w:lvl w:ilvl="5" w:tplc="1CF2CD98">
      <w:start w:val="1"/>
      <w:numFmt w:val="none"/>
      <w:lvlText w:val=""/>
      <w:lvlJc w:val="left"/>
      <w:pPr>
        <w:ind w:left="2160" w:hanging="360"/>
      </w:pPr>
      <w:rPr>
        <w:rFonts w:hint="default"/>
      </w:rPr>
    </w:lvl>
    <w:lvl w:ilvl="6" w:tplc="0C090005">
      <w:start w:val="1"/>
      <w:numFmt w:val="bullet"/>
      <w:lvlText w:val=""/>
      <w:lvlJc w:val="left"/>
      <w:pPr>
        <w:ind w:left="2520" w:hanging="360"/>
      </w:pPr>
      <w:rPr>
        <w:rFonts w:ascii="Wingdings" w:hAnsi="Wingdings" w:hint="default"/>
      </w:rPr>
    </w:lvl>
    <w:lvl w:ilvl="7" w:tplc="63087E60">
      <w:start w:val="1"/>
      <w:numFmt w:val="none"/>
      <w:lvlText w:val=""/>
      <w:lvlJc w:val="left"/>
      <w:pPr>
        <w:ind w:left="2880" w:hanging="360"/>
      </w:pPr>
      <w:rPr>
        <w:rFonts w:hint="default"/>
      </w:rPr>
    </w:lvl>
    <w:lvl w:ilvl="8" w:tplc="A5C64BF6">
      <w:start w:val="1"/>
      <w:numFmt w:val="none"/>
      <w:lvlText w:val=""/>
      <w:lvlJc w:val="left"/>
      <w:pPr>
        <w:ind w:left="3240" w:hanging="360"/>
      </w:pPr>
      <w:rPr>
        <w:rFonts w:hint="default"/>
      </w:rPr>
    </w:lvl>
  </w:abstractNum>
  <w:abstractNum w:abstractNumId="14" w15:restartNumberingAfterBreak="0">
    <w:nsid w:val="535249AF"/>
    <w:multiLevelType w:val="multilevel"/>
    <w:tmpl w:val="2F7889CA"/>
    <w:styleLink w:val="AppendixNumbers"/>
    <w:lvl w:ilvl="0">
      <w:start w:val="1"/>
      <w:numFmt w:val="upperLetter"/>
      <w:pStyle w:val="AppendixNumbered1"/>
      <w:suff w:val="space"/>
      <w:lvlText w:val="Appendix %1 –"/>
      <w:lvlJc w:val="left"/>
      <w:pPr>
        <w:ind w:left="0" w:firstLine="0"/>
      </w:pPr>
      <w:rPr>
        <w:rFonts w:hint="default"/>
      </w:rPr>
    </w:lvl>
    <w:lvl w:ilvl="1">
      <w:start w:val="1"/>
      <w:numFmt w:val="decimal"/>
      <w:pStyle w:val="AppendixNumbered2"/>
      <w:lvlText w:val="%1.%2"/>
      <w:lvlJc w:val="left"/>
      <w:pPr>
        <w:ind w:left="1134"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6DB5F4C"/>
    <w:multiLevelType w:val="multilevel"/>
    <w:tmpl w:val="9362C30E"/>
    <w:styleLink w:val="NumberedHeadings"/>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1134" w:hanging="1134"/>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B7728AC"/>
    <w:multiLevelType w:val="multilevel"/>
    <w:tmpl w:val="B1E2A918"/>
    <w:styleLink w:val="List1Legal"/>
    <w:lvl w:ilvl="0">
      <w:start w:val="1"/>
      <w:numFmt w:val="decimal"/>
      <w:pStyle w:val="List1Legal1"/>
      <w:lvlText w:val="%1."/>
      <w:lvlJc w:val="left"/>
      <w:pPr>
        <w:ind w:left="340" w:hanging="340"/>
      </w:pPr>
      <w:rPr>
        <w:rFonts w:hint="default"/>
        <w:b w:val="0"/>
        <w:i w:val="0"/>
        <w:color w:val="auto"/>
      </w:rPr>
    </w:lvl>
    <w:lvl w:ilvl="1">
      <w:start w:val="1"/>
      <w:numFmt w:val="lowerLetter"/>
      <w:pStyle w:val="List1Legal2"/>
      <w:lvlText w:val="%2."/>
      <w:lvlJc w:val="left"/>
      <w:pPr>
        <w:ind w:left="680" w:hanging="340"/>
      </w:pPr>
      <w:rPr>
        <w:rFonts w:hint="default"/>
      </w:rPr>
    </w:lvl>
    <w:lvl w:ilvl="2">
      <w:start w:val="1"/>
      <w:numFmt w:val="lowerRoman"/>
      <w:pStyle w:val="List1Legal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7" w15:restartNumberingAfterBreak="0">
    <w:nsid w:val="65873B2B"/>
    <w:multiLevelType w:val="multilevel"/>
    <w:tmpl w:val="B3AEC6C2"/>
    <w:lvl w:ilvl="0">
      <w:start w:val="1"/>
      <w:numFmt w:val="none"/>
      <w:pStyle w:val="List"/>
      <w:lvlText w:val="%1"/>
      <w:lvlJc w:val="left"/>
      <w:pPr>
        <w:ind w:left="851" w:hanging="426"/>
      </w:pPr>
      <w:rPr>
        <w:rFonts w:hint="default"/>
      </w:rPr>
    </w:lvl>
    <w:lvl w:ilvl="1">
      <w:start w:val="1"/>
      <w:numFmt w:val="lowerLetter"/>
      <w:pStyle w:val="List2"/>
      <w:lvlText w:val="%2."/>
      <w:lvlJc w:val="left"/>
      <w:pPr>
        <w:tabs>
          <w:tab w:val="num" w:pos="851"/>
        </w:tabs>
        <w:ind w:left="1276" w:hanging="426"/>
      </w:pPr>
      <w:rPr>
        <w:rFonts w:hint="default"/>
      </w:rPr>
    </w:lvl>
    <w:lvl w:ilvl="2">
      <w:start w:val="1"/>
      <w:numFmt w:val="lowerRoman"/>
      <w:pStyle w:val="List3"/>
      <w:lvlText w:val="%3."/>
      <w:lvlJc w:val="left"/>
      <w:pPr>
        <w:ind w:left="1701" w:hanging="426"/>
      </w:pPr>
      <w:rPr>
        <w:rFonts w:hint="default"/>
      </w:rPr>
    </w:lvl>
    <w:lvl w:ilvl="3">
      <w:start w:val="1"/>
      <w:numFmt w:val="upperLetter"/>
      <w:pStyle w:val="List4"/>
      <w:lvlText w:val="%4."/>
      <w:lvlJc w:val="left"/>
      <w:pPr>
        <w:ind w:left="2126" w:hanging="426"/>
      </w:pPr>
      <w:rPr>
        <w:rFonts w:hint="default"/>
      </w:rPr>
    </w:lvl>
    <w:lvl w:ilvl="4">
      <w:start w:val="1"/>
      <w:numFmt w:val="decimal"/>
      <w:pStyle w:val="List5"/>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8" w15:restartNumberingAfterBreak="0">
    <w:nsid w:val="67F61808"/>
    <w:multiLevelType w:val="multilevel"/>
    <w:tmpl w:val="D5E070CC"/>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19"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20" w15:restartNumberingAfterBreak="0">
    <w:nsid w:val="738A4D83"/>
    <w:multiLevelType w:val="multilevel"/>
    <w:tmpl w:val="58460226"/>
    <w:styleLink w:val="DefaultBullets"/>
    <w:lvl w:ilvl="0">
      <w:start w:val="1"/>
      <w:numFmt w:val="bullet"/>
      <w:pStyle w:val="Bullet1"/>
      <w:lvlText w:val=""/>
      <w:lvlJc w:val="left"/>
      <w:pPr>
        <w:ind w:left="340" w:hanging="340"/>
      </w:pPr>
      <w:rPr>
        <w:rFonts w:ascii="Symbol" w:hAnsi="Symbol" w:hint="default"/>
        <w:color w:val="auto"/>
      </w:rPr>
    </w:lvl>
    <w:lvl w:ilvl="1">
      <w:start w:val="1"/>
      <w:numFmt w:val="bullet"/>
      <w:pStyle w:val="Bullet2"/>
      <w:lvlText w:val="–"/>
      <w:lvlJc w:val="left"/>
      <w:pPr>
        <w:ind w:left="680" w:hanging="340"/>
      </w:pPr>
      <w:rPr>
        <w:rFonts w:ascii="Arial" w:hAnsi="Arial" w:hint="default"/>
        <w:color w:val="auto"/>
      </w:rPr>
    </w:lvl>
    <w:lvl w:ilvl="2">
      <w:start w:val="1"/>
      <w:numFmt w:val="bullet"/>
      <w:pStyle w:val="Bullet3"/>
      <w:lvlText w:val="»"/>
      <w:lvlJc w:val="left"/>
      <w:pPr>
        <w:ind w:left="1020" w:hanging="340"/>
      </w:pPr>
      <w:rPr>
        <w:rFonts w:ascii="Arial" w:hAnsi="Arial" w:hint="default"/>
        <w:color w:val="auto"/>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num w:numId="1" w16cid:durableId="1914512271">
    <w:abstractNumId w:val="14"/>
  </w:num>
  <w:num w:numId="2" w16cid:durableId="58985625">
    <w:abstractNumId w:val="8"/>
  </w:num>
  <w:num w:numId="3" w16cid:durableId="1766341630">
    <w:abstractNumId w:val="5"/>
  </w:num>
  <w:num w:numId="4" w16cid:durableId="323048164">
    <w:abstractNumId w:val="16"/>
  </w:num>
  <w:num w:numId="5" w16cid:durableId="392626198">
    <w:abstractNumId w:val="15"/>
  </w:num>
  <w:num w:numId="6" w16cid:durableId="42019510">
    <w:abstractNumId w:val="7"/>
  </w:num>
  <w:num w:numId="7" w16cid:durableId="1212498513">
    <w:abstractNumId w:val="20"/>
  </w:num>
  <w:num w:numId="8" w16cid:durableId="1728528022">
    <w:abstractNumId w:val="19"/>
  </w:num>
  <w:num w:numId="9" w16cid:durableId="1036194052">
    <w:abstractNumId w:val="18"/>
  </w:num>
  <w:num w:numId="10" w16cid:durableId="1977756043">
    <w:abstractNumId w:val="3"/>
  </w:num>
  <w:num w:numId="11" w16cid:durableId="1380671291">
    <w:abstractNumId w:val="14"/>
  </w:num>
  <w:num w:numId="12" w16cid:durableId="1371146567">
    <w:abstractNumId w:val="20"/>
  </w:num>
  <w:num w:numId="13" w16cid:durableId="1395665747">
    <w:abstractNumId w:val="8"/>
  </w:num>
  <w:num w:numId="14" w16cid:durableId="1572079968">
    <w:abstractNumId w:val="0"/>
  </w:num>
  <w:num w:numId="15" w16cid:durableId="339041857">
    <w:abstractNumId w:val="19"/>
  </w:num>
  <w:num w:numId="16" w16cid:durableId="701125765">
    <w:abstractNumId w:val="15"/>
  </w:num>
  <w:num w:numId="17" w16cid:durableId="752505262">
    <w:abstractNumId w:val="10"/>
  </w:num>
  <w:num w:numId="18" w16cid:durableId="1036657028">
    <w:abstractNumId w:val="18"/>
  </w:num>
  <w:num w:numId="19" w16cid:durableId="1176767731">
    <w:abstractNumId w:val="2"/>
  </w:num>
  <w:num w:numId="20" w16cid:durableId="1365599108">
    <w:abstractNumId w:val="6"/>
  </w:num>
  <w:num w:numId="21" w16cid:durableId="1622691259">
    <w:abstractNumId w:val="4"/>
  </w:num>
  <w:num w:numId="22" w16cid:durableId="784814808">
    <w:abstractNumId w:val="17"/>
  </w:num>
  <w:num w:numId="23" w16cid:durableId="467862464">
    <w:abstractNumId w:val="1"/>
  </w:num>
  <w:num w:numId="24" w16cid:durableId="1965043318">
    <w:abstractNumId w:val="11"/>
  </w:num>
  <w:num w:numId="25" w16cid:durableId="1725833229">
    <w:abstractNumId w:val="12"/>
  </w:num>
  <w:num w:numId="26" w16cid:durableId="920721915">
    <w:abstractNumId w:val="16"/>
  </w:num>
  <w:num w:numId="27" w16cid:durableId="376590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9297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65965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216929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22061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36"/>
    <w:rsid w:val="00000576"/>
    <w:rsid w:val="00000EF2"/>
    <w:rsid w:val="000014DA"/>
    <w:rsid w:val="0000219E"/>
    <w:rsid w:val="0000223A"/>
    <w:rsid w:val="000022BE"/>
    <w:rsid w:val="000027A7"/>
    <w:rsid w:val="00002A7F"/>
    <w:rsid w:val="0000399F"/>
    <w:rsid w:val="0000763A"/>
    <w:rsid w:val="000077F4"/>
    <w:rsid w:val="00007FE4"/>
    <w:rsid w:val="0001065F"/>
    <w:rsid w:val="000108D4"/>
    <w:rsid w:val="0001141E"/>
    <w:rsid w:val="00011599"/>
    <w:rsid w:val="000115C8"/>
    <w:rsid w:val="00011E10"/>
    <w:rsid w:val="0001262D"/>
    <w:rsid w:val="00012634"/>
    <w:rsid w:val="000129F2"/>
    <w:rsid w:val="00012B88"/>
    <w:rsid w:val="00012D71"/>
    <w:rsid w:val="00012F93"/>
    <w:rsid w:val="0001345D"/>
    <w:rsid w:val="00016529"/>
    <w:rsid w:val="00017988"/>
    <w:rsid w:val="00017998"/>
    <w:rsid w:val="000205C0"/>
    <w:rsid w:val="00020C36"/>
    <w:rsid w:val="000213D2"/>
    <w:rsid w:val="000218A4"/>
    <w:rsid w:val="000225F6"/>
    <w:rsid w:val="00022A46"/>
    <w:rsid w:val="00022CB0"/>
    <w:rsid w:val="00022D8A"/>
    <w:rsid w:val="00023056"/>
    <w:rsid w:val="0002308C"/>
    <w:rsid w:val="000237CA"/>
    <w:rsid w:val="00023D4D"/>
    <w:rsid w:val="000246D6"/>
    <w:rsid w:val="000258C6"/>
    <w:rsid w:val="000259D9"/>
    <w:rsid w:val="00026421"/>
    <w:rsid w:val="0002744D"/>
    <w:rsid w:val="00027E27"/>
    <w:rsid w:val="0003076D"/>
    <w:rsid w:val="00030FAE"/>
    <w:rsid w:val="000322A1"/>
    <w:rsid w:val="00032871"/>
    <w:rsid w:val="00032C9C"/>
    <w:rsid w:val="00032EFE"/>
    <w:rsid w:val="000334E0"/>
    <w:rsid w:val="000337E2"/>
    <w:rsid w:val="00033B1B"/>
    <w:rsid w:val="0003439C"/>
    <w:rsid w:val="00035636"/>
    <w:rsid w:val="000359A6"/>
    <w:rsid w:val="00036136"/>
    <w:rsid w:val="00037199"/>
    <w:rsid w:val="0003763E"/>
    <w:rsid w:val="00037806"/>
    <w:rsid w:val="00037DF1"/>
    <w:rsid w:val="0004122B"/>
    <w:rsid w:val="00041AAC"/>
    <w:rsid w:val="0004235C"/>
    <w:rsid w:val="00043170"/>
    <w:rsid w:val="0004414D"/>
    <w:rsid w:val="00044F62"/>
    <w:rsid w:val="00044FCC"/>
    <w:rsid w:val="00045792"/>
    <w:rsid w:val="00046CDB"/>
    <w:rsid w:val="00052069"/>
    <w:rsid w:val="00052251"/>
    <w:rsid w:val="00052645"/>
    <w:rsid w:val="00053F2B"/>
    <w:rsid w:val="00054C70"/>
    <w:rsid w:val="00055A52"/>
    <w:rsid w:val="00055F63"/>
    <w:rsid w:val="0005726A"/>
    <w:rsid w:val="00060648"/>
    <w:rsid w:val="00060AF0"/>
    <w:rsid w:val="00061CB8"/>
    <w:rsid w:val="00062E73"/>
    <w:rsid w:val="00063784"/>
    <w:rsid w:val="00063E4E"/>
    <w:rsid w:val="000644FC"/>
    <w:rsid w:val="00065178"/>
    <w:rsid w:val="000657EE"/>
    <w:rsid w:val="00066720"/>
    <w:rsid w:val="00066AD2"/>
    <w:rsid w:val="00067511"/>
    <w:rsid w:val="000677EE"/>
    <w:rsid w:val="00067E6F"/>
    <w:rsid w:val="000704CF"/>
    <w:rsid w:val="0007099D"/>
    <w:rsid w:val="00070AB5"/>
    <w:rsid w:val="00070AC5"/>
    <w:rsid w:val="00072E95"/>
    <w:rsid w:val="00072F4A"/>
    <w:rsid w:val="0007319E"/>
    <w:rsid w:val="000736E2"/>
    <w:rsid w:val="00073743"/>
    <w:rsid w:val="000753C2"/>
    <w:rsid w:val="000755C3"/>
    <w:rsid w:val="0007697F"/>
    <w:rsid w:val="00077724"/>
    <w:rsid w:val="00077B7B"/>
    <w:rsid w:val="00077ECF"/>
    <w:rsid w:val="00080615"/>
    <w:rsid w:val="000813EF"/>
    <w:rsid w:val="00081AD1"/>
    <w:rsid w:val="00082FD5"/>
    <w:rsid w:val="00083C86"/>
    <w:rsid w:val="0008403E"/>
    <w:rsid w:val="00084C97"/>
    <w:rsid w:val="000853E9"/>
    <w:rsid w:val="00085BD0"/>
    <w:rsid w:val="00085E2C"/>
    <w:rsid w:val="00091A32"/>
    <w:rsid w:val="0009290A"/>
    <w:rsid w:val="000929E5"/>
    <w:rsid w:val="00092CFA"/>
    <w:rsid w:val="00092F5C"/>
    <w:rsid w:val="0009368A"/>
    <w:rsid w:val="00093BBD"/>
    <w:rsid w:val="0009430F"/>
    <w:rsid w:val="0009435E"/>
    <w:rsid w:val="000944BF"/>
    <w:rsid w:val="00094614"/>
    <w:rsid w:val="000949F3"/>
    <w:rsid w:val="00094FB6"/>
    <w:rsid w:val="00094FBB"/>
    <w:rsid w:val="00095127"/>
    <w:rsid w:val="00095E5E"/>
    <w:rsid w:val="0009728C"/>
    <w:rsid w:val="000A0180"/>
    <w:rsid w:val="000A0459"/>
    <w:rsid w:val="000A2AB6"/>
    <w:rsid w:val="000A2BB3"/>
    <w:rsid w:val="000A2E9B"/>
    <w:rsid w:val="000A47F1"/>
    <w:rsid w:val="000A4A45"/>
    <w:rsid w:val="000A6129"/>
    <w:rsid w:val="000A647C"/>
    <w:rsid w:val="000A749C"/>
    <w:rsid w:val="000A7721"/>
    <w:rsid w:val="000B07CD"/>
    <w:rsid w:val="000B0D16"/>
    <w:rsid w:val="000B0D8B"/>
    <w:rsid w:val="000B164C"/>
    <w:rsid w:val="000B193B"/>
    <w:rsid w:val="000B22BB"/>
    <w:rsid w:val="000B24F7"/>
    <w:rsid w:val="000B2783"/>
    <w:rsid w:val="000B2F81"/>
    <w:rsid w:val="000B35DC"/>
    <w:rsid w:val="000B406C"/>
    <w:rsid w:val="000B4D73"/>
    <w:rsid w:val="000B50E8"/>
    <w:rsid w:val="000B5CAC"/>
    <w:rsid w:val="000B5FEA"/>
    <w:rsid w:val="000B6372"/>
    <w:rsid w:val="000B64CD"/>
    <w:rsid w:val="000B6B80"/>
    <w:rsid w:val="000B6BB1"/>
    <w:rsid w:val="000B6D27"/>
    <w:rsid w:val="000B71F0"/>
    <w:rsid w:val="000C0DB6"/>
    <w:rsid w:val="000C11C4"/>
    <w:rsid w:val="000C252F"/>
    <w:rsid w:val="000C2C16"/>
    <w:rsid w:val="000C2F60"/>
    <w:rsid w:val="000C3DE9"/>
    <w:rsid w:val="000C3E15"/>
    <w:rsid w:val="000C3EF9"/>
    <w:rsid w:val="000C4005"/>
    <w:rsid w:val="000C42BE"/>
    <w:rsid w:val="000C4401"/>
    <w:rsid w:val="000C51A5"/>
    <w:rsid w:val="000C5D2E"/>
    <w:rsid w:val="000C5DAC"/>
    <w:rsid w:val="000C703A"/>
    <w:rsid w:val="000D0A7C"/>
    <w:rsid w:val="000D15B0"/>
    <w:rsid w:val="000D164B"/>
    <w:rsid w:val="000D22D8"/>
    <w:rsid w:val="000D28A6"/>
    <w:rsid w:val="000D2A20"/>
    <w:rsid w:val="000D2D32"/>
    <w:rsid w:val="000D446F"/>
    <w:rsid w:val="000D5804"/>
    <w:rsid w:val="000D5906"/>
    <w:rsid w:val="000D6562"/>
    <w:rsid w:val="000D7361"/>
    <w:rsid w:val="000D7F79"/>
    <w:rsid w:val="000E017E"/>
    <w:rsid w:val="000E0902"/>
    <w:rsid w:val="000E0B0D"/>
    <w:rsid w:val="000E2264"/>
    <w:rsid w:val="000E358D"/>
    <w:rsid w:val="000E3A39"/>
    <w:rsid w:val="000E3AAE"/>
    <w:rsid w:val="000E3BCD"/>
    <w:rsid w:val="000E421D"/>
    <w:rsid w:val="000E46A4"/>
    <w:rsid w:val="000E5D10"/>
    <w:rsid w:val="000E6887"/>
    <w:rsid w:val="000E6E0D"/>
    <w:rsid w:val="000E7820"/>
    <w:rsid w:val="000E7A43"/>
    <w:rsid w:val="000F1EF0"/>
    <w:rsid w:val="000F349D"/>
    <w:rsid w:val="000F4999"/>
    <w:rsid w:val="000F4B85"/>
    <w:rsid w:val="000F5846"/>
    <w:rsid w:val="000F5E65"/>
    <w:rsid w:val="000F6415"/>
    <w:rsid w:val="000F66FD"/>
    <w:rsid w:val="000F6BAD"/>
    <w:rsid w:val="000F769C"/>
    <w:rsid w:val="00100E9E"/>
    <w:rsid w:val="00101E92"/>
    <w:rsid w:val="00103167"/>
    <w:rsid w:val="00104BF1"/>
    <w:rsid w:val="00104ECF"/>
    <w:rsid w:val="00104F63"/>
    <w:rsid w:val="0010507D"/>
    <w:rsid w:val="001056E9"/>
    <w:rsid w:val="001057E3"/>
    <w:rsid w:val="001077F8"/>
    <w:rsid w:val="00107CB7"/>
    <w:rsid w:val="00111076"/>
    <w:rsid w:val="001111D4"/>
    <w:rsid w:val="00113318"/>
    <w:rsid w:val="00113373"/>
    <w:rsid w:val="00113500"/>
    <w:rsid w:val="0011475A"/>
    <w:rsid w:val="00114D31"/>
    <w:rsid w:val="00115C77"/>
    <w:rsid w:val="00116C8A"/>
    <w:rsid w:val="001173E1"/>
    <w:rsid w:val="00117729"/>
    <w:rsid w:val="00121108"/>
    <w:rsid w:val="0012147E"/>
    <w:rsid w:val="0012160C"/>
    <w:rsid w:val="001216A7"/>
    <w:rsid w:val="00122DA4"/>
    <w:rsid w:val="00124289"/>
    <w:rsid w:val="0012467F"/>
    <w:rsid w:val="0012499D"/>
    <w:rsid w:val="00124C38"/>
    <w:rsid w:val="00124D8D"/>
    <w:rsid w:val="00124FC9"/>
    <w:rsid w:val="00125304"/>
    <w:rsid w:val="001254ED"/>
    <w:rsid w:val="001261CB"/>
    <w:rsid w:val="001274AA"/>
    <w:rsid w:val="001277F3"/>
    <w:rsid w:val="001277F6"/>
    <w:rsid w:val="00127C9A"/>
    <w:rsid w:val="00130422"/>
    <w:rsid w:val="0013085E"/>
    <w:rsid w:val="001308A3"/>
    <w:rsid w:val="00130FDD"/>
    <w:rsid w:val="00132063"/>
    <w:rsid w:val="00132D23"/>
    <w:rsid w:val="001338EC"/>
    <w:rsid w:val="00133CCF"/>
    <w:rsid w:val="00134108"/>
    <w:rsid w:val="00134220"/>
    <w:rsid w:val="00134509"/>
    <w:rsid w:val="001347C9"/>
    <w:rsid w:val="00134C08"/>
    <w:rsid w:val="00134F8C"/>
    <w:rsid w:val="001358C8"/>
    <w:rsid w:val="00135C83"/>
    <w:rsid w:val="00136726"/>
    <w:rsid w:val="00137702"/>
    <w:rsid w:val="0013792F"/>
    <w:rsid w:val="00137DF6"/>
    <w:rsid w:val="00137E48"/>
    <w:rsid w:val="00140220"/>
    <w:rsid w:val="00140568"/>
    <w:rsid w:val="00140B9A"/>
    <w:rsid w:val="00141BC8"/>
    <w:rsid w:val="00141ED1"/>
    <w:rsid w:val="001420DE"/>
    <w:rsid w:val="0014235A"/>
    <w:rsid w:val="001423FC"/>
    <w:rsid w:val="00142BDF"/>
    <w:rsid w:val="00143828"/>
    <w:rsid w:val="00143E4B"/>
    <w:rsid w:val="001442AA"/>
    <w:rsid w:val="0014467B"/>
    <w:rsid w:val="00144E96"/>
    <w:rsid w:val="001455BA"/>
    <w:rsid w:val="00145661"/>
    <w:rsid w:val="00145ABD"/>
    <w:rsid w:val="00146009"/>
    <w:rsid w:val="00146639"/>
    <w:rsid w:val="00146D31"/>
    <w:rsid w:val="00146D43"/>
    <w:rsid w:val="00146F18"/>
    <w:rsid w:val="00150649"/>
    <w:rsid w:val="0015171C"/>
    <w:rsid w:val="00151AAC"/>
    <w:rsid w:val="00151C74"/>
    <w:rsid w:val="00151E14"/>
    <w:rsid w:val="00151EA2"/>
    <w:rsid w:val="001536B2"/>
    <w:rsid w:val="00154067"/>
    <w:rsid w:val="001546AD"/>
    <w:rsid w:val="00154C1F"/>
    <w:rsid w:val="00155498"/>
    <w:rsid w:val="001557DC"/>
    <w:rsid w:val="00155994"/>
    <w:rsid w:val="0015650A"/>
    <w:rsid w:val="00156D13"/>
    <w:rsid w:val="001576F2"/>
    <w:rsid w:val="00160150"/>
    <w:rsid w:val="0016107A"/>
    <w:rsid w:val="001630C0"/>
    <w:rsid w:val="001632B9"/>
    <w:rsid w:val="001637D8"/>
    <w:rsid w:val="00163F8A"/>
    <w:rsid w:val="0016411D"/>
    <w:rsid w:val="00164F42"/>
    <w:rsid w:val="001664BD"/>
    <w:rsid w:val="001664C8"/>
    <w:rsid w:val="00166AE5"/>
    <w:rsid w:val="00167CC5"/>
    <w:rsid w:val="001703FE"/>
    <w:rsid w:val="001705A7"/>
    <w:rsid w:val="00171164"/>
    <w:rsid w:val="0017134F"/>
    <w:rsid w:val="0017162E"/>
    <w:rsid w:val="00172A7B"/>
    <w:rsid w:val="00173188"/>
    <w:rsid w:val="001731C5"/>
    <w:rsid w:val="00173B9F"/>
    <w:rsid w:val="00173E39"/>
    <w:rsid w:val="001741D2"/>
    <w:rsid w:val="00174259"/>
    <w:rsid w:val="00174D47"/>
    <w:rsid w:val="001750E6"/>
    <w:rsid w:val="0017566E"/>
    <w:rsid w:val="00176CF7"/>
    <w:rsid w:val="00176E18"/>
    <w:rsid w:val="00177801"/>
    <w:rsid w:val="00177D3D"/>
    <w:rsid w:val="0018091A"/>
    <w:rsid w:val="001810AC"/>
    <w:rsid w:val="00181A16"/>
    <w:rsid w:val="001822FD"/>
    <w:rsid w:val="0018250C"/>
    <w:rsid w:val="00183172"/>
    <w:rsid w:val="00183B4A"/>
    <w:rsid w:val="001843C0"/>
    <w:rsid w:val="00184443"/>
    <w:rsid w:val="00184C9F"/>
    <w:rsid w:val="00185345"/>
    <w:rsid w:val="00186552"/>
    <w:rsid w:val="00186DC7"/>
    <w:rsid w:val="00186FB7"/>
    <w:rsid w:val="0019007A"/>
    <w:rsid w:val="00191E33"/>
    <w:rsid w:val="00192C70"/>
    <w:rsid w:val="00193D74"/>
    <w:rsid w:val="00194E63"/>
    <w:rsid w:val="00196FC6"/>
    <w:rsid w:val="00197C0D"/>
    <w:rsid w:val="00197EA9"/>
    <w:rsid w:val="001A1DA3"/>
    <w:rsid w:val="001A3C5A"/>
    <w:rsid w:val="001A3F9C"/>
    <w:rsid w:val="001A4CEC"/>
    <w:rsid w:val="001A4F7A"/>
    <w:rsid w:val="001A556B"/>
    <w:rsid w:val="001A5CA2"/>
    <w:rsid w:val="001A6A69"/>
    <w:rsid w:val="001A6A79"/>
    <w:rsid w:val="001A71C1"/>
    <w:rsid w:val="001A7583"/>
    <w:rsid w:val="001A77C8"/>
    <w:rsid w:val="001B0D2E"/>
    <w:rsid w:val="001B1209"/>
    <w:rsid w:val="001B199C"/>
    <w:rsid w:val="001B24D3"/>
    <w:rsid w:val="001B2A1D"/>
    <w:rsid w:val="001B3CDD"/>
    <w:rsid w:val="001B4185"/>
    <w:rsid w:val="001B48A6"/>
    <w:rsid w:val="001B5030"/>
    <w:rsid w:val="001B55CD"/>
    <w:rsid w:val="001B5D86"/>
    <w:rsid w:val="001B6E20"/>
    <w:rsid w:val="001B7013"/>
    <w:rsid w:val="001B72C0"/>
    <w:rsid w:val="001C0177"/>
    <w:rsid w:val="001C314E"/>
    <w:rsid w:val="001C326D"/>
    <w:rsid w:val="001C382A"/>
    <w:rsid w:val="001C513A"/>
    <w:rsid w:val="001C52CE"/>
    <w:rsid w:val="001C5B63"/>
    <w:rsid w:val="001C5D90"/>
    <w:rsid w:val="001C5FB8"/>
    <w:rsid w:val="001D090C"/>
    <w:rsid w:val="001D1666"/>
    <w:rsid w:val="001D44AC"/>
    <w:rsid w:val="001D44CD"/>
    <w:rsid w:val="001D4BC6"/>
    <w:rsid w:val="001D54A9"/>
    <w:rsid w:val="001D5957"/>
    <w:rsid w:val="001D62F2"/>
    <w:rsid w:val="001D715F"/>
    <w:rsid w:val="001D768D"/>
    <w:rsid w:val="001D77F0"/>
    <w:rsid w:val="001E1688"/>
    <w:rsid w:val="001E2244"/>
    <w:rsid w:val="001E2257"/>
    <w:rsid w:val="001E305E"/>
    <w:rsid w:val="001E33FE"/>
    <w:rsid w:val="001E3621"/>
    <w:rsid w:val="001E5218"/>
    <w:rsid w:val="001E5CD7"/>
    <w:rsid w:val="001E6DDE"/>
    <w:rsid w:val="001E7BE9"/>
    <w:rsid w:val="001F0195"/>
    <w:rsid w:val="001F189D"/>
    <w:rsid w:val="001F1C0F"/>
    <w:rsid w:val="001F2984"/>
    <w:rsid w:val="001F2D99"/>
    <w:rsid w:val="001F54D8"/>
    <w:rsid w:val="001F5B63"/>
    <w:rsid w:val="001F756E"/>
    <w:rsid w:val="001F7B5A"/>
    <w:rsid w:val="00200B55"/>
    <w:rsid w:val="00200D63"/>
    <w:rsid w:val="002013DC"/>
    <w:rsid w:val="0020172A"/>
    <w:rsid w:val="002031CD"/>
    <w:rsid w:val="002037D7"/>
    <w:rsid w:val="00203BF7"/>
    <w:rsid w:val="00203CB9"/>
    <w:rsid w:val="002048D9"/>
    <w:rsid w:val="00205E3C"/>
    <w:rsid w:val="0020632F"/>
    <w:rsid w:val="002067C6"/>
    <w:rsid w:val="00206DFC"/>
    <w:rsid w:val="0020758E"/>
    <w:rsid w:val="00207D69"/>
    <w:rsid w:val="0021025D"/>
    <w:rsid w:val="0021043D"/>
    <w:rsid w:val="00210AD9"/>
    <w:rsid w:val="00210EB4"/>
    <w:rsid w:val="002111CD"/>
    <w:rsid w:val="00212816"/>
    <w:rsid w:val="00213225"/>
    <w:rsid w:val="00213E52"/>
    <w:rsid w:val="00214320"/>
    <w:rsid w:val="0021487C"/>
    <w:rsid w:val="00214D9E"/>
    <w:rsid w:val="00214E76"/>
    <w:rsid w:val="00215CDD"/>
    <w:rsid w:val="00215D89"/>
    <w:rsid w:val="002160AC"/>
    <w:rsid w:val="002170B8"/>
    <w:rsid w:val="0021770F"/>
    <w:rsid w:val="00217B89"/>
    <w:rsid w:val="0022041F"/>
    <w:rsid w:val="002207C9"/>
    <w:rsid w:val="002208E5"/>
    <w:rsid w:val="002218D9"/>
    <w:rsid w:val="00221947"/>
    <w:rsid w:val="002219D9"/>
    <w:rsid w:val="00221DAB"/>
    <w:rsid w:val="00223AF4"/>
    <w:rsid w:val="0022402E"/>
    <w:rsid w:val="00224D34"/>
    <w:rsid w:val="0022503F"/>
    <w:rsid w:val="00226983"/>
    <w:rsid w:val="00226C7D"/>
    <w:rsid w:val="00227ACE"/>
    <w:rsid w:val="00230159"/>
    <w:rsid w:val="002301F9"/>
    <w:rsid w:val="002309BD"/>
    <w:rsid w:val="00230C5A"/>
    <w:rsid w:val="0023153A"/>
    <w:rsid w:val="00231667"/>
    <w:rsid w:val="002321E0"/>
    <w:rsid w:val="002355BE"/>
    <w:rsid w:val="0023727B"/>
    <w:rsid w:val="00237CCE"/>
    <w:rsid w:val="00240B0D"/>
    <w:rsid w:val="0024146F"/>
    <w:rsid w:val="00241A0F"/>
    <w:rsid w:val="0024206E"/>
    <w:rsid w:val="00243A00"/>
    <w:rsid w:val="002440F3"/>
    <w:rsid w:val="0024410E"/>
    <w:rsid w:val="002446DE"/>
    <w:rsid w:val="0024476A"/>
    <w:rsid w:val="00244C29"/>
    <w:rsid w:val="0024528F"/>
    <w:rsid w:val="0024571A"/>
    <w:rsid w:val="00245BBF"/>
    <w:rsid w:val="00246728"/>
    <w:rsid w:val="00246A03"/>
    <w:rsid w:val="00246DD5"/>
    <w:rsid w:val="00247289"/>
    <w:rsid w:val="002474D8"/>
    <w:rsid w:val="002509C5"/>
    <w:rsid w:val="002511A1"/>
    <w:rsid w:val="00251A32"/>
    <w:rsid w:val="00251D05"/>
    <w:rsid w:val="00251F87"/>
    <w:rsid w:val="00252000"/>
    <w:rsid w:val="002528BD"/>
    <w:rsid w:val="00252D70"/>
    <w:rsid w:val="00252EAE"/>
    <w:rsid w:val="00252F39"/>
    <w:rsid w:val="002532E8"/>
    <w:rsid w:val="002537A8"/>
    <w:rsid w:val="00253D10"/>
    <w:rsid w:val="00253D7E"/>
    <w:rsid w:val="00254042"/>
    <w:rsid w:val="00254372"/>
    <w:rsid w:val="002549CE"/>
    <w:rsid w:val="002550E6"/>
    <w:rsid w:val="002573ED"/>
    <w:rsid w:val="002600E7"/>
    <w:rsid w:val="002601FA"/>
    <w:rsid w:val="002601FC"/>
    <w:rsid w:val="00260D8F"/>
    <w:rsid w:val="00262594"/>
    <w:rsid w:val="00262B2E"/>
    <w:rsid w:val="00263D63"/>
    <w:rsid w:val="00263D68"/>
    <w:rsid w:val="00264803"/>
    <w:rsid w:val="002658AB"/>
    <w:rsid w:val="002670B7"/>
    <w:rsid w:val="0026775A"/>
    <w:rsid w:val="00270F8A"/>
    <w:rsid w:val="0027113E"/>
    <w:rsid w:val="00271873"/>
    <w:rsid w:val="00271E0D"/>
    <w:rsid w:val="00272237"/>
    <w:rsid w:val="00272463"/>
    <w:rsid w:val="002737A4"/>
    <w:rsid w:val="002737C4"/>
    <w:rsid w:val="0027499F"/>
    <w:rsid w:val="00274BAF"/>
    <w:rsid w:val="00274E3C"/>
    <w:rsid w:val="00275910"/>
    <w:rsid w:val="00277DCC"/>
    <w:rsid w:val="002804D3"/>
    <w:rsid w:val="00280516"/>
    <w:rsid w:val="002809B5"/>
    <w:rsid w:val="00280AEA"/>
    <w:rsid w:val="00281F4D"/>
    <w:rsid w:val="00282305"/>
    <w:rsid w:val="0028250B"/>
    <w:rsid w:val="00282D66"/>
    <w:rsid w:val="00283858"/>
    <w:rsid w:val="00283BE5"/>
    <w:rsid w:val="0028443E"/>
    <w:rsid w:val="00284ACC"/>
    <w:rsid w:val="00284FE2"/>
    <w:rsid w:val="002853D0"/>
    <w:rsid w:val="0028689A"/>
    <w:rsid w:val="00286ECB"/>
    <w:rsid w:val="00287C4F"/>
    <w:rsid w:val="00291460"/>
    <w:rsid w:val="00292025"/>
    <w:rsid w:val="00292659"/>
    <w:rsid w:val="002929CC"/>
    <w:rsid w:val="002929F5"/>
    <w:rsid w:val="002942FB"/>
    <w:rsid w:val="002948A6"/>
    <w:rsid w:val="00294AD1"/>
    <w:rsid w:val="00294DA5"/>
    <w:rsid w:val="002958C0"/>
    <w:rsid w:val="00295A8D"/>
    <w:rsid w:val="00297825"/>
    <w:rsid w:val="002A026E"/>
    <w:rsid w:val="002A08F8"/>
    <w:rsid w:val="002A0C58"/>
    <w:rsid w:val="002A1713"/>
    <w:rsid w:val="002A2191"/>
    <w:rsid w:val="002A296C"/>
    <w:rsid w:val="002A360F"/>
    <w:rsid w:val="002A42D7"/>
    <w:rsid w:val="002A52A8"/>
    <w:rsid w:val="002A5382"/>
    <w:rsid w:val="002A5695"/>
    <w:rsid w:val="002A6C76"/>
    <w:rsid w:val="002A753B"/>
    <w:rsid w:val="002B04C7"/>
    <w:rsid w:val="002B0917"/>
    <w:rsid w:val="002B1F3D"/>
    <w:rsid w:val="002B2A28"/>
    <w:rsid w:val="002B2BE0"/>
    <w:rsid w:val="002B3722"/>
    <w:rsid w:val="002B3D8B"/>
    <w:rsid w:val="002B3E0D"/>
    <w:rsid w:val="002B465A"/>
    <w:rsid w:val="002B4C21"/>
    <w:rsid w:val="002B5F44"/>
    <w:rsid w:val="002B6EEF"/>
    <w:rsid w:val="002B7AEC"/>
    <w:rsid w:val="002B7F1E"/>
    <w:rsid w:val="002C052B"/>
    <w:rsid w:val="002C0718"/>
    <w:rsid w:val="002C0721"/>
    <w:rsid w:val="002C0731"/>
    <w:rsid w:val="002C08D4"/>
    <w:rsid w:val="002C0A5A"/>
    <w:rsid w:val="002C11FC"/>
    <w:rsid w:val="002C1344"/>
    <w:rsid w:val="002C21E3"/>
    <w:rsid w:val="002C24F5"/>
    <w:rsid w:val="002C32E3"/>
    <w:rsid w:val="002C3A33"/>
    <w:rsid w:val="002C4C47"/>
    <w:rsid w:val="002C520A"/>
    <w:rsid w:val="002C56D5"/>
    <w:rsid w:val="002C622C"/>
    <w:rsid w:val="002C6698"/>
    <w:rsid w:val="002C7440"/>
    <w:rsid w:val="002D0284"/>
    <w:rsid w:val="002D0786"/>
    <w:rsid w:val="002D0974"/>
    <w:rsid w:val="002D0D96"/>
    <w:rsid w:val="002D103F"/>
    <w:rsid w:val="002D1073"/>
    <w:rsid w:val="002D1482"/>
    <w:rsid w:val="002D2792"/>
    <w:rsid w:val="002D2E1A"/>
    <w:rsid w:val="002D382F"/>
    <w:rsid w:val="002D39D1"/>
    <w:rsid w:val="002D40C2"/>
    <w:rsid w:val="002D4C77"/>
    <w:rsid w:val="002D4CFD"/>
    <w:rsid w:val="002D5620"/>
    <w:rsid w:val="002D59E9"/>
    <w:rsid w:val="002D5A41"/>
    <w:rsid w:val="002D68AF"/>
    <w:rsid w:val="002D79A3"/>
    <w:rsid w:val="002E0376"/>
    <w:rsid w:val="002E047C"/>
    <w:rsid w:val="002E0884"/>
    <w:rsid w:val="002E1527"/>
    <w:rsid w:val="002E1596"/>
    <w:rsid w:val="002E19C7"/>
    <w:rsid w:val="002E1B2A"/>
    <w:rsid w:val="002E21D1"/>
    <w:rsid w:val="002E272B"/>
    <w:rsid w:val="002E2A5E"/>
    <w:rsid w:val="002E3346"/>
    <w:rsid w:val="002E343E"/>
    <w:rsid w:val="002E3B00"/>
    <w:rsid w:val="002E3D2C"/>
    <w:rsid w:val="002E5B39"/>
    <w:rsid w:val="002E7BA8"/>
    <w:rsid w:val="002F0C64"/>
    <w:rsid w:val="002F16E3"/>
    <w:rsid w:val="002F2148"/>
    <w:rsid w:val="002F2202"/>
    <w:rsid w:val="002F29D9"/>
    <w:rsid w:val="002F2E3E"/>
    <w:rsid w:val="002F388B"/>
    <w:rsid w:val="002F3D50"/>
    <w:rsid w:val="002F455A"/>
    <w:rsid w:val="002F4A11"/>
    <w:rsid w:val="002F58A2"/>
    <w:rsid w:val="002F65D4"/>
    <w:rsid w:val="002F661F"/>
    <w:rsid w:val="002F6E6A"/>
    <w:rsid w:val="002F7A1A"/>
    <w:rsid w:val="002F7C7A"/>
    <w:rsid w:val="00300589"/>
    <w:rsid w:val="00300871"/>
    <w:rsid w:val="00300A28"/>
    <w:rsid w:val="00300F5F"/>
    <w:rsid w:val="003017F0"/>
    <w:rsid w:val="00301FD2"/>
    <w:rsid w:val="003020B8"/>
    <w:rsid w:val="0030274A"/>
    <w:rsid w:val="003030A0"/>
    <w:rsid w:val="003055EA"/>
    <w:rsid w:val="00306A6E"/>
    <w:rsid w:val="00306C7E"/>
    <w:rsid w:val="00306FC6"/>
    <w:rsid w:val="00307091"/>
    <w:rsid w:val="003070FD"/>
    <w:rsid w:val="003074F0"/>
    <w:rsid w:val="0031111D"/>
    <w:rsid w:val="0031311C"/>
    <w:rsid w:val="00313966"/>
    <w:rsid w:val="00313A8A"/>
    <w:rsid w:val="00314607"/>
    <w:rsid w:val="00314D11"/>
    <w:rsid w:val="00315877"/>
    <w:rsid w:val="00315BB3"/>
    <w:rsid w:val="00316B72"/>
    <w:rsid w:val="00316FCC"/>
    <w:rsid w:val="00317A93"/>
    <w:rsid w:val="00317E1D"/>
    <w:rsid w:val="00320463"/>
    <w:rsid w:val="00320FE5"/>
    <w:rsid w:val="00321429"/>
    <w:rsid w:val="003215D9"/>
    <w:rsid w:val="00321CA4"/>
    <w:rsid w:val="0032255C"/>
    <w:rsid w:val="00324242"/>
    <w:rsid w:val="003248BF"/>
    <w:rsid w:val="00324934"/>
    <w:rsid w:val="00324C1C"/>
    <w:rsid w:val="00325FAA"/>
    <w:rsid w:val="00325FF6"/>
    <w:rsid w:val="00326387"/>
    <w:rsid w:val="00327DB2"/>
    <w:rsid w:val="00330B3C"/>
    <w:rsid w:val="0033253A"/>
    <w:rsid w:val="0033262B"/>
    <w:rsid w:val="00332C11"/>
    <w:rsid w:val="003331F0"/>
    <w:rsid w:val="0033377E"/>
    <w:rsid w:val="00333A95"/>
    <w:rsid w:val="00333D37"/>
    <w:rsid w:val="00333EFC"/>
    <w:rsid w:val="003344EB"/>
    <w:rsid w:val="00334941"/>
    <w:rsid w:val="00335088"/>
    <w:rsid w:val="00335171"/>
    <w:rsid w:val="003352A1"/>
    <w:rsid w:val="003357E7"/>
    <w:rsid w:val="0033780D"/>
    <w:rsid w:val="003401F1"/>
    <w:rsid w:val="00341C40"/>
    <w:rsid w:val="00342BC7"/>
    <w:rsid w:val="00342D58"/>
    <w:rsid w:val="00343857"/>
    <w:rsid w:val="003444F5"/>
    <w:rsid w:val="003449A0"/>
    <w:rsid w:val="003453BB"/>
    <w:rsid w:val="003465C2"/>
    <w:rsid w:val="00346881"/>
    <w:rsid w:val="003478A5"/>
    <w:rsid w:val="00350006"/>
    <w:rsid w:val="003525DE"/>
    <w:rsid w:val="00352B65"/>
    <w:rsid w:val="003546B4"/>
    <w:rsid w:val="0035567D"/>
    <w:rsid w:val="00356151"/>
    <w:rsid w:val="00356765"/>
    <w:rsid w:val="00356B7F"/>
    <w:rsid w:val="00356D05"/>
    <w:rsid w:val="00356D6E"/>
    <w:rsid w:val="00357212"/>
    <w:rsid w:val="00357F99"/>
    <w:rsid w:val="00360076"/>
    <w:rsid w:val="003618F6"/>
    <w:rsid w:val="00361A0F"/>
    <w:rsid w:val="00362A83"/>
    <w:rsid w:val="00364432"/>
    <w:rsid w:val="0036531A"/>
    <w:rsid w:val="00365CDF"/>
    <w:rsid w:val="00365DCC"/>
    <w:rsid w:val="0036647A"/>
    <w:rsid w:val="0036663A"/>
    <w:rsid w:val="003667D1"/>
    <w:rsid w:val="00367F86"/>
    <w:rsid w:val="0037008B"/>
    <w:rsid w:val="003700FB"/>
    <w:rsid w:val="003710BA"/>
    <w:rsid w:val="00371884"/>
    <w:rsid w:val="003725B2"/>
    <w:rsid w:val="00372CFD"/>
    <w:rsid w:val="0037302C"/>
    <w:rsid w:val="00373715"/>
    <w:rsid w:val="00373AC2"/>
    <w:rsid w:val="00375AD3"/>
    <w:rsid w:val="0037632C"/>
    <w:rsid w:val="00376484"/>
    <w:rsid w:val="0037679A"/>
    <w:rsid w:val="00376A16"/>
    <w:rsid w:val="00376DF4"/>
    <w:rsid w:val="00377068"/>
    <w:rsid w:val="00377A43"/>
    <w:rsid w:val="00377D57"/>
    <w:rsid w:val="00380562"/>
    <w:rsid w:val="00380744"/>
    <w:rsid w:val="00380755"/>
    <w:rsid w:val="00381B1F"/>
    <w:rsid w:val="00381C6B"/>
    <w:rsid w:val="00382367"/>
    <w:rsid w:val="00382793"/>
    <w:rsid w:val="00384C87"/>
    <w:rsid w:val="00385CC6"/>
    <w:rsid w:val="00385ECF"/>
    <w:rsid w:val="00386EF7"/>
    <w:rsid w:val="00386F58"/>
    <w:rsid w:val="0038785C"/>
    <w:rsid w:val="0039016F"/>
    <w:rsid w:val="0039021E"/>
    <w:rsid w:val="00390836"/>
    <w:rsid w:val="00391B27"/>
    <w:rsid w:val="00391C57"/>
    <w:rsid w:val="0039234E"/>
    <w:rsid w:val="00392709"/>
    <w:rsid w:val="00392CF3"/>
    <w:rsid w:val="00393599"/>
    <w:rsid w:val="0039384D"/>
    <w:rsid w:val="00393E0B"/>
    <w:rsid w:val="00393EEA"/>
    <w:rsid w:val="00394710"/>
    <w:rsid w:val="00394B83"/>
    <w:rsid w:val="003950C5"/>
    <w:rsid w:val="00395735"/>
    <w:rsid w:val="00395EA9"/>
    <w:rsid w:val="00396933"/>
    <w:rsid w:val="003976B5"/>
    <w:rsid w:val="00397FE7"/>
    <w:rsid w:val="003A023E"/>
    <w:rsid w:val="003A068E"/>
    <w:rsid w:val="003A10AC"/>
    <w:rsid w:val="003A1D9B"/>
    <w:rsid w:val="003A3EA4"/>
    <w:rsid w:val="003A4C65"/>
    <w:rsid w:val="003A5D03"/>
    <w:rsid w:val="003A6093"/>
    <w:rsid w:val="003A6700"/>
    <w:rsid w:val="003A77AD"/>
    <w:rsid w:val="003A78D8"/>
    <w:rsid w:val="003A7FD2"/>
    <w:rsid w:val="003B2066"/>
    <w:rsid w:val="003B211A"/>
    <w:rsid w:val="003B2598"/>
    <w:rsid w:val="003B3081"/>
    <w:rsid w:val="003B3C63"/>
    <w:rsid w:val="003B4275"/>
    <w:rsid w:val="003B4968"/>
    <w:rsid w:val="003B71BB"/>
    <w:rsid w:val="003B757F"/>
    <w:rsid w:val="003B7774"/>
    <w:rsid w:val="003B7BE4"/>
    <w:rsid w:val="003C1588"/>
    <w:rsid w:val="003C1E82"/>
    <w:rsid w:val="003C2DA1"/>
    <w:rsid w:val="003C3299"/>
    <w:rsid w:val="003C3BAF"/>
    <w:rsid w:val="003C3D3D"/>
    <w:rsid w:val="003C4073"/>
    <w:rsid w:val="003C49C9"/>
    <w:rsid w:val="003C509B"/>
    <w:rsid w:val="003C52B3"/>
    <w:rsid w:val="003C5675"/>
    <w:rsid w:val="003C5B28"/>
    <w:rsid w:val="003C5C78"/>
    <w:rsid w:val="003C5CD0"/>
    <w:rsid w:val="003C656B"/>
    <w:rsid w:val="003C7D51"/>
    <w:rsid w:val="003C7DBD"/>
    <w:rsid w:val="003D0AF7"/>
    <w:rsid w:val="003D130E"/>
    <w:rsid w:val="003D13BD"/>
    <w:rsid w:val="003D1DEA"/>
    <w:rsid w:val="003D2215"/>
    <w:rsid w:val="003D2773"/>
    <w:rsid w:val="003D4C23"/>
    <w:rsid w:val="003D4DC8"/>
    <w:rsid w:val="003D4E12"/>
    <w:rsid w:val="003D556A"/>
    <w:rsid w:val="003D5EAC"/>
    <w:rsid w:val="003D6676"/>
    <w:rsid w:val="003D7717"/>
    <w:rsid w:val="003E0074"/>
    <w:rsid w:val="003E07D4"/>
    <w:rsid w:val="003E14D0"/>
    <w:rsid w:val="003E1D85"/>
    <w:rsid w:val="003E1E98"/>
    <w:rsid w:val="003E50A4"/>
    <w:rsid w:val="003E515C"/>
    <w:rsid w:val="003E60CB"/>
    <w:rsid w:val="003E68CC"/>
    <w:rsid w:val="003E7F95"/>
    <w:rsid w:val="003F032A"/>
    <w:rsid w:val="003F0405"/>
    <w:rsid w:val="003F0928"/>
    <w:rsid w:val="003F0EA7"/>
    <w:rsid w:val="003F191D"/>
    <w:rsid w:val="003F29A9"/>
    <w:rsid w:val="003F32FB"/>
    <w:rsid w:val="003F3599"/>
    <w:rsid w:val="003F3738"/>
    <w:rsid w:val="003F3739"/>
    <w:rsid w:val="003F3FFF"/>
    <w:rsid w:val="003F5A14"/>
    <w:rsid w:val="003F7B76"/>
    <w:rsid w:val="003F7B7D"/>
    <w:rsid w:val="00400A9B"/>
    <w:rsid w:val="00400B3D"/>
    <w:rsid w:val="00402655"/>
    <w:rsid w:val="00402908"/>
    <w:rsid w:val="00402F35"/>
    <w:rsid w:val="00403CF3"/>
    <w:rsid w:val="00405140"/>
    <w:rsid w:val="0040540E"/>
    <w:rsid w:val="00405A42"/>
    <w:rsid w:val="00405A64"/>
    <w:rsid w:val="00406101"/>
    <w:rsid w:val="00407CE7"/>
    <w:rsid w:val="0041150E"/>
    <w:rsid w:val="00412E0F"/>
    <w:rsid w:val="00413A1D"/>
    <w:rsid w:val="00414C6D"/>
    <w:rsid w:val="00414DD1"/>
    <w:rsid w:val="004154E2"/>
    <w:rsid w:val="00415E14"/>
    <w:rsid w:val="004165A8"/>
    <w:rsid w:val="00416781"/>
    <w:rsid w:val="00416AC4"/>
    <w:rsid w:val="004176C5"/>
    <w:rsid w:val="00417871"/>
    <w:rsid w:val="004179A3"/>
    <w:rsid w:val="00417C16"/>
    <w:rsid w:val="00420CF5"/>
    <w:rsid w:val="00422636"/>
    <w:rsid w:val="00422ABD"/>
    <w:rsid w:val="00422C28"/>
    <w:rsid w:val="00423014"/>
    <w:rsid w:val="00423914"/>
    <w:rsid w:val="00423AD5"/>
    <w:rsid w:val="004242B0"/>
    <w:rsid w:val="00424CC6"/>
    <w:rsid w:val="004250AC"/>
    <w:rsid w:val="004257FD"/>
    <w:rsid w:val="0042622E"/>
    <w:rsid w:val="00426BCE"/>
    <w:rsid w:val="004273A0"/>
    <w:rsid w:val="004274B8"/>
    <w:rsid w:val="004300FD"/>
    <w:rsid w:val="004316B1"/>
    <w:rsid w:val="00431B2D"/>
    <w:rsid w:val="00432C6A"/>
    <w:rsid w:val="00433C9D"/>
    <w:rsid w:val="00433E5E"/>
    <w:rsid w:val="004355ED"/>
    <w:rsid w:val="00436F8D"/>
    <w:rsid w:val="00437495"/>
    <w:rsid w:val="00437CB2"/>
    <w:rsid w:val="0044059E"/>
    <w:rsid w:val="00440A3A"/>
    <w:rsid w:val="004410E1"/>
    <w:rsid w:val="00441979"/>
    <w:rsid w:val="00443290"/>
    <w:rsid w:val="00443A82"/>
    <w:rsid w:val="00443EF3"/>
    <w:rsid w:val="004449E1"/>
    <w:rsid w:val="00444CFC"/>
    <w:rsid w:val="0044608F"/>
    <w:rsid w:val="00446347"/>
    <w:rsid w:val="00446530"/>
    <w:rsid w:val="00446DC4"/>
    <w:rsid w:val="004474C7"/>
    <w:rsid w:val="00450C73"/>
    <w:rsid w:val="004511E8"/>
    <w:rsid w:val="004512C5"/>
    <w:rsid w:val="004519C5"/>
    <w:rsid w:val="00451D73"/>
    <w:rsid w:val="00452047"/>
    <w:rsid w:val="00452EEC"/>
    <w:rsid w:val="0045302E"/>
    <w:rsid w:val="00453A80"/>
    <w:rsid w:val="00454314"/>
    <w:rsid w:val="00454E77"/>
    <w:rsid w:val="00455B60"/>
    <w:rsid w:val="00456300"/>
    <w:rsid w:val="00456B0A"/>
    <w:rsid w:val="004575DB"/>
    <w:rsid w:val="00457876"/>
    <w:rsid w:val="00460244"/>
    <w:rsid w:val="00461251"/>
    <w:rsid w:val="00462145"/>
    <w:rsid w:val="00462205"/>
    <w:rsid w:val="00463388"/>
    <w:rsid w:val="00465567"/>
    <w:rsid w:val="004665FC"/>
    <w:rsid w:val="004668FC"/>
    <w:rsid w:val="004670CF"/>
    <w:rsid w:val="00467D5E"/>
    <w:rsid w:val="00470786"/>
    <w:rsid w:val="00471293"/>
    <w:rsid w:val="0047143A"/>
    <w:rsid w:val="004726D7"/>
    <w:rsid w:val="00472A16"/>
    <w:rsid w:val="004733F6"/>
    <w:rsid w:val="0047377A"/>
    <w:rsid w:val="00473965"/>
    <w:rsid w:val="00473C0F"/>
    <w:rsid w:val="00473D8D"/>
    <w:rsid w:val="00474A1D"/>
    <w:rsid w:val="004751A4"/>
    <w:rsid w:val="00475335"/>
    <w:rsid w:val="0047558E"/>
    <w:rsid w:val="004759C7"/>
    <w:rsid w:val="0047685B"/>
    <w:rsid w:val="00476B8B"/>
    <w:rsid w:val="00476DBA"/>
    <w:rsid w:val="004770A5"/>
    <w:rsid w:val="00477148"/>
    <w:rsid w:val="00477F0A"/>
    <w:rsid w:val="00480075"/>
    <w:rsid w:val="004807A7"/>
    <w:rsid w:val="004809E6"/>
    <w:rsid w:val="00480A24"/>
    <w:rsid w:val="00481C48"/>
    <w:rsid w:val="004832EB"/>
    <w:rsid w:val="00483636"/>
    <w:rsid w:val="00483670"/>
    <w:rsid w:val="00483A8E"/>
    <w:rsid w:val="00483B50"/>
    <w:rsid w:val="00484D72"/>
    <w:rsid w:val="00484DD0"/>
    <w:rsid w:val="00484DDE"/>
    <w:rsid w:val="004856AD"/>
    <w:rsid w:val="004858DB"/>
    <w:rsid w:val="00485E5E"/>
    <w:rsid w:val="00486735"/>
    <w:rsid w:val="00486D7B"/>
    <w:rsid w:val="00486E2E"/>
    <w:rsid w:val="004875DA"/>
    <w:rsid w:val="00487A50"/>
    <w:rsid w:val="00491483"/>
    <w:rsid w:val="004917B8"/>
    <w:rsid w:val="00492003"/>
    <w:rsid w:val="0049278E"/>
    <w:rsid w:val="00492FC3"/>
    <w:rsid w:val="0049327D"/>
    <w:rsid w:val="004932B6"/>
    <w:rsid w:val="004933E5"/>
    <w:rsid w:val="00493ADA"/>
    <w:rsid w:val="00493D8C"/>
    <w:rsid w:val="00495B14"/>
    <w:rsid w:val="00495C01"/>
    <w:rsid w:val="00495EC0"/>
    <w:rsid w:val="00497515"/>
    <w:rsid w:val="00497649"/>
    <w:rsid w:val="00497BC3"/>
    <w:rsid w:val="004A01A3"/>
    <w:rsid w:val="004A07A4"/>
    <w:rsid w:val="004A164A"/>
    <w:rsid w:val="004A2266"/>
    <w:rsid w:val="004A326A"/>
    <w:rsid w:val="004A4C39"/>
    <w:rsid w:val="004A571E"/>
    <w:rsid w:val="004A61A0"/>
    <w:rsid w:val="004A63EC"/>
    <w:rsid w:val="004A6836"/>
    <w:rsid w:val="004A6966"/>
    <w:rsid w:val="004A6B98"/>
    <w:rsid w:val="004A7B86"/>
    <w:rsid w:val="004B1048"/>
    <w:rsid w:val="004B180B"/>
    <w:rsid w:val="004B23B7"/>
    <w:rsid w:val="004B32E9"/>
    <w:rsid w:val="004B35B4"/>
    <w:rsid w:val="004B3705"/>
    <w:rsid w:val="004B45E9"/>
    <w:rsid w:val="004B504C"/>
    <w:rsid w:val="004B509D"/>
    <w:rsid w:val="004B59DD"/>
    <w:rsid w:val="004B5F77"/>
    <w:rsid w:val="004B71B0"/>
    <w:rsid w:val="004B79B7"/>
    <w:rsid w:val="004B7F5E"/>
    <w:rsid w:val="004C09B4"/>
    <w:rsid w:val="004C1C04"/>
    <w:rsid w:val="004C2121"/>
    <w:rsid w:val="004C2B16"/>
    <w:rsid w:val="004C3136"/>
    <w:rsid w:val="004C38D1"/>
    <w:rsid w:val="004C4321"/>
    <w:rsid w:val="004C44D6"/>
    <w:rsid w:val="004C4BD6"/>
    <w:rsid w:val="004C64E3"/>
    <w:rsid w:val="004C65F5"/>
    <w:rsid w:val="004D0157"/>
    <w:rsid w:val="004D0C4E"/>
    <w:rsid w:val="004D13B2"/>
    <w:rsid w:val="004D1680"/>
    <w:rsid w:val="004D2E3D"/>
    <w:rsid w:val="004D375A"/>
    <w:rsid w:val="004D6677"/>
    <w:rsid w:val="004D677D"/>
    <w:rsid w:val="004D7297"/>
    <w:rsid w:val="004D74D3"/>
    <w:rsid w:val="004D77D1"/>
    <w:rsid w:val="004D7A28"/>
    <w:rsid w:val="004D7E47"/>
    <w:rsid w:val="004D7FEA"/>
    <w:rsid w:val="004E006B"/>
    <w:rsid w:val="004E0176"/>
    <w:rsid w:val="004E0BD1"/>
    <w:rsid w:val="004E0D76"/>
    <w:rsid w:val="004E1CDB"/>
    <w:rsid w:val="004E1D6E"/>
    <w:rsid w:val="004E34D5"/>
    <w:rsid w:val="004E392C"/>
    <w:rsid w:val="004E3FB5"/>
    <w:rsid w:val="004E4313"/>
    <w:rsid w:val="004E46BC"/>
    <w:rsid w:val="004E55DF"/>
    <w:rsid w:val="004E5D73"/>
    <w:rsid w:val="004E7472"/>
    <w:rsid w:val="004E7716"/>
    <w:rsid w:val="004F0992"/>
    <w:rsid w:val="004F1655"/>
    <w:rsid w:val="004F30CB"/>
    <w:rsid w:val="004F3F8A"/>
    <w:rsid w:val="004F3FBB"/>
    <w:rsid w:val="004F43CF"/>
    <w:rsid w:val="004F4E3A"/>
    <w:rsid w:val="004F531A"/>
    <w:rsid w:val="004F669B"/>
    <w:rsid w:val="004F6915"/>
    <w:rsid w:val="004F778B"/>
    <w:rsid w:val="004F7B3E"/>
    <w:rsid w:val="0050028D"/>
    <w:rsid w:val="0050097E"/>
    <w:rsid w:val="00500E29"/>
    <w:rsid w:val="00500E3D"/>
    <w:rsid w:val="00502491"/>
    <w:rsid w:val="005028FD"/>
    <w:rsid w:val="00503774"/>
    <w:rsid w:val="00503A01"/>
    <w:rsid w:val="0050412D"/>
    <w:rsid w:val="00504207"/>
    <w:rsid w:val="0050429E"/>
    <w:rsid w:val="0050437D"/>
    <w:rsid w:val="00504470"/>
    <w:rsid w:val="00504890"/>
    <w:rsid w:val="00505605"/>
    <w:rsid w:val="00505A78"/>
    <w:rsid w:val="00506662"/>
    <w:rsid w:val="00506B2B"/>
    <w:rsid w:val="0050706A"/>
    <w:rsid w:val="00507D75"/>
    <w:rsid w:val="005100F6"/>
    <w:rsid w:val="005100FF"/>
    <w:rsid w:val="00510278"/>
    <w:rsid w:val="005103B5"/>
    <w:rsid w:val="0051052E"/>
    <w:rsid w:val="005120A8"/>
    <w:rsid w:val="005120F7"/>
    <w:rsid w:val="00512CBD"/>
    <w:rsid w:val="005134F4"/>
    <w:rsid w:val="00513E0A"/>
    <w:rsid w:val="005141DD"/>
    <w:rsid w:val="0051625F"/>
    <w:rsid w:val="005164BD"/>
    <w:rsid w:val="005164C1"/>
    <w:rsid w:val="00516766"/>
    <w:rsid w:val="0052016E"/>
    <w:rsid w:val="005204E1"/>
    <w:rsid w:val="005214CB"/>
    <w:rsid w:val="00521A3F"/>
    <w:rsid w:val="005224CA"/>
    <w:rsid w:val="00523AE8"/>
    <w:rsid w:val="00523C32"/>
    <w:rsid w:val="00524344"/>
    <w:rsid w:val="00524A94"/>
    <w:rsid w:val="0052515A"/>
    <w:rsid w:val="0052559E"/>
    <w:rsid w:val="005267D1"/>
    <w:rsid w:val="00527910"/>
    <w:rsid w:val="005310CA"/>
    <w:rsid w:val="00531828"/>
    <w:rsid w:val="005322C6"/>
    <w:rsid w:val="00532409"/>
    <w:rsid w:val="00532F24"/>
    <w:rsid w:val="005335E8"/>
    <w:rsid w:val="00533B9A"/>
    <w:rsid w:val="0053430B"/>
    <w:rsid w:val="0053463A"/>
    <w:rsid w:val="00534D53"/>
    <w:rsid w:val="00536A48"/>
    <w:rsid w:val="00537BA4"/>
    <w:rsid w:val="005406AF"/>
    <w:rsid w:val="0054187F"/>
    <w:rsid w:val="00542019"/>
    <w:rsid w:val="00542105"/>
    <w:rsid w:val="00542C0C"/>
    <w:rsid w:val="00543E90"/>
    <w:rsid w:val="00544D87"/>
    <w:rsid w:val="0054506A"/>
    <w:rsid w:val="00545735"/>
    <w:rsid w:val="00546F0F"/>
    <w:rsid w:val="00547781"/>
    <w:rsid w:val="0054782F"/>
    <w:rsid w:val="00550291"/>
    <w:rsid w:val="00550B39"/>
    <w:rsid w:val="00551277"/>
    <w:rsid w:val="005512BC"/>
    <w:rsid w:val="00551C78"/>
    <w:rsid w:val="00551E21"/>
    <w:rsid w:val="00552861"/>
    <w:rsid w:val="00553821"/>
    <w:rsid w:val="00554509"/>
    <w:rsid w:val="00554777"/>
    <w:rsid w:val="00554AD0"/>
    <w:rsid w:val="00555A24"/>
    <w:rsid w:val="00555AA1"/>
    <w:rsid w:val="00555CCA"/>
    <w:rsid w:val="00555D01"/>
    <w:rsid w:val="0055639A"/>
    <w:rsid w:val="005567DD"/>
    <w:rsid w:val="00557388"/>
    <w:rsid w:val="005573E8"/>
    <w:rsid w:val="005575BD"/>
    <w:rsid w:val="005576F6"/>
    <w:rsid w:val="00557A63"/>
    <w:rsid w:val="0056007F"/>
    <w:rsid w:val="005600B1"/>
    <w:rsid w:val="005611E7"/>
    <w:rsid w:val="00561DD4"/>
    <w:rsid w:val="00561EC9"/>
    <w:rsid w:val="00562350"/>
    <w:rsid w:val="00562430"/>
    <w:rsid w:val="00562BED"/>
    <w:rsid w:val="00563310"/>
    <w:rsid w:val="005633C1"/>
    <w:rsid w:val="005635A1"/>
    <w:rsid w:val="0056399F"/>
    <w:rsid w:val="005643D2"/>
    <w:rsid w:val="0056472A"/>
    <w:rsid w:val="00564F3C"/>
    <w:rsid w:val="00566D95"/>
    <w:rsid w:val="00567060"/>
    <w:rsid w:val="005670B6"/>
    <w:rsid w:val="00567314"/>
    <w:rsid w:val="005718DB"/>
    <w:rsid w:val="00571FB4"/>
    <w:rsid w:val="00572C59"/>
    <w:rsid w:val="005739E4"/>
    <w:rsid w:val="00573E9D"/>
    <w:rsid w:val="005747BE"/>
    <w:rsid w:val="00574933"/>
    <w:rsid w:val="00575DAC"/>
    <w:rsid w:val="005777A2"/>
    <w:rsid w:val="00577C0C"/>
    <w:rsid w:val="00577DDE"/>
    <w:rsid w:val="0058012F"/>
    <w:rsid w:val="005806E7"/>
    <w:rsid w:val="00580B21"/>
    <w:rsid w:val="005811B1"/>
    <w:rsid w:val="00581B22"/>
    <w:rsid w:val="0058332A"/>
    <w:rsid w:val="00583FA1"/>
    <w:rsid w:val="00584C7E"/>
    <w:rsid w:val="00586875"/>
    <w:rsid w:val="00587013"/>
    <w:rsid w:val="005872EE"/>
    <w:rsid w:val="00587F2B"/>
    <w:rsid w:val="0059067E"/>
    <w:rsid w:val="00590A12"/>
    <w:rsid w:val="00590BD3"/>
    <w:rsid w:val="00591AFF"/>
    <w:rsid w:val="005926FE"/>
    <w:rsid w:val="00592AB3"/>
    <w:rsid w:val="00593CFA"/>
    <w:rsid w:val="00594359"/>
    <w:rsid w:val="00594AD2"/>
    <w:rsid w:val="00594F46"/>
    <w:rsid w:val="005974B2"/>
    <w:rsid w:val="00597C1C"/>
    <w:rsid w:val="00597DEB"/>
    <w:rsid w:val="005A0524"/>
    <w:rsid w:val="005A08D4"/>
    <w:rsid w:val="005A1C44"/>
    <w:rsid w:val="005A2442"/>
    <w:rsid w:val="005A260D"/>
    <w:rsid w:val="005A29D0"/>
    <w:rsid w:val="005A325D"/>
    <w:rsid w:val="005A368C"/>
    <w:rsid w:val="005A36E9"/>
    <w:rsid w:val="005A382E"/>
    <w:rsid w:val="005A663C"/>
    <w:rsid w:val="005A6770"/>
    <w:rsid w:val="005A744F"/>
    <w:rsid w:val="005A7617"/>
    <w:rsid w:val="005A77A5"/>
    <w:rsid w:val="005A7A15"/>
    <w:rsid w:val="005B0002"/>
    <w:rsid w:val="005B0177"/>
    <w:rsid w:val="005B1728"/>
    <w:rsid w:val="005B17E2"/>
    <w:rsid w:val="005B1CCD"/>
    <w:rsid w:val="005B1FED"/>
    <w:rsid w:val="005B240B"/>
    <w:rsid w:val="005B27DE"/>
    <w:rsid w:val="005B3D4A"/>
    <w:rsid w:val="005B4095"/>
    <w:rsid w:val="005B4644"/>
    <w:rsid w:val="005B4740"/>
    <w:rsid w:val="005B5642"/>
    <w:rsid w:val="005B5BB6"/>
    <w:rsid w:val="005B609C"/>
    <w:rsid w:val="005B6A2C"/>
    <w:rsid w:val="005C066B"/>
    <w:rsid w:val="005C0E99"/>
    <w:rsid w:val="005C1E81"/>
    <w:rsid w:val="005C2B1B"/>
    <w:rsid w:val="005C4304"/>
    <w:rsid w:val="005C5055"/>
    <w:rsid w:val="005C5391"/>
    <w:rsid w:val="005C558E"/>
    <w:rsid w:val="005C7048"/>
    <w:rsid w:val="005C7580"/>
    <w:rsid w:val="005C77B5"/>
    <w:rsid w:val="005D00B0"/>
    <w:rsid w:val="005D03A2"/>
    <w:rsid w:val="005D0EF1"/>
    <w:rsid w:val="005D146E"/>
    <w:rsid w:val="005D14D8"/>
    <w:rsid w:val="005D154D"/>
    <w:rsid w:val="005D1B8B"/>
    <w:rsid w:val="005D1CF2"/>
    <w:rsid w:val="005D2CD7"/>
    <w:rsid w:val="005D2EAF"/>
    <w:rsid w:val="005D3C4F"/>
    <w:rsid w:val="005D5A22"/>
    <w:rsid w:val="005D5E02"/>
    <w:rsid w:val="005D70BC"/>
    <w:rsid w:val="005D7346"/>
    <w:rsid w:val="005E0253"/>
    <w:rsid w:val="005E0340"/>
    <w:rsid w:val="005E0800"/>
    <w:rsid w:val="005E1382"/>
    <w:rsid w:val="005E150B"/>
    <w:rsid w:val="005E2588"/>
    <w:rsid w:val="005E2794"/>
    <w:rsid w:val="005E2FD9"/>
    <w:rsid w:val="005E3159"/>
    <w:rsid w:val="005E34F1"/>
    <w:rsid w:val="005E352F"/>
    <w:rsid w:val="005E4EA8"/>
    <w:rsid w:val="005E6034"/>
    <w:rsid w:val="005E7176"/>
    <w:rsid w:val="005E75D6"/>
    <w:rsid w:val="005E7975"/>
    <w:rsid w:val="005E7E40"/>
    <w:rsid w:val="005F0005"/>
    <w:rsid w:val="005F0892"/>
    <w:rsid w:val="005F173E"/>
    <w:rsid w:val="005F1CE9"/>
    <w:rsid w:val="005F2500"/>
    <w:rsid w:val="005F2B06"/>
    <w:rsid w:val="005F2E9D"/>
    <w:rsid w:val="005F3846"/>
    <w:rsid w:val="005F3A75"/>
    <w:rsid w:val="005F3E0F"/>
    <w:rsid w:val="005F44EE"/>
    <w:rsid w:val="005F47D7"/>
    <w:rsid w:val="005F4EE4"/>
    <w:rsid w:val="005F525C"/>
    <w:rsid w:val="005F55F4"/>
    <w:rsid w:val="005F5901"/>
    <w:rsid w:val="005F627F"/>
    <w:rsid w:val="005F6745"/>
    <w:rsid w:val="005F6A97"/>
    <w:rsid w:val="006000A2"/>
    <w:rsid w:val="00600A47"/>
    <w:rsid w:val="0060207B"/>
    <w:rsid w:val="006025D1"/>
    <w:rsid w:val="006035AA"/>
    <w:rsid w:val="00603DDC"/>
    <w:rsid w:val="006053C6"/>
    <w:rsid w:val="00605A9A"/>
    <w:rsid w:val="00605CCD"/>
    <w:rsid w:val="00606B1B"/>
    <w:rsid w:val="00606C1E"/>
    <w:rsid w:val="0060702A"/>
    <w:rsid w:val="0060723C"/>
    <w:rsid w:val="00610430"/>
    <w:rsid w:val="00610841"/>
    <w:rsid w:val="00611E31"/>
    <w:rsid w:val="00611F06"/>
    <w:rsid w:val="00612097"/>
    <w:rsid w:val="00612B5F"/>
    <w:rsid w:val="00612C18"/>
    <w:rsid w:val="006131B4"/>
    <w:rsid w:val="0061338C"/>
    <w:rsid w:val="00613463"/>
    <w:rsid w:val="00613AF8"/>
    <w:rsid w:val="00613C54"/>
    <w:rsid w:val="00614263"/>
    <w:rsid w:val="006148A0"/>
    <w:rsid w:val="0061490E"/>
    <w:rsid w:val="00614F3E"/>
    <w:rsid w:val="00614FB8"/>
    <w:rsid w:val="00615801"/>
    <w:rsid w:val="006159C4"/>
    <w:rsid w:val="00617E65"/>
    <w:rsid w:val="006203B0"/>
    <w:rsid w:val="006203F5"/>
    <w:rsid w:val="00620C68"/>
    <w:rsid w:val="00620E81"/>
    <w:rsid w:val="00621A39"/>
    <w:rsid w:val="00621CA3"/>
    <w:rsid w:val="006222D7"/>
    <w:rsid w:val="00622464"/>
    <w:rsid w:val="00622838"/>
    <w:rsid w:val="006233A3"/>
    <w:rsid w:val="0062351C"/>
    <w:rsid w:val="006240A5"/>
    <w:rsid w:val="0062521F"/>
    <w:rsid w:val="0062580C"/>
    <w:rsid w:val="00627BC7"/>
    <w:rsid w:val="00627DA8"/>
    <w:rsid w:val="00627DB9"/>
    <w:rsid w:val="006301F0"/>
    <w:rsid w:val="00630566"/>
    <w:rsid w:val="0063071A"/>
    <w:rsid w:val="00630C2B"/>
    <w:rsid w:val="00630DE5"/>
    <w:rsid w:val="00630EEA"/>
    <w:rsid w:val="006311F8"/>
    <w:rsid w:val="00631717"/>
    <w:rsid w:val="00631BF0"/>
    <w:rsid w:val="00633CEB"/>
    <w:rsid w:val="0063401A"/>
    <w:rsid w:val="006359CA"/>
    <w:rsid w:val="00636535"/>
    <w:rsid w:val="00636B23"/>
    <w:rsid w:val="006412B6"/>
    <w:rsid w:val="006417C8"/>
    <w:rsid w:val="00641BEA"/>
    <w:rsid w:val="00641D51"/>
    <w:rsid w:val="00643720"/>
    <w:rsid w:val="00643831"/>
    <w:rsid w:val="00643B54"/>
    <w:rsid w:val="00643F57"/>
    <w:rsid w:val="00644008"/>
    <w:rsid w:val="006443AD"/>
    <w:rsid w:val="00644424"/>
    <w:rsid w:val="00644D9B"/>
    <w:rsid w:val="00645354"/>
    <w:rsid w:val="00645A83"/>
    <w:rsid w:val="00645B2F"/>
    <w:rsid w:val="00645E3C"/>
    <w:rsid w:val="00647E24"/>
    <w:rsid w:val="0065100D"/>
    <w:rsid w:val="00651C1F"/>
    <w:rsid w:val="00651CC5"/>
    <w:rsid w:val="006521A8"/>
    <w:rsid w:val="00652609"/>
    <w:rsid w:val="0065264D"/>
    <w:rsid w:val="006530A1"/>
    <w:rsid w:val="00653192"/>
    <w:rsid w:val="0065343E"/>
    <w:rsid w:val="00654500"/>
    <w:rsid w:val="00654924"/>
    <w:rsid w:val="006558F1"/>
    <w:rsid w:val="00655929"/>
    <w:rsid w:val="00655B8B"/>
    <w:rsid w:val="00655CDC"/>
    <w:rsid w:val="00655DF1"/>
    <w:rsid w:val="006569E3"/>
    <w:rsid w:val="00657A73"/>
    <w:rsid w:val="00657BE8"/>
    <w:rsid w:val="00657E4D"/>
    <w:rsid w:val="00657EAD"/>
    <w:rsid w:val="00660CCF"/>
    <w:rsid w:val="006610AB"/>
    <w:rsid w:val="006613BB"/>
    <w:rsid w:val="00661B37"/>
    <w:rsid w:val="00661FAA"/>
    <w:rsid w:val="0066328E"/>
    <w:rsid w:val="00663702"/>
    <w:rsid w:val="00663AE3"/>
    <w:rsid w:val="00663F0F"/>
    <w:rsid w:val="00664440"/>
    <w:rsid w:val="00664D78"/>
    <w:rsid w:val="00664FA0"/>
    <w:rsid w:val="00665DC8"/>
    <w:rsid w:val="006674FD"/>
    <w:rsid w:val="0067001F"/>
    <w:rsid w:val="00670CFD"/>
    <w:rsid w:val="00670E41"/>
    <w:rsid w:val="006711B5"/>
    <w:rsid w:val="00672093"/>
    <w:rsid w:val="00672B71"/>
    <w:rsid w:val="006730B3"/>
    <w:rsid w:val="00673263"/>
    <w:rsid w:val="006738A0"/>
    <w:rsid w:val="006744FE"/>
    <w:rsid w:val="00674C41"/>
    <w:rsid w:val="00676B03"/>
    <w:rsid w:val="00676E19"/>
    <w:rsid w:val="0067726C"/>
    <w:rsid w:val="006772DE"/>
    <w:rsid w:val="006801B6"/>
    <w:rsid w:val="00680458"/>
    <w:rsid w:val="00680A15"/>
    <w:rsid w:val="00680D67"/>
    <w:rsid w:val="00680F04"/>
    <w:rsid w:val="006812CF"/>
    <w:rsid w:val="00681963"/>
    <w:rsid w:val="00681A1E"/>
    <w:rsid w:val="00682861"/>
    <w:rsid w:val="00682EDD"/>
    <w:rsid w:val="006839DF"/>
    <w:rsid w:val="0068470D"/>
    <w:rsid w:val="00684CE7"/>
    <w:rsid w:val="00684DE6"/>
    <w:rsid w:val="00686252"/>
    <w:rsid w:val="00687097"/>
    <w:rsid w:val="006879D9"/>
    <w:rsid w:val="00687CF3"/>
    <w:rsid w:val="0069020E"/>
    <w:rsid w:val="00690A7E"/>
    <w:rsid w:val="00690D90"/>
    <w:rsid w:val="006910BF"/>
    <w:rsid w:val="006915D4"/>
    <w:rsid w:val="00691A90"/>
    <w:rsid w:val="00691AE5"/>
    <w:rsid w:val="00691E74"/>
    <w:rsid w:val="00691EA5"/>
    <w:rsid w:val="00691F8B"/>
    <w:rsid w:val="00692F93"/>
    <w:rsid w:val="006938D9"/>
    <w:rsid w:val="00694333"/>
    <w:rsid w:val="006947D5"/>
    <w:rsid w:val="00695066"/>
    <w:rsid w:val="006954AD"/>
    <w:rsid w:val="006967C7"/>
    <w:rsid w:val="0069716D"/>
    <w:rsid w:val="0069747E"/>
    <w:rsid w:val="00697599"/>
    <w:rsid w:val="006A008E"/>
    <w:rsid w:val="006A0233"/>
    <w:rsid w:val="006A109B"/>
    <w:rsid w:val="006A1AA9"/>
    <w:rsid w:val="006A1D56"/>
    <w:rsid w:val="006A27FF"/>
    <w:rsid w:val="006A2B67"/>
    <w:rsid w:val="006A2DC1"/>
    <w:rsid w:val="006A3236"/>
    <w:rsid w:val="006A54F4"/>
    <w:rsid w:val="006A57CF"/>
    <w:rsid w:val="006A7A5E"/>
    <w:rsid w:val="006A7BF5"/>
    <w:rsid w:val="006B02C9"/>
    <w:rsid w:val="006B1CA0"/>
    <w:rsid w:val="006B450F"/>
    <w:rsid w:val="006B46E3"/>
    <w:rsid w:val="006B4F0C"/>
    <w:rsid w:val="006B5B92"/>
    <w:rsid w:val="006B5BA3"/>
    <w:rsid w:val="006B6E42"/>
    <w:rsid w:val="006C0FD2"/>
    <w:rsid w:val="006C122A"/>
    <w:rsid w:val="006C2AAF"/>
    <w:rsid w:val="006C2BE3"/>
    <w:rsid w:val="006C301A"/>
    <w:rsid w:val="006C4397"/>
    <w:rsid w:val="006C4BB2"/>
    <w:rsid w:val="006C520D"/>
    <w:rsid w:val="006C5866"/>
    <w:rsid w:val="006C65E9"/>
    <w:rsid w:val="006D00C8"/>
    <w:rsid w:val="006D067F"/>
    <w:rsid w:val="006D0747"/>
    <w:rsid w:val="006D18C1"/>
    <w:rsid w:val="006D26B8"/>
    <w:rsid w:val="006D28DF"/>
    <w:rsid w:val="006D2DC5"/>
    <w:rsid w:val="006D3600"/>
    <w:rsid w:val="006D46D6"/>
    <w:rsid w:val="006D47C8"/>
    <w:rsid w:val="006D4A3D"/>
    <w:rsid w:val="006D5B06"/>
    <w:rsid w:val="006D5D35"/>
    <w:rsid w:val="006D69F0"/>
    <w:rsid w:val="006D6FE5"/>
    <w:rsid w:val="006E0049"/>
    <w:rsid w:val="006E1F40"/>
    <w:rsid w:val="006E2E27"/>
    <w:rsid w:val="006E3116"/>
    <w:rsid w:val="006E33C0"/>
    <w:rsid w:val="006E3414"/>
    <w:rsid w:val="006E386E"/>
    <w:rsid w:val="006E38F7"/>
    <w:rsid w:val="006E3BCF"/>
    <w:rsid w:val="006E4915"/>
    <w:rsid w:val="006E4AD2"/>
    <w:rsid w:val="006E4D8A"/>
    <w:rsid w:val="006E4F64"/>
    <w:rsid w:val="006E6212"/>
    <w:rsid w:val="006E6CB5"/>
    <w:rsid w:val="006E6EE8"/>
    <w:rsid w:val="006E79A6"/>
    <w:rsid w:val="006E7D12"/>
    <w:rsid w:val="006F07DA"/>
    <w:rsid w:val="006F0A67"/>
    <w:rsid w:val="006F1068"/>
    <w:rsid w:val="006F1928"/>
    <w:rsid w:val="006F192C"/>
    <w:rsid w:val="006F1A45"/>
    <w:rsid w:val="006F35A6"/>
    <w:rsid w:val="006F3608"/>
    <w:rsid w:val="006F3667"/>
    <w:rsid w:val="006F36C7"/>
    <w:rsid w:val="006F40A2"/>
    <w:rsid w:val="006F4BF7"/>
    <w:rsid w:val="006F578D"/>
    <w:rsid w:val="006F5CAE"/>
    <w:rsid w:val="006F5FBB"/>
    <w:rsid w:val="006F7260"/>
    <w:rsid w:val="006F7262"/>
    <w:rsid w:val="0070013A"/>
    <w:rsid w:val="00700284"/>
    <w:rsid w:val="0070183E"/>
    <w:rsid w:val="00701C26"/>
    <w:rsid w:val="007020C4"/>
    <w:rsid w:val="00702415"/>
    <w:rsid w:val="00703B76"/>
    <w:rsid w:val="00703E11"/>
    <w:rsid w:val="00704EAB"/>
    <w:rsid w:val="00704F5D"/>
    <w:rsid w:val="0070567A"/>
    <w:rsid w:val="0070599D"/>
    <w:rsid w:val="00706187"/>
    <w:rsid w:val="00706D87"/>
    <w:rsid w:val="00706E06"/>
    <w:rsid w:val="00707010"/>
    <w:rsid w:val="00707178"/>
    <w:rsid w:val="00707AF5"/>
    <w:rsid w:val="00707FAF"/>
    <w:rsid w:val="00710133"/>
    <w:rsid w:val="00710BDE"/>
    <w:rsid w:val="00711CA3"/>
    <w:rsid w:val="00711E1B"/>
    <w:rsid w:val="007130FF"/>
    <w:rsid w:val="00715270"/>
    <w:rsid w:val="00716E8F"/>
    <w:rsid w:val="00717213"/>
    <w:rsid w:val="007176C2"/>
    <w:rsid w:val="00720185"/>
    <w:rsid w:val="00721775"/>
    <w:rsid w:val="00722151"/>
    <w:rsid w:val="0072228B"/>
    <w:rsid w:val="0072262B"/>
    <w:rsid w:val="007238AC"/>
    <w:rsid w:val="00723E12"/>
    <w:rsid w:val="0072454B"/>
    <w:rsid w:val="00724996"/>
    <w:rsid w:val="00725A71"/>
    <w:rsid w:val="007261FB"/>
    <w:rsid w:val="00726EE5"/>
    <w:rsid w:val="00727B23"/>
    <w:rsid w:val="00727CE9"/>
    <w:rsid w:val="0073086B"/>
    <w:rsid w:val="007317A0"/>
    <w:rsid w:val="007324C0"/>
    <w:rsid w:val="00732EC4"/>
    <w:rsid w:val="00732F77"/>
    <w:rsid w:val="0073303D"/>
    <w:rsid w:val="007335DC"/>
    <w:rsid w:val="00733CEF"/>
    <w:rsid w:val="0073629D"/>
    <w:rsid w:val="007372A6"/>
    <w:rsid w:val="00737D0A"/>
    <w:rsid w:val="0074067F"/>
    <w:rsid w:val="00740B96"/>
    <w:rsid w:val="007413A6"/>
    <w:rsid w:val="007415AB"/>
    <w:rsid w:val="007417B3"/>
    <w:rsid w:val="00741897"/>
    <w:rsid w:val="00741BD4"/>
    <w:rsid w:val="00741EEE"/>
    <w:rsid w:val="0074280C"/>
    <w:rsid w:val="00743D5D"/>
    <w:rsid w:val="00744B22"/>
    <w:rsid w:val="00744C77"/>
    <w:rsid w:val="007450DA"/>
    <w:rsid w:val="00745294"/>
    <w:rsid w:val="0074681E"/>
    <w:rsid w:val="007468A7"/>
    <w:rsid w:val="00747FB8"/>
    <w:rsid w:val="00750A9E"/>
    <w:rsid w:val="00751349"/>
    <w:rsid w:val="0075158B"/>
    <w:rsid w:val="00753042"/>
    <w:rsid w:val="00754A61"/>
    <w:rsid w:val="00754C51"/>
    <w:rsid w:val="00755FE7"/>
    <w:rsid w:val="00756A1B"/>
    <w:rsid w:val="00756B81"/>
    <w:rsid w:val="00756BD8"/>
    <w:rsid w:val="007575F4"/>
    <w:rsid w:val="007600E4"/>
    <w:rsid w:val="00760437"/>
    <w:rsid w:val="00760F80"/>
    <w:rsid w:val="00761DF2"/>
    <w:rsid w:val="0076228C"/>
    <w:rsid w:val="00762338"/>
    <w:rsid w:val="00764337"/>
    <w:rsid w:val="00764675"/>
    <w:rsid w:val="00764A1A"/>
    <w:rsid w:val="007661F3"/>
    <w:rsid w:val="0076738A"/>
    <w:rsid w:val="0076765C"/>
    <w:rsid w:val="00770A52"/>
    <w:rsid w:val="00770FF1"/>
    <w:rsid w:val="007711E2"/>
    <w:rsid w:val="0077149B"/>
    <w:rsid w:val="007717E7"/>
    <w:rsid w:val="00771CEF"/>
    <w:rsid w:val="00773513"/>
    <w:rsid w:val="0077353C"/>
    <w:rsid w:val="0077361B"/>
    <w:rsid w:val="0077396C"/>
    <w:rsid w:val="00773D1F"/>
    <w:rsid w:val="0077591F"/>
    <w:rsid w:val="00775F9D"/>
    <w:rsid w:val="00776903"/>
    <w:rsid w:val="00776E46"/>
    <w:rsid w:val="00776F7D"/>
    <w:rsid w:val="00777630"/>
    <w:rsid w:val="00777AF0"/>
    <w:rsid w:val="00777E37"/>
    <w:rsid w:val="00777E6F"/>
    <w:rsid w:val="00780133"/>
    <w:rsid w:val="00780BCE"/>
    <w:rsid w:val="007827DD"/>
    <w:rsid w:val="00782D5E"/>
    <w:rsid w:val="00785291"/>
    <w:rsid w:val="0078767D"/>
    <w:rsid w:val="0079012F"/>
    <w:rsid w:val="007911C3"/>
    <w:rsid w:val="007917C7"/>
    <w:rsid w:val="00791A5A"/>
    <w:rsid w:val="00791AFE"/>
    <w:rsid w:val="0079390A"/>
    <w:rsid w:val="00793A3B"/>
    <w:rsid w:val="00793E8C"/>
    <w:rsid w:val="00794383"/>
    <w:rsid w:val="00794529"/>
    <w:rsid w:val="00795C48"/>
    <w:rsid w:val="00796210"/>
    <w:rsid w:val="00796259"/>
    <w:rsid w:val="007A048C"/>
    <w:rsid w:val="007A143A"/>
    <w:rsid w:val="007A1999"/>
    <w:rsid w:val="007A1DC3"/>
    <w:rsid w:val="007A25D2"/>
    <w:rsid w:val="007A2B31"/>
    <w:rsid w:val="007A2DD6"/>
    <w:rsid w:val="007A3C37"/>
    <w:rsid w:val="007A441E"/>
    <w:rsid w:val="007A463D"/>
    <w:rsid w:val="007A4989"/>
    <w:rsid w:val="007A5435"/>
    <w:rsid w:val="007A56BD"/>
    <w:rsid w:val="007A66C6"/>
    <w:rsid w:val="007A7EC8"/>
    <w:rsid w:val="007B0932"/>
    <w:rsid w:val="007B0B08"/>
    <w:rsid w:val="007B1321"/>
    <w:rsid w:val="007B226D"/>
    <w:rsid w:val="007B2D43"/>
    <w:rsid w:val="007B3216"/>
    <w:rsid w:val="007B3546"/>
    <w:rsid w:val="007B4183"/>
    <w:rsid w:val="007B476A"/>
    <w:rsid w:val="007B55A7"/>
    <w:rsid w:val="007B563B"/>
    <w:rsid w:val="007B6118"/>
    <w:rsid w:val="007B6FB1"/>
    <w:rsid w:val="007B6FD1"/>
    <w:rsid w:val="007B77D9"/>
    <w:rsid w:val="007B7EEF"/>
    <w:rsid w:val="007C020C"/>
    <w:rsid w:val="007C0764"/>
    <w:rsid w:val="007C22AC"/>
    <w:rsid w:val="007C2377"/>
    <w:rsid w:val="007C289E"/>
    <w:rsid w:val="007C3059"/>
    <w:rsid w:val="007C5977"/>
    <w:rsid w:val="007C6727"/>
    <w:rsid w:val="007C6848"/>
    <w:rsid w:val="007C6C85"/>
    <w:rsid w:val="007C7DD6"/>
    <w:rsid w:val="007D1CE7"/>
    <w:rsid w:val="007D3373"/>
    <w:rsid w:val="007D3E81"/>
    <w:rsid w:val="007D41BE"/>
    <w:rsid w:val="007D41EF"/>
    <w:rsid w:val="007D537E"/>
    <w:rsid w:val="007D5443"/>
    <w:rsid w:val="007D570B"/>
    <w:rsid w:val="007D5873"/>
    <w:rsid w:val="007D5C41"/>
    <w:rsid w:val="007D7260"/>
    <w:rsid w:val="007D7571"/>
    <w:rsid w:val="007E0C9D"/>
    <w:rsid w:val="007E0DBC"/>
    <w:rsid w:val="007E35AC"/>
    <w:rsid w:val="007E35B7"/>
    <w:rsid w:val="007E390B"/>
    <w:rsid w:val="007E437D"/>
    <w:rsid w:val="007E47F3"/>
    <w:rsid w:val="007E5328"/>
    <w:rsid w:val="007E7533"/>
    <w:rsid w:val="007E7B2D"/>
    <w:rsid w:val="007E7D03"/>
    <w:rsid w:val="007F0602"/>
    <w:rsid w:val="007F1AAE"/>
    <w:rsid w:val="007F30CB"/>
    <w:rsid w:val="007F34A9"/>
    <w:rsid w:val="007F373C"/>
    <w:rsid w:val="007F3B32"/>
    <w:rsid w:val="007F3BCF"/>
    <w:rsid w:val="007F3E8F"/>
    <w:rsid w:val="007F41DF"/>
    <w:rsid w:val="007F45A3"/>
    <w:rsid w:val="007F4945"/>
    <w:rsid w:val="007F49A4"/>
    <w:rsid w:val="007F58D7"/>
    <w:rsid w:val="007F5A5E"/>
    <w:rsid w:val="007F638C"/>
    <w:rsid w:val="007F710E"/>
    <w:rsid w:val="007F7B96"/>
    <w:rsid w:val="007F7D6F"/>
    <w:rsid w:val="007F7F9C"/>
    <w:rsid w:val="007F7FFC"/>
    <w:rsid w:val="00800B50"/>
    <w:rsid w:val="00800B7B"/>
    <w:rsid w:val="00800B81"/>
    <w:rsid w:val="00800BFB"/>
    <w:rsid w:val="00801688"/>
    <w:rsid w:val="00801D32"/>
    <w:rsid w:val="00801DA9"/>
    <w:rsid w:val="00801E3F"/>
    <w:rsid w:val="00802180"/>
    <w:rsid w:val="00802631"/>
    <w:rsid w:val="00802B0E"/>
    <w:rsid w:val="00802E43"/>
    <w:rsid w:val="00802EEB"/>
    <w:rsid w:val="00803404"/>
    <w:rsid w:val="00803D89"/>
    <w:rsid w:val="00804187"/>
    <w:rsid w:val="0080486D"/>
    <w:rsid w:val="00804C82"/>
    <w:rsid w:val="00805A53"/>
    <w:rsid w:val="008066DA"/>
    <w:rsid w:val="00806FC8"/>
    <w:rsid w:val="008104E5"/>
    <w:rsid w:val="00810C59"/>
    <w:rsid w:val="0081154C"/>
    <w:rsid w:val="008136E4"/>
    <w:rsid w:val="0081371D"/>
    <w:rsid w:val="00815658"/>
    <w:rsid w:val="00817393"/>
    <w:rsid w:val="00817444"/>
    <w:rsid w:val="00817476"/>
    <w:rsid w:val="00817AE9"/>
    <w:rsid w:val="00817B07"/>
    <w:rsid w:val="008203F9"/>
    <w:rsid w:val="00820507"/>
    <w:rsid w:val="00821C93"/>
    <w:rsid w:val="00822585"/>
    <w:rsid w:val="008237F8"/>
    <w:rsid w:val="008250C3"/>
    <w:rsid w:val="0082522B"/>
    <w:rsid w:val="0082561C"/>
    <w:rsid w:val="00825860"/>
    <w:rsid w:val="00825A7A"/>
    <w:rsid w:val="00825E84"/>
    <w:rsid w:val="00826374"/>
    <w:rsid w:val="008264C7"/>
    <w:rsid w:val="008266B5"/>
    <w:rsid w:val="00827245"/>
    <w:rsid w:val="00827BFC"/>
    <w:rsid w:val="00830184"/>
    <w:rsid w:val="00830637"/>
    <w:rsid w:val="00830877"/>
    <w:rsid w:val="00831270"/>
    <w:rsid w:val="00831E73"/>
    <w:rsid w:val="0083241A"/>
    <w:rsid w:val="0083292B"/>
    <w:rsid w:val="00833472"/>
    <w:rsid w:val="00833562"/>
    <w:rsid w:val="0083566D"/>
    <w:rsid w:val="008361E5"/>
    <w:rsid w:val="008368E3"/>
    <w:rsid w:val="008369A6"/>
    <w:rsid w:val="00837AB4"/>
    <w:rsid w:val="00840359"/>
    <w:rsid w:val="00840930"/>
    <w:rsid w:val="00840C45"/>
    <w:rsid w:val="0084135E"/>
    <w:rsid w:val="00843831"/>
    <w:rsid w:val="00843839"/>
    <w:rsid w:val="00843DAA"/>
    <w:rsid w:val="0084460C"/>
    <w:rsid w:val="00845218"/>
    <w:rsid w:val="008459F2"/>
    <w:rsid w:val="008460B9"/>
    <w:rsid w:val="0084693A"/>
    <w:rsid w:val="0084763D"/>
    <w:rsid w:val="008509AD"/>
    <w:rsid w:val="00852258"/>
    <w:rsid w:val="00852737"/>
    <w:rsid w:val="00852C4C"/>
    <w:rsid w:val="00853A82"/>
    <w:rsid w:val="00854387"/>
    <w:rsid w:val="008547E7"/>
    <w:rsid w:val="0085489A"/>
    <w:rsid w:val="008553B7"/>
    <w:rsid w:val="008558AE"/>
    <w:rsid w:val="00856412"/>
    <w:rsid w:val="00856699"/>
    <w:rsid w:val="008576F7"/>
    <w:rsid w:val="00861636"/>
    <w:rsid w:val="008620DC"/>
    <w:rsid w:val="0086218F"/>
    <w:rsid w:val="0086318E"/>
    <w:rsid w:val="00863260"/>
    <w:rsid w:val="008635BA"/>
    <w:rsid w:val="00863619"/>
    <w:rsid w:val="0086389F"/>
    <w:rsid w:val="00863A1E"/>
    <w:rsid w:val="00863ADB"/>
    <w:rsid w:val="00865C09"/>
    <w:rsid w:val="008663A5"/>
    <w:rsid w:val="008664BA"/>
    <w:rsid w:val="008667C1"/>
    <w:rsid w:val="00871096"/>
    <w:rsid w:val="0087153C"/>
    <w:rsid w:val="00871E40"/>
    <w:rsid w:val="0087237B"/>
    <w:rsid w:val="00872823"/>
    <w:rsid w:val="00872B02"/>
    <w:rsid w:val="00872EFC"/>
    <w:rsid w:val="00873AAE"/>
    <w:rsid w:val="00874A92"/>
    <w:rsid w:val="00875C76"/>
    <w:rsid w:val="00876792"/>
    <w:rsid w:val="00876B16"/>
    <w:rsid w:val="00877AE4"/>
    <w:rsid w:val="00880B93"/>
    <w:rsid w:val="00880CC8"/>
    <w:rsid w:val="008811E1"/>
    <w:rsid w:val="00881A32"/>
    <w:rsid w:val="0088220B"/>
    <w:rsid w:val="00882460"/>
    <w:rsid w:val="00883AB1"/>
    <w:rsid w:val="008843BB"/>
    <w:rsid w:val="00884576"/>
    <w:rsid w:val="008850BD"/>
    <w:rsid w:val="00885328"/>
    <w:rsid w:val="00885F7A"/>
    <w:rsid w:val="00887133"/>
    <w:rsid w:val="008872E7"/>
    <w:rsid w:val="00890677"/>
    <w:rsid w:val="00890B42"/>
    <w:rsid w:val="00890B6A"/>
    <w:rsid w:val="00890F0C"/>
    <w:rsid w:val="00892974"/>
    <w:rsid w:val="00892A14"/>
    <w:rsid w:val="00892CB1"/>
    <w:rsid w:val="00892E29"/>
    <w:rsid w:val="00893399"/>
    <w:rsid w:val="0089390D"/>
    <w:rsid w:val="00893D08"/>
    <w:rsid w:val="00894173"/>
    <w:rsid w:val="0089464C"/>
    <w:rsid w:val="0089494F"/>
    <w:rsid w:val="00894B89"/>
    <w:rsid w:val="00895340"/>
    <w:rsid w:val="00896096"/>
    <w:rsid w:val="008964DC"/>
    <w:rsid w:val="00896E4E"/>
    <w:rsid w:val="0089768E"/>
    <w:rsid w:val="0089772B"/>
    <w:rsid w:val="0089796E"/>
    <w:rsid w:val="008A0CED"/>
    <w:rsid w:val="008A27EF"/>
    <w:rsid w:val="008A30D1"/>
    <w:rsid w:val="008A36D4"/>
    <w:rsid w:val="008A4EE2"/>
    <w:rsid w:val="008A6937"/>
    <w:rsid w:val="008A6C75"/>
    <w:rsid w:val="008A6F9A"/>
    <w:rsid w:val="008A7728"/>
    <w:rsid w:val="008A780E"/>
    <w:rsid w:val="008B02F3"/>
    <w:rsid w:val="008B1A26"/>
    <w:rsid w:val="008B1E06"/>
    <w:rsid w:val="008B2793"/>
    <w:rsid w:val="008B31E2"/>
    <w:rsid w:val="008B3F51"/>
    <w:rsid w:val="008B403E"/>
    <w:rsid w:val="008B45F0"/>
    <w:rsid w:val="008B62F1"/>
    <w:rsid w:val="008B68E6"/>
    <w:rsid w:val="008C0499"/>
    <w:rsid w:val="008C0F3B"/>
    <w:rsid w:val="008C1BDC"/>
    <w:rsid w:val="008C1C94"/>
    <w:rsid w:val="008C1F63"/>
    <w:rsid w:val="008C31AF"/>
    <w:rsid w:val="008C37E5"/>
    <w:rsid w:val="008C3B72"/>
    <w:rsid w:val="008C40F8"/>
    <w:rsid w:val="008C5864"/>
    <w:rsid w:val="008C6A21"/>
    <w:rsid w:val="008C6D1C"/>
    <w:rsid w:val="008C77C0"/>
    <w:rsid w:val="008C7AFF"/>
    <w:rsid w:val="008D003B"/>
    <w:rsid w:val="008D0650"/>
    <w:rsid w:val="008D07FF"/>
    <w:rsid w:val="008D191B"/>
    <w:rsid w:val="008D1AF8"/>
    <w:rsid w:val="008D286B"/>
    <w:rsid w:val="008D51BF"/>
    <w:rsid w:val="008D657B"/>
    <w:rsid w:val="008D6DE8"/>
    <w:rsid w:val="008D7C3D"/>
    <w:rsid w:val="008D7D0A"/>
    <w:rsid w:val="008E08C8"/>
    <w:rsid w:val="008E20B4"/>
    <w:rsid w:val="008E21DE"/>
    <w:rsid w:val="008E2217"/>
    <w:rsid w:val="008E23C3"/>
    <w:rsid w:val="008E2823"/>
    <w:rsid w:val="008E2FC7"/>
    <w:rsid w:val="008E3001"/>
    <w:rsid w:val="008E32E7"/>
    <w:rsid w:val="008E34F8"/>
    <w:rsid w:val="008E36F9"/>
    <w:rsid w:val="008E3D8F"/>
    <w:rsid w:val="008E3DFF"/>
    <w:rsid w:val="008E431F"/>
    <w:rsid w:val="008E4C79"/>
    <w:rsid w:val="008E5257"/>
    <w:rsid w:val="008E55ED"/>
    <w:rsid w:val="008E5661"/>
    <w:rsid w:val="008E6C28"/>
    <w:rsid w:val="008E71C3"/>
    <w:rsid w:val="008E7CA3"/>
    <w:rsid w:val="008F08E6"/>
    <w:rsid w:val="008F1E40"/>
    <w:rsid w:val="008F2118"/>
    <w:rsid w:val="008F5038"/>
    <w:rsid w:val="008F563F"/>
    <w:rsid w:val="008F5B2E"/>
    <w:rsid w:val="008F5B3E"/>
    <w:rsid w:val="008F5D6E"/>
    <w:rsid w:val="008F6E94"/>
    <w:rsid w:val="008F70EC"/>
    <w:rsid w:val="008F7185"/>
    <w:rsid w:val="008F7B6D"/>
    <w:rsid w:val="0090119C"/>
    <w:rsid w:val="00901290"/>
    <w:rsid w:val="00901838"/>
    <w:rsid w:val="00902B87"/>
    <w:rsid w:val="009039F8"/>
    <w:rsid w:val="00903CF5"/>
    <w:rsid w:val="0090422A"/>
    <w:rsid w:val="00904296"/>
    <w:rsid w:val="00904B60"/>
    <w:rsid w:val="009078F0"/>
    <w:rsid w:val="00910D3E"/>
    <w:rsid w:val="009111E9"/>
    <w:rsid w:val="009114CE"/>
    <w:rsid w:val="00911A3A"/>
    <w:rsid w:val="00911E97"/>
    <w:rsid w:val="00913D87"/>
    <w:rsid w:val="00913DBF"/>
    <w:rsid w:val="009148DD"/>
    <w:rsid w:val="00916192"/>
    <w:rsid w:val="009169A7"/>
    <w:rsid w:val="00916FEA"/>
    <w:rsid w:val="00917339"/>
    <w:rsid w:val="0092029A"/>
    <w:rsid w:val="00920622"/>
    <w:rsid w:val="00921F85"/>
    <w:rsid w:val="009244A1"/>
    <w:rsid w:val="00924D4C"/>
    <w:rsid w:val="00925DE0"/>
    <w:rsid w:val="009263C8"/>
    <w:rsid w:val="0092641C"/>
    <w:rsid w:val="00927521"/>
    <w:rsid w:val="009275EC"/>
    <w:rsid w:val="00927782"/>
    <w:rsid w:val="00930FED"/>
    <w:rsid w:val="0093120A"/>
    <w:rsid w:val="00931721"/>
    <w:rsid w:val="00931D69"/>
    <w:rsid w:val="00933C36"/>
    <w:rsid w:val="00935C82"/>
    <w:rsid w:val="00935D49"/>
    <w:rsid w:val="00936AEA"/>
    <w:rsid w:val="00936DC4"/>
    <w:rsid w:val="009373D3"/>
    <w:rsid w:val="0093758A"/>
    <w:rsid w:val="00937C99"/>
    <w:rsid w:val="00940AF7"/>
    <w:rsid w:val="00940F97"/>
    <w:rsid w:val="00941204"/>
    <w:rsid w:val="00941397"/>
    <w:rsid w:val="00941865"/>
    <w:rsid w:val="00941A4E"/>
    <w:rsid w:val="00941BB1"/>
    <w:rsid w:val="00945978"/>
    <w:rsid w:val="00947465"/>
    <w:rsid w:val="009476D4"/>
    <w:rsid w:val="00947810"/>
    <w:rsid w:val="00950CA4"/>
    <w:rsid w:val="0095116C"/>
    <w:rsid w:val="00951AAE"/>
    <w:rsid w:val="00952AA6"/>
    <w:rsid w:val="00953641"/>
    <w:rsid w:val="009544C3"/>
    <w:rsid w:val="009546B6"/>
    <w:rsid w:val="00955630"/>
    <w:rsid w:val="00956281"/>
    <w:rsid w:val="0095667C"/>
    <w:rsid w:val="0095755D"/>
    <w:rsid w:val="009575BF"/>
    <w:rsid w:val="00957735"/>
    <w:rsid w:val="009577C7"/>
    <w:rsid w:val="00960218"/>
    <w:rsid w:val="00960752"/>
    <w:rsid w:val="00961507"/>
    <w:rsid w:val="00962E25"/>
    <w:rsid w:val="00962FA0"/>
    <w:rsid w:val="00963EBA"/>
    <w:rsid w:val="00965547"/>
    <w:rsid w:val="00966228"/>
    <w:rsid w:val="00966315"/>
    <w:rsid w:val="00966FA5"/>
    <w:rsid w:val="0096725C"/>
    <w:rsid w:val="0096757D"/>
    <w:rsid w:val="00970DE6"/>
    <w:rsid w:val="00970E46"/>
    <w:rsid w:val="00971C95"/>
    <w:rsid w:val="00971EDD"/>
    <w:rsid w:val="00972878"/>
    <w:rsid w:val="00972A50"/>
    <w:rsid w:val="00972BC6"/>
    <w:rsid w:val="00973F73"/>
    <w:rsid w:val="00974809"/>
    <w:rsid w:val="00974B7C"/>
    <w:rsid w:val="00974D6F"/>
    <w:rsid w:val="0097524E"/>
    <w:rsid w:val="009752BE"/>
    <w:rsid w:val="00975350"/>
    <w:rsid w:val="009756D5"/>
    <w:rsid w:val="00975C4B"/>
    <w:rsid w:val="00976828"/>
    <w:rsid w:val="00976D05"/>
    <w:rsid w:val="0097794C"/>
    <w:rsid w:val="00977EED"/>
    <w:rsid w:val="009800A2"/>
    <w:rsid w:val="009803DD"/>
    <w:rsid w:val="00980D98"/>
    <w:rsid w:val="0098106E"/>
    <w:rsid w:val="009812A1"/>
    <w:rsid w:val="009832C4"/>
    <w:rsid w:val="00983BA9"/>
    <w:rsid w:val="009840D6"/>
    <w:rsid w:val="00984C93"/>
    <w:rsid w:val="00984F32"/>
    <w:rsid w:val="00985001"/>
    <w:rsid w:val="00985064"/>
    <w:rsid w:val="00985435"/>
    <w:rsid w:val="00985444"/>
    <w:rsid w:val="009854AD"/>
    <w:rsid w:val="00985CE7"/>
    <w:rsid w:val="0098664A"/>
    <w:rsid w:val="00987A01"/>
    <w:rsid w:val="00987C68"/>
    <w:rsid w:val="00990526"/>
    <w:rsid w:val="00990B3B"/>
    <w:rsid w:val="00990C06"/>
    <w:rsid w:val="00991710"/>
    <w:rsid w:val="00991FA8"/>
    <w:rsid w:val="00991FE7"/>
    <w:rsid w:val="00992152"/>
    <w:rsid w:val="00992193"/>
    <w:rsid w:val="0099220B"/>
    <w:rsid w:val="009929E5"/>
    <w:rsid w:val="00992B4B"/>
    <w:rsid w:val="00994871"/>
    <w:rsid w:val="00994F79"/>
    <w:rsid w:val="009953CA"/>
    <w:rsid w:val="00995552"/>
    <w:rsid w:val="00995DD7"/>
    <w:rsid w:val="00996211"/>
    <w:rsid w:val="00996ECD"/>
    <w:rsid w:val="009A025E"/>
    <w:rsid w:val="009A0BE5"/>
    <w:rsid w:val="009A1E31"/>
    <w:rsid w:val="009A2BCD"/>
    <w:rsid w:val="009A2FCF"/>
    <w:rsid w:val="009A3D25"/>
    <w:rsid w:val="009A43CD"/>
    <w:rsid w:val="009A5543"/>
    <w:rsid w:val="009A6D95"/>
    <w:rsid w:val="009A764B"/>
    <w:rsid w:val="009B0055"/>
    <w:rsid w:val="009B0B2A"/>
    <w:rsid w:val="009B121B"/>
    <w:rsid w:val="009B12B9"/>
    <w:rsid w:val="009B2599"/>
    <w:rsid w:val="009B269E"/>
    <w:rsid w:val="009B2850"/>
    <w:rsid w:val="009B3243"/>
    <w:rsid w:val="009B438F"/>
    <w:rsid w:val="009B443A"/>
    <w:rsid w:val="009B4BE9"/>
    <w:rsid w:val="009B55F0"/>
    <w:rsid w:val="009B5B19"/>
    <w:rsid w:val="009B64E1"/>
    <w:rsid w:val="009B779B"/>
    <w:rsid w:val="009C0933"/>
    <w:rsid w:val="009C1294"/>
    <w:rsid w:val="009C1735"/>
    <w:rsid w:val="009C2364"/>
    <w:rsid w:val="009C2BA9"/>
    <w:rsid w:val="009C3171"/>
    <w:rsid w:val="009C41E3"/>
    <w:rsid w:val="009C435C"/>
    <w:rsid w:val="009C709B"/>
    <w:rsid w:val="009C7B9B"/>
    <w:rsid w:val="009D0A10"/>
    <w:rsid w:val="009D104E"/>
    <w:rsid w:val="009D30E0"/>
    <w:rsid w:val="009D415C"/>
    <w:rsid w:val="009D4988"/>
    <w:rsid w:val="009D4E12"/>
    <w:rsid w:val="009D5EDB"/>
    <w:rsid w:val="009D64D6"/>
    <w:rsid w:val="009D66A8"/>
    <w:rsid w:val="009D6F18"/>
    <w:rsid w:val="009D7E1B"/>
    <w:rsid w:val="009D7EFE"/>
    <w:rsid w:val="009D7F40"/>
    <w:rsid w:val="009E03FB"/>
    <w:rsid w:val="009E0A0A"/>
    <w:rsid w:val="009E2644"/>
    <w:rsid w:val="009E2AC6"/>
    <w:rsid w:val="009E46EC"/>
    <w:rsid w:val="009E4739"/>
    <w:rsid w:val="009E5AB6"/>
    <w:rsid w:val="009E697C"/>
    <w:rsid w:val="009E7676"/>
    <w:rsid w:val="009E7C28"/>
    <w:rsid w:val="009F0DB3"/>
    <w:rsid w:val="009F200E"/>
    <w:rsid w:val="009F37A3"/>
    <w:rsid w:val="009F3962"/>
    <w:rsid w:val="009F3EC9"/>
    <w:rsid w:val="009F4D70"/>
    <w:rsid w:val="009F56B3"/>
    <w:rsid w:val="009F6490"/>
    <w:rsid w:val="009F76A2"/>
    <w:rsid w:val="00A0027E"/>
    <w:rsid w:val="00A0212F"/>
    <w:rsid w:val="00A034F5"/>
    <w:rsid w:val="00A059E3"/>
    <w:rsid w:val="00A06612"/>
    <w:rsid w:val="00A07016"/>
    <w:rsid w:val="00A07476"/>
    <w:rsid w:val="00A07E4A"/>
    <w:rsid w:val="00A10915"/>
    <w:rsid w:val="00A10BCF"/>
    <w:rsid w:val="00A11A84"/>
    <w:rsid w:val="00A126A4"/>
    <w:rsid w:val="00A12B6A"/>
    <w:rsid w:val="00A1386D"/>
    <w:rsid w:val="00A14238"/>
    <w:rsid w:val="00A14B1B"/>
    <w:rsid w:val="00A14C06"/>
    <w:rsid w:val="00A152F8"/>
    <w:rsid w:val="00A15FF0"/>
    <w:rsid w:val="00A16068"/>
    <w:rsid w:val="00A16435"/>
    <w:rsid w:val="00A1719D"/>
    <w:rsid w:val="00A17363"/>
    <w:rsid w:val="00A177A5"/>
    <w:rsid w:val="00A20286"/>
    <w:rsid w:val="00A202BA"/>
    <w:rsid w:val="00A20347"/>
    <w:rsid w:val="00A20FBB"/>
    <w:rsid w:val="00A21095"/>
    <w:rsid w:val="00A21613"/>
    <w:rsid w:val="00A22042"/>
    <w:rsid w:val="00A2224B"/>
    <w:rsid w:val="00A22443"/>
    <w:rsid w:val="00A232A0"/>
    <w:rsid w:val="00A2333F"/>
    <w:rsid w:val="00A23ECA"/>
    <w:rsid w:val="00A24498"/>
    <w:rsid w:val="00A2608D"/>
    <w:rsid w:val="00A263EE"/>
    <w:rsid w:val="00A26E94"/>
    <w:rsid w:val="00A30098"/>
    <w:rsid w:val="00A303B0"/>
    <w:rsid w:val="00A3044F"/>
    <w:rsid w:val="00A30B6E"/>
    <w:rsid w:val="00A327CA"/>
    <w:rsid w:val="00A33DE5"/>
    <w:rsid w:val="00A34110"/>
    <w:rsid w:val="00A34297"/>
    <w:rsid w:val="00A34A21"/>
    <w:rsid w:val="00A34DFA"/>
    <w:rsid w:val="00A359E2"/>
    <w:rsid w:val="00A365CA"/>
    <w:rsid w:val="00A3688A"/>
    <w:rsid w:val="00A36C0C"/>
    <w:rsid w:val="00A373B6"/>
    <w:rsid w:val="00A37779"/>
    <w:rsid w:val="00A377AE"/>
    <w:rsid w:val="00A40B92"/>
    <w:rsid w:val="00A41A6C"/>
    <w:rsid w:val="00A41BFB"/>
    <w:rsid w:val="00A41D2A"/>
    <w:rsid w:val="00A42343"/>
    <w:rsid w:val="00A4255A"/>
    <w:rsid w:val="00A44DD3"/>
    <w:rsid w:val="00A44EE4"/>
    <w:rsid w:val="00A46C97"/>
    <w:rsid w:val="00A46D82"/>
    <w:rsid w:val="00A50B8B"/>
    <w:rsid w:val="00A50C92"/>
    <w:rsid w:val="00A51A9F"/>
    <w:rsid w:val="00A51BF8"/>
    <w:rsid w:val="00A523E0"/>
    <w:rsid w:val="00A52791"/>
    <w:rsid w:val="00A530B6"/>
    <w:rsid w:val="00A53135"/>
    <w:rsid w:val="00A5341A"/>
    <w:rsid w:val="00A534E1"/>
    <w:rsid w:val="00A54225"/>
    <w:rsid w:val="00A54514"/>
    <w:rsid w:val="00A55385"/>
    <w:rsid w:val="00A55596"/>
    <w:rsid w:val="00A55BE0"/>
    <w:rsid w:val="00A56018"/>
    <w:rsid w:val="00A60773"/>
    <w:rsid w:val="00A61481"/>
    <w:rsid w:val="00A6275C"/>
    <w:rsid w:val="00A627AA"/>
    <w:rsid w:val="00A62B32"/>
    <w:rsid w:val="00A63994"/>
    <w:rsid w:val="00A63D25"/>
    <w:rsid w:val="00A63D57"/>
    <w:rsid w:val="00A63F4A"/>
    <w:rsid w:val="00A64245"/>
    <w:rsid w:val="00A65D4D"/>
    <w:rsid w:val="00A668A9"/>
    <w:rsid w:val="00A66C27"/>
    <w:rsid w:val="00A67060"/>
    <w:rsid w:val="00A670E9"/>
    <w:rsid w:val="00A676A6"/>
    <w:rsid w:val="00A708A3"/>
    <w:rsid w:val="00A711B4"/>
    <w:rsid w:val="00A71856"/>
    <w:rsid w:val="00A71F30"/>
    <w:rsid w:val="00A71FC6"/>
    <w:rsid w:val="00A71FD4"/>
    <w:rsid w:val="00A72CFA"/>
    <w:rsid w:val="00A7316C"/>
    <w:rsid w:val="00A731E8"/>
    <w:rsid w:val="00A733DE"/>
    <w:rsid w:val="00A744EE"/>
    <w:rsid w:val="00A746D7"/>
    <w:rsid w:val="00A7495E"/>
    <w:rsid w:val="00A7498A"/>
    <w:rsid w:val="00A75C6E"/>
    <w:rsid w:val="00A77007"/>
    <w:rsid w:val="00A77290"/>
    <w:rsid w:val="00A776C0"/>
    <w:rsid w:val="00A809A2"/>
    <w:rsid w:val="00A81458"/>
    <w:rsid w:val="00A824A1"/>
    <w:rsid w:val="00A83934"/>
    <w:rsid w:val="00A8475F"/>
    <w:rsid w:val="00A84CB6"/>
    <w:rsid w:val="00A85DE5"/>
    <w:rsid w:val="00A86785"/>
    <w:rsid w:val="00A86AA3"/>
    <w:rsid w:val="00A86B7F"/>
    <w:rsid w:val="00A87042"/>
    <w:rsid w:val="00A87CD1"/>
    <w:rsid w:val="00A87D19"/>
    <w:rsid w:val="00A87FEE"/>
    <w:rsid w:val="00A9087A"/>
    <w:rsid w:val="00A90B62"/>
    <w:rsid w:val="00A91240"/>
    <w:rsid w:val="00A912B0"/>
    <w:rsid w:val="00A924A9"/>
    <w:rsid w:val="00A9325A"/>
    <w:rsid w:val="00A940F2"/>
    <w:rsid w:val="00A946A2"/>
    <w:rsid w:val="00A94A11"/>
    <w:rsid w:val="00A94E5E"/>
    <w:rsid w:val="00A95047"/>
    <w:rsid w:val="00A95263"/>
    <w:rsid w:val="00A953F6"/>
    <w:rsid w:val="00A95471"/>
    <w:rsid w:val="00A9551C"/>
    <w:rsid w:val="00A95AD2"/>
    <w:rsid w:val="00A9635D"/>
    <w:rsid w:val="00A96C17"/>
    <w:rsid w:val="00A97671"/>
    <w:rsid w:val="00A97B58"/>
    <w:rsid w:val="00AA15C1"/>
    <w:rsid w:val="00AA181B"/>
    <w:rsid w:val="00AA2857"/>
    <w:rsid w:val="00AA2C73"/>
    <w:rsid w:val="00AA331C"/>
    <w:rsid w:val="00AA3D75"/>
    <w:rsid w:val="00AA45A4"/>
    <w:rsid w:val="00AA48F6"/>
    <w:rsid w:val="00AA4B14"/>
    <w:rsid w:val="00AA4F52"/>
    <w:rsid w:val="00AA5164"/>
    <w:rsid w:val="00AA5C83"/>
    <w:rsid w:val="00AA72C9"/>
    <w:rsid w:val="00AB08E8"/>
    <w:rsid w:val="00AB0DD7"/>
    <w:rsid w:val="00AB0E27"/>
    <w:rsid w:val="00AB12D5"/>
    <w:rsid w:val="00AB1E86"/>
    <w:rsid w:val="00AB24C7"/>
    <w:rsid w:val="00AB3B1B"/>
    <w:rsid w:val="00AB4056"/>
    <w:rsid w:val="00AB4FD5"/>
    <w:rsid w:val="00AB58CE"/>
    <w:rsid w:val="00AB5ACC"/>
    <w:rsid w:val="00AB5B18"/>
    <w:rsid w:val="00AB5FD8"/>
    <w:rsid w:val="00AB60C0"/>
    <w:rsid w:val="00AC07FD"/>
    <w:rsid w:val="00AC1F36"/>
    <w:rsid w:val="00AC2C94"/>
    <w:rsid w:val="00AC393B"/>
    <w:rsid w:val="00AC4EEA"/>
    <w:rsid w:val="00AC5E73"/>
    <w:rsid w:val="00AC63A5"/>
    <w:rsid w:val="00AC78DA"/>
    <w:rsid w:val="00AD07D0"/>
    <w:rsid w:val="00AD0C64"/>
    <w:rsid w:val="00AD0FD5"/>
    <w:rsid w:val="00AD1157"/>
    <w:rsid w:val="00AD1247"/>
    <w:rsid w:val="00AD1637"/>
    <w:rsid w:val="00AD1EFB"/>
    <w:rsid w:val="00AD1F1E"/>
    <w:rsid w:val="00AD21AA"/>
    <w:rsid w:val="00AD32F3"/>
    <w:rsid w:val="00AD4563"/>
    <w:rsid w:val="00AD469E"/>
    <w:rsid w:val="00AD47EE"/>
    <w:rsid w:val="00AD49F0"/>
    <w:rsid w:val="00AD4E44"/>
    <w:rsid w:val="00AD6769"/>
    <w:rsid w:val="00AD67D9"/>
    <w:rsid w:val="00AD6F78"/>
    <w:rsid w:val="00AD735D"/>
    <w:rsid w:val="00AD7446"/>
    <w:rsid w:val="00AD75E0"/>
    <w:rsid w:val="00AD77EC"/>
    <w:rsid w:val="00AD7D46"/>
    <w:rsid w:val="00AD7FF9"/>
    <w:rsid w:val="00AE0CC7"/>
    <w:rsid w:val="00AE0D93"/>
    <w:rsid w:val="00AE20B2"/>
    <w:rsid w:val="00AE261C"/>
    <w:rsid w:val="00AE341C"/>
    <w:rsid w:val="00AE3A16"/>
    <w:rsid w:val="00AE4604"/>
    <w:rsid w:val="00AE4A73"/>
    <w:rsid w:val="00AE519F"/>
    <w:rsid w:val="00AE544B"/>
    <w:rsid w:val="00AE550B"/>
    <w:rsid w:val="00AE5654"/>
    <w:rsid w:val="00AE5A72"/>
    <w:rsid w:val="00AE68A5"/>
    <w:rsid w:val="00AF06A1"/>
    <w:rsid w:val="00AF0884"/>
    <w:rsid w:val="00AF0899"/>
    <w:rsid w:val="00AF0D64"/>
    <w:rsid w:val="00AF148F"/>
    <w:rsid w:val="00AF28AB"/>
    <w:rsid w:val="00AF3872"/>
    <w:rsid w:val="00AF3D96"/>
    <w:rsid w:val="00AF51AC"/>
    <w:rsid w:val="00AF5D90"/>
    <w:rsid w:val="00AF66B0"/>
    <w:rsid w:val="00AF6A2C"/>
    <w:rsid w:val="00AF73E2"/>
    <w:rsid w:val="00B00A09"/>
    <w:rsid w:val="00B01217"/>
    <w:rsid w:val="00B01E2C"/>
    <w:rsid w:val="00B01EF6"/>
    <w:rsid w:val="00B029C6"/>
    <w:rsid w:val="00B02B0B"/>
    <w:rsid w:val="00B02F0B"/>
    <w:rsid w:val="00B03027"/>
    <w:rsid w:val="00B04050"/>
    <w:rsid w:val="00B04310"/>
    <w:rsid w:val="00B0481F"/>
    <w:rsid w:val="00B071E9"/>
    <w:rsid w:val="00B07A63"/>
    <w:rsid w:val="00B07B36"/>
    <w:rsid w:val="00B07C85"/>
    <w:rsid w:val="00B1096B"/>
    <w:rsid w:val="00B1124A"/>
    <w:rsid w:val="00B12014"/>
    <w:rsid w:val="00B12292"/>
    <w:rsid w:val="00B12539"/>
    <w:rsid w:val="00B13862"/>
    <w:rsid w:val="00B13A8E"/>
    <w:rsid w:val="00B16506"/>
    <w:rsid w:val="00B176FD"/>
    <w:rsid w:val="00B202E0"/>
    <w:rsid w:val="00B204FE"/>
    <w:rsid w:val="00B22B1D"/>
    <w:rsid w:val="00B22FE1"/>
    <w:rsid w:val="00B24A79"/>
    <w:rsid w:val="00B2602D"/>
    <w:rsid w:val="00B26E1B"/>
    <w:rsid w:val="00B26F11"/>
    <w:rsid w:val="00B27FE1"/>
    <w:rsid w:val="00B3029E"/>
    <w:rsid w:val="00B30B1F"/>
    <w:rsid w:val="00B30E6E"/>
    <w:rsid w:val="00B313E0"/>
    <w:rsid w:val="00B3155B"/>
    <w:rsid w:val="00B31854"/>
    <w:rsid w:val="00B31D8C"/>
    <w:rsid w:val="00B31DC4"/>
    <w:rsid w:val="00B323FB"/>
    <w:rsid w:val="00B32446"/>
    <w:rsid w:val="00B35209"/>
    <w:rsid w:val="00B35F39"/>
    <w:rsid w:val="00B36682"/>
    <w:rsid w:val="00B36904"/>
    <w:rsid w:val="00B36CDE"/>
    <w:rsid w:val="00B37197"/>
    <w:rsid w:val="00B401C0"/>
    <w:rsid w:val="00B40389"/>
    <w:rsid w:val="00B40DFD"/>
    <w:rsid w:val="00B41422"/>
    <w:rsid w:val="00B41931"/>
    <w:rsid w:val="00B4224F"/>
    <w:rsid w:val="00B436DB"/>
    <w:rsid w:val="00B4441D"/>
    <w:rsid w:val="00B44FE6"/>
    <w:rsid w:val="00B45654"/>
    <w:rsid w:val="00B45F97"/>
    <w:rsid w:val="00B46E42"/>
    <w:rsid w:val="00B522D7"/>
    <w:rsid w:val="00B52E58"/>
    <w:rsid w:val="00B52FEC"/>
    <w:rsid w:val="00B530DC"/>
    <w:rsid w:val="00B530E5"/>
    <w:rsid w:val="00B53C6D"/>
    <w:rsid w:val="00B55392"/>
    <w:rsid w:val="00B55C10"/>
    <w:rsid w:val="00B56029"/>
    <w:rsid w:val="00B567E2"/>
    <w:rsid w:val="00B57DA7"/>
    <w:rsid w:val="00B57EB7"/>
    <w:rsid w:val="00B603C0"/>
    <w:rsid w:val="00B61916"/>
    <w:rsid w:val="00B63521"/>
    <w:rsid w:val="00B638C0"/>
    <w:rsid w:val="00B6676F"/>
    <w:rsid w:val="00B66F79"/>
    <w:rsid w:val="00B67854"/>
    <w:rsid w:val="00B67BC3"/>
    <w:rsid w:val="00B71289"/>
    <w:rsid w:val="00B71512"/>
    <w:rsid w:val="00B722F6"/>
    <w:rsid w:val="00B7271C"/>
    <w:rsid w:val="00B727C8"/>
    <w:rsid w:val="00B73AFC"/>
    <w:rsid w:val="00B749C6"/>
    <w:rsid w:val="00B750ED"/>
    <w:rsid w:val="00B76201"/>
    <w:rsid w:val="00B765DA"/>
    <w:rsid w:val="00B80AE4"/>
    <w:rsid w:val="00B811D5"/>
    <w:rsid w:val="00B812FD"/>
    <w:rsid w:val="00B81415"/>
    <w:rsid w:val="00B8194B"/>
    <w:rsid w:val="00B81E55"/>
    <w:rsid w:val="00B8229A"/>
    <w:rsid w:val="00B826D3"/>
    <w:rsid w:val="00B8407D"/>
    <w:rsid w:val="00B84331"/>
    <w:rsid w:val="00B850AA"/>
    <w:rsid w:val="00B856B6"/>
    <w:rsid w:val="00B8621A"/>
    <w:rsid w:val="00B86F85"/>
    <w:rsid w:val="00B86FD1"/>
    <w:rsid w:val="00B87D97"/>
    <w:rsid w:val="00B903D7"/>
    <w:rsid w:val="00B90C56"/>
    <w:rsid w:val="00B913CB"/>
    <w:rsid w:val="00B91920"/>
    <w:rsid w:val="00B91D5E"/>
    <w:rsid w:val="00B92907"/>
    <w:rsid w:val="00B9298E"/>
    <w:rsid w:val="00B92E34"/>
    <w:rsid w:val="00B932D5"/>
    <w:rsid w:val="00B9360F"/>
    <w:rsid w:val="00B939FC"/>
    <w:rsid w:val="00B93FDF"/>
    <w:rsid w:val="00B95C4E"/>
    <w:rsid w:val="00B963AD"/>
    <w:rsid w:val="00B96B07"/>
    <w:rsid w:val="00BA007E"/>
    <w:rsid w:val="00BA0758"/>
    <w:rsid w:val="00BA1DE0"/>
    <w:rsid w:val="00BA34EA"/>
    <w:rsid w:val="00BA3D2F"/>
    <w:rsid w:val="00BA462C"/>
    <w:rsid w:val="00BA4706"/>
    <w:rsid w:val="00BA562F"/>
    <w:rsid w:val="00BA64C7"/>
    <w:rsid w:val="00BA674F"/>
    <w:rsid w:val="00BA71A2"/>
    <w:rsid w:val="00BA7AF9"/>
    <w:rsid w:val="00BB001A"/>
    <w:rsid w:val="00BB0F9B"/>
    <w:rsid w:val="00BB18FE"/>
    <w:rsid w:val="00BB22CA"/>
    <w:rsid w:val="00BB2C03"/>
    <w:rsid w:val="00BB2FD6"/>
    <w:rsid w:val="00BB3180"/>
    <w:rsid w:val="00BB3B2B"/>
    <w:rsid w:val="00BB44F7"/>
    <w:rsid w:val="00BB4A3A"/>
    <w:rsid w:val="00BB4EAE"/>
    <w:rsid w:val="00BB553E"/>
    <w:rsid w:val="00BB60FB"/>
    <w:rsid w:val="00BB61C4"/>
    <w:rsid w:val="00BC1063"/>
    <w:rsid w:val="00BC2A06"/>
    <w:rsid w:val="00BC308E"/>
    <w:rsid w:val="00BC62E2"/>
    <w:rsid w:val="00BC6601"/>
    <w:rsid w:val="00BC6FB1"/>
    <w:rsid w:val="00BC74CE"/>
    <w:rsid w:val="00BD0D77"/>
    <w:rsid w:val="00BD1B41"/>
    <w:rsid w:val="00BD3F67"/>
    <w:rsid w:val="00BD46D0"/>
    <w:rsid w:val="00BD4EE1"/>
    <w:rsid w:val="00BD5DBA"/>
    <w:rsid w:val="00BD610C"/>
    <w:rsid w:val="00BD66C6"/>
    <w:rsid w:val="00BD69CA"/>
    <w:rsid w:val="00BD6A56"/>
    <w:rsid w:val="00BD7774"/>
    <w:rsid w:val="00BE00D7"/>
    <w:rsid w:val="00BE0A5B"/>
    <w:rsid w:val="00BE14FE"/>
    <w:rsid w:val="00BE1561"/>
    <w:rsid w:val="00BE241D"/>
    <w:rsid w:val="00BE2ACA"/>
    <w:rsid w:val="00BE3C7F"/>
    <w:rsid w:val="00BE3EBB"/>
    <w:rsid w:val="00BE445A"/>
    <w:rsid w:val="00BE56D2"/>
    <w:rsid w:val="00BE5DD6"/>
    <w:rsid w:val="00BE5FEA"/>
    <w:rsid w:val="00BE6DE1"/>
    <w:rsid w:val="00BE6E72"/>
    <w:rsid w:val="00BE79A8"/>
    <w:rsid w:val="00BF0027"/>
    <w:rsid w:val="00BF2817"/>
    <w:rsid w:val="00BF4096"/>
    <w:rsid w:val="00BF44BB"/>
    <w:rsid w:val="00BF610D"/>
    <w:rsid w:val="00BF66B6"/>
    <w:rsid w:val="00BF6FDF"/>
    <w:rsid w:val="00BF78C6"/>
    <w:rsid w:val="00BF7A6A"/>
    <w:rsid w:val="00BF7ADB"/>
    <w:rsid w:val="00BF7C89"/>
    <w:rsid w:val="00C00F60"/>
    <w:rsid w:val="00C016C4"/>
    <w:rsid w:val="00C02284"/>
    <w:rsid w:val="00C025EB"/>
    <w:rsid w:val="00C03ABC"/>
    <w:rsid w:val="00C03BF4"/>
    <w:rsid w:val="00C0421C"/>
    <w:rsid w:val="00C04901"/>
    <w:rsid w:val="00C05823"/>
    <w:rsid w:val="00C05D01"/>
    <w:rsid w:val="00C05F46"/>
    <w:rsid w:val="00C06BA3"/>
    <w:rsid w:val="00C111AE"/>
    <w:rsid w:val="00C11CF4"/>
    <w:rsid w:val="00C11FBB"/>
    <w:rsid w:val="00C11FF4"/>
    <w:rsid w:val="00C13FB0"/>
    <w:rsid w:val="00C14309"/>
    <w:rsid w:val="00C144AB"/>
    <w:rsid w:val="00C1480D"/>
    <w:rsid w:val="00C1499B"/>
    <w:rsid w:val="00C14EB7"/>
    <w:rsid w:val="00C15041"/>
    <w:rsid w:val="00C15547"/>
    <w:rsid w:val="00C15B0B"/>
    <w:rsid w:val="00C16DE7"/>
    <w:rsid w:val="00C17101"/>
    <w:rsid w:val="00C17748"/>
    <w:rsid w:val="00C17835"/>
    <w:rsid w:val="00C17964"/>
    <w:rsid w:val="00C20874"/>
    <w:rsid w:val="00C22C42"/>
    <w:rsid w:val="00C243FF"/>
    <w:rsid w:val="00C24579"/>
    <w:rsid w:val="00C248B3"/>
    <w:rsid w:val="00C24D0D"/>
    <w:rsid w:val="00C25260"/>
    <w:rsid w:val="00C2528C"/>
    <w:rsid w:val="00C25728"/>
    <w:rsid w:val="00C2678D"/>
    <w:rsid w:val="00C27131"/>
    <w:rsid w:val="00C27385"/>
    <w:rsid w:val="00C303CE"/>
    <w:rsid w:val="00C30A20"/>
    <w:rsid w:val="00C31264"/>
    <w:rsid w:val="00C31E28"/>
    <w:rsid w:val="00C33528"/>
    <w:rsid w:val="00C33554"/>
    <w:rsid w:val="00C335BC"/>
    <w:rsid w:val="00C33ABC"/>
    <w:rsid w:val="00C33BF5"/>
    <w:rsid w:val="00C33C19"/>
    <w:rsid w:val="00C34272"/>
    <w:rsid w:val="00C345D6"/>
    <w:rsid w:val="00C34FD4"/>
    <w:rsid w:val="00C3527E"/>
    <w:rsid w:val="00C3556F"/>
    <w:rsid w:val="00C35BA2"/>
    <w:rsid w:val="00C35E59"/>
    <w:rsid w:val="00C36ABB"/>
    <w:rsid w:val="00C36CD7"/>
    <w:rsid w:val="00C36EC5"/>
    <w:rsid w:val="00C3748B"/>
    <w:rsid w:val="00C375C9"/>
    <w:rsid w:val="00C37987"/>
    <w:rsid w:val="00C37C6D"/>
    <w:rsid w:val="00C43040"/>
    <w:rsid w:val="00C43A5B"/>
    <w:rsid w:val="00C43A8E"/>
    <w:rsid w:val="00C43FF8"/>
    <w:rsid w:val="00C4447E"/>
    <w:rsid w:val="00C4490F"/>
    <w:rsid w:val="00C44E97"/>
    <w:rsid w:val="00C459AA"/>
    <w:rsid w:val="00C46B1C"/>
    <w:rsid w:val="00C47E9E"/>
    <w:rsid w:val="00C506D4"/>
    <w:rsid w:val="00C50BE7"/>
    <w:rsid w:val="00C51590"/>
    <w:rsid w:val="00C515E8"/>
    <w:rsid w:val="00C52696"/>
    <w:rsid w:val="00C53010"/>
    <w:rsid w:val="00C536A0"/>
    <w:rsid w:val="00C541D5"/>
    <w:rsid w:val="00C5448A"/>
    <w:rsid w:val="00C56F84"/>
    <w:rsid w:val="00C575D2"/>
    <w:rsid w:val="00C606AD"/>
    <w:rsid w:val="00C608CA"/>
    <w:rsid w:val="00C60E06"/>
    <w:rsid w:val="00C6163B"/>
    <w:rsid w:val="00C61FC4"/>
    <w:rsid w:val="00C637B2"/>
    <w:rsid w:val="00C63B77"/>
    <w:rsid w:val="00C64042"/>
    <w:rsid w:val="00C6445E"/>
    <w:rsid w:val="00C64B4B"/>
    <w:rsid w:val="00C64CE3"/>
    <w:rsid w:val="00C65EF2"/>
    <w:rsid w:val="00C6742C"/>
    <w:rsid w:val="00C67D02"/>
    <w:rsid w:val="00C67F3E"/>
    <w:rsid w:val="00C71276"/>
    <w:rsid w:val="00C71B37"/>
    <w:rsid w:val="00C71E26"/>
    <w:rsid w:val="00C724C2"/>
    <w:rsid w:val="00C73227"/>
    <w:rsid w:val="00C737C2"/>
    <w:rsid w:val="00C73FD4"/>
    <w:rsid w:val="00C7432F"/>
    <w:rsid w:val="00C749BE"/>
    <w:rsid w:val="00C74C2A"/>
    <w:rsid w:val="00C759EF"/>
    <w:rsid w:val="00C75CAF"/>
    <w:rsid w:val="00C7618D"/>
    <w:rsid w:val="00C763BC"/>
    <w:rsid w:val="00C763D1"/>
    <w:rsid w:val="00C76F15"/>
    <w:rsid w:val="00C815BE"/>
    <w:rsid w:val="00C815DA"/>
    <w:rsid w:val="00C8229D"/>
    <w:rsid w:val="00C8242A"/>
    <w:rsid w:val="00C82726"/>
    <w:rsid w:val="00C83176"/>
    <w:rsid w:val="00C8351E"/>
    <w:rsid w:val="00C837F2"/>
    <w:rsid w:val="00C84131"/>
    <w:rsid w:val="00C84466"/>
    <w:rsid w:val="00C845FF"/>
    <w:rsid w:val="00C849F5"/>
    <w:rsid w:val="00C84A0B"/>
    <w:rsid w:val="00C84C07"/>
    <w:rsid w:val="00C85651"/>
    <w:rsid w:val="00C85696"/>
    <w:rsid w:val="00C86633"/>
    <w:rsid w:val="00C86B37"/>
    <w:rsid w:val="00C879C5"/>
    <w:rsid w:val="00C87CD5"/>
    <w:rsid w:val="00C90153"/>
    <w:rsid w:val="00C9034E"/>
    <w:rsid w:val="00C9036A"/>
    <w:rsid w:val="00C90874"/>
    <w:rsid w:val="00C90AD4"/>
    <w:rsid w:val="00C90BFE"/>
    <w:rsid w:val="00C92138"/>
    <w:rsid w:val="00C92312"/>
    <w:rsid w:val="00C92B6B"/>
    <w:rsid w:val="00C93F7E"/>
    <w:rsid w:val="00C940ED"/>
    <w:rsid w:val="00C962E4"/>
    <w:rsid w:val="00C979F6"/>
    <w:rsid w:val="00CA0518"/>
    <w:rsid w:val="00CA0972"/>
    <w:rsid w:val="00CA1453"/>
    <w:rsid w:val="00CA1720"/>
    <w:rsid w:val="00CA1777"/>
    <w:rsid w:val="00CA17B9"/>
    <w:rsid w:val="00CA17CF"/>
    <w:rsid w:val="00CA1A90"/>
    <w:rsid w:val="00CA31FA"/>
    <w:rsid w:val="00CA35B8"/>
    <w:rsid w:val="00CA35DD"/>
    <w:rsid w:val="00CA65C6"/>
    <w:rsid w:val="00CA6BAF"/>
    <w:rsid w:val="00CA6C51"/>
    <w:rsid w:val="00CA772B"/>
    <w:rsid w:val="00CA7890"/>
    <w:rsid w:val="00CA7ADF"/>
    <w:rsid w:val="00CB0136"/>
    <w:rsid w:val="00CB04F8"/>
    <w:rsid w:val="00CB1466"/>
    <w:rsid w:val="00CB2528"/>
    <w:rsid w:val="00CB2E2B"/>
    <w:rsid w:val="00CB317D"/>
    <w:rsid w:val="00CB32C2"/>
    <w:rsid w:val="00CB3333"/>
    <w:rsid w:val="00CB405B"/>
    <w:rsid w:val="00CB4A9A"/>
    <w:rsid w:val="00CB4D63"/>
    <w:rsid w:val="00CB55C5"/>
    <w:rsid w:val="00CB5BD4"/>
    <w:rsid w:val="00CB5BEF"/>
    <w:rsid w:val="00CB5FA5"/>
    <w:rsid w:val="00CB6168"/>
    <w:rsid w:val="00CB7130"/>
    <w:rsid w:val="00CC0A90"/>
    <w:rsid w:val="00CC199C"/>
    <w:rsid w:val="00CC27E8"/>
    <w:rsid w:val="00CC2B07"/>
    <w:rsid w:val="00CC2F58"/>
    <w:rsid w:val="00CC3BFA"/>
    <w:rsid w:val="00CC417A"/>
    <w:rsid w:val="00CC4891"/>
    <w:rsid w:val="00CC57BE"/>
    <w:rsid w:val="00CC6203"/>
    <w:rsid w:val="00CC673D"/>
    <w:rsid w:val="00CC6A5A"/>
    <w:rsid w:val="00CC749F"/>
    <w:rsid w:val="00CD0750"/>
    <w:rsid w:val="00CD0A7B"/>
    <w:rsid w:val="00CD0E83"/>
    <w:rsid w:val="00CD0FAA"/>
    <w:rsid w:val="00CD116B"/>
    <w:rsid w:val="00CD13B6"/>
    <w:rsid w:val="00CD1678"/>
    <w:rsid w:val="00CD1682"/>
    <w:rsid w:val="00CD169D"/>
    <w:rsid w:val="00CD20E8"/>
    <w:rsid w:val="00CD3303"/>
    <w:rsid w:val="00CD37FF"/>
    <w:rsid w:val="00CD419A"/>
    <w:rsid w:val="00CD4E57"/>
    <w:rsid w:val="00CD52B4"/>
    <w:rsid w:val="00CD65B1"/>
    <w:rsid w:val="00CD68E4"/>
    <w:rsid w:val="00CD6931"/>
    <w:rsid w:val="00CD6944"/>
    <w:rsid w:val="00CD73F7"/>
    <w:rsid w:val="00CD74BE"/>
    <w:rsid w:val="00CD758A"/>
    <w:rsid w:val="00CD7BEE"/>
    <w:rsid w:val="00CE151F"/>
    <w:rsid w:val="00CE1DBF"/>
    <w:rsid w:val="00CE2B80"/>
    <w:rsid w:val="00CE30CC"/>
    <w:rsid w:val="00CE4664"/>
    <w:rsid w:val="00CE52B6"/>
    <w:rsid w:val="00CE55B9"/>
    <w:rsid w:val="00CE5B97"/>
    <w:rsid w:val="00CF0564"/>
    <w:rsid w:val="00CF0836"/>
    <w:rsid w:val="00CF11C2"/>
    <w:rsid w:val="00CF1FBC"/>
    <w:rsid w:val="00CF3600"/>
    <w:rsid w:val="00CF509E"/>
    <w:rsid w:val="00CF6004"/>
    <w:rsid w:val="00CF607B"/>
    <w:rsid w:val="00CF6338"/>
    <w:rsid w:val="00CF6A87"/>
    <w:rsid w:val="00D0001B"/>
    <w:rsid w:val="00D00A27"/>
    <w:rsid w:val="00D00B63"/>
    <w:rsid w:val="00D01592"/>
    <w:rsid w:val="00D02689"/>
    <w:rsid w:val="00D0269E"/>
    <w:rsid w:val="00D02799"/>
    <w:rsid w:val="00D02E39"/>
    <w:rsid w:val="00D0328C"/>
    <w:rsid w:val="00D03FB3"/>
    <w:rsid w:val="00D04087"/>
    <w:rsid w:val="00D041B0"/>
    <w:rsid w:val="00D0428B"/>
    <w:rsid w:val="00D05379"/>
    <w:rsid w:val="00D053C5"/>
    <w:rsid w:val="00D0557B"/>
    <w:rsid w:val="00D05D2D"/>
    <w:rsid w:val="00D06114"/>
    <w:rsid w:val="00D064CE"/>
    <w:rsid w:val="00D07C05"/>
    <w:rsid w:val="00D12177"/>
    <w:rsid w:val="00D12615"/>
    <w:rsid w:val="00D12A95"/>
    <w:rsid w:val="00D13F88"/>
    <w:rsid w:val="00D13FFB"/>
    <w:rsid w:val="00D1460E"/>
    <w:rsid w:val="00D14B36"/>
    <w:rsid w:val="00D14CA6"/>
    <w:rsid w:val="00D15CCC"/>
    <w:rsid w:val="00D16B23"/>
    <w:rsid w:val="00D2149A"/>
    <w:rsid w:val="00D2173D"/>
    <w:rsid w:val="00D21D78"/>
    <w:rsid w:val="00D21F83"/>
    <w:rsid w:val="00D22A13"/>
    <w:rsid w:val="00D22D3E"/>
    <w:rsid w:val="00D233FD"/>
    <w:rsid w:val="00D24003"/>
    <w:rsid w:val="00D2405D"/>
    <w:rsid w:val="00D24EB2"/>
    <w:rsid w:val="00D2558D"/>
    <w:rsid w:val="00D25888"/>
    <w:rsid w:val="00D259F8"/>
    <w:rsid w:val="00D25C94"/>
    <w:rsid w:val="00D25CB4"/>
    <w:rsid w:val="00D25CB7"/>
    <w:rsid w:val="00D26322"/>
    <w:rsid w:val="00D26826"/>
    <w:rsid w:val="00D26D78"/>
    <w:rsid w:val="00D27DA2"/>
    <w:rsid w:val="00D30DA5"/>
    <w:rsid w:val="00D30DE0"/>
    <w:rsid w:val="00D312E6"/>
    <w:rsid w:val="00D31543"/>
    <w:rsid w:val="00D318E4"/>
    <w:rsid w:val="00D31CF6"/>
    <w:rsid w:val="00D31F98"/>
    <w:rsid w:val="00D331ED"/>
    <w:rsid w:val="00D33E8E"/>
    <w:rsid w:val="00D33EA5"/>
    <w:rsid w:val="00D33F77"/>
    <w:rsid w:val="00D3461C"/>
    <w:rsid w:val="00D34888"/>
    <w:rsid w:val="00D349CF"/>
    <w:rsid w:val="00D35817"/>
    <w:rsid w:val="00D36767"/>
    <w:rsid w:val="00D36B05"/>
    <w:rsid w:val="00D36E86"/>
    <w:rsid w:val="00D3723F"/>
    <w:rsid w:val="00D4145C"/>
    <w:rsid w:val="00D41E0A"/>
    <w:rsid w:val="00D428D8"/>
    <w:rsid w:val="00D43109"/>
    <w:rsid w:val="00D447B1"/>
    <w:rsid w:val="00D4515C"/>
    <w:rsid w:val="00D45321"/>
    <w:rsid w:val="00D454E6"/>
    <w:rsid w:val="00D45514"/>
    <w:rsid w:val="00D4718C"/>
    <w:rsid w:val="00D476DE"/>
    <w:rsid w:val="00D4790D"/>
    <w:rsid w:val="00D50215"/>
    <w:rsid w:val="00D507A9"/>
    <w:rsid w:val="00D526AA"/>
    <w:rsid w:val="00D529FF"/>
    <w:rsid w:val="00D542BE"/>
    <w:rsid w:val="00D54A1E"/>
    <w:rsid w:val="00D54A86"/>
    <w:rsid w:val="00D557C4"/>
    <w:rsid w:val="00D563B2"/>
    <w:rsid w:val="00D56826"/>
    <w:rsid w:val="00D57185"/>
    <w:rsid w:val="00D60101"/>
    <w:rsid w:val="00D6030F"/>
    <w:rsid w:val="00D607A6"/>
    <w:rsid w:val="00D60CAE"/>
    <w:rsid w:val="00D6196C"/>
    <w:rsid w:val="00D61975"/>
    <w:rsid w:val="00D61A0D"/>
    <w:rsid w:val="00D6242C"/>
    <w:rsid w:val="00D62CE4"/>
    <w:rsid w:val="00D63122"/>
    <w:rsid w:val="00D63B5A"/>
    <w:rsid w:val="00D64DBD"/>
    <w:rsid w:val="00D6571C"/>
    <w:rsid w:val="00D6708F"/>
    <w:rsid w:val="00D67416"/>
    <w:rsid w:val="00D677B3"/>
    <w:rsid w:val="00D67A83"/>
    <w:rsid w:val="00D70291"/>
    <w:rsid w:val="00D707EE"/>
    <w:rsid w:val="00D7114C"/>
    <w:rsid w:val="00D71740"/>
    <w:rsid w:val="00D72778"/>
    <w:rsid w:val="00D72842"/>
    <w:rsid w:val="00D7364F"/>
    <w:rsid w:val="00D73A14"/>
    <w:rsid w:val="00D73DF6"/>
    <w:rsid w:val="00D7456B"/>
    <w:rsid w:val="00D74ED4"/>
    <w:rsid w:val="00D74FC8"/>
    <w:rsid w:val="00D75B5B"/>
    <w:rsid w:val="00D765C8"/>
    <w:rsid w:val="00D802E5"/>
    <w:rsid w:val="00D80621"/>
    <w:rsid w:val="00D80A6B"/>
    <w:rsid w:val="00D80E0A"/>
    <w:rsid w:val="00D8106E"/>
    <w:rsid w:val="00D813C9"/>
    <w:rsid w:val="00D81A23"/>
    <w:rsid w:val="00D81AE8"/>
    <w:rsid w:val="00D8348B"/>
    <w:rsid w:val="00D8374D"/>
    <w:rsid w:val="00D83C20"/>
    <w:rsid w:val="00D83D57"/>
    <w:rsid w:val="00D842F0"/>
    <w:rsid w:val="00D845A5"/>
    <w:rsid w:val="00D84618"/>
    <w:rsid w:val="00D85941"/>
    <w:rsid w:val="00D8629B"/>
    <w:rsid w:val="00D87A13"/>
    <w:rsid w:val="00D87C62"/>
    <w:rsid w:val="00D90682"/>
    <w:rsid w:val="00D908D9"/>
    <w:rsid w:val="00D9300E"/>
    <w:rsid w:val="00D935B5"/>
    <w:rsid w:val="00D940C0"/>
    <w:rsid w:val="00D974EF"/>
    <w:rsid w:val="00D9778D"/>
    <w:rsid w:val="00DA0FD3"/>
    <w:rsid w:val="00DA15C3"/>
    <w:rsid w:val="00DA16EA"/>
    <w:rsid w:val="00DA2406"/>
    <w:rsid w:val="00DA2419"/>
    <w:rsid w:val="00DA2DF1"/>
    <w:rsid w:val="00DA32AD"/>
    <w:rsid w:val="00DA3380"/>
    <w:rsid w:val="00DA364E"/>
    <w:rsid w:val="00DA433E"/>
    <w:rsid w:val="00DA50C1"/>
    <w:rsid w:val="00DA5B18"/>
    <w:rsid w:val="00DA6F2C"/>
    <w:rsid w:val="00DA7ED8"/>
    <w:rsid w:val="00DB070B"/>
    <w:rsid w:val="00DB0A19"/>
    <w:rsid w:val="00DB0BF4"/>
    <w:rsid w:val="00DB1177"/>
    <w:rsid w:val="00DB124B"/>
    <w:rsid w:val="00DB1321"/>
    <w:rsid w:val="00DB1609"/>
    <w:rsid w:val="00DB2627"/>
    <w:rsid w:val="00DB3A55"/>
    <w:rsid w:val="00DB3BD4"/>
    <w:rsid w:val="00DB4C30"/>
    <w:rsid w:val="00DB6085"/>
    <w:rsid w:val="00DB6B5D"/>
    <w:rsid w:val="00DB735A"/>
    <w:rsid w:val="00DB753F"/>
    <w:rsid w:val="00DB78F0"/>
    <w:rsid w:val="00DC0392"/>
    <w:rsid w:val="00DC09A0"/>
    <w:rsid w:val="00DC13F2"/>
    <w:rsid w:val="00DC15CD"/>
    <w:rsid w:val="00DC29C5"/>
    <w:rsid w:val="00DC369F"/>
    <w:rsid w:val="00DC705B"/>
    <w:rsid w:val="00DD0D33"/>
    <w:rsid w:val="00DD1B85"/>
    <w:rsid w:val="00DD2B04"/>
    <w:rsid w:val="00DD2DEA"/>
    <w:rsid w:val="00DD4131"/>
    <w:rsid w:val="00DD46A1"/>
    <w:rsid w:val="00DD4F70"/>
    <w:rsid w:val="00DD569C"/>
    <w:rsid w:val="00DD5A39"/>
    <w:rsid w:val="00DD5AB7"/>
    <w:rsid w:val="00DD67A1"/>
    <w:rsid w:val="00DD6D56"/>
    <w:rsid w:val="00DD71D2"/>
    <w:rsid w:val="00DD72E2"/>
    <w:rsid w:val="00DE0526"/>
    <w:rsid w:val="00DE0A80"/>
    <w:rsid w:val="00DE1611"/>
    <w:rsid w:val="00DE1D0A"/>
    <w:rsid w:val="00DE1E84"/>
    <w:rsid w:val="00DE22B2"/>
    <w:rsid w:val="00DE23F7"/>
    <w:rsid w:val="00DE2A1D"/>
    <w:rsid w:val="00DE2A56"/>
    <w:rsid w:val="00DE501A"/>
    <w:rsid w:val="00DE5396"/>
    <w:rsid w:val="00DE53AA"/>
    <w:rsid w:val="00DE5B20"/>
    <w:rsid w:val="00DE6735"/>
    <w:rsid w:val="00DE71FC"/>
    <w:rsid w:val="00DE749E"/>
    <w:rsid w:val="00DE767D"/>
    <w:rsid w:val="00DF1506"/>
    <w:rsid w:val="00DF1528"/>
    <w:rsid w:val="00DF39E4"/>
    <w:rsid w:val="00DF4222"/>
    <w:rsid w:val="00DF462A"/>
    <w:rsid w:val="00DF552A"/>
    <w:rsid w:val="00DF5A3D"/>
    <w:rsid w:val="00DF6050"/>
    <w:rsid w:val="00DF6D36"/>
    <w:rsid w:val="00DF7110"/>
    <w:rsid w:val="00DF725A"/>
    <w:rsid w:val="00DF74BA"/>
    <w:rsid w:val="00E01726"/>
    <w:rsid w:val="00E0173E"/>
    <w:rsid w:val="00E03431"/>
    <w:rsid w:val="00E03640"/>
    <w:rsid w:val="00E03C81"/>
    <w:rsid w:val="00E0417F"/>
    <w:rsid w:val="00E043D4"/>
    <w:rsid w:val="00E04770"/>
    <w:rsid w:val="00E058FC"/>
    <w:rsid w:val="00E06B17"/>
    <w:rsid w:val="00E06B80"/>
    <w:rsid w:val="00E07C61"/>
    <w:rsid w:val="00E10305"/>
    <w:rsid w:val="00E10626"/>
    <w:rsid w:val="00E10B87"/>
    <w:rsid w:val="00E10F27"/>
    <w:rsid w:val="00E112D0"/>
    <w:rsid w:val="00E1139E"/>
    <w:rsid w:val="00E11AF8"/>
    <w:rsid w:val="00E13537"/>
    <w:rsid w:val="00E13F99"/>
    <w:rsid w:val="00E14626"/>
    <w:rsid w:val="00E15256"/>
    <w:rsid w:val="00E15D3D"/>
    <w:rsid w:val="00E15E51"/>
    <w:rsid w:val="00E164D2"/>
    <w:rsid w:val="00E165DA"/>
    <w:rsid w:val="00E165ED"/>
    <w:rsid w:val="00E174D1"/>
    <w:rsid w:val="00E176CB"/>
    <w:rsid w:val="00E1772C"/>
    <w:rsid w:val="00E17756"/>
    <w:rsid w:val="00E17844"/>
    <w:rsid w:val="00E17AF2"/>
    <w:rsid w:val="00E20051"/>
    <w:rsid w:val="00E20599"/>
    <w:rsid w:val="00E21379"/>
    <w:rsid w:val="00E2309B"/>
    <w:rsid w:val="00E2315F"/>
    <w:rsid w:val="00E23DAE"/>
    <w:rsid w:val="00E240EC"/>
    <w:rsid w:val="00E261D0"/>
    <w:rsid w:val="00E2686C"/>
    <w:rsid w:val="00E269A5"/>
    <w:rsid w:val="00E269D5"/>
    <w:rsid w:val="00E26C54"/>
    <w:rsid w:val="00E30859"/>
    <w:rsid w:val="00E31B01"/>
    <w:rsid w:val="00E32863"/>
    <w:rsid w:val="00E3299C"/>
    <w:rsid w:val="00E32D28"/>
    <w:rsid w:val="00E32DF9"/>
    <w:rsid w:val="00E32E96"/>
    <w:rsid w:val="00E33171"/>
    <w:rsid w:val="00E3346D"/>
    <w:rsid w:val="00E33551"/>
    <w:rsid w:val="00E33585"/>
    <w:rsid w:val="00E33F2A"/>
    <w:rsid w:val="00E348E5"/>
    <w:rsid w:val="00E3499E"/>
    <w:rsid w:val="00E36AE9"/>
    <w:rsid w:val="00E36D75"/>
    <w:rsid w:val="00E413AB"/>
    <w:rsid w:val="00E41D3F"/>
    <w:rsid w:val="00E42272"/>
    <w:rsid w:val="00E426B3"/>
    <w:rsid w:val="00E43827"/>
    <w:rsid w:val="00E468F3"/>
    <w:rsid w:val="00E47F8F"/>
    <w:rsid w:val="00E501E8"/>
    <w:rsid w:val="00E51C31"/>
    <w:rsid w:val="00E5222A"/>
    <w:rsid w:val="00E52716"/>
    <w:rsid w:val="00E53458"/>
    <w:rsid w:val="00E53D95"/>
    <w:rsid w:val="00E5413A"/>
    <w:rsid w:val="00E54306"/>
    <w:rsid w:val="00E54890"/>
    <w:rsid w:val="00E55CB4"/>
    <w:rsid w:val="00E55EF3"/>
    <w:rsid w:val="00E57A5B"/>
    <w:rsid w:val="00E57FDC"/>
    <w:rsid w:val="00E6036D"/>
    <w:rsid w:val="00E6073B"/>
    <w:rsid w:val="00E60792"/>
    <w:rsid w:val="00E60ED5"/>
    <w:rsid w:val="00E61843"/>
    <w:rsid w:val="00E61C4C"/>
    <w:rsid w:val="00E61FE3"/>
    <w:rsid w:val="00E62482"/>
    <w:rsid w:val="00E63CF9"/>
    <w:rsid w:val="00E649C8"/>
    <w:rsid w:val="00E64F59"/>
    <w:rsid w:val="00E65EF7"/>
    <w:rsid w:val="00E66D78"/>
    <w:rsid w:val="00E67BAB"/>
    <w:rsid w:val="00E67BE3"/>
    <w:rsid w:val="00E7042D"/>
    <w:rsid w:val="00E70C51"/>
    <w:rsid w:val="00E713E6"/>
    <w:rsid w:val="00E71778"/>
    <w:rsid w:val="00E72125"/>
    <w:rsid w:val="00E72C01"/>
    <w:rsid w:val="00E73373"/>
    <w:rsid w:val="00E734D2"/>
    <w:rsid w:val="00E738F2"/>
    <w:rsid w:val="00E74164"/>
    <w:rsid w:val="00E74387"/>
    <w:rsid w:val="00E74406"/>
    <w:rsid w:val="00E759FC"/>
    <w:rsid w:val="00E76807"/>
    <w:rsid w:val="00E76AB2"/>
    <w:rsid w:val="00E76C15"/>
    <w:rsid w:val="00E77207"/>
    <w:rsid w:val="00E77542"/>
    <w:rsid w:val="00E8176E"/>
    <w:rsid w:val="00E819EA"/>
    <w:rsid w:val="00E83E2D"/>
    <w:rsid w:val="00E86725"/>
    <w:rsid w:val="00E874FE"/>
    <w:rsid w:val="00E8791B"/>
    <w:rsid w:val="00E91300"/>
    <w:rsid w:val="00E9218D"/>
    <w:rsid w:val="00E92369"/>
    <w:rsid w:val="00E924C6"/>
    <w:rsid w:val="00E927B9"/>
    <w:rsid w:val="00E92DB2"/>
    <w:rsid w:val="00E9307C"/>
    <w:rsid w:val="00E9386E"/>
    <w:rsid w:val="00E938F7"/>
    <w:rsid w:val="00E9416D"/>
    <w:rsid w:val="00E9434A"/>
    <w:rsid w:val="00E949E1"/>
    <w:rsid w:val="00E94F33"/>
    <w:rsid w:val="00E95EF7"/>
    <w:rsid w:val="00E9752E"/>
    <w:rsid w:val="00EA07B5"/>
    <w:rsid w:val="00EA10EC"/>
    <w:rsid w:val="00EA11DA"/>
    <w:rsid w:val="00EA13F7"/>
    <w:rsid w:val="00EA17E9"/>
    <w:rsid w:val="00EA1E71"/>
    <w:rsid w:val="00EA2689"/>
    <w:rsid w:val="00EA29DC"/>
    <w:rsid w:val="00EA368E"/>
    <w:rsid w:val="00EA4841"/>
    <w:rsid w:val="00EA5030"/>
    <w:rsid w:val="00EA5055"/>
    <w:rsid w:val="00EA52F8"/>
    <w:rsid w:val="00EA5396"/>
    <w:rsid w:val="00EA60FB"/>
    <w:rsid w:val="00EA6392"/>
    <w:rsid w:val="00EA6407"/>
    <w:rsid w:val="00EA6454"/>
    <w:rsid w:val="00EA692C"/>
    <w:rsid w:val="00EA7031"/>
    <w:rsid w:val="00EA714D"/>
    <w:rsid w:val="00EA7824"/>
    <w:rsid w:val="00EB2409"/>
    <w:rsid w:val="00EB2519"/>
    <w:rsid w:val="00EB321C"/>
    <w:rsid w:val="00EB3ED3"/>
    <w:rsid w:val="00EB4AFA"/>
    <w:rsid w:val="00EB4FD2"/>
    <w:rsid w:val="00EB62D6"/>
    <w:rsid w:val="00EB64EC"/>
    <w:rsid w:val="00EB6BF7"/>
    <w:rsid w:val="00EB76DF"/>
    <w:rsid w:val="00EC0E5F"/>
    <w:rsid w:val="00EC1072"/>
    <w:rsid w:val="00EC1E62"/>
    <w:rsid w:val="00EC2D73"/>
    <w:rsid w:val="00EC2E23"/>
    <w:rsid w:val="00EC3D01"/>
    <w:rsid w:val="00EC517B"/>
    <w:rsid w:val="00EC55F5"/>
    <w:rsid w:val="00EC6AF6"/>
    <w:rsid w:val="00EC7835"/>
    <w:rsid w:val="00EC7D20"/>
    <w:rsid w:val="00ED010E"/>
    <w:rsid w:val="00ED019C"/>
    <w:rsid w:val="00ED0435"/>
    <w:rsid w:val="00ED06E9"/>
    <w:rsid w:val="00ED092A"/>
    <w:rsid w:val="00ED10D5"/>
    <w:rsid w:val="00ED2596"/>
    <w:rsid w:val="00ED2F35"/>
    <w:rsid w:val="00ED3B24"/>
    <w:rsid w:val="00ED3CDE"/>
    <w:rsid w:val="00ED4035"/>
    <w:rsid w:val="00ED4186"/>
    <w:rsid w:val="00ED42EA"/>
    <w:rsid w:val="00ED5B9F"/>
    <w:rsid w:val="00EE10F8"/>
    <w:rsid w:val="00EE11F4"/>
    <w:rsid w:val="00EE1DBC"/>
    <w:rsid w:val="00EE1DF4"/>
    <w:rsid w:val="00EE2370"/>
    <w:rsid w:val="00EE34C0"/>
    <w:rsid w:val="00EE3A0D"/>
    <w:rsid w:val="00EE4A69"/>
    <w:rsid w:val="00EE5136"/>
    <w:rsid w:val="00EE6169"/>
    <w:rsid w:val="00EE67FF"/>
    <w:rsid w:val="00EE717B"/>
    <w:rsid w:val="00EE769B"/>
    <w:rsid w:val="00EF0A16"/>
    <w:rsid w:val="00EF0DB2"/>
    <w:rsid w:val="00EF1538"/>
    <w:rsid w:val="00EF15D4"/>
    <w:rsid w:val="00EF1737"/>
    <w:rsid w:val="00EF18B3"/>
    <w:rsid w:val="00EF1B5C"/>
    <w:rsid w:val="00EF1CF7"/>
    <w:rsid w:val="00EF1EF0"/>
    <w:rsid w:val="00EF208F"/>
    <w:rsid w:val="00EF20B3"/>
    <w:rsid w:val="00EF2283"/>
    <w:rsid w:val="00EF3488"/>
    <w:rsid w:val="00EF3DF1"/>
    <w:rsid w:val="00EF3EA9"/>
    <w:rsid w:val="00EF4724"/>
    <w:rsid w:val="00EF4CF9"/>
    <w:rsid w:val="00EF5629"/>
    <w:rsid w:val="00EF58FE"/>
    <w:rsid w:val="00EF651F"/>
    <w:rsid w:val="00EF6884"/>
    <w:rsid w:val="00F010F0"/>
    <w:rsid w:val="00F0184E"/>
    <w:rsid w:val="00F026DB"/>
    <w:rsid w:val="00F03F9E"/>
    <w:rsid w:val="00F04189"/>
    <w:rsid w:val="00F04429"/>
    <w:rsid w:val="00F04430"/>
    <w:rsid w:val="00F04B69"/>
    <w:rsid w:val="00F04CD7"/>
    <w:rsid w:val="00F04F3F"/>
    <w:rsid w:val="00F05077"/>
    <w:rsid w:val="00F05A98"/>
    <w:rsid w:val="00F0643B"/>
    <w:rsid w:val="00F06816"/>
    <w:rsid w:val="00F069ED"/>
    <w:rsid w:val="00F06D0E"/>
    <w:rsid w:val="00F0707F"/>
    <w:rsid w:val="00F075EB"/>
    <w:rsid w:val="00F0799E"/>
    <w:rsid w:val="00F1093D"/>
    <w:rsid w:val="00F112A4"/>
    <w:rsid w:val="00F11630"/>
    <w:rsid w:val="00F11BEC"/>
    <w:rsid w:val="00F11EA8"/>
    <w:rsid w:val="00F130E9"/>
    <w:rsid w:val="00F13633"/>
    <w:rsid w:val="00F14CB8"/>
    <w:rsid w:val="00F1512F"/>
    <w:rsid w:val="00F15278"/>
    <w:rsid w:val="00F152D1"/>
    <w:rsid w:val="00F15489"/>
    <w:rsid w:val="00F155CD"/>
    <w:rsid w:val="00F15606"/>
    <w:rsid w:val="00F16752"/>
    <w:rsid w:val="00F16A4C"/>
    <w:rsid w:val="00F2094C"/>
    <w:rsid w:val="00F20CA5"/>
    <w:rsid w:val="00F21477"/>
    <w:rsid w:val="00F22468"/>
    <w:rsid w:val="00F2377D"/>
    <w:rsid w:val="00F2425C"/>
    <w:rsid w:val="00F247E1"/>
    <w:rsid w:val="00F249AA"/>
    <w:rsid w:val="00F2518E"/>
    <w:rsid w:val="00F253FF"/>
    <w:rsid w:val="00F2657C"/>
    <w:rsid w:val="00F26596"/>
    <w:rsid w:val="00F26AA9"/>
    <w:rsid w:val="00F278A9"/>
    <w:rsid w:val="00F27908"/>
    <w:rsid w:val="00F311C1"/>
    <w:rsid w:val="00F3228C"/>
    <w:rsid w:val="00F32629"/>
    <w:rsid w:val="00F32718"/>
    <w:rsid w:val="00F32B08"/>
    <w:rsid w:val="00F32CF9"/>
    <w:rsid w:val="00F334B2"/>
    <w:rsid w:val="00F33B65"/>
    <w:rsid w:val="00F34FF7"/>
    <w:rsid w:val="00F354F6"/>
    <w:rsid w:val="00F371E3"/>
    <w:rsid w:val="00F40948"/>
    <w:rsid w:val="00F40B27"/>
    <w:rsid w:val="00F41C5A"/>
    <w:rsid w:val="00F42933"/>
    <w:rsid w:val="00F4451F"/>
    <w:rsid w:val="00F45651"/>
    <w:rsid w:val="00F45826"/>
    <w:rsid w:val="00F45928"/>
    <w:rsid w:val="00F45E89"/>
    <w:rsid w:val="00F46D8D"/>
    <w:rsid w:val="00F47610"/>
    <w:rsid w:val="00F4778B"/>
    <w:rsid w:val="00F47E51"/>
    <w:rsid w:val="00F47F93"/>
    <w:rsid w:val="00F5166B"/>
    <w:rsid w:val="00F517D1"/>
    <w:rsid w:val="00F52015"/>
    <w:rsid w:val="00F523CD"/>
    <w:rsid w:val="00F53774"/>
    <w:rsid w:val="00F5377A"/>
    <w:rsid w:val="00F55350"/>
    <w:rsid w:val="00F56C44"/>
    <w:rsid w:val="00F6093D"/>
    <w:rsid w:val="00F60D39"/>
    <w:rsid w:val="00F61D00"/>
    <w:rsid w:val="00F61ECB"/>
    <w:rsid w:val="00F61FB2"/>
    <w:rsid w:val="00F62415"/>
    <w:rsid w:val="00F628B5"/>
    <w:rsid w:val="00F62FFE"/>
    <w:rsid w:val="00F6396E"/>
    <w:rsid w:val="00F64406"/>
    <w:rsid w:val="00F64FCF"/>
    <w:rsid w:val="00F65B6F"/>
    <w:rsid w:val="00F66059"/>
    <w:rsid w:val="00F661DF"/>
    <w:rsid w:val="00F67F66"/>
    <w:rsid w:val="00F71A27"/>
    <w:rsid w:val="00F736B2"/>
    <w:rsid w:val="00F73B4F"/>
    <w:rsid w:val="00F7525A"/>
    <w:rsid w:val="00F7562D"/>
    <w:rsid w:val="00F75639"/>
    <w:rsid w:val="00F75B2E"/>
    <w:rsid w:val="00F766F6"/>
    <w:rsid w:val="00F7723A"/>
    <w:rsid w:val="00F77EA9"/>
    <w:rsid w:val="00F80BF1"/>
    <w:rsid w:val="00F81656"/>
    <w:rsid w:val="00F8171F"/>
    <w:rsid w:val="00F81FE4"/>
    <w:rsid w:val="00F823A9"/>
    <w:rsid w:val="00F82448"/>
    <w:rsid w:val="00F82548"/>
    <w:rsid w:val="00F83A27"/>
    <w:rsid w:val="00F83D17"/>
    <w:rsid w:val="00F8468B"/>
    <w:rsid w:val="00F847C6"/>
    <w:rsid w:val="00F847E8"/>
    <w:rsid w:val="00F84828"/>
    <w:rsid w:val="00F860EE"/>
    <w:rsid w:val="00F861A6"/>
    <w:rsid w:val="00F86604"/>
    <w:rsid w:val="00F8681B"/>
    <w:rsid w:val="00F86B38"/>
    <w:rsid w:val="00F8725E"/>
    <w:rsid w:val="00F9042A"/>
    <w:rsid w:val="00F90675"/>
    <w:rsid w:val="00F90899"/>
    <w:rsid w:val="00F908B0"/>
    <w:rsid w:val="00F90A12"/>
    <w:rsid w:val="00F9188F"/>
    <w:rsid w:val="00F9282F"/>
    <w:rsid w:val="00F929B4"/>
    <w:rsid w:val="00F9318C"/>
    <w:rsid w:val="00F932D3"/>
    <w:rsid w:val="00F93AAF"/>
    <w:rsid w:val="00F95696"/>
    <w:rsid w:val="00F95CFC"/>
    <w:rsid w:val="00F95D51"/>
    <w:rsid w:val="00F96120"/>
    <w:rsid w:val="00F96644"/>
    <w:rsid w:val="00F96D97"/>
    <w:rsid w:val="00F96FA9"/>
    <w:rsid w:val="00F9739B"/>
    <w:rsid w:val="00F97BDC"/>
    <w:rsid w:val="00FA03F5"/>
    <w:rsid w:val="00FA11EA"/>
    <w:rsid w:val="00FA171C"/>
    <w:rsid w:val="00FA209E"/>
    <w:rsid w:val="00FA31A2"/>
    <w:rsid w:val="00FA3B75"/>
    <w:rsid w:val="00FA439B"/>
    <w:rsid w:val="00FA5A1E"/>
    <w:rsid w:val="00FA6295"/>
    <w:rsid w:val="00FA7CCD"/>
    <w:rsid w:val="00FB02FC"/>
    <w:rsid w:val="00FB0D35"/>
    <w:rsid w:val="00FB15A9"/>
    <w:rsid w:val="00FB17F6"/>
    <w:rsid w:val="00FB1D39"/>
    <w:rsid w:val="00FB2206"/>
    <w:rsid w:val="00FB2443"/>
    <w:rsid w:val="00FB29DD"/>
    <w:rsid w:val="00FB3049"/>
    <w:rsid w:val="00FB340C"/>
    <w:rsid w:val="00FB3DCC"/>
    <w:rsid w:val="00FB47C3"/>
    <w:rsid w:val="00FB4C16"/>
    <w:rsid w:val="00FB6766"/>
    <w:rsid w:val="00FB6825"/>
    <w:rsid w:val="00FB7685"/>
    <w:rsid w:val="00FB77B1"/>
    <w:rsid w:val="00FC1F1A"/>
    <w:rsid w:val="00FC3165"/>
    <w:rsid w:val="00FC32C4"/>
    <w:rsid w:val="00FC3828"/>
    <w:rsid w:val="00FC43BC"/>
    <w:rsid w:val="00FC44D9"/>
    <w:rsid w:val="00FC4EA9"/>
    <w:rsid w:val="00FC53F6"/>
    <w:rsid w:val="00FC57E1"/>
    <w:rsid w:val="00FC5FAA"/>
    <w:rsid w:val="00FC6522"/>
    <w:rsid w:val="00FC6C78"/>
    <w:rsid w:val="00FC70DF"/>
    <w:rsid w:val="00FC76A4"/>
    <w:rsid w:val="00FD1673"/>
    <w:rsid w:val="00FD1986"/>
    <w:rsid w:val="00FD1D4A"/>
    <w:rsid w:val="00FD1F99"/>
    <w:rsid w:val="00FD24FC"/>
    <w:rsid w:val="00FD32B8"/>
    <w:rsid w:val="00FD3FAD"/>
    <w:rsid w:val="00FD42DB"/>
    <w:rsid w:val="00FD4B59"/>
    <w:rsid w:val="00FD4C10"/>
    <w:rsid w:val="00FD4FFF"/>
    <w:rsid w:val="00FD506B"/>
    <w:rsid w:val="00FD56CB"/>
    <w:rsid w:val="00FD5906"/>
    <w:rsid w:val="00FD6044"/>
    <w:rsid w:val="00FD6278"/>
    <w:rsid w:val="00FD6F9D"/>
    <w:rsid w:val="00FD7877"/>
    <w:rsid w:val="00FE0925"/>
    <w:rsid w:val="00FE1491"/>
    <w:rsid w:val="00FE23E0"/>
    <w:rsid w:val="00FE3B30"/>
    <w:rsid w:val="00FE428F"/>
    <w:rsid w:val="00FE4B9A"/>
    <w:rsid w:val="00FE4D12"/>
    <w:rsid w:val="00FE5CE1"/>
    <w:rsid w:val="00FE5EBE"/>
    <w:rsid w:val="00FE61B6"/>
    <w:rsid w:val="00FE66D1"/>
    <w:rsid w:val="00FE673E"/>
    <w:rsid w:val="00FE674A"/>
    <w:rsid w:val="00FE6C3B"/>
    <w:rsid w:val="00FE748B"/>
    <w:rsid w:val="00FE7985"/>
    <w:rsid w:val="00FF034B"/>
    <w:rsid w:val="00FF08F5"/>
    <w:rsid w:val="00FF1A6D"/>
    <w:rsid w:val="00FF2151"/>
    <w:rsid w:val="00FF284D"/>
    <w:rsid w:val="00FF4A67"/>
    <w:rsid w:val="00FF4D3A"/>
    <w:rsid w:val="00FF64D8"/>
    <w:rsid w:val="00FF6563"/>
    <w:rsid w:val="00FF7010"/>
    <w:rsid w:val="00FF72B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5E45"/>
  <w15:chartTrackingRefBased/>
  <w15:docId w15:val="{5C1C55D0-6C23-45ED-9D19-F07A4C19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641"/>
    <w:pPr>
      <w:suppressAutoHyphens/>
    </w:pPr>
  </w:style>
  <w:style w:type="paragraph" w:styleId="Heading1">
    <w:name w:val="heading 1"/>
    <w:aliases w:val="Chapter Volume title,h1,c"/>
    <w:basedOn w:val="Normal"/>
    <w:next w:val="Normal"/>
    <w:link w:val="Heading1Char"/>
    <w:uiPriority w:val="9"/>
    <w:qFormat/>
    <w:rsid w:val="004D0C4E"/>
    <w:pPr>
      <w:keepNext/>
      <w:keepLines/>
      <w:spacing w:before="300"/>
      <w:contextualSpacing/>
      <w:outlineLvl w:val="0"/>
    </w:pPr>
    <w:rPr>
      <w:rFonts w:asciiTheme="majorHAnsi" w:eastAsiaTheme="majorEastAsia" w:hAnsiTheme="majorHAnsi" w:cstheme="majorBidi"/>
      <w:b/>
      <w:color w:val="023E5C" w:themeColor="text2"/>
      <w:sz w:val="48"/>
      <w:szCs w:val="32"/>
    </w:rPr>
  </w:style>
  <w:style w:type="paragraph" w:styleId="Heading2">
    <w:name w:val="heading 2"/>
    <w:aliases w:val="p,h2"/>
    <w:basedOn w:val="Normal"/>
    <w:next w:val="Normal"/>
    <w:link w:val="Heading2Char"/>
    <w:uiPriority w:val="9"/>
    <w:qFormat/>
    <w:rsid w:val="0013792F"/>
    <w:pPr>
      <w:keepNext/>
      <w:keepLines/>
      <w:spacing w:before="300"/>
      <w:contextualSpacing/>
      <w:outlineLvl w:val="1"/>
    </w:pPr>
    <w:rPr>
      <w:rFonts w:asciiTheme="majorHAnsi" w:eastAsiaTheme="majorEastAsia" w:hAnsiTheme="majorHAnsi" w:cstheme="majorBidi"/>
      <w:b/>
      <w:color w:val="023E5C" w:themeColor="text2"/>
      <w:sz w:val="36"/>
      <w:szCs w:val="26"/>
    </w:rPr>
  </w:style>
  <w:style w:type="paragraph" w:styleId="Heading3">
    <w:name w:val="heading 3"/>
    <w:aliases w:val="h3"/>
    <w:basedOn w:val="Normal"/>
    <w:next w:val="Normal"/>
    <w:link w:val="Heading3Char"/>
    <w:uiPriority w:val="9"/>
    <w:qFormat/>
    <w:rsid w:val="004D0C4E"/>
    <w:pPr>
      <w:keepNext/>
      <w:keepLines/>
      <w:spacing w:before="300"/>
      <w:contextualSpacing/>
      <w:outlineLvl w:val="2"/>
    </w:pPr>
    <w:rPr>
      <w:rFonts w:asciiTheme="majorHAnsi" w:eastAsiaTheme="majorEastAsia" w:hAnsiTheme="majorHAnsi" w:cstheme="majorBidi"/>
      <w:b/>
      <w:color w:val="023E5C" w:themeColor="text2"/>
      <w:sz w:val="28"/>
      <w:szCs w:val="24"/>
    </w:rPr>
  </w:style>
  <w:style w:type="paragraph" w:styleId="Heading4">
    <w:name w:val="heading 4"/>
    <w:aliases w:val="h4"/>
    <w:basedOn w:val="Normal"/>
    <w:next w:val="Normal"/>
    <w:link w:val="Heading4Char"/>
    <w:uiPriority w:val="9"/>
    <w:unhideWhenUsed/>
    <w:qFormat/>
    <w:rsid w:val="00465567"/>
    <w:pPr>
      <w:keepNext/>
      <w:keepLines/>
      <w:spacing w:before="300"/>
      <w:contextualSpacing/>
      <w:outlineLvl w:val="3"/>
    </w:pPr>
    <w:rPr>
      <w:rFonts w:eastAsiaTheme="majorEastAsia" w:cstheme="majorBidi"/>
      <w:b/>
      <w:iCs/>
      <w:color w:val="023E5C" w:themeColor="text2"/>
      <w:sz w:val="24"/>
    </w:rPr>
  </w:style>
  <w:style w:type="paragraph" w:styleId="Heading5">
    <w:name w:val="heading 5"/>
    <w:basedOn w:val="Normal"/>
    <w:next w:val="Normal"/>
    <w:link w:val="Heading5Char"/>
    <w:uiPriority w:val="9"/>
    <w:unhideWhenUsed/>
    <w:qFormat/>
    <w:rsid w:val="00E70C51"/>
    <w:pPr>
      <w:keepNext/>
      <w:keepLines/>
      <w:spacing w:before="300"/>
      <w:contextualSpacing/>
      <w:outlineLvl w:val="4"/>
    </w:pPr>
    <w:rPr>
      <w:rFonts w:eastAsiaTheme="majorEastAsia" w:cstheme="majorBidi"/>
      <w:b/>
      <w:color w:val="auto"/>
    </w:rPr>
  </w:style>
  <w:style w:type="paragraph" w:styleId="Heading6">
    <w:name w:val="heading 6"/>
    <w:basedOn w:val="Normal"/>
    <w:next w:val="Normal"/>
    <w:link w:val="Heading6Char"/>
    <w:uiPriority w:val="9"/>
    <w:unhideWhenUsed/>
    <w:qFormat/>
    <w:rsid w:val="004D0C4E"/>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4D0C4E"/>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13792F"/>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13792F"/>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0C4E"/>
    <w:pPr>
      <w:tabs>
        <w:tab w:val="center" w:pos="4513"/>
        <w:tab w:val="right" w:pos="9026"/>
      </w:tabs>
      <w:spacing w:before="0" w:after="0"/>
    </w:pPr>
    <w:rPr>
      <w:rFonts w:asciiTheme="majorHAnsi" w:hAnsiTheme="majorHAnsi"/>
      <w:sz w:val="16"/>
    </w:rPr>
  </w:style>
  <w:style w:type="character" w:customStyle="1" w:styleId="HeaderChar">
    <w:name w:val="Header Char"/>
    <w:basedOn w:val="DefaultParagraphFont"/>
    <w:link w:val="Header"/>
    <w:uiPriority w:val="99"/>
    <w:rsid w:val="004D0C4E"/>
    <w:rPr>
      <w:rFonts w:asciiTheme="majorHAnsi" w:hAnsiTheme="majorHAnsi"/>
      <w:sz w:val="16"/>
    </w:rPr>
  </w:style>
  <w:style w:type="paragraph" w:styleId="Footer">
    <w:name w:val="footer"/>
    <w:basedOn w:val="Normal"/>
    <w:link w:val="FooterChar"/>
    <w:uiPriority w:val="99"/>
    <w:rsid w:val="004D0C4E"/>
    <w:pPr>
      <w:pBdr>
        <w:top w:val="single" w:sz="4" w:space="10" w:color="0080A2" w:themeColor="accent2"/>
      </w:pBdr>
      <w:tabs>
        <w:tab w:val="center" w:pos="4513"/>
        <w:tab w:val="right" w:pos="9026"/>
      </w:tabs>
      <w:spacing w:before="300" w:after="0"/>
      <w:contextualSpacing/>
    </w:pPr>
    <w:rPr>
      <w:rFonts w:asciiTheme="majorHAnsi" w:hAnsiTheme="majorHAnsi"/>
      <w:sz w:val="16"/>
    </w:rPr>
  </w:style>
  <w:style w:type="character" w:customStyle="1" w:styleId="FooterChar">
    <w:name w:val="Footer Char"/>
    <w:basedOn w:val="DefaultParagraphFont"/>
    <w:link w:val="Footer"/>
    <w:uiPriority w:val="99"/>
    <w:rsid w:val="004D0C4E"/>
    <w:rPr>
      <w:rFonts w:asciiTheme="majorHAnsi" w:hAnsiTheme="majorHAnsi"/>
      <w:sz w:val="16"/>
    </w:rPr>
  </w:style>
  <w:style w:type="character" w:customStyle="1" w:styleId="Heading2Char">
    <w:name w:val="Heading 2 Char"/>
    <w:aliases w:val="p Char,h2 Char"/>
    <w:basedOn w:val="DefaultParagraphFont"/>
    <w:link w:val="Heading2"/>
    <w:uiPriority w:val="9"/>
    <w:rsid w:val="0013792F"/>
    <w:rPr>
      <w:rFonts w:asciiTheme="majorHAnsi" w:eastAsiaTheme="majorEastAsia" w:hAnsiTheme="majorHAnsi" w:cstheme="majorBidi"/>
      <w:b/>
      <w:color w:val="023E5C" w:themeColor="text2"/>
      <w:sz w:val="36"/>
      <w:szCs w:val="26"/>
    </w:rPr>
  </w:style>
  <w:style w:type="paragraph" w:customStyle="1" w:styleId="AppendixNumbered1">
    <w:name w:val="Appendix Numbered 1"/>
    <w:basedOn w:val="Heading2"/>
    <w:next w:val="Normal"/>
    <w:uiPriority w:val="11"/>
    <w:qFormat/>
    <w:rsid w:val="004D0C4E"/>
    <w:pPr>
      <w:numPr>
        <w:numId w:val="11"/>
      </w:numPr>
    </w:pPr>
  </w:style>
  <w:style w:type="numbering" w:customStyle="1" w:styleId="AppendixNumbers">
    <w:name w:val="Appendix Numbers"/>
    <w:uiPriority w:val="99"/>
    <w:rsid w:val="004D0C4E"/>
    <w:pPr>
      <w:numPr>
        <w:numId w:val="1"/>
      </w:numPr>
    </w:pPr>
  </w:style>
  <w:style w:type="paragraph" w:customStyle="1" w:styleId="ExampleBoxText">
    <w:name w:val="Example Box Text"/>
    <w:basedOn w:val="Normal"/>
    <w:uiPriority w:val="13"/>
    <w:qFormat/>
    <w:rsid w:val="004D0C4E"/>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NotesBoxText">
    <w:name w:val="Notes Box Text"/>
    <w:basedOn w:val="Normal"/>
    <w:uiPriority w:val="14"/>
    <w:qFormat/>
    <w:rsid w:val="004D0C4E"/>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ExampleBoxHeading">
    <w:name w:val="Example Box Heading"/>
    <w:basedOn w:val="ExampleBoxText"/>
    <w:uiPriority w:val="13"/>
    <w:qFormat/>
    <w:rsid w:val="004D0C4E"/>
    <w:pPr>
      <w:spacing w:before="240"/>
    </w:pPr>
    <w:rPr>
      <w:b/>
      <w:bCs/>
      <w:sz w:val="24"/>
      <w:szCs w:val="24"/>
    </w:rPr>
  </w:style>
  <w:style w:type="paragraph" w:customStyle="1" w:styleId="NotesBoxHeading">
    <w:name w:val="Notes Box Heading"/>
    <w:basedOn w:val="NotesBoxText"/>
    <w:uiPriority w:val="14"/>
    <w:qFormat/>
    <w:rsid w:val="004D0C4E"/>
    <w:pPr>
      <w:spacing w:before="240"/>
    </w:pPr>
    <w:rPr>
      <w:b/>
      <w:bCs/>
      <w:sz w:val="24"/>
      <w:szCs w:val="24"/>
    </w:rPr>
  </w:style>
  <w:style w:type="paragraph" w:customStyle="1" w:styleId="ExampleBoxBullet">
    <w:name w:val="Example Box Bullet"/>
    <w:basedOn w:val="ExampleBoxText"/>
    <w:uiPriority w:val="14"/>
    <w:qFormat/>
    <w:rsid w:val="004D0C4E"/>
    <w:pPr>
      <w:numPr>
        <w:numId w:val="13"/>
      </w:numPr>
    </w:pPr>
  </w:style>
  <w:style w:type="paragraph" w:customStyle="1" w:styleId="NotesBoxBullet">
    <w:name w:val="Notes Box Bullet"/>
    <w:basedOn w:val="NotesBoxText"/>
    <w:uiPriority w:val="15"/>
    <w:qFormat/>
    <w:rsid w:val="004D0C4E"/>
    <w:pPr>
      <w:numPr>
        <w:numId w:val="15"/>
      </w:numPr>
    </w:pPr>
  </w:style>
  <w:style w:type="numbering" w:customStyle="1" w:styleId="ExampleBoxBullets">
    <w:name w:val="Example Box Bullets"/>
    <w:uiPriority w:val="99"/>
    <w:rsid w:val="004D0C4E"/>
    <w:pPr>
      <w:numPr>
        <w:numId w:val="2"/>
      </w:numPr>
    </w:pPr>
  </w:style>
  <w:style w:type="paragraph" w:customStyle="1" w:styleId="Bullet1">
    <w:name w:val="Bullet 1"/>
    <w:basedOn w:val="Normal"/>
    <w:uiPriority w:val="2"/>
    <w:qFormat/>
    <w:rsid w:val="004D0C4E"/>
    <w:pPr>
      <w:numPr>
        <w:numId w:val="12"/>
      </w:numPr>
    </w:pPr>
  </w:style>
  <w:style w:type="paragraph" w:customStyle="1" w:styleId="Bullet2">
    <w:name w:val="Bullet 2"/>
    <w:basedOn w:val="Normal"/>
    <w:uiPriority w:val="2"/>
    <w:qFormat/>
    <w:rsid w:val="004D0C4E"/>
    <w:pPr>
      <w:numPr>
        <w:ilvl w:val="1"/>
        <w:numId w:val="12"/>
      </w:numPr>
    </w:pPr>
  </w:style>
  <w:style w:type="paragraph" w:customStyle="1" w:styleId="Bullet3">
    <w:name w:val="Bullet 3"/>
    <w:basedOn w:val="Normal"/>
    <w:uiPriority w:val="2"/>
    <w:qFormat/>
    <w:rsid w:val="004D0C4E"/>
    <w:pPr>
      <w:numPr>
        <w:ilvl w:val="2"/>
        <w:numId w:val="12"/>
      </w:numPr>
    </w:pPr>
  </w:style>
  <w:style w:type="paragraph" w:styleId="Caption">
    <w:name w:val="caption"/>
    <w:basedOn w:val="Normal"/>
    <w:next w:val="Normal"/>
    <w:uiPriority w:val="35"/>
    <w:qFormat/>
    <w:rsid w:val="004D0C4E"/>
    <w:pPr>
      <w:spacing w:before="240" w:line="200" w:lineRule="atLeast"/>
      <w:contextualSpacing/>
    </w:pPr>
    <w:rPr>
      <w:rFonts w:asciiTheme="majorHAnsi" w:hAnsiTheme="majorHAnsi"/>
      <w:b/>
      <w:iCs/>
      <w:color w:val="023E5C" w:themeColor="text2"/>
      <w:szCs w:val="18"/>
    </w:rPr>
  </w:style>
  <w:style w:type="table" w:styleId="GridTable5Dark-Accent1">
    <w:name w:val="Grid Table 5 Dark Accent 1"/>
    <w:basedOn w:val="TableNormal"/>
    <w:uiPriority w:val="50"/>
    <w:rsid w:val="004D0C4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table" w:customStyle="1" w:styleId="DefaultTable1">
    <w:name w:val="Default Table 1"/>
    <w:basedOn w:val="TableNormal"/>
    <w:uiPriority w:val="99"/>
    <w:rsid w:val="004D0C4E"/>
    <w:pPr>
      <w:spacing w:before="60" w:after="60"/>
    </w:pPr>
    <w:tblPr>
      <w:tblStyleRowBandSize w:val="1"/>
      <w:tblStyleColBandSize w:val="1"/>
      <w:tblBorders>
        <w:top w:val="single" w:sz="4" w:space="0" w:color="0080A2" w:themeColor="accent2"/>
        <w:bottom w:val="single" w:sz="4" w:space="0" w:color="0080A2" w:themeColor="accent2"/>
        <w:insideH w:val="single" w:sz="4" w:space="0" w:color="0080A2" w:themeColor="accent2"/>
      </w:tblBorders>
      <w:tblCellMar>
        <w:top w:w="57" w:type="dxa"/>
        <w:bottom w:w="57" w:type="dxa"/>
      </w:tblCellMar>
    </w:tblPr>
    <w:tblStylePr w:type="firstRow">
      <w:rPr>
        <w:b/>
        <w:color w:val="FFFFFF" w:themeColor="background1"/>
      </w:rPr>
      <w:tblPr/>
      <w:tcPr>
        <w:tcBorders>
          <w:insideV w:val="single" w:sz="4" w:space="0" w:color="FFFFFF" w:themeColor="background1"/>
        </w:tcBorders>
        <w:shd w:val="clear" w:color="auto" w:fill="0080A2" w:themeFill="accent2"/>
      </w:tcPr>
    </w:tblStylePr>
    <w:tblStylePr w:type="lastRow">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firstCol">
      <w:tblPr/>
      <w:tcPr>
        <w:tcBorders>
          <w:top w:val="single" w:sz="4" w:space="0" w:color="FFFFFF" w:themeColor="background1"/>
          <w:bottom w:val="single" w:sz="4" w:space="0" w:color="FFFFFF" w:themeColor="background1"/>
          <w:insideH w:val="single" w:sz="4" w:space="0" w:color="FFFFFF" w:themeColor="background1"/>
        </w:tcBorders>
        <w:shd w:val="clear" w:color="auto" w:fill="F1F9FE"/>
      </w:tcPr>
    </w:tblStylePr>
    <w:tblStylePr w:type="band1Vert">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Vert">
      <w:tblPr/>
      <w:tcPr>
        <w:tcBorders>
          <w:top w:val="single" w:sz="4" w:space="0" w:color="FFFFFF" w:themeColor="background1"/>
          <w:bottom w:val="single" w:sz="4" w:space="0" w:color="FFFFFF" w:themeColor="background1"/>
          <w:insideH w:val="single" w:sz="4" w:space="0" w:color="FFFFFF" w:themeColor="background1"/>
        </w:tcBorders>
        <w:shd w:val="clear" w:color="auto" w:fill="CEE9FA"/>
      </w:tcPr>
    </w:tblStylePr>
    <w:tblStylePr w:type="band1Horz">
      <w:tblPr/>
      <w:tcPr>
        <w:tcBorders>
          <w:top w:val="single" w:sz="4" w:space="0" w:color="FFFFFF" w:themeColor="background1"/>
          <w:bottom w:val="single" w:sz="4" w:space="0" w:color="FFFFFF" w:themeColor="background1"/>
          <w:insideH w:val="single" w:sz="4" w:space="0" w:color="FFFFFF" w:themeColor="background1"/>
        </w:tcBorders>
        <w:shd w:val="clear" w:color="auto" w:fill="E0F1FC"/>
      </w:tcPr>
    </w:tblStylePr>
    <w:tblStylePr w:type="band2Horz">
      <w:tblPr/>
      <w:tcPr>
        <w:tcBorders>
          <w:top w:val="single" w:sz="4" w:space="0" w:color="FFFFFF" w:themeColor="background1"/>
          <w:bottom w:val="single" w:sz="4" w:space="0" w:color="FFFFFF" w:themeColor="background1"/>
          <w:insideH w:val="nil"/>
        </w:tcBorders>
        <w:shd w:val="clear" w:color="auto" w:fill="CEE9FA"/>
      </w:tcPr>
    </w:tblStylePr>
  </w:style>
  <w:style w:type="table" w:customStyle="1" w:styleId="DefaultTable2">
    <w:name w:val="Default Table 2"/>
    <w:basedOn w:val="TableNormal"/>
    <w:uiPriority w:val="99"/>
    <w:rsid w:val="004D0C4E"/>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
    <w:qFormat/>
    <w:rsid w:val="00465567"/>
    <w:rPr>
      <w:i/>
      <w:iCs/>
    </w:rPr>
  </w:style>
  <w:style w:type="numbering" w:customStyle="1" w:styleId="FigureNumbers">
    <w:name w:val="Figure Numbers"/>
    <w:uiPriority w:val="99"/>
    <w:rsid w:val="004D0C4E"/>
    <w:pPr>
      <w:numPr>
        <w:numId w:val="3"/>
      </w:numPr>
    </w:pPr>
  </w:style>
  <w:style w:type="paragraph" w:customStyle="1" w:styleId="FigureTitle">
    <w:name w:val="Figure Title"/>
    <w:basedOn w:val="Normal"/>
    <w:next w:val="Normal"/>
    <w:uiPriority w:val="12"/>
    <w:qFormat/>
    <w:rsid w:val="0013792F"/>
    <w:pPr>
      <w:keepNext/>
      <w:spacing w:before="240"/>
    </w:pPr>
    <w:rPr>
      <w:rFonts w:asciiTheme="majorHAnsi" w:hAnsiTheme="majorHAnsi"/>
      <w:b/>
      <w:color w:val="023E5C" w:themeColor="text2"/>
    </w:rPr>
  </w:style>
  <w:style w:type="character" w:styleId="FollowedHyperlink">
    <w:name w:val="FollowedHyperlink"/>
    <w:basedOn w:val="DefaultParagraphFont"/>
    <w:uiPriority w:val="99"/>
    <w:rsid w:val="004D0C4E"/>
    <w:rPr>
      <w:color w:val="0080A2" w:themeColor="accent2"/>
      <w:u w:val="single" w:color="0080A2" w:themeColor="accent2"/>
    </w:rPr>
  </w:style>
  <w:style w:type="character" w:styleId="FootnoteReference">
    <w:name w:val="footnote reference"/>
    <w:basedOn w:val="DefaultParagraphFont"/>
    <w:uiPriority w:val="99"/>
    <w:rsid w:val="004D0C4E"/>
    <w:rPr>
      <w:vertAlign w:val="superscript"/>
    </w:rPr>
  </w:style>
  <w:style w:type="paragraph" w:styleId="FootnoteText">
    <w:name w:val="footnote text"/>
    <w:basedOn w:val="Normal"/>
    <w:link w:val="FootnoteTextChar"/>
    <w:uiPriority w:val="99"/>
    <w:rsid w:val="004D0C4E"/>
    <w:pPr>
      <w:spacing w:before="60"/>
      <w:ind w:left="227" w:hanging="227"/>
    </w:pPr>
    <w:rPr>
      <w:sz w:val="18"/>
    </w:rPr>
  </w:style>
  <w:style w:type="character" w:customStyle="1" w:styleId="FootnoteTextChar">
    <w:name w:val="Footnote Text Char"/>
    <w:basedOn w:val="DefaultParagraphFont"/>
    <w:link w:val="FootnoteText"/>
    <w:uiPriority w:val="99"/>
    <w:rsid w:val="004D0C4E"/>
    <w:rPr>
      <w:sz w:val="18"/>
    </w:rPr>
  </w:style>
  <w:style w:type="character" w:customStyle="1" w:styleId="Heading1Char">
    <w:name w:val="Heading 1 Char"/>
    <w:aliases w:val="Chapter Volume title Char,h1 Char,c Char"/>
    <w:basedOn w:val="DefaultParagraphFont"/>
    <w:link w:val="Heading1"/>
    <w:uiPriority w:val="9"/>
    <w:rsid w:val="004D0C4E"/>
    <w:rPr>
      <w:rFonts w:asciiTheme="majorHAnsi" w:eastAsiaTheme="majorEastAsia" w:hAnsiTheme="majorHAnsi" w:cstheme="majorBidi"/>
      <w:b/>
      <w:color w:val="023E5C" w:themeColor="text2"/>
      <w:sz w:val="48"/>
      <w:szCs w:val="32"/>
    </w:rPr>
  </w:style>
  <w:style w:type="paragraph" w:customStyle="1" w:styleId="Heading1Numbered">
    <w:name w:val="Heading 1 Numbered"/>
    <w:basedOn w:val="Heading1"/>
    <w:next w:val="Normal"/>
    <w:uiPriority w:val="10"/>
    <w:qFormat/>
    <w:rsid w:val="004D0C4E"/>
    <w:pPr>
      <w:numPr>
        <w:numId w:val="16"/>
      </w:numPr>
    </w:pPr>
  </w:style>
  <w:style w:type="paragraph" w:customStyle="1" w:styleId="Heading2Numbered">
    <w:name w:val="Heading 2 Numbered"/>
    <w:basedOn w:val="Heading2"/>
    <w:next w:val="Normal"/>
    <w:uiPriority w:val="10"/>
    <w:qFormat/>
    <w:rsid w:val="009C2BA9"/>
    <w:pPr>
      <w:numPr>
        <w:ilvl w:val="1"/>
        <w:numId w:val="16"/>
      </w:numPr>
    </w:pPr>
  </w:style>
  <w:style w:type="character" w:customStyle="1" w:styleId="Heading3Char">
    <w:name w:val="Heading 3 Char"/>
    <w:aliases w:val="h3 Char"/>
    <w:basedOn w:val="DefaultParagraphFont"/>
    <w:link w:val="Heading3"/>
    <w:uiPriority w:val="9"/>
    <w:rsid w:val="004D0C4E"/>
    <w:rPr>
      <w:rFonts w:asciiTheme="majorHAnsi" w:eastAsiaTheme="majorEastAsia" w:hAnsiTheme="majorHAnsi" w:cstheme="majorBidi"/>
      <w:b/>
      <w:color w:val="023E5C" w:themeColor="text2"/>
      <w:sz w:val="28"/>
      <w:szCs w:val="24"/>
    </w:rPr>
  </w:style>
  <w:style w:type="paragraph" w:customStyle="1" w:styleId="Heading3Numbered">
    <w:name w:val="Heading 3 Numbered"/>
    <w:basedOn w:val="Heading3"/>
    <w:next w:val="Normal"/>
    <w:uiPriority w:val="10"/>
    <w:qFormat/>
    <w:rsid w:val="004D0C4E"/>
    <w:pPr>
      <w:numPr>
        <w:ilvl w:val="2"/>
        <w:numId w:val="16"/>
      </w:numPr>
    </w:pPr>
  </w:style>
  <w:style w:type="character" w:customStyle="1" w:styleId="Heading4Char">
    <w:name w:val="Heading 4 Char"/>
    <w:aliases w:val="h4 Char"/>
    <w:basedOn w:val="DefaultParagraphFont"/>
    <w:link w:val="Heading4"/>
    <w:rsid w:val="00465567"/>
    <w:rPr>
      <w:rFonts w:eastAsiaTheme="majorEastAsia" w:cstheme="majorBidi"/>
      <w:b/>
      <w:iCs/>
      <w:color w:val="023E5C" w:themeColor="text2"/>
      <w:sz w:val="24"/>
    </w:rPr>
  </w:style>
  <w:style w:type="paragraph" w:customStyle="1" w:styleId="Heading4Numbered">
    <w:name w:val="Heading 4 Numbered"/>
    <w:basedOn w:val="Heading4"/>
    <w:next w:val="Normal"/>
    <w:uiPriority w:val="10"/>
    <w:unhideWhenUsed/>
    <w:qFormat/>
    <w:rsid w:val="004D0C4E"/>
    <w:pPr>
      <w:numPr>
        <w:ilvl w:val="3"/>
        <w:numId w:val="16"/>
      </w:numPr>
    </w:pPr>
  </w:style>
  <w:style w:type="character" w:customStyle="1" w:styleId="Heading5Char">
    <w:name w:val="Heading 5 Char"/>
    <w:basedOn w:val="DefaultParagraphFont"/>
    <w:link w:val="Heading5"/>
    <w:uiPriority w:val="9"/>
    <w:rsid w:val="00E70C51"/>
    <w:rPr>
      <w:rFonts w:eastAsiaTheme="majorEastAsia" w:cstheme="majorBidi"/>
      <w:b/>
      <w:color w:val="auto"/>
    </w:rPr>
  </w:style>
  <w:style w:type="paragraph" w:styleId="Quote">
    <w:name w:val="Quote"/>
    <w:basedOn w:val="Normal"/>
    <w:next w:val="Normal"/>
    <w:link w:val="QuoteChar"/>
    <w:uiPriority w:val="34"/>
    <w:qFormat/>
    <w:rsid w:val="004D0C4E"/>
    <w:pPr>
      <w:spacing w:before="300" w:after="300" w:line="320" w:lineRule="atLeast"/>
      <w:ind w:left="340" w:right="340"/>
      <w:contextualSpacing/>
    </w:pPr>
    <w:rPr>
      <w:iCs/>
      <w:color w:val="0080A2" w:themeColor="accent2"/>
      <w:sz w:val="24"/>
    </w:rPr>
  </w:style>
  <w:style w:type="character" w:customStyle="1" w:styleId="Heading6Char">
    <w:name w:val="Heading 6 Char"/>
    <w:basedOn w:val="DefaultParagraphFont"/>
    <w:link w:val="Heading6"/>
    <w:uiPriority w:val="9"/>
    <w:rsid w:val="004D0C4E"/>
    <w:rPr>
      <w:rFonts w:eastAsiaTheme="majorEastAsia" w:cstheme="majorBidi"/>
      <w:b/>
      <w:i/>
    </w:rPr>
  </w:style>
  <w:style w:type="character" w:customStyle="1" w:styleId="QuoteChar">
    <w:name w:val="Quote Char"/>
    <w:basedOn w:val="DefaultParagraphFont"/>
    <w:link w:val="Quote"/>
    <w:uiPriority w:val="29"/>
    <w:rsid w:val="004D0C4E"/>
    <w:rPr>
      <w:iCs/>
      <w:color w:val="0080A2" w:themeColor="accent2"/>
      <w:sz w:val="24"/>
    </w:rPr>
  </w:style>
  <w:style w:type="character" w:customStyle="1" w:styleId="Heading7Char">
    <w:name w:val="Heading 7 Char"/>
    <w:basedOn w:val="DefaultParagraphFont"/>
    <w:link w:val="Heading7"/>
    <w:uiPriority w:val="9"/>
    <w:rsid w:val="004D0C4E"/>
    <w:rPr>
      <w:rFonts w:eastAsiaTheme="majorEastAsia" w:cstheme="majorBidi"/>
      <w:i/>
      <w:iCs/>
    </w:rPr>
  </w:style>
  <w:style w:type="paragraph" w:customStyle="1" w:styleId="SecurityClassification">
    <w:name w:val="Security Classification"/>
    <w:basedOn w:val="Normal"/>
    <w:uiPriority w:val="99"/>
    <w:qFormat/>
    <w:rsid w:val="00D16B23"/>
    <w:pPr>
      <w:spacing w:before="0" w:after="0"/>
      <w:jc w:val="center"/>
    </w:pPr>
    <w:rPr>
      <w:b/>
      <w:caps/>
      <w:color w:val="FF0000"/>
    </w:rPr>
  </w:style>
  <w:style w:type="character" w:styleId="Hyperlink">
    <w:name w:val="Hyperlink"/>
    <w:basedOn w:val="DefaultParagraphFont"/>
    <w:uiPriority w:val="99"/>
    <w:unhideWhenUsed/>
    <w:rsid w:val="004D0C4E"/>
    <w:rPr>
      <w:color w:val="0080A2" w:themeColor="accent2"/>
      <w:u w:val="single" w:color="0080A2" w:themeColor="accent2"/>
    </w:rPr>
  </w:style>
  <w:style w:type="character" w:styleId="IntenseEmphasis">
    <w:name w:val="Intense Emphasis"/>
    <w:basedOn w:val="DefaultParagraphFont"/>
    <w:uiPriority w:val="33"/>
    <w:rsid w:val="00465567"/>
    <w:rPr>
      <w:b/>
      <w:i/>
      <w:iCs/>
      <w:color w:val="000000" w:themeColor="text1"/>
    </w:rPr>
  </w:style>
  <w:style w:type="paragraph" w:customStyle="1" w:styleId="IntroductionParagraph">
    <w:name w:val="Introduction Paragraph"/>
    <w:basedOn w:val="Normal"/>
    <w:uiPriority w:val="1"/>
    <w:qFormat/>
    <w:rsid w:val="004D0C4E"/>
    <w:pPr>
      <w:spacing w:before="300" w:after="300" w:line="400" w:lineRule="atLeast"/>
      <w:contextualSpacing/>
    </w:pPr>
    <w:rPr>
      <w:rFonts w:asciiTheme="majorHAnsi" w:hAnsiTheme="majorHAnsi"/>
      <w:color w:val="0080A2" w:themeColor="accent2"/>
      <w:sz w:val="24"/>
    </w:rPr>
  </w:style>
  <w:style w:type="numbering" w:customStyle="1" w:styleId="List1Legal">
    <w:name w:val="List 1 Legal"/>
    <w:uiPriority w:val="99"/>
    <w:rsid w:val="004D0C4E"/>
    <w:pPr>
      <w:numPr>
        <w:numId w:val="4"/>
      </w:numPr>
    </w:pPr>
  </w:style>
  <w:style w:type="paragraph" w:customStyle="1" w:styleId="List1Legal1">
    <w:name w:val="List 1 Legal 1"/>
    <w:basedOn w:val="Normal"/>
    <w:uiPriority w:val="2"/>
    <w:qFormat/>
    <w:rsid w:val="004D0C4E"/>
    <w:pPr>
      <w:numPr>
        <w:numId w:val="26"/>
      </w:numPr>
    </w:pPr>
  </w:style>
  <w:style w:type="paragraph" w:customStyle="1" w:styleId="List1Legal2">
    <w:name w:val="List 1 Legal 2"/>
    <w:basedOn w:val="Normal"/>
    <w:uiPriority w:val="2"/>
    <w:qFormat/>
    <w:rsid w:val="004D0C4E"/>
    <w:pPr>
      <w:numPr>
        <w:ilvl w:val="1"/>
        <w:numId w:val="26"/>
      </w:numPr>
    </w:pPr>
  </w:style>
  <w:style w:type="paragraph" w:customStyle="1" w:styleId="List1Legal3">
    <w:name w:val="List 1 Legal 3"/>
    <w:basedOn w:val="Normal"/>
    <w:uiPriority w:val="2"/>
    <w:qFormat/>
    <w:rsid w:val="004D0C4E"/>
    <w:pPr>
      <w:numPr>
        <w:ilvl w:val="2"/>
        <w:numId w:val="26"/>
      </w:numPr>
    </w:pPr>
  </w:style>
  <w:style w:type="paragraph" w:styleId="NoSpacing">
    <w:name w:val="No Spacing"/>
    <w:uiPriority w:val="1"/>
    <w:qFormat/>
    <w:rsid w:val="004D0C4E"/>
    <w:pPr>
      <w:contextualSpacing/>
    </w:pPr>
  </w:style>
  <w:style w:type="paragraph" w:customStyle="1" w:styleId="NormalIndent6mm">
    <w:name w:val="Normal Indent 6mm"/>
    <w:basedOn w:val="Normal"/>
    <w:rsid w:val="004D0C4E"/>
    <w:pPr>
      <w:ind w:left="340"/>
    </w:pPr>
  </w:style>
  <w:style w:type="numbering" w:customStyle="1" w:styleId="NumberedHeadings">
    <w:name w:val="Numbered Headings"/>
    <w:uiPriority w:val="99"/>
    <w:rsid w:val="004D0C4E"/>
    <w:pPr>
      <w:numPr>
        <w:numId w:val="5"/>
      </w:numPr>
    </w:pPr>
  </w:style>
  <w:style w:type="paragraph" w:customStyle="1" w:styleId="SourceNotes">
    <w:name w:val="Source Notes"/>
    <w:basedOn w:val="Normal"/>
    <w:uiPriority w:val="21"/>
    <w:qFormat/>
    <w:rsid w:val="004D0C4E"/>
    <w:pPr>
      <w:contextualSpacing/>
    </w:pPr>
    <w:rPr>
      <w:sz w:val="16"/>
    </w:rPr>
  </w:style>
  <w:style w:type="paragraph" w:customStyle="1" w:styleId="SourceNotesNumbered">
    <w:name w:val="Source Notes Numbered"/>
    <w:basedOn w:val="SourceNotes"/>
    <w:uiPriority w:val="21"/>
    <w:rsid w:val="004D0C4E"/>
    <w:pPr>
      <w:numPr>
        <w:numId w:val="17"/>
      </w:numPr>
    </w:pPr>
  </w:style>
  <w:style w:type="character" w:styleId="Strong">
    <w:name w:val="Strong"/>
    <w:aliases w:val="Bold"/>
    <w:basedOn w:val="DefaultParagraphFont"/>
    <w:qFormat/>
    <w:rsid w:val="00465567"/>
    <w:rPr>
      <w:b/>
      <w:bCs/>
    </w:rPr>
  </w:style>
  <w:style w:type="paragraph" w:styleId="Subtitle">
    <w:name w:val="Subtitle"/>
    <w:basedOn w:val="Normal"/>
    <w:next w:val="Normal"/>
    <w:link w:val="SubtitleChar"/>
    <w:uiPriority w:val="11"/>
    <w:qFormat/>
    <w:rsid w:val="0013792F"/>
    <w:pPr>
      <w:keepLines/>
      <w:numPr>
        <w:ilvl w:val="1"/>
      </w:numPr>
      <w:spacing w:before="300" w:after="1440"/>
      <w:contextualSpacing/>
      <w:jc w:val="center"/>
    </w:pPr>
    <w:rPr>
      <w:rFonts w:eastAsiaTheme="minorEastAsia"/>
      <w:color w:val="auto"/>
      <w:sz w:val="36"/>
      <w:szCs w:val="22"/>
    </w:rPr>
  </w:style>
  <w:style w:type="character" w:customStyle="1" w:styleId="SubtitleChar">
    <w:name w:val="Subtitle Char"/>
    <w:basedOn w:val="DefaultParagraphFont"/>
    <w:link w:val="Subtitle"/>
    <w:uiPriority w:val="11"/>
    <w:rsid w:val="0013792F"/>
    <w:rPr>
      <w:rFonts w:eastAsiaTheme="minorEastAsia"/>
      <w:color w:val="auto"/>
      <w:sz w:val="36"/>
      <w:szCs w:val="22"/>
    </w:rPr>
  </w:style>
  <w:style w:type="table" w:styleId="TableGrid">
    <w:name w:val="Table Grid"/>
    <w:basedOn w:val="TableNormal"/>
    <w:uiPriority w:val="59"/>
    <w:rsid w:val="004D0C4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4D0C4E"/>
    <w:pPr>
      <w:numPr>
        <w:numId w:val="6"/>
      </w:numPr>
    </w:pPr>
  </w:style>
  <w:style w:type="paragraph" w:customStyle="1" w:styleId="TableTitle">
    <w:name w:val="Table Title"/>
    <w:basedOn w:val="FigureTitle"/>
    <w:next w:val="Normal"/>
    <w:uiPriority w:val="12"/>
    <w:qFormat/>
    <w:rsid w:val="0013792F"/>
  </w:style>
  <w:style w:type="paragraph" w:styleId="Title">
    <w:name w:val="Title"/>
    <w:basedOn w:val="Normal"/>
    <w:next w:val="Normal"/>
    <w:link w:val="TitleChar"/>
    <w:uiPriority w:val="10"/>
    <w:qFormat/>
    <w:rsid w:val="0013792F"/>
    <w:pPr>
      <w:keepLines/>
      <w:spacing w:before="300" w:after="300"/>
      <w:contextualSpacing/>
      <w:jc w:val="center"/>
      <w:outlineLvl w:val="0"/>
    </w:pPr>
    <w:rPr>
      <w:rFonts w:asciiTheme="majorHAnsi" w:eastAsiaTheme="majorEastAsia" w:hAnsiTheme="majorHAnsi" w:cstheme="majorBidi"/>
      <w:b/>
      <w:color w:val="auto"/>
      <w:kern w:val="28"/>
      <w:sz w:val="52"/>
      <w:szCs w:val="56"/>
    </w:rPr>
  </w:style>
  <w:style w:type="character" w:customStyle="1" w:styleId="TitleChar">
    <w:name w:val="Title Char"/>
    <w:basedOn w:val="DefaultParagraphFont"/>
    <w:link w:val="Title"/>
    <w:uiPriority w:val="10"/>
    <w:rsid w:val="0013792F"/>
    <w:rPr>
      <w:rFonts w:asciiTheme="majorHAnsi" w:eastAsiaTheme="majorEastAsia" w:hAnsiTheme="majorHAnsi" w:cstheme="majorBidi"/>
      <w:b/>
      <w:color w:val="auto"/>
      <w:kern w:val="28"/>
      <w:sz w:val="52"/>
      <w:szCs w:val="56"/>
    </w:rPr>
  </w:style>
  <w:style w:type="paragraph" w:styleId="TOC1">
    <w:name w:val="toc 1"/>
    <w:basedOn w:val="Normal"/>
    <w:next w:val="Normal"/>
    <w:autoRedefine/>
    <w:uiPriority w:val="39"/>
    <w:rsid w:val="00E70C51"/>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AA45A4"/>
    <w:pPr>
      <w:tabs>
        <w:tab w:val="right" w:pos="9628"/>
      </w:tabs>
      <w:spacing w:before="60" w:after="60"/>
      <w:ind w:left="567" w:hanging="567"/>
    </w:pPr>
    <w:rPr>
      <w:rFonts w:asciiTheme="majorHAnsi" w:hAnsiTheme="majorHAnsi"/>
    </w:rPr>
  </w:style>
  <w:style w:type="paragraph" w:styleId="TOC3">
    <w:name w:val="toc 3"/>
    <w:basedOn w:val="Normal"/>
    <w:next w:val="Normal"/>
    <w:autoRedefine/>
    <w:uiPriority w:val="39"/>
    <w:qFormat/>
    <w:rsid w:val="00E70C51"/>
    <w:pPr>
      <w:tabs>
        <w:tab w:val="right" w:pos="9628"/>
      </w:tabs>
      <w:spacing w:before="60" w:after="60"/>
      <w:ind w:left="851" w:hanging="851"/>
    </w:pPr>
  </w:style>
  <w:style w:type="paragraph" w:styleId="TOC4">
    <w:name w:val="toc 4"/>
    <w:basedOn w:val="Normal"/>
    <w:next w:val="Normal"/>
    <w:autoRedefine/>
    <w:uiPriority w:val="39"/>
    <w:rsid w:val="00AA45A4"/>
    <w:pPr>
      <w:tabs>
        <w:tab w:val="right" w:pos="9628"/>
      </w:tabs>
      <w:spacing w:before="60"/>
      <w:ind w:left="1135" w:hanging="851"/>
    </w:pPr>
  </w:style>
  <w:style w:type="paragraph" w:styleId="TOCHeading">
    <w:name w:val="TOC Heading"/>
    <w:basedOn w:val="Heading2"/>
    <w:next w:val="Normal"/>
    <w:uiPriority w:val="39"/>
    <w:qFormat/>
    <w:rsid w:val="004D0C4E"/>
    <w:pPr>
      <w:outlineLvl w:val="9"/>
    </w:pPr>
  </w:style>
  <w:style w:type="numbering" w:customStyle="1" w:styleId="DefaultBullets">
    <w:name w:val="Default Bullets"/>
    <w:uiPriority w:val="99"/>
    <w:rsid w:val="004D0C4E"/>
    <w:pPr>
      <w:numPr>
        <w:numId w:val="7"/>
      </w:numPr>
    </w:pPr>
  </w:style>
  <w:style w:type="character" w:styleId="PlaceholderText">
    <w:name w:val="Placeholder Text"/>
    <w:basedOn w:val="DefaultParagraphFont"/>
    <w:uiPriority w:val="99"/>
    <w:semiHidden/>
    <w:rsid w:val="004D0C4E"/>
    <w:rPr>
      <w:color w:val="808080"/>
    </w:rPr>
  </w:style>
  <w:style w:type="paragraph" w:customStyle="1" w:styleId="ChapterSubtitle">
    <w:name w:val="Chapter Subtitle"/>
    <w:basedOn w:val="Normal"/>
    <w:next w:val="Normal"/>
    <w:uiPriority w:val="9"/>
    <w:rsid w:val="004D0C4E"/>
    <w:pPr>
      <w:spacing w:before="300" w:after="300"/>
      <w:contextualSpacing/>
    </w:pPr>
    <w:rPr>
      <w:color w:val="023E5C" w:themeColor="text2"/>
      <w:sz w:val="36"/>
    </w:rPr>
  </w:style>
  <w:style w:type="character" w:styleId="CommentReference">
    <w:name w:val="annotation reference"/>
    <w:basedOn w:val="DefaultParagraphFont"/>
    <w:uiPriority w:val="99"/>
    <w:semiHidden/>
    <w:unhideWhenUsed/>
    <w:rsid w:val="004D0C4E"/>
    <w:rPr>
      <w:sz w:val="16"/>
      <w:szCs w:val="16"/>
    </w:rPr>
  </w:style>
  <w:style w:type="paragraph" w:styleId="CommentText">
    <w:name w:val="annotation text"/>
    <w:basedOn w:val="Normal"/>
    <w:link w:val="CommentTextChar"/>
    <w:uiPriority w:val="99"/>
    <w:unhideWhenUsed/>
    <w:rsid w:val="004D0C4E"/>
  </w:style>
  <w:style w:type="character" w:customStyle="1" w:styleId="CommentTextChar">
    <w:name w:val="Comment Text Char"/>
    <w:basedOn w:val="DefaultParagraphFont"/>
    <w:link w:val="CommentText"/>
    <w:uiPriority w:val="99"/>
    <w:rsid w:val="004D0C4E"/>
  </w:style>
  <w:style w:type="paragraph" w:customStyle="1" w:styleId="WarningBoxText">
    <w:name w:val="Warning Box Text"/>
    <w:basedOn w:val="Normal"/>
    <w:uiPriority w:val="16"/>
    <w:qFormat/>
    <w:rsid w:val="004D0C4E"/>
    <w:pPr>
      <w:pBdr>
        <w:top w:val="single" w:sz="4" w:space="14" w:color="FF0000"/>
        <w:left w:val="single" w:sz="4" w:space="14" w:color="FF0000"/>
        <w:bottom w:val="single" w:sz="4" w:space="14" w:color="FF0000"/>
        <w:right w:val="single" w:sz="4" w:space="14" w:color="FF0000"/>
      </w:pBdr>
      <w:ind w:left="284" w:right="284"/>
    </w:pPr>
  </w:style>
  <w:style w:type="paragraph" w:customStyle="1" w:styleId="WarningBoxHeading">
    <w:name w:val="Warning Box Heading"/>
    <w:basedOn w:val="WarningBoxText"/>
    <w:uiPriority w:val="16"/>
    <w:qFormat/>
    <w:rsid w:val="004D0C4E"/>
    <w:pPr>
      <w:spacing w:before="240"/>
    </w:pPr>
    <w:rPr>
      <w:b/>
      <w:sz w:val="24"/>
    </w:rPr>
  </w:style>
  <w:style w:type="paragraph" w:customStyle="1" w:styleId="WarningBoxBullet">
    <w:name w:val="Warning Box Bullet"/>
    <w:basedOn w:val="WarningBoxText"/>
    <w:uiPriority w:val="17"/>
    <w:qFormat/>
    <w:rsid w:val="004D0C4E"/>
    <w:pPr>
      <w:numPr>
        <w:numId w:val="18"/>
      </w:numPr>
    </w:pPr>
  </w:style>
  <w:style w:type="numbering" w:customStyle="1" w:styleId="NotesBoxBullets">
    <w:name w:val="Notes Box Bullets"/>
    <w:uiPriority w:val="99"/>
    <w:rsid w:val="004D0C4E"/>
    <w:pPr>
      <w:numPr>
        <w:numId w:val="8"/>
      </w:numPr>
    </w:pPr>
  </w:style>
  <w:style w:type="numbering" w:customStyle="1" w:styleId="WarningBoxBullets">
    <w:name w:val="Warning Box Bullets"/>
    <w:uiPriority w:val="99"/>
    <w:rsid w:val="004D0C4E"/>
    <w:pPr>
      <w:numPr>
        <w:numId w:val="9"/>
      </w:numPr>
    </w:pPr>
  </w:style>
  <w:style w:type="paragraph" w:customStyle="1" w:styleId="AppendixNumbered2">
    <w:name w:val="Appendix Numbered 2"/>
    <w:basedOn w:val="Heading3"/>
    <w:next w:val="Normal"/>
    <w:uiPriority w:val="11"/>
    <w:qFormat/>
    <w:rsid w:val="004D0C4E"/>
    <w:pPr>
      <w:numPr>
        <w:ilvl w:val="1"/>
        <w:numId w:val="11"/>
      </w:numPr>
    </w:pPr>
  </w:style>
  <w:style w:type="numbering" w:customStyle="1" w:styleId="List2Numbered">
    <w:name w:val="List 2 Numbered"/>
    <w:uiPriority w:val="99"/>
    <w:rsid w:val="004D0C4E"/>
    <w:pPr>
      <w:numPr>
        <w:numId w:val="10"/>
      </w:numPr>
    </w:pPr>
  </w:style>
  <w:style w:type="paragraph" w:customStyle="1" w:styleId="List2Numbered1">
    <w:name w:val="List 2 Numbered 1"/>
    <w:basedOn w:val="Normal"/>
    <w:uiPriority w:val="2"/>
    <w:qFormat/>
    <w:rsid w:val="004D0C4E"/>
    <w:pPr>
      <w:numPr>
        <w:numId w:val="14"/>
      </w:numPr>
    </w:pPr>
  </w:style>
  <w:style w:type="paragraph" w:customStyle="1" w:styleId="List2Numbered2">
    <w:name w:val="List 2 Numbered 2"/>
    <w:basedOn w:val="List2Numbered1"/>
    <w:uiPriority w:val="2"/>
    <w:qFormat/>
    <w:rsid w:val="004D0C4E"/>
    <w:pPr>
      <w:numPr>
        <w:ilvl w:val="1"/>
      </w:numPr>
    </w:pPr>
  </w:style>
  <w:style w:type="paragraph" w:customStyle="1" w:styleId="List2Numbered3">
    <w:name w:val="List 2 Numbered 3"/>
    <w:basedOn w:val="List2Numbered2"/>
    <w:uiPriority w:val="2"/>
    <w:qFormat/>
    <w:rsid w:val="004D0C4E"/>
    <w:pPr>
      <w:numPr>
        <w:ilvl w:val="2"/>
      </w:numPr>
    </w:pPr>
  </w:style>
  <w:style w:type="paragraph" w:styleId="CommentSubject">
    <w:name w:val="annotation subject"/>
    <w:basedOn w:val="CommentText"/>
    <w:next w:val="CommentText"/>
    <w:link w:val="CommentSubjectChar"/>
    <w:uiPriority w:val="99"/>
    <w:semiHidden/>
    <w:unhideWhenUsed/>
    <w:rsid w:val="004D0C4E"/>
    <w:rPr>
      <w:b/>
      <w:bCs/>
    </w:rPr>
  </w:style>
  <w:style w:type="character" w:customStyle="1" w:styleId="CommentSubjectChar">
    <w:name w:val="Comment Subject Char"/>
    <w:basedOn w:val="CommentTextChar"/>
    <w:link w:val="CommentSubject"/>
    <w:uiPriority w:val="99"/>
    <w:semiHidden/>
    <w:rsid w:val="004D0C4E"/>
    <w:rPr>
      <w:b/>
      <w:bCs/>
    </w:rPr>
  </w:style>
  <w:style w:type="paragraph" w:customStyle="1" w:styleId="DocumentMetadataProperties">
    <w:name w:val="Document Metadata Properties"/>
    <w:basedOn w:val="Normal"/>
    <w:uiPriority w:val="24"/>
    <w:rsid w:val="004D0C4E"/>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paragraph" w:customStyle="1" w:styleId="DOCUMENTTYPE">
    <w:name w:val="DOCUMENT TYPE"/>
    <w:basedOn w:val="Subtitle"/>
    <w:uiPriority w:val="22"/>
    <w:qFormat/>
    <w:rsid w:val="0013792F"/>
    <w:pPr>
      <w:spacing w:after="3840"/>
      <w:jc w:val="right"/>
      <w:outlineLvl w:val="0"/>
    </w:pPr>
    <w:rPr>
      <w:b/>
      <w:caps/>
      <w:color w:val="000000" w:themeColor="text1"/>
    </w:rPr>
  </w:style>
  <w:style w:type="paragraph" w:customStyle="1" w:styleId="Imagecaption">
    <w:name w:val="Image caption"/>
    <w:basedOn w:val="Caption"/>
    <w:uiPriority w:val="20"/>
    <w:qFormat/>
    <w:rsid w:val="004D0C4E"/>
    <w:pPr>
      <w:spacing w:before="120" w:after="240"/>
    </w:pPr>
    <w:rPr>
      <w:b w:val="0"/>
      <w:color w:val="000000" w:themeColor="text1"/>
      <w:sz w:val="16"/>
    </w:rPr>
  </w:style>
  <w:style w:type="paragraph" w:styleId="ListParagraph">
    <w:name w:val="List Paragraph"/>
    <w:basedOn w:val="Normal"/>
    <w:uiPriority w:val="34"/>
    <w:unhideWhenUsed/>
    <w:qFormat/>
    <w:rsid w:val="004D0C4E"/>
    <w:pPr>
      <w:ind w:left="720"/>
      <w:contextualSpacing/>
    </w:pPr>
  </w:style>
  <w:style w:type="paragraph" w:customStyle="1" w:styleId="NotesBoxTextHanging">
    <w:name w:val="Notes Box Text Hanging"/>
    <w:basedOn w:val="NotesBoxText"/>
    <w:uiPriority w:val="15"/>
    <w:qFormat/>
    <w:rsid w:val="004D0C4E"/>
    <w:pPr>
      <w:ind w:left="1134" w:hanging="850"/>
    </w:pPr>
  </w:style>
  <w:style w:type="paragraph" w:customStyle="1" w:styleId="AnnexNumbered1">
    <w:name w:val="Annex Numbered 1"/>
    <w:basedOn w:val="Heading2"/>
    <w:next w:val="Normal"/>
    <w:uiPriority w:val="11"/>
    <w:qFormat/>
    <w:rsid w:val="009752BE"/>
    <w:pPr>
      <w:numPr>
        <w:numId w:val="19"/>
      </w:numPr>
    </w:pPr>
  </w:style>
  <w:style w:type="paragraph" w:customStyle="1" w:styleId="AnnexNumbered2">
    <w:name w:val="Annex Numbered 2"/>
    <w:basedOn w:val="Heading3"/>
    <w:next w:val="Normal"/>
    <w:uiPriority w:val="11"/>
    <w:qFormat/>
    <w:rsid w:val="009752BE"/>
    <w:pPr>
      <w:numPr>
        <w:ilvl w:val="1"/>
        <w:numId w:val="19"/>
      </w:numPr>
    </w:pPr>
  </w:style>
  <w:style w:type="paragraph" w:customStyle="1" w:styleId="AnnexNumbered3">
    <w:name w:val="Annex Numbered 3"/>
    <w:basedOn w:val="Normal"/>
    <w:uiPriority w:val="11"/>
    <w:rsid w:val="008E7CA3"/>
    <w:pPr>
      <w:keepNext/>
      <w:numPr>
        <w:ilvl w:val="2"/>
        <w:numId w:val="19"/>
      </w:numPr>
      <w:spacing w:before="300"/>
    </w:pPr>
    <w:rPr>
      <w:b/>
      <w:color w:val="023E5C" w:themeColor="text2"/>
      <w:sz w:val="24"/>
    </w:rPr>
  </w:style>
  <w:style w:type="numbering" w:customStyle="1" w:styleId="AnnexNumbers">
    <w:name w:val="Annex Numbers"/>
    <w:uiPriority w:val="99"/>
    <w:rsid w:val="009752BE"/>
    <w:pPr>
      <w:numPr>
        <w:numId w:val="19"/>
      </w:numPr>
    </w:pPr>
  </w:style>
  <w:style w:type="paragraph" w:styleId="ListBullet">
    <w:name w:val="List Bullet"/>
    <w:basedOn w:val="Normal"/>
    <w:uiPriority w:val="99"/>
    <w:unhideWhenUsed/>
    <w:qFormat/>
    <w:rsid w:val="00B45F97"/>
    <w:pPr>
      <w:numPr>
        <w:numId w:val="20"/>
      </w:numPr>
    </w:pPr>
  </w:style>
  <w:style w:type="paragraph" w:styleId="ListBullet2">
    <w:name w:val="List Bullet 2"/>
    <w:basedOn w:val="Normal"/>
    <w:uiPriority w:val="99"/>
    <w:unhideWhenUsed/>
    <w:qFormat/>
    <w:rsid w:val="00B45F97"/>
    <w:pPr>
      <w:numPr>
        <w:ilvl w:val="1"/>
        <w:numId w:val="20"/>
      </w:numPr>
    </w:pPr>
  </w:style>
  <w:style w:type="paragraph" w:styleId="ListBullet3">
    <w:name w:val="List Bullet 3"/>
    <w:basedOn w:val="Normal"/>
    <w:uiPriority w:val="99"/>
    <w:unhideWhenUsed/>
    <w:qFormat/>
    <w:rsid w:val="00B45F97"/>
    <w:pPr>
      <w:numPr>
        <w:ilvl w:val="2"/>
        <w:numId w:val="20"/>
      </w:numPr>
    </w:pPr>
  </w:style>
  <w:style w:type="paragraph" w:styleId="ListBullet4">
    <w:name w:val="List Bullet 4"/>
    <w:basedOn w:val="Normal"/>
    <w:uiPriority w:val="99"/>
    <w:unhideWhenUsed/>
    <w:rsid w:val="00B45F97"/>
    <w:pPr>
      <w:numPr>
        <w:ilvl w:val="3"/>
        <w:numId w:val="20"/>
      </w:numPr>
    </w:pPr>
  </w:style>
  <w:style w:type="paragraph" w:styleId="ListBullet5">
    <w:name w:val="List Bullet 5"/>
    <w:basedOn w:val="Normal"/>
    <w:uiPriority w:val="99"/>
    <w:unhideWhenUsed/>
    <w:rsid w:val="00B45F97"/>
    <w:pPr>
      <w:numPr>
        <w:ilvl w:val="4"/>
        <w:numId w:val="20"/>
      </w:numPr>
    </w:pPr>
  </w:style>
  <w:style w:type="paragraph" w:styleId="List">
    <w:name w:val="List"/>
    <w:basedOn w:val="Normal"/>
    <w:uiPriority w:val="99"/>
    <w:unhideWhenUsed/>
    <w:rsid w:val="004D7A28"/>
    <w:pPr>
      <w:numPr>
        <w:numId w:val="22"/>
      </w:numPr>
      <w:suppressAutoHyphens w:val="0"/>
      <w:spacing w:line="276" w:lineRule="auto"/>
      <w:contextualSpacing/>
    </w:pPr>
    <w:rPr>
      <w:rFonts w:ascii="Arial" w:eastAsiaTheme="minorEastAsia" w:hAnsi="Arial"/>
      <w:vanish/>
      <w:color w:val="auto"/>
      <w:sz w:val="22"/>
      <w:szCs w:val="22"/>
      <w:lang w:eastAsia="en-AU"/>
    </w:rPr>
  </w:style>
  <w:style w:type="paragraph" w:styleId="List2">
    <w:name w:val="List 2"/>
    <w:basedOn w:val="Normal"/>
    <w:uiPriority w:val="99"/>
    <w:unhideWhenUsed/>
    <w:rsid w:val="004D7A28"/>
    <w:pPr>
      <w:numPr>
        <w:ilvl w:val="1"/>
        <w:numId w:val="22"/>
      </w:numPr>
      <w:suppressAutoHyphens w:val="0"/>
      <w:spacing w:before="0" w:after="0" w:line="300" w:lineRule="auto"/>
      <w:contextualSpacing/>
    </w:pPr>
    <w:rPr>
      <w:rFonts w:ascii="Arial" w:eastAsiaTheme="minorEastAsia" w:hAnsi="Arial"/>
      <w:color w:val="auto"/>
      <w:sz w:val="22"/>
      <w:szCs w:val="22"/>
      <w:lang w:eastAsia="en-AU"/>
    </w:rPr>
  </w:style>
  <w:style w:type="paragraph" w:styleId="List3">
    <w:name w:val="List 3"/>
    <w:basedOn w:val="ListNumber2"/>
    <w:uiPriority w:val="99"/>
    <w:unhideWhenUsed/>
    <w:rsid w:val="004D7A28"/>
    <w:pPr>
      <w:numPr>
        <w:ilvl w:val="2"/>
        <w:numId w:val="22"/>
      </w:numPr>
      <w:tabs>
        <w:tab w:val="num" w:pos="360"/>
      </w:tabs>
      <w:suppressAutoHyphens w:val="0"/>
      <w:spacing w:before="0" w:after="0" w:line="300" w:lineRule="auto"/>
    </w:pPr>
    <w:rPr>
      <w:rFonts w:ascii="Arial" w:eastAsiaTheme="minorEastAsia" w:hAnsi="Arial"/>
      <w:color w:val="auto"/>
      <w:sz w:val="22"/>
      <w:szCs w:val="22"/>
      <w:lang w:eastAsia="en-AU"/>
    </w:rPr>
  </w:style>
  <w:style w:type="paragraph" w:styleId="List4">
    <w:name w:val="List 4"/>
    <w:basedOn w:val="List3"/>
    <w:uiPriority w:val="99"/>
    <w:unhideWhenUsed/>
    <w:rsid w:val="004D7A28"/>
    <w:pPr>
      <w:numPr>
        <w:ilvl w:val="3"/>
      </w:numPr>
      <w:tabs>
        <w:tab w:val="num" w:pos="360"/>
      </w:tabs>
      <w:ind w:left="851" w:hanging="851"/>
    </w:pPr>
  </w:style>
  <w:style w:type="paragraph" w:styleId="List5">
    <w:name w:val="List 5"/>
    <w:basedOn w:val="List4"/>
    <w:uiPriority w:val="99"/>
    <w:unhideWhenUsed/>
    <w:rsid w:val="004D7A28"/>
    <w:pPr>
      <w:numPr>
        <w:ilvl w:val="4"/>
      </w:numPr>
      <w:tabs>
        <w:tab w:val="num" w:pos="360"/>
      </w:tabs>
      <w:ind w:left="851" w:hanging="851"/>
    </w:pPr>
  </w:style>
  <w:style w:type="paragraph" w:styleId="ListNumber2">
    <w:name w:val="List Number 2"/>
    <w:basedOn w:val="Normal"/>
    <w:uiPriority w:val="99"/>
    <w:unhideWhenUsed/>
    <w:qFormat/>
    <w:rsid w:val="004D7A28"/>
    <w:pPr>
      <w:numPr>
        <w:numId w:val="21"/>
      </w:numPr>
      <w:contextualSpacing/>
    </w:pPr>
  </w:style>
  <w:style w:type="character" w:customStyle="1" w:styleId="Draft">
    <w:name w:val="Draft"/>
    <w:basedOn w:val="DefaultParagraphFont"/>
    <w:uiPriority w:val="1"/>
    <w:qFormat/>
    <w:rsid w:val="00DD0D33"/>
    <w:rPr>
      <w:color w:val="C00000"/>
    </w:rPr>
  </w:style>
  <w:style w:type="character" w:customStyle="1" w:styleId="Strikethrough">
    <w:name w:val="Strikethrough"/>
    <w:basedOn w:val="DefaultParagraphFont"/>
    <w:uiPriority w:val="2"/>
    <w:qFormat/>
    <w:rsid w:val="00FF7010"/>
    <w:rPr>
      <w:strike/>
      <w:dstrike w:val="0"/>
    </w:rPr>
  </w:style>
  <w:style w:type="paragraph" w:customStyle="1" w:styleId="subNormal">
    <w:name w:val="subNormal"/>
    <w:basedOn w:val="Normal"/>
    <w:uiPriority w:val="19"/>
    <w:qFormat/>
    <w:rsid w:val="00FF7010"/>
    <w:rPr>
      <w:sz w:val="16"/>
    </w:rPr>
  </w:style>
  <w:style w:type="character" w:customStyle="1" w:styleId="subscript">
    <w:name w:val="subscript"/>
    <w:basedOn w:val="DefaultParagraphFont"/>
    <w:uiPriority w:val="2"/>
    <w:rsid w:val="00FF7010"/>
    <w:rPr>
      <w:vertAlign w:val="subscript"/>
    </w:rPr>
  </w:style>
  <w:style w:type="character" w:customStyle="1" w:styleId="superscript">
    <w:name w:val="superscript"/>
    <w:basedOn w:val="DefaultParagraphFont"/>
    <w:uiPriority w:val="2"/>
    <w:rsid w:val="00FF7010"/>
    <w:rPr>
      <w:vertAlign w:val="superscript"/>
    </w:rPr>
  </w:style>
  <w:style w:type="paragraph" w:styleId="Revision">
    <w:name w:val="Revision"/>
    <w:hidden/>
    <w:uiPriority w:val="99"/>
    <w:semiHidden/>
    <w:rsid w:val="008B02F3"/>
    <w:pPr>
      <w:spacing w:before="0" w:after="0"/>
    </w:pPr>
  </w:style>
  <w:style w:type="paragraph" w:customStyle="1" w:styleId="Normalcentered">
    <w:name w:val="Normal centered"/>
    <w:basedOn w:val="Normal"/>
    <w:qFormat/>
    <w:rsid w:val="0013792F"/>
    <w:pPr>
      <w:jc w:val="center"/>
    </w:pPr>
  </w:style>
  <w:style w:type="character" w:customStyle="1" w:styleId="Heading8Char">
    <w:name w:val="Heading 8 Char"/>
    <w:basedOn w:val="DefaultParagraphFont"/>
    <w:link w:val="Heading8"/>
    <w:uiPriority w:val="9"/>
    <w:rsid w:val="0013792F"/>
    <w:rPr>
      <w:rFonts w:asciiTheme="majorHAnsi" w:eastAsiaTheme="majorEastAsia" w:hAnsiTheme="majorHAnsi" w:cstheme="majorBidi"/>
      <w:b/>
      <w:caps/>
      <w:color w:val="272727" w:themeColor="text1" w:themeTint="D8"/>
      <w:sz w:val="16"/>
      <w:szCs w:val="21"/>
    </w:rPr>
  </w:style>
  <w:style w:type="character" w:customStyle="1" w:styleId="Heading9Char">
    <w:name w:val="Heading 9 Char"/>
    <w:basedOn w:val="DefaultParagraphFont"/>
    <w:link w:val="Heading9"/>
    <w:uiPriority w:val="9"/>
    <w:rsid w:val="0013792F"/>
    <w:rPr>
      <w:rFonts w:asciiTheme="majorHAnsi" w:eastAsiaTheme="majorEastAsia" w:hAnsiTheme="majorHAnsi" w:cstheme="majorBidi"/>
      <w:i/>
      <w:iCs/>
      <w:caps/>
      <w:color w:val="272727" w:themeColor="text1" w:themeTint="D8"/>
      <w:sz w:val="16"/>
      <w:szCs w:val="21"/>
    </w:rPr>
  </w:style>
  <w:style w:type="paragraph" w:styleId="Salutation">
    <w:name w:val="Salutation"/>
    <w:next w:val="Signature"/>
    <w:link w:val="SalutationChar"/>
    <w:uiPriority w:val="99"/>
    <w:semiHidden/>
    <w:rsid w:val="0013792F"/>
    <w:pPr>
      <w:spacing w:after="60" w:line="264" w:lineRule="auto"/>
    </w:pPr>
    <w:rPr>
      <w:rFonts w:ascii="Arial" w:eastAsiaTheme="minorEastAsia" w:hAnsi="Arial"/>
      <w:color w:val="auto"/>
      <w:sz w:val="22"/>
      <w:szCs w:val="22"/>
      <w:lang w:eastAsia="en-AU"/>
    </w:rPr>
  </w:style>
  <w:style w:type="character" w:customStyle="1" w:styleId="SalutationChar">
    <w:name w:val="Salutation Char"/>
    <w:basedOn w:val="DefaultParagraphFont"/>
    <w:link w:val="Salutation"/>
    <w:uiPriority w:val="99"/>
    <w:semiHidden/>
    <w:rsid w:val="0013792F"/>
    <w:rPr>
      <w:rFonts w:ascii="Arial" w:eastAsiaTheme="minorEastAsia" w:hAnsi="Arial"/>
      <w:color w:val="auto"/>
      <w:sz w:val="22"/>
      <w:szCs w:val="22"/>
      <w:lang w:eastAsia="en-AU"/>
    </w:rPr>
  </w:style>
  <w:style w:type="paragraph" w:styleId="Signature">
    <w:name w:val="Signature"/>
    <w:basedOn w:val="Normal"/>
    <w:link w:val="SignatureChar"/>
    <w:uiPriority w:val="99"/>
    <w:semiHidden/>
    <w:rsid w:val="0013792F"/>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13792F"/>
    <w:rPr>
      <w:rFonts w:eastAsiaTheme="minorEastAsia"/>
      <w:sz w:val="22"/>
      <w:szCs w:val="22"/>
      <w:lang w:eastAsia="en-AU"/>
    </w:rPr>
  </w:style>
  <w:style w:type="paragraph" w:styleId="ListNumber">
    <w:name w:val="List Number"/>
    <w:basedOn w:val="Normal"/>
    <w:uiPriority w:val="99"/>
    <w:unhideWhenUsed/>
    <w:qFormat/>
    <w:rsid w:val="0013792F"/>
  </w:style>
  <w:style w:type="paragraph" w:styleId="ListNumber4">
    <w:name w:val="List Number 4"/>
    <w:basedOn w:val="Normal"/>
    <w:uiPriority w:val="99"/>
    <w:unhideWhenUsed/>
    <w:rsid w:val="0013792F"/>
  </w:style>
  <w:style w:type="character" w:styleId="UnresolvedMention">
    <w:name w:val="Unresolved Mention"/>
    <w:basedOn w:val="DefaultParagraphFont"/>
    <w:uiPriority w:val="99"/>
    <w:semiHidden/>
    <w:unhideWhenUsed/>
    <w:rsid w:val="0013792F"/>
    <w:rPr>
      <w:color w:val="605E5C"/>
      <w:shd w:val="clear" w:color="auto" w:fill="E1DFDD"/>
    </w:rPr>
  </w:style>
  <w:style w:type="paragraph" w:styleId="ListNumber3">
    <w:name w:val="List Number 3"/>
    <w:basedOn w:val="Normal"/>
    <w:uiPriority w:val="99"/>
    <w:unhideWhenUsed/>
    <w:qFormat/>
    <w:rsid w:val="0013792F"/>
  </w:style>
  <w:style w:type="paragraph" w:styleId="ListNumber5">
    <w:name w:val="List Number 5"/>
    <w:basedOn w:val="Normal"/>
    <w:uiPriority w:val="99"/>
    <w:unhideWhenUsed/>
    <w:rsid w:val="0013792F"/>
  </w:style>
  <w:style w:type="paragraph" w:styleId="ListContinue3">
    <w:name w:val="List Continue 3"/>
    <w:basedOn w:val="Normal"/>
    <w:uiPriority w:val="99"/>
    <w:unhideWhenUsed/>
    <w:rsid w:val="0013792F"/>
    <w:pPr>
      <w:ind w:left="851"/>
    </w:pPr>
  </w:style>
  <w:style w:type="paragraph" w:styleId="ListContinue2">
    <w:name w:val="List Continue 2"/>
    <w:basedOn w:val="Normal"/>
    <w:uiPriority w:val="99"/>
    <w:unhideWhenUsed/>
    <w:rsid w:val="0013792F"/>
    <w:pPr>
      <w:ind w:left="567"/>
    </w:pPr>
  </w:style>
  <w:style w:type="paragraph" w:styleId="ListContinue">
    <w:name w:val="List Continue"/>
    <w:basedOn w:val="Normal"/>
    <w:uiPriority w:val="99"/>
    <w:unhideWhenUsed/>
    <w:rsid w:val="0013792F"/>
    <w:pPr>
      <w:ind w:left="284"/>
    </w:pPr>
  </w:style>
  <w:style w:type="paragraph" w:styleId="ListContinue5">
    <w:name w:val="List Continue 5"/>
    <w:basedOn w:val="Normal"/>
    <w:uiPriority w:val="99"/>
    <w:unhideWhenUsed/>
    <w:rsid w:val="0013792F"/>
    <w:pPr>
      <w:ind w:left="1418"/>
    </w:pPr>
  </w:style>
  <w:style w:type="paragraph" w:styleId="ListContinue4">
    <w:name w:val="List Continue 4"/>
    <w:basedOn w:val="Normal"/>
    <w:uiPriority w:val="99"/>
    <w:semiHidden/>
    <w:unhideWhenUsed/>
    <w:rsid w:val="0013792F"/>
    <w:pPr>
      <w:ind w:left="1134"/>
    </w:pPr>
  </w:style>
  <w:style w:type="paragraph" w:styleId="NormalIndent">
    <w:name w:val="Normal Indent"/>
    <w:basedOn w:val="Normal"/>
    <w:uiPriority w:val="99"/>
    <w:semiHidden/>
    <w:unhideWhenUsed/>
    <w:rsid w:val="0013792F"/>
    <w:pPr>
      <w:ind w:left="284"/>
    </w:pPr>
  </w:style>
  <w:style w:type="paragraph" w:styleId="BalloonText">
    <w:name w:val="Balloon Text"/>
    <w:basedOn w:val="Normal"/>
    <w:link w:val="BalloonTextChar"/>
    <w:uiPriority w:val="99"/>
    <w:semiHidden/>
    <w:rsid w:val="0013792F"/>
    <w:pPr>
      <w:suppressAutoHyphens w:val="0"/>
      <w:spacing w:after="0"/>
    </w:pPr>
    <w:rPr>
      <w:rFonts w:ascii="Tahoma" w:eastAsiaTheme="minorEastAsia" w:hAnsi="Tahoma" w:cs="Tahoma"/>
      <w:color w:val="auto"/>
      <w:sz w:val="16"/>
      <w:szCs w:val="16"/>
      <w:lang w:eastAsia="en-AU"/>
    </w:rPr>
  </w:style>
  <w:style w:type="character" w:customStyle="1" w:styleId="BalloonTextChar">
    <w:name w:val="Balloon Text Char"/>
    <w:basedOn w:val="DefaultParagraphFont"/>
    <w:link w:val="BalloonText"/>
    <w:uiPriority w:val="99"/>
    <w:semiHidden/>
    <w:rsid w:val="0013792F"/>
    <w:rPr>
      <w:rFonts w:ascii="Tahoma" w:eastAsiaTheme="minorEastAsia" w:hAnsi="Tahoma" w:cs="Tahoma"/>
      <w:color w:val="auto"/>
      <w:sz w:val="16"/>
      <w:szCs w:val="16"/>
      <w:lang w:eastAsia="en-AU"/>
    </w:rPr>
  </w:style>
  <w:style w:type="paragraph" w:styleId="TOC5">
    <w:name w:val="toc 5"/>
    <w:basedOn w:val="Normal"/>
    <w:next w:val="Normal"/>
    <w:autoRedefine/>
    <w:uiPriority w:val="39"/>
    <w:rsid w:val="0013792F"/>
    <w:pPr>
      <w:suppressAutoHyphens w:val="0"/>
      <w:spacing w:before="360" w:after="100" w:line="276" w:lineRule="auto"/>
      <w:ind w:left="1701" w:right="567" w:hanging="1701"/>
      <w:contextualSpacing/>
    </w:pPr>
    <w:rPr>
      <w:rFonts w:ascii="Arial" w:eastAsiaTheme="minorEastAsia" w:hAnsi="Arial"/>
      <w:b/>
      <w:color w:val="auto"/>
      <w:sz w:val="22"/>
      <w:szCs w:val="22"/>
      <w:lang w:eastAsia="en-AU"/>
    </w:rPr>
  </w:style>
  <w:style w:type="paragraph" w:styleId="TOC6">
    <w:name w:val="toc 6"/>
    <w:basedOn w:val="TOC1"/>
    <w:next w:val="Normal"/>
    <w:autoRedefine/>
    <w:uiPriority w:val="39"/>
    <w:rsid w:val="0013792F"/>
    <w:pPr>
      <w:keepNext w:val="0"/>
      <w:pBdr>
        <w:bottom w:val="none" w:sz="0" w:space="0" w:color="auto"/>
        <w:between w:val="none" w:sz="0" w:space="0" w:color="auto"/>
      </w:pBdr>
      <w:tabs>
        <w:tab w:val="clear" w:pos="567"/>
        <w:tab w:val="clear" w:pos="9628"/>
        <w:tab w:val="left" w:pos="1559"/>
        <w:tab w:val="right" w:pos="9169"/>
      </w:tabs>
      <w:suppressAutoHyphens w:val="0"/>
      <w:spacing w:before="60" w:after="100"/>
      <w:ind w:left="850" w:right="-144" w:hanging="425"/>
      <w:contextualSpacing w:val="0"/>
    </w:pPr>
    <w:rPr>
      <w:rFonts w:ascii="Arial" w:eastAsiaTheme="minorEastAsia" w:hAnsi="Arial"/>
      <w:noProof w:val="0"/>
      <w:color w:val="auto"/>
      <w:sz w:val="22"/>
      <w:szCs w:val="22"/>
      <w:lang w:eastAsia="en-AU"/>
    </w:rPr>
  </w:style>
  <w:style w:type="paragraph" w:styleId="EndnoteText">
    <w:name w:val="endnote text"/>
    <w:basedOn w:val="Normal"/>
    <w:link w:val="EndnoteTextChar"/>
    <w:uiPriority w:val="99"/>
    <w:semiHidden/>
    <w:unhideWhenUsed/>
    <w:rsid w:val="0013792F"/>
    <w:pPr>
      <w:suppressAutoHyphens w:val="0"/>
      <w:spacing w:before="0" w:after="0"/>
    </w:pPr>
    <w:rPr>
      <w:rFonts w:ascii="Arial" w:eastAsiaTheme="minorEastAsia" w:hAnsi="Arial"/>
      <w:color w:val="auto"/>
      <w:lang w:eastAsia="en-AU"/>
    </w:rPr>
  </w:style>
  <w:style w:type="character" w:customStyle="1" w:styleId="EndnoteTextChar">
    <w:name w:val="Endnote Text Char"/>
    <w:basedOn w:val="DefaultParagraphFont"/>
    <w:link w:val="EndnoteText"/>
    <w:uiPriority w:val="99"/>
    <w:semiHidden/>
    <w:rsid w:val="0013792F"/>
    <w:rPr>
      <w:rFonts w:ascii="Arial" w:eastAsiaTheme="minorEastAsia" w:hAnsi="Arial"/>
      <w:color w:val="auto"/>
      <w:lang w:eastAsia="en-AU"/>
    </w:rPr>
  </w:style>
  <w:style w:type="character" w:styleId="EndnoteReference">
    <w:name w:val="endnote reference"/>
    <w:basedOn w:val="DefaultParagraphFont"/>
    <w:uiPriority w:val="99"/>
    <w:semiHidden/>
    <w:unhideWhenUsed/>
    <w:rsid w:val="0013792F"/>
    <w:rPr>
      <w:vertAlign w:val="superscript"/>
    </w:rPr>
  </w:style>
  <w:style w:type="paragraph" w:styleId="TOC7">
    <w:name w:val="toc 7"/>
    <w:basedOn w:val="Normal"/>
    <w:next w:val="Normal"/>
    <w:autoRedefine/>
    <w:uiPriority w:val="39"/>
    <w:unhideWhenUsed/>
    <w:rsid w:val="0013792F"/>
    <w:pPr>
      <w:suppressAutoHyphens w:val="0"/>
      <w:spacing w:before="0" w:after="100" w:line="259" w:lineRule="auto"/>
      <w:ind w:left="1320"/>
    </w:pPr>
    <w:rPr>
      <w:rFonts w:eastAsiaTheme="minorEastAsia"/>
      <w:color w:val="auto"/>
      <w:sz w:val="22"/>
      <w:szCs w:val="22"/>
      <w:lang w:eastAsia="en-AU"/>
    </w:rPr>
  </w:style>
  <w:style w:type="paragraph" w:styleId="TOC8">
    <w:name w:val="toc 8"/>
    <w:basedOn w:val="Normal"/>
    <w:next w:val="Normal"/>
    <w:autoRedefine/>
    <w:uiPriority w:val="39"/>
    <w:unhideWhenUsed/>
    <w:rsid w:val="0013792F"/>
    <w:pPr>
      <w:suppressAutoHyphens w:val="0"/>
      <w:spacing w:before="0" w:after="100" w:line="259" w:lineRule="auto"/>
      <w:ind w:left="1540"/>
    </w:pPr>
    <w:rPr>
      <w:rFonts w:eastAsiaTheme="minorEastAsia"/>
      <w:color w:val="auto"/>
      <w:sz w:val="22"/>
      <w:szCs w:val="22"/>
      <w:lang w:eastAsia="en-AU"/>
    </w:rPr>
  </w:style>
  <w:style w:type="paragraph" w:styleId="TOC9">
    <w:name w:val="toc 9"/>
    <w:basedOn w:val="Normal"/>
    <w:next w:val="Normal"/>
    <w:autoRedefine/>
    <w:uiPriority w:val="39"/>
    <w:unhideWhenUsed/>
    <w:rsid w:val="0013792F"/>
    <w:pPr>
      <w:suppressAutoHyphens w:val="0"/>
      <w:spacing w:before="0" w:after="100" w:line="259" w:lineRule="auto"/>
      <w:ind w:left="1760"/>
    </w:pPr>
    <w:rPr>
      <w:rFonts w:eastAsiaTheme="minorEastAsia"/>
      <w:color w:val="auto"/>
      <w:sz w:val="22"/>
      <w:szCs w:val="22"/>
      <w:lang w:eastAsia="en-AU"/>
    </w:rPr>
  </w:style>
  <w:style w:type="paragraph" w:styleId="BodyText">
    <w:name w:val="Body Text"/>
    <w:basedOn w:val="Normal"/>
    <w:link w:val="BodyTextChar"/>
    <w:uiPriority w:val="99"/>
    <w:semiHidden/>
    <w:unhideWhenUsed/>
    <w:rsid w:val="0013792F"/>
    <w:pPr>
      <w:suppressAutoHyphens w:val="0"/>
      <w:spacing w:line="264" w:lineRule="auto"/>
    </w:pPr>
    <w:rPr>
      <w:rFonts w:ascii="Arial" w:eastAsiaTheme="minorEastAsia" w:hAnsi="Arial"/>
      <w:color w:val="auto"/>
      <w:sz w:val="22"/>
      <w:szCs w:val="22"/>
      <w:lang w:eastAsia="en-AU"/>
    </w:rPr>
  </w:style>
  <w:style w:type="character" w:customStyle="1" w:styleId="BodyTextChar">
    <w:name w:val="Body Text Char"/>
    <w:basedOn w:val="DefaultParagraphFont"/>
    <w:link w:val="BodyText"/>
    <w:uiPriority w:val="99"/>
    <w:semiHidden/>
    <w:rsid w:val="0013792F"/>
    <w:rPr>
      <w:rFonts w:ascii="Arial" w:eastAsiaTheme="minorEastAsia" w:hAnsi="Arial"/>
      <w:color w:val="auto"/>
      <w:sz w:val="22"/>
      <w:szCs w:val="22"/>
      <w:lang w:eastAsia="en-AU"/>
    </w:rPr>
  </w:style>
  <w:style w:type="paragraph" w:styleId="BodyText2">
    <w:name w:val="Body Text 2"/>
    <w:basedOn w:val="Normal"/>
    <w:link w:val="BodyText2Char"/>
    <w:uiPriority w:val="99"/>
    <w:semiHidden/>
    <w:unhideWhenUsed/>
    <w:rsid w:val="0013792F"/>
    <w:pPr>
      <w:suppressAutoHyphens w:val="0"/>
      <w:spacing w:line="480" w:lineRule="auto"/>
    </w:pPr>
    <w:rPr>
      <w:rFonts w:ascii="Arial" w:eastAsiaTheme="minorEastAsia" w:hAnsi="Arial"/>
      <w:color w:val="auto"/>
      <w:sz w:val="22"/>
      <w:szCs w:val="22"/>
      <w:lang w:eastAsia="en-AU"/>
    </w:rPr>
  </w:style>
  <w:style w:type="character" w:customStyle="1" w:styleId="BodyText2Char">
    <w:name w:val="Body Text 2 Char"/>
    <w:basedOn w:val="DefaultParagraphFont"/>
    <w:link w:val="BodyText2"/>
    <w:uiPriority w:val="99"/>
    <w:semiHidden/>
    <w:rsid w:val="0013792F"/>
    <w:rPr>
      <w:rFonts w:ascii="Arial" w:eastAsiaTheme="minorEastAsia" w:hAnsi="Arial"/>
      <w:color w:val="auto"/>
      <w:sz w:val="22"/>
      <w:szCs w:val="22"/>
      <w:lang w:eastAsia="en-AU"/>
    </w:rPr>
  </w:style>
  <w:style w:type="paragraph" w:styleId="Bibliography">
    <w:name w:val="Bibliography"/>
    <w:basedOn w:val="Normal"/>
    <w:next w:val="Normal"/>
    <w:uiPriority w:val="37"/>
    <w:semiHidden/>
    <w:rsid w:val="0013792F"/>
    <w:pPr>
      <w:suppressAutoHyphens w:val="0"/>
      <w:spacing w:after="60" w:line="264" w:lineRule="auto"/>
    </w:pPr>
    <w:rPr>
      <w:rFonts w:ascii="Arial" w:eastAsiaTheme="minorEastAsia" w:hAnsi="Arial"/>
      <w:color w:val="auto"/>
      <w:sz w:val="22"/>
      <w:szCs w:val="22"/>
      <w:lang w:eastAsia="en-AU"/>
    </w:rPr>
  </w:style>
  <w:style w:type="paragraph" w:styleId="BodyText3">
    <w:name w:val="Body Text 3"/>
    <w:basedOn w:val="Normal"/>
    <w:link w:val="BodyText3Char"/>
    <w:uiPriority w:val="99"/>
    <w:semiHidden/>
    <w:unhideWhenUsed/>
    <w:rsid w:val="0013792F"/>
    <w:pPr>
      <w:suppressAutoHyphens w:val="0"/>
      <w:spacing w:line="264" w:lineRule="auto"/>
    </w:pPr>
    <w:rPr>
      <w:rFonts w:ascii="Arial" w:eastAsiaTheme="minorEastAsia" w:hAnsi="Arial"/>
      <w:color w:val="auto"/>
      <w:sz w:val="16"/>
      <w:szCs w:val="16"/>
      <w:lang w:eastAsia="en-AU"/>
    </w:rPr>
  </w:style>
  <w:style w:type="character" w:customStyle="1" w:styleId="BodyText3Char">
    <w:name w:val="Body Text 3 Char"/>
    <w:basedOn w:val="DefaultParagraphFont"/>
    <w:link w:val="BodyText3"/>
    <w:uiPriority w:val="99"/>
    <w:semiHidden/>
    <w:rsid w:val="0013792F"/>
    <w:rPr>
      <w:rFonts w:ascii="Arial" w:eastAsiaTheme="minorEastAsia" w:hAnsi="Arial"/>
      <w:color w:val="auto"/>
      <w:sz w:val="16"/>
      <w:szCs w:val="16"/>
      <w:lang w:eastAsia="en-AU"/>
    </w:rPr>
  </w:style>
  <w:style w:type="paragraph" w:styleId="BodyTextFirstIndent">
    <w:name w:val="Body Text First Indent"/>
    <w:basedOn w:val="BodyText"/>
    <w:link w:val="BodyTextFirstIndentChar"/>
    <w:uiPriority w:val="99"/>
    <w:semiHidden/>
    <w:unhideWhenUsed/>
    <w:rsid w:val="0013792F"/>
    <w:pPr>
      <w:spacing w:after="60"/>
      <w:ind w:firstLine="360"/>
    </w:pPr>
  </w:style>
  <w:style w:type="character" w:customStyle="1" w:styleId="BodyTextFirstIndentChar">
    <w:name w:val="Body Text First Indent Char"/>
    <w:basedOn w:val="BodyTextChar"/>
    <w:link w:val="BodyTextFirstIndent"/>
    <w:uiPriority w:val="99"/>
    <w:semiHidden/>
    <w:rsid w:val="0013792F"/>
    <w:rPr>
      <w:rFonts w:ascii="Arial" w:eastAsiaTheme="minorEastAsia" w:hAnsi="Arial"/>
      <w:color w:val="auto"/>
      <w:sz w:val="22"/>
      <w:szCs w:val="22"/>
      <w:lang w:eastAsia="en-AU"/>
    </w:rPr>
  </w:style>
  <w:style w:type="paragraph" w:styleId="BodyTextIndent">
    <w:name w:val="Body Text Indent"/>
    <w:basedOn w:val="Normal"/>
    <w:link w:val="BodyTextIndentChar"/>
    <w:uiPriority w:val="99"/>
    <w:semiHidden/>
    <w:unhideWhenUsed/>
    <w:rsid w:val="0013792F"/>
    <w:pPr>
      <w:suppressAutoHyphens w:val="0"/>
      <w:spacing w:line="264" w:lineRule="auto"/>
      <w:ind w:left="283"/>
    </w:pPr>
    <w:rPr>
      <w:rFonts w:ascii="Arial" w:eastAsiaTheme="minorEastAsia" w:hAnsi="Arial"/>
      <w:color w:val="auto"/>
      <w:sz w:val="22"/>
      <w:szCs w:val="22"/>
      <w:lang w:eastAsia="en-AU"/>
    </w:rPr>
  </w:style>
  <w:style w:type="character" w:customStyle="1" w:styleId="BodyTextIndentChar">
    <w:name w:val="Body Text Indent Char"/>
    <w:basedOn w:val="DefaultParagraphFont"/>
    <w:link w:val="BodyTextIndent"/>
    <w:uiPriority w:val="99"/>
    <w:semiHidden/>
    <w:rsid w:val="0013792F"/>
    <w:rPr>
      <w:rFonts w:ascii="Arial" w:eastAsiaTheme="minorEastAsia" w:hAnsi="Arial"/>
      <w:color w:val="auto"/>
      <w:sz w:val="22"/>
      <w:szCs w:val="22"/>
      <w:lang w:eastAsia="en-AU"/>
    </w:rPr>
  </w:style>
  <w:style w:type="paragraph" w:styleId="BodyTextFirstIndent2">
    <w:name w:val="Body Text First Indent 2"/>
    <w:basedOn w:val="BodyTextIndent"/>
    <w:link w:val="BodyTextFirstIndent2Char"/>
    <w:uiPriority w:val="99"/>
    <w:semiHidden/>
    <w:unhideWhenUsed/>
    <w:rsid w:val="0013792F"/>
    <w:pPr>
      <w:spacing w:after="60"/>
      <w:ind w:left="360" w:firstLine="360"/>
    </w:pPr>
  </w:style>
  <w:style w:type="character" w:customStyle="1" w:styleId="BodyTextFirstIndent2Char">
    <w:name w:val="Body Text First Indent 2 Char"/>
    <w:basedOn w:val="BodyTextIndentChar"/>
    <w:link w:val="BodyTextFirstIndent2"/>
    <w:uiPriority w:val="99"/>
    <w:semiHidden/>
    <w:rsid w:val="0013792F"/>
    <w:rPr>
      <w:rFonts w:ascii="Arial" w:eastAsiaTheme="minorEastAsia" w:hAnsi="Arial"/>
      <w:color w:val="auto"/>
      <w:sz w:val="22"/>
      <w:szCs w:val="22"/>
      <w:lang w:eastAsia="en-AU"/>
    </w:rPr>
  </w:style>
  <w:style w:type="paragraph" w:styleId="BodyTextIndent2">
    <w:name w:val="Body Text Indent 2"/>
    <w:basedOn w:val="Normal"/>
    <w:link w:val="BodyTextIndent2Char"/>
    <w:uiPriority w:val="99"/>
    <w:semiHidden/>
    <w:unhideWhenUsed/>
    <w:rsid w:val="0013792F"/>
    <w:pPr>
      <w:suppressAutoHyphens w:val="0"/>
      <w:spacing w:line="480" w:lineRule="auto"/>
      <w:ind w:left="283"/>
    </w:pPr>
    <w:rPr>
      <w:rFonts w:ascii="Arial" w:eastAsiaTheme="minorEastAsia" w:hAnsi="Arial"/>
      <w:color w:val="auto"/>
      <w:sz w:val="22"/>
      <w:szCs w:val="22"/>
      <w:lang w:eastAsia="en-AU"/>
    </w:rPr>
  </w:style>
  <w:style w:type="character" w:customStyle="1" w:styleId="BodyTextIndent2Char">
    <w:name w:val="Body Text Indent 2 Char"/>
    <w:basedOn w:val="DefaultParagraphFont"/>
    <w:link w:val="BodyTextIndent2"/>
    <w:uiPriority w:val="99"/>
    <w:semiHidden/>
    <w:rsid w:val="0013792F"/>
    <w:rPr>
      <w:rFonts w:ascii="Arial" w:eastAsiaTheme="minorEastAsia" w:hAnsi="Arial"/>
      <w:color w:val="auto"/>
      <w:sz w:val="22"/>
      <w:szCs w:val="22"/>
      <w:lang w:eastAsia="en-AU"/>
    </w:rPr>
  </w:style>
  <w:style w:type="paragraph" w:styleId="BodyTextIndent3">
    <w:name w:val="Body Text Indent 3"/>
    <w:basedOn w:val="Normal"/>
    <w:link w:val="BodyTextIndent3Char"/>
    <w:uiPriority w:val="99"/>
    <w:semiHidden/>
    <w:unhideWhenUsed/>
    <w:rsid w:val="0013792F"/>
    <w:pPr>
      <w:suppressAutoHyphens w:val="0"/>
      <w:spacing w:line="264" w:lineRule="auto"/>
      <w:ind w:left="283"/>
    </w:pPr>
    <w:rPr>
      <w:rFonts w:ascii="Arial" w:eastAsiaTheme="minorEastAsia" w:hAnsi="Arial"/>
      <w:color w:val="auto"/>
      <w:sz w:val="16"/>
      <w:szCs w:val="16"/>
      <w:lang w:eastAsia="en-AU"/>
    </w:rPr>
  </w:style>
  <w:style w:type="character" w:customStyle="1" w:styleId="BodyTextIndent3Char">
    <w:name w:val="Body Text Indent 3 Char"/>
    <w:basedOn w:val="DefaultParagraphFont"/>
    <w:link w:val="BodyTextIndent3"/>
    <w:uiPriority w:val="99"/>
    <w:semiHidden/>
    <w:rsid w:val="0013792F"/>
    <w:rPr>
      <w:rFonts w:ascii="Arial" w:eastAsiaTheme="minorEastAsia" w:hAnsi="Arial"/>
      <w:color w:val="auto"/>
      <w:sz w:val="16"/>
      <w:szCs w:val="16"/>
      <w:lang w:eastAsia="en-AU"/>
    </w:rPr>
  </w:style>
  <w:style w:type="paragraph" w:styleId="Closing">
    <w:name w:val="Closing"/>
    <w:basedOn w:val="Normal"/>
    <w:link w:val="ClosingChar"/>
    <w:uiPriority w:val="99"/>
    <w:semiHidden/>
    <w:unhideWhenUsed/>
    <w:rsid w:val="0013792F"/>
    <w:pPr>
      <w:suppressAutoHyphens w:val="0"/>
      <w:spacing w:before="0" w:after="0"/>
      <w:ind w:left="4252"/>
    </w:pPr>
    <w:rPr>
      <w:rFonts w:ascii="Arial" w:eastAsiaTheme="minorEastAsia" w:hAnsi="Arial"/>
      <w:color w:val="auto"/>
      <w:sz w:val="22"/>
      <w:szCs w:val="22"/>
      <w:lang w:eastAsia="en-AU"/>
    </w:rPr>
  </w:style>
  <w:style w:type="character" w:customStyle="1" w:styleId="ClosingChar">
    <w:name w:val="Closing Char"/>
    <w:basedOn w:val="DefaultParagraphFont"/>
    <w:link w:val="Closing"/>
    <w:uiPriority w:val="99"/>
    <w:semiHidden/>
    <w:rsid w:val="0013792F"/>
    <w:rPr>
      <w:rFonts w:ascii="Arial" w:eastAsiaTheme="minorEastAsia" w:hAnsi="Arial"/>
      <w:color w:val="auto"/>
      <w:sz w:val="22"/>
      <w:szCs w:val="22"/>
      <w:lang w:eastAsia="en-AU"/>
    </w:rPr>
  </w:style>
  <w:style w:type="paragraph" w:styleId="Date">
    <w:name w:val="Date"/>
    <w:basedOn w:val="Normal"/>
    <w:next w:val="Normal"/>
    <w:link w:val="DateChar"/>
    <w:uiPriority w:val="99"/>
    <w:semiHidden/>
    <w:unhideWhenUsed/>
    <w:rsid w:val="0013792F"/>
    <w:pPr>
      <w:suppressAutoHyphens w:val="0"/>
      <w:spacing w:after="60" w:line="264" w:lineRule="auto"/>
    </w:pPr>
    <w:rPr>
      <w:rFonts w:ascii="Arial" w:eastAsiaTheme="minorEastAsia" w:hAnsi="Arial"/>
      <w:color w:val="auto"/>
      <w:sz w:val="22"/>
      <w:szCs w:val="22"/>
      <w:lang w:eastAsia="en-AU"/>
    </w:rPr>
  </w:style>
  <w:style w:type="character" w:customStyle="1" w:styleId="DateChar">
    <w:name w:val="Date Char"/>
    <w:basedOn w:val="DefaultParagraphFont"/>
    <w:link w:val="Date"/>
    <w:uiPriority w:val="99"/>
    <w:semiHidden/>
    <w:rsid w:val="0013792F"/>
    <w:rPr>
      <w:rFonts w:ascii="Arial" w:eastAsiaTheme="minorEastAsia" w:hAnsi="Arial"/>
      <w:color w:val="auto"/>
      <w:sz w:val="22"/>
      <w:szCs w:val="22"/>
      <w:lang w:eastAsia="en-AU"/>
    </w:rPr>
  </w:style>
  <w:style w:type="paragraph" w:styleId="DocumentMap">
    <w:name w:val="Document Map"/>
    <w:basedOn w:val="Normal"/>
    <w:link w:val="DocumentMapChar"/>
    <w:uiPriority w:val="99"/>
    <w:semiHidden/>
    <w:unhideWhenUsed/>
    <w:rsid w:val="0013792F"/>
    <w:pPr>
      <w:suppressAutoHyphens w:val="0"/>
      <w:spacing w:before="0" w:after="0"/>
    </w:pPr>
    <w:rPr>
      <w:rFonts w:ascii="Segoe UI" w:eastAsiaTheme="minorEastAsia" w:hAnsi="Segoe UI" w:cs="Segoe UI"/>
      <w:color w:val="auto"/>
      <w:sz w:val="16"/>
      <w:szCs w:val="16"/>
      <w:lang w:eastAsia="en-AU"/>
    </w:rPr>
  </w:style>
  <w:style w:type="character" w:customStyle="1" w:styleId="DocumentMapChar">
    <w:name w:val="Document Map Char"/>
    <w:basedOn w:val="DefaultParagraphFont"/>
    <w:link w:val="DocumentMap"/>
    <w:uiPriority w:val="99"/>
    <w:semiHidden/>
    <w:rsid w:val="0013792F"/>
    <w:rPr>
      <w:rFonts w:ascii="Segoe UI" w:eastAsiaTheme="minorEastAsia" w:hAnsi="Segoe UI" w:cs="Segoe UI"/>
      <w:color w:val="auto"/>
      <w:sz w:val="16"/>
      <w:szCs w:val="16"/>
      <w:lang w:eastAsia="en-AU"/>
    </w:rPr>
  </w:style>
  <w:style w:type="paragraph" w:styleId="E-mailSignature">
    <w:name w:val="E-mail Signature"/>
    <w:basedOn w:val="Normal"/>
    <w:link w:val="E-mailSignature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E-mailSignatureChar">
    <w:name w:val="E-mail Signature Char"/>
    <w:basedOn w:val="DefaultParagraphFont"/>
    <w:link w:val="E-mailSignature"/>
    <w:uiPriority w:val="99"/>
    <w:semiHidden/>
    <w:rsid w:val="0013792F"/>
    <w:rPr>
      <w:rFonts w:ascii="Arial" w:eastAsiaTheme="minorEastAsia" w:hAnsi="Arial"/>
      <w:color w:val="auto"/>
      <w:sz w:val="22"/>
      <w:szCs w:val="22"/>
      <w:lang w:eastAsia="en-AU"/>
    </w:rPr>
  </w:style>
  <w:style w:type="paragraph" w:styleId="EnvelopeAddress">
    <w:name w:val="envelope address"/>
    <w:basedOn w:val="Normal"/>
    <w:uiPriority w:val="99"/>
    <w:semiHidden/>
    <w:unhideWhenUsed/>
    <w:rsid w:val="0013792F"/>
    <w:pPr>
      <w:framePr w:w="7920" w:h="1980" w:hRule="exact" w:hSpace="180" w:wrap="auto" w:hAnchor="page" w:xAlign="center" w:yAlign="bottom"/>
      <w:suppressAutoHyphens w:val="0"/>
      <w:spacing w:before="0" w:after="0"/>
      <w:ind w:left="2880"/>
    </w:pPr>
    <w:rPr>
      <w:rFonts w:asciiTheme="majorHAnsi" w:eastAsiaTheme="majorEastAsia" w:hAnsiTheme="majorHAnsi" w:cstheme="majorBidi"/>
      <w:color w:val="auto"/>
      <w:sz w:val="24"/>
      <w:szCs w:val="24"/>
      <w:lang w:eastAsia="en-AU"/>
    </w:rPr>
  </w:style>
  <w:style w:type="paragraph" w:styleId="EnvelopeReturn">
    <w:name w:val="envelope return"/>
    <w:basedOn w:val="Normal"/>
    <w:uiPriority w:val="99"/>
    <w:semiHidden/>
    <w:unhideWhenUsed/>
    <w:rsid w:val="0013792F"/>
    <w:pPr>
      <w:suppressAutoHyphens w:val="0"/>
      <w:spacing w:before="0" w:after="0"/>
    </w:pPr>
    <w:rPr>
      <w:rFonts w:asciiTheme="majorHAnsi" w:eastAsiaTheme="majorEastAsia" w:hAnsiTheme="majorHAnsi" w:cstheme="majorBidi"/>
      <w:color w:val="auto"/>
      <w:lang w:eastAsia="en-AU"/>
    </w:rPr>
  </w:style>
  <w:style w:type="paragraph" w:styleId="HTMLAddress">
    <w:name w:val="HTML Address"/>
    <w:basedOn w:val="Normal"/>
    <w:link w:val="HTMLAddressChar"/>
    <w:uiPriority w:val="99"/>
    <w:semiHidden/>
    <w:unhideWhenUsed/>
    <w:rsid w:val="0013792F"/>
    <w:pPr>
      <w:suppressAutoHyphens w:val="0"/>
      <w:spacing w:before="0" w:after="0"/>
    </w:pPr>
    <w:rPr>
      <w:rFonts w:ascii="Arial" w:eastAsiaTheme="minorEastAsia" w:hAnsi="Arial"/>
      <w:i/>
      <w:iCs/>
      <w:color w:val="auto"/>
      <w:sz w:val="22"/>
      <w:szCs w:val="22"/>
      <w:lang w:eastAsia="en-AU"/>
    </w:rPr>
  </w:style>
  <w:style w:type="character" w:customStyle="1" w:styleId="HTMLAddressChar">
    <w:name w:val="HTML Address Char"/>
    <w:basedOn w:val="DefaultParagraphFont"/>
    <w:link w:val="HTMLAddress"/>
    <w:uiPriority w:val="99"/>
    <w:semiHidden/>
    <w:rsid w:val="0013792F"/>
    <w:rPr>
      <w:rFonts w:ascii="Arial" w:eastAsiaTheme="minorEastAsia" w:hAnsi="Arial"/>
      <w:i/>
      <w:iCs/>
      <w:color w:val="auto"/>
      <w:sz w:val="22"/>
      <w:szCs w:val="22"/>
      <w:lang w:eastAsia="en-AU"/>
    </w:rPr>
  </w:style>
  <w:style w:type="paragraph" w:styleId="HTMLPreformatted">
    <w:name w:val="HTML Preformatted"/>
    <w:basedOn w:val="Normal"/>
    <w:link w:val="HTMLPreformattedChar"/>
    <w:uiPriority w:val="99"/>
    <w:semiHidden/>
    <w:unhideWhenUsed/>
    <w:rsid w:val="0013792F"/>
    <w:pPr>
      <w:suppressAutoHyphens w:val="0"/>
      <w:spacing w:before="0" w:after="0"/>
    </w:pPr>
    <w:rPr>
      <w:rFonts w:ascii="Consolas" w:eastAsiaTheme="minorEastAsia" w:hAnsi="Consolas"/>
      <w:color w:val="auto"/>
      <w:lang w:eastAsia="en-AU"/>
    </w:rPr>
  </w:style>
  <w:style w:type="character" w:customStyle="1" w:styleId="HTMLPreformattedChar">
    <w:name w:val="HTML Preformatted Char"/>
    <w:basedOn w:val="DefaultParagraphFont"/>
    <w:link w:val="HTMLPreformatted"/>
    <w:uiPriority w:val="99"/>
    <w:semiHidden/>
    <w:rsid w:val="0013792F"/>
    <w:rPr>
      <w:rFonts w:ascii="Consolas" w:eastAsiaTheme="minorEastAsia" w:hAnsi="Consolas"/>
      <w:color w:val="auto"/>
      <w:lang w:eastAsia="en-AU"/>
    </w:rPr>
  </w:style>
  <w:style w:type="paragraph" w:styleId="Index1">
    <w:name w:val="index 1"/>
    <w:basedOn w:val="Normal"/>
    <w:next w:val="Normal"/>
    <w:autoRedefine/>
    <w:semiHidden/>
    <w:unhideWhenUsed/>
    <w:rsid w:val="0013792F"/>
    <w:pPr>
      <w:suppressAutoHyphens w:val="0"/>
      <w:spacing w:before="0" w:after="0"/>
      <w:ind w:left="220" w:hanging="220"/>
    </w:pPr>
    <w:rPr>
      <w:rFonts w:ascii="Arial" w:eastAsiaTheme="minorEastAsia" w:hAnsi="Arial"/>
      <w:color w:val="auto"/>
      <w:sz w:val="22"/>
      <w:szCs w:val="22"/>
      <w:lang w:eastAsia="en-AU"/>
    </w:rPr>
  </w:style>
  <w:style w:type="paragraph" w:styleId="Index2">
    <w:name w:val="index 2"/>
    <w:basedOn w:val="Normal"/>
    <w:next w:val="Normal"/>
    <w:autoRedefine/>
    <w:semiHidden/>
    <w:unhideWhenUsed/>
    <w:rsid w:val="0013792F"/>
    <w:pPr>
      <w:suppressAutoHyphens w:val="0"/>
      <w:spacing w:before="0" w:after="0"/>
      <w:ind w:left="440" w:hanging="220"/>
    </w:pPr>
    <w:rPr>
      <w:rFonts w:ascii="Arial" w:eastAsiaTheme="minorEastAsia" w:hAnsi="Arial"/>
      <w:color w:val="auto"/>
      <w:sz w:val="22"/>
      <w:szCs w:val="22"/>
      <w:lang w:eastAsia="en-AU"/>
    </w:rPr>
  </w:style>
  <w:style w:type="paragraph" w:styleId="Index3">
    <w:name w:val="index 3"/>
    <w:basedOn w:val="Normal"/>
    <w:next w:val="Normal"/>
    <w:autoRedefine/>
    <w:semiHidden/>
    <w:unhideWhenUsed/>
    <w:rsid w:val="0013792F"/>
    <w:pPr>
      <w:suppressAutoHyphens w:val="0"/>
      <w:spacing w:before="0" w:after="0"/>
      <w:ind w:left="660" w:hanging="220"/>
    </w:pPr>
    <w:rPr>
      <w:rFonts w:ascii="Arial" w:eastAsiaTheme="minorEastAsia" w:hAnsi="Arial"/>
      <w:color w:val="auto"/>
      <w:sz w:val="22"/>
      <w:szCs w:val="22"/>
      <w:lang w:eastAsia="en-AU"/>
    </w:rPr>
  </w:style>
  <w:style w:type="paragraph" w:styleId="Index4">
    <w:name w:val="index 4"/>
    <w:basedOn w:val="Normal"/>
    <w:next w:val="Normal"/>
    <w:autoRedefine/>
    <w:semiHidden/>
    <w:unhideWhenUsed/>
    <w:rsid w:val="0013792F"/>
    <w:pPr>
      <w:suppressAutoHyphens w:val="0"/>
      <w:spacing w:before="0" w:after="0"/>
      <w:ind w:left="880" w:hanging="220"/>
    </w:pPr>
    <w:rPr>
      <w:rFonts w:ascii="Arial" w:eastAsiaTheme="minorEastAsia" w:hAnsi="Arial"/>
      <w:color w:val="auto"/>
      <w:sz w:val="22"/>
      <w:szCs w:val="22"/>
      <w:lang w:eastAsia="en-AU"/>
    </w:rPr>
  </w:style>
  <w:style w:type="paragraph" w:styleId="Index5">
    <w:name w:val="index 5"/>
    <w:basedOn w:val="Normal"/>
    <w:next w:val="Normal"/>
    <w:autoRedefine/>
    <w:semiHidden/>
    <w:unhideWhenUsed/>
    <w:rsid w:val="0013792F"/>
    <w:pPr>
      <w:suppressAutoHyphens w:val="0"/>
      <w:spacing w:before="0" w:after="0"/>
      <w:ind w:left="1100" w:hanging="220"/>
    </w:pPr>
    <w:rPr>
      <w:rFonts w:ascii="Arial" w:eastAsiaTheme="minorEastAsia" w:hAnsi="Arial"/>
      <w:color w:val="auto"/>
      <w:sz w:val="22"/>
      <w:szCs w:val="22"/>
      <w:lang w:eastAsia="en-AU"/>
    </w:rPr>
  </w:style>
  <w:style w:type="paragraph" w:styleId="Index6">
    <w:name w:val="index 6"/>
    <w:basedOn w:val="Normal"/>
    <w:next w:val="Normal"/>
    <w:autoRedefine/>
    <w:semiHidden/>
    <w:unhideWhenUsed/>
    <w:rsid w:val="0013792F"/>
    <w:pPr>
      <w:suppressAutoHyphens w:val="0"/>
      <w:spacing w:before="0" w:after="0"/>
      <w:ind w:left="1320" w:hanging="220"/>
    </w:pPr>
    <w:rPr>
      <w:rFonts w:ascii="Arial" w:eastAsiaTheme="minorEastAsia" w:hAnsi="Arial"/>
      <w:color w:val="auto"/>
      <w:sz w:val="22"/>
      <w:szCs w:val="22"/>
      <w:lang w:eastAsia="en-AU"/>
    </w:rPr>
  </w:style>
  <w:style w:type="paragraph" w:styleId="Index7">
    <w:name w:val="index 7"/>
    <w:basedOn w:val="Normal"/>
    <w:next w:val="Normal"/>
    <w:autoRedefine/>
    <w:semiHidden/>
    <w:unhideWhenUsed/>
    <w:rsid w:val="0013792F"/>
    <w:pPr>
      <w:suppressAutoHyphens w:val="0"/>
      <w:spacing w:before="0" w:after="0"/>
      <w:ind w:left="1540" w:hanging="220"/>
    </w:pPr>
    <w:rPr>
      <w:rFonts w:ascii="Arial" w:eastAsiaTheme="minorEastAsia" w:hAnsi="Arial"/>
      <w:color w:val="auto"/>
      <w:sz w:val="22"/>
      <w:szCs w:val="22"/>
      <w:lang w:eastAsia="en-AU"/>
    </w:rPr>
  </w:style>
  <w:style w:type="paragraph" w:styleId="Index8">
    <w:name w:val="index 8"/>
    <w:basedOn w:val="Normal"/>
    <w:next w:val="Normal"/>
    <w:autoRedefine/>
    <w:semiHidden/>
    <w:unhideWhenUsed/>
    <w:rsid w:val="0013792F"/>
    <w:pPr>
      <w:suppressAutoHyphens w:val="0"/>
      <w:spacing w:before="0" w:after="0"/>
      <w:ind w:left="1760" w:hanging="220"/>
    </w:pPr>
    <w:rPr>
      <w:rFonts w:ascii="Arial" w:eastAsiaTheme="minorEastAsia" w:hAnsi="Arial"/>
      <w:color w:val="auto"/>
      <w:sz w:val="22"/>
      <w:szCs w:val="22"/>
      <w:lang w:eastAsia="en-AU"/>
    </w:rPr>
  </w:style>
  <w:style w:type="paragraph" w:styleId="Index9">
    <w:name w:val="index 9"/>
    <w:basedOn w:val="Normal"/>
    <w:next w:val="Normal"/>
    <w:autoRedefine/>
    <w:semiHidden/>
    <w:unhideWhenUsed/>
    <w:rsid w:val="0013792F"/>
    <w:pPr>
      <w:suppressAutoHyphens w:val="0"/>
      <w:spacing w:before="0" w:after="0"/>
      <w:ind w:left="1980" w:hanging="220"/>
    </w:pPr>
    <w:rPr>
      <w:rFonts w:ascii="Arial" w:eastAsiaTheme="minorEastAsia" w:hAnsi="Arial"/>
      <w:color w:val="auto"/>
      <w:sz w:val="22"/>
      <w:szCs w:val="22"/>
      <w:lang w:eastAsia="en-AU"/>
    </w:rPr>
  </w:style>
  <w:style w:type="paragraph" w:styleId="IndexHeading">
    <w:name w:val="index heading"/>
    <w:basedOn w:val="Normal"/>
    <w:next w:val="Index1"/>
    <w:semiHidden/>
    <w:unhideWhenUsed/>
    <w:rsid w:val="0013792F"/>
    <w:pPr>
      <w:suppressAutoHyphens w:val="0"/>
      <w:spacing w:line="276" w:lineRule="auto"/>
    </w:pPr>
    <w:rPr>
      <w:rFonts w:asciiTheme="majorHAnsi" w:eastAsiaTheme="majorEastAsia" w:hAnsiTheme="majorHAnsi" w:cstheme="majorBidi"/>
      <w:b/>
      <w:bCs/>
      <w:color w:val="auto"/>
      <w:sz w:val="22"/>
      <w:szCs w:val="22"/>
      <w:lang w:eastAsia="en-AU"/>
    </w:rPr>
  </w:style>
  <w:style w:type="paragraph" w:styleId="IntenseQuote">
    <w:name w:val="Intense Quote"/>
    <w:basedOn w:val="Normal"/>
    <w:next w:val="Normal"/>
    <w:link w:val="IntenseQuoteChar"/>
    <w:uiPriority w:val="99"/>
    <w:qFormat/>
    <w:rsid w:val="0013792F"/>
    <w:pPr>
      <w:pBdr>
        <w:top w:val="single" w:sz="4" w:space="10" w:color="13B5EA" w:themeColor="accent1"/>
        <w:bottom w:val="single" w:sz="4" w:space="10" w:color="13B5EA" w:themeColor="accent1"/>
      </w:pBdr>
      <w:suppressAutoHyphens w:val="0"/>
      <w:spacing w:before="360" w:after="360" w:line="264" w:lineRule="auto"/>
      <w:ind w:left="864" w:right="864"/>
      <w:jc w:val="center"/>
    </w:pPr>
    <w:rPr>
      <w:rFonts w:ascii="Arial" w:eastAsiaTheme="minorEastAsia" w:hAnsi="Arial"/>
      <w:i/>
      <w:iCs/>
      <w:color w:val="13B5EA" w:themeColor="accent1"/>
      <w:sz w:val="22"/>
      <w:szCs w:val="22"/>
      <w:lang w:eastAsia="en-AU"/>
    </w:rPr>
  </w:style>
  <w:style w:type="character" w:customStyle="1" w:styleId="IntenseQuoteChar">
    <w:name w:val="Intense Quote Char"/>
    <w:basedOn w:val="DefaultParagraphFont"/>
    <w:link w:val="IntenseQuote"/>
    <w:uiPriority w:val="99"/>
    <w:rsid w:val="0013792F"/>
    <w:rPr>
      <w:rFonts w:ascii="Arial" w:eastAsiaTheme="minorEastAsia" w:hAnsi="Arial"/>
      <w:i/>
      <w:iCs/>
      <w:color w:val="13B5EA" w:themeColor="accent1"/>
      <w:sz w:val="22"/>
      <w:szCs w:val="22"/>
      <w:lang w:eastAsia="en-AU"/>
    </w:rPr>
  </w:style>
  <w:style w:type="paragraph" w:styleId="MacroText">
    <w:name w:val="macro"/>
    <w:link w:val="MacroTextChar"/>
    <w:uiPriority w:val="99"/>
    <w:semiHidden/>
    <w:rsid w:val="0013792F"/>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EastAsia" w:hAnsi="Consolas"/>
      <w:color w:val="auto"/>
      <w:lang w:eastAsia="en-AU"/>
    </w:rPr>
  </w:style>
  <w:style w:type="character" w:customStyle="1" w:styleId="MacroTextChar">
    <w:name w:val="Macro Text Char"/>
    <w:basedOn w:val="DefaultParagraphFont"/>
    <w:link w:val="MacroText"/>
    <w:uiPriority w:val="99"/>
    <w:semiHidden/>
    <w:rsid w:val="0013792F"/>
    <w:rPr>
      <w:rFonts w:ascii="Consolas" w:eastAsiaTheme="minorEastAsia" w:hAnsi="Consolas"/>
      <w:color w:val="auto"/>
      <w:lang w:eastAsia="en-AU"/>
    </w:rPr>
  </w:style>
  <w:style w:type="paragraph" w:styleId="MessageHeader">
    <w:name w:val="Message Header"/>
    <w:basedOn w:val="Normal"/>
    <w:link w:val="MessageHeaderChar"/>
    <w:uiPriority w:val="99"/>
    <w:semiHidden/>
    <w:rsid w:val="0013792F"/>
    <w:pPr>
      <w:pBdr>
        <w:top w:val="single" w:sz="6" w:space="1" w:color="auto"/>
        <w:left w:val="single" w:sz="6" w:space="1" w:color="auto"/>
        <w:bottom w:val="single" w:sz="6" w:space="1" w:color="auto"/>
        <w:right w:val="single" w:sz="6" w:space="1" w:color="auto"/>
      </w:pBdr>
      <w:shd w:val="pct20" w:color="auto" w:fill="auto"/>
      <w:suppressAutoHyphens w:val="0"/>
      <w:spacing w:before="0" w:after="0"/>
      <w:ind w:left="1134" w:hanging="1134"/>
    </w:pPr>
    <w:rPr>
      <w:rFonts w:asciiTheme="majorHAnsi" w:eastAsiaTheme="majorEastAsia" w:hAnsiTheme="majorHAnsi" w:cstheme="majorBidi"/>
      <w:color w:val="auto"/>
      <w:sz w:val="24"/>
      <w:szCs w:val="24"/>
      <w:lang w:eastAsia="en-AU"/>
    </w:rPr>
  </w:style>
  <w:style w:type="character" w:customStyle="1" w:styleId="MessageHeaderChar">
    <w:name w:val="Message Header Char"/>
    <w:basedOn w:val="DefaultParagraphFont"/>
    <w:link w:val="MessageHeader"/>
    <w:uiPriority w:val="99"/>
    <w:semiHidden/>
    <w:rsid w:val="0013792F"/>
    <w:rPr>
      <w:rFonts w:asciiTheme="majorHAnsi" w:eastAsiaTheme="majorEastAsia" w:hAnsiTheme="majorHAnsi" w:cstheme="majorBidi"/>
      <w:color w:val="auto"/>
      <w:sz w:val="24"/>
      <w:szCs w:val="24"/>
      <w:shd w:val="pct20" w:color="auto" w:fill="auto"/>
      <w:lang w:eastAsia="en-AU"/>
    </w:rPr>
  </w:style>
  <w:style w:type="paragraph" w:styleId="NormalWeb">
    <w:name w:val="Normal (Web)"/>
    <w:basedOn w:val="Normal"/>
    <w:uiPriority w:val="99"/>
    <w:semiHidden/>
    <w:unhideWhenUsed/>
    <w:rsid w:val="0013792F"/>
    <w:pPr>
      <w:suppressAutoHyphens w:val="0"/>
      <w:spacing w:after="60" w:line="264" w:lineRule="auto"/>
    </w:pPr>
    <w:rPr>
      <w:rFonts w:ascii="Times New Roman" w:eastAsiaTheme="minorEastAsia" w:hAnsi="Times New Roman" w:cs="Times New Roman"/>
      <w:color w:val="auto"/>
      <w:sz w:val="24"/>
      <w:szCs w:val="24"/>
      <w:lang w:eastAsia="en-AU"/>
    </w:rPr>
  </w:style>
  <w:style w:type="paragraph" w:styleId="NoteHeading">
    <w:name w:val="Note Heading"/>
    <w:basedOn w:val="Normal"/>
    <w:next w:val="Normal"/>
    <w:link w:val="NoteHeadingChar"/>
    <w:uiPriority w:val="99"/>
    <w:semiHidden/>
    <w:unhideWhenUsed/>
    <w:rsid w:val="0013792F"/>
    <w:pPr>
      <w:suppressAutoHyphens w:val="0"/>
      <w:spacing w:before="0" w:after="0"/>
    </w:pPr>
    <w:rPr>
      <w:rFonts w:ascii="Arial" w:eastAsiaTheme="minorEastAsia" w:hAnsi="Arial"/>
      <w:color w:val="auto"/>
      <w:sz w:val="22"/>
      <w:szCs w:val="22"/>
      <w:lang w:eastAsia="en-AU"/>
    </w:rPr>
  </w:style>
  <w:style w:type="character" w:customStyle="1" w:styleId="NoteHeadingChar">
    <w:name w:val="Note Heading Char"/>
    <w:basedOn w:val="DefaultParagraphFont"/>
    <w:link w:val="NoteHeading"/>
    <w:uiPriority w:val="99"/>
    <w:semiHidden/>
    <w:rsid w:val="0013792F"/>
    <w:rPr>
      <w:rFonts w:ascii="Arial" w:eastAsiaTheme="minorEastAsia" w:hAnsi="Arial"/>
      <w:color w:val="auto"/>
      <w:sz w:val="22"/>
      <w:szCs w:val="22"/>
      <w:lang w:eastAsia="en-AU"/>
    </w:rPr>
  </w:style>
  <w:style w:type="paragraph" w:styleId="PlainText">
    <w:name w:val="Plain Text"/>
    <w:basedOn w:val="Normal"/>
    <w:link w:val="PlainTextChar"/>
    <w:uiPriority w:val="99"/>
    <w:semiHidden/>
    <w:unhideWhenUsed/>
    <w:rsid w:val="0013792F"/>
    <w:pPr>
      <w:suppressAutoHyphens w:val="0"/>
      <w:spacing w:before="0" w:after="0"/>
    </w:pPr>
    <w:rPr>
      <w:rFonts w:ascii="Consolas" w:eastAsiaTheme="minorEastAsia" w:hAnsi="Consolas"/>
      <w:color w:val="auto"/>
      <w:sz w:val="21"/>
      <w:szCs w:val="21"/>
      <w:lang w:eastAsia="en-AU"/>
    </w:rPr>
  </w:style>
  <w:style w:type="character" w:customStyle="1" w:styleId="PlainTextChar">
    <w:name w:val="Plain Text Char"/>
    <w:basedOn w:val="DefaultParagraphFont"/>
    <w:link w:val="PlainText"/>
    <w:uiPriority w:val="99"/>
    <w:semiHidden/>
    <w:rsid w:val="0013792F"/>
    <w:rPr>
      <w:rFonts w:ascii="Consolas" w:eastAsiaTheme="minorEastAsia" w:hAnsi="Consolas"/>
      <w:color w:val="auto"/>
      <w:sz w:val="21"/>
      <w:szCs w:val="21"/>
      <w:lang w:eastAsia="en-AU"/>
    </w:rPr>
  </w:style>
  <w:style w:type="paragraph" w:styleId="TableofAuthorities">
    <w:name w:val="table of authorities"/>
    <w:basedOn w:val="Normal"/>
    <w:next w:val="Normal"/>
    <w:uiPriority w:val="99"/>
    <w:semiHidden/>
    <w:unhideWhenUsed/>
    <w:rsid w:val="0013792F"/>
    <w:pPr>
      <w:suppressAutoHyphens w:val="0"/>
      <w:spacing w:after="0" w:line="264" w:lineRule="auto"/>
      <w:ind w:left="220" w:hanging="220"/>
    </w:pPr>
    <w:rPr>
      <w:rFonts w:ascii="Arial" w:eastAsiaTheme="minorEastAsia" w:hAnsi="Arial"/>
      <w:color w:val="auto"/>
      <w:sz w:val="22"/>
      <w:szCs w:val="22"/>
      <w:lang w:eastAsia="en-AU"/>
    </w:rPr>
  </w:style>
  <w:style w:type="paragraph" w:styleId="TableofFigures">
    <w:name w:val="table of figures"/>
    <w:basedOn w:val="Normal"/>
    <w:next w:val="Normal"/>
    <w:uiPriority w:val="99"/>
    <w:semiHidden/>
    <w:unhideWhenUsed/>
    <w:rsid w:val="0013792F"/>
    <w:pPr>
      <w:suppressAutoHyphens w:val="0"/>
      <w:spacing w:after="0" w:line="264" w:lineRule="auto"/>
    </w:pPr>
    <w:rPr>
      <w:rFonts w:ascii="Arial" w:eastAsiaTheme="minorEastAsia" w:hAnsi="Arial"/>
      <w:color w:val="auto"/>
      <w:sz w:val="22"/>
      <w:szCs w:val="22"/>
      <w:lang w:eastAsia="en-AU"/>
    </w:rPr>
  </w:style>
  <w:style w:type="paragraph" w:styleId="TOAHeading">
    <w:name w:val="toa heading"/>
    <w:basedOn w:val="Normal"/>
    <w:next w:val="Normal"/>
    <w:uiPriority w:val="99"/>
    <w:semiHidden/>
    <w:unhideWhenUsed/>
    <w:rsid w:val="0013792F"/>
    <w:pPr>
      <w:suppressAutoHyphens w:val="0"/>
      <w:spacing w:after="60" w:line="264" w:lineRule="auto"/>
    </w:pPr>
    <w:rPr>
      <w:rFonts w:asciiTheme="majorHAnsi" w:eastAsiaTheme="majorEastAsia" w:hAnsiTheme="majorHAnsi" w:cstheme="majorBidi"/>
      <w:b/>
      <w:bCs/>
      <w:color w:val="auto"/>
      <w:sz w:val="24"/>
      <w:szCs w:val="24"/>
      <w:lang w:eastAsia="en-AU"/>
    </w:rPr>
  </w:style>
  <w:style w:type="character" w:styleId="SubtleEmphasis">
    <w:name w:val="Subtle Emphasis"/>
    <w:basedOn w:val="DefaultParagraphFont"/>
    <w:uiPriority w:val="99"/>
    <w:qFormat/>
    <w:rsid w:val="0013792F"/>
    <w:rPr>
      <w:i/>
      <w:iCs/>
      <w:color w:val="404040" w:themeColor="text1" w:themeTint="BF"/>
    </w:rPr>
  </w:style>
  <w:style w:type="paragraph" w:styleId="BlockText">
    <w:name w:val="Block Text"/>
    <w:uiPriority w:val="11"/>
    <w:rsid w:val="0013792F"/>
    <w:pPr>
      <w:pBdr>
        <w:top w:val="single" w:sz="2" w:space="10" w:color="auto"/>
        <w:left w:val="single" w:sz="2" w:space="10" w:color="auto"/>
        <w:bottom w:val="single" w:sz="2" w:space="10" w:color="auto"/>
        <w:right w:val="single" w:sz="2" w:space="10" w:color="auto"/>
      </w:pBdr>
      <w:spacing w:after="60" w:line="264" w:lineRule="auto"/>
      <w:ind w:left="1152" w:right="1152"/>
    </w:pPr>
    <w:rPr>
      <w:rFonts w:ascii="Arial" w:eastAsiaTheme="minorEastAsia" w:hAnsi="Arial"/>
      <w:iCs/>
      <w:color w:val="auto"/>
      <w:sz w:val="22"/>
      <w:szCs w:val="22"/>
      <w:lang w:eastAsia="en-AU"/>
    </w:rPr>
  </w:style>
  <w:style w:type="paragraph" w:customStyle="1" w:styleId="VolumeHeading">
    <w:name w:val="Volume Heading"/>
    <w:basedOn w:val="Heading1"/>
    <w:next w:val="Volumesection2"/>
    <w:qFormat/>
    <w:rsid w:val="00493ADA"/>
    <w:pPr>
      <w:numPr>
        <w:numId w:val="23"/>
      </w:numPr>
      <w:ind w:left="0" w:firstLine="0"/>
    </w:pPr>
    <w:rPr>
      <w:caps/>
    </w:rPr>
  </w:style>
  <w:style w:type="paragraph" w:customStyle="1" w:styleId="Heading5numbered">
    <w:name w:val="Heading 5 numbered"/>
    <w:basedOn w:val="Heading4Numbered"/>
    <w:qFormat/>
    <w:rsid w:val="00493ADA"/>
    <w:pPr>
      <w:numPr>
        <w:ilvl w:val="4"/>
      </w:numPr>
      <w:spacing w:before="240" w:after="240"/>
      <w:ind w:left="1134" w:hanging="1134"/>
    </w:pPr>
    <w:rPr>
      <w:sz w:val="22"/>
    </w:rPr>
  </w:style>
  <w:style w:type="paragraph" w:customStyle="1" w:styleId="Volumesection2">
    <w:name w:val="Volume section  2"/>
    <w:basedOn w:val="Heading2Numbered"/>
    <w:next w:val="Normal"/>
    <w:qFormat/>
    <w:rsid w:val="00A14C06"/>
    <w:pPr>
      <w:numPr>
        <w:numId w:val="23"/>
      </w:numPr>
    </w:pPr>
  </w:style>
  <w:style w:type="paragraph" w:customStyle="1" w:styleId="Volumesection3">
    <w:name w:val="Volume section 3"/>
    <w:basedOn w:val="Heading3Numbered"/>
    <w:next w:val="Normal"/>
    <w:qFormat/>
    <w:rsid w:val="00A14C06"/>
    <w:pPr>
      <w:numPr>
        <w:numId w:val="23"/>
      </w:numPr>
    </w:pPr>
  </w:style>
  <w:style w:type="paragraph" w:customStyle="1" w:styleId="Volumesection4">
    <w:name w:val="Volume section 4"/>
    <w:basedOn w:val="Heading4Numbered"/>
    <w:next w:val="Normal"/>
    <w:qFormat/>
    <w:rsid w:val="00493ADA"/>
    <w:pPr>
      <w:numPr>
        <w:numId w:val="23"/>
      </w:numPr>
      <w:ind w:left="993" w:hanging="993"/>
    </w:pPr>
  </w:style>
  <w:style w:type="paragraph" w:customStyle="1" w:styleId="Volumesection5">
    <w:name w:val="Volume section 5"/>
    <w:basedOn w:val="Heading5numbered"/>
    <w:next w:val="Normal"/>
    <w:qFormat/>
    <w:rsid w:val="00493ADA"/>
    <w:pPr>
      <w:numPr>
        <w:numId w:val="23"/>
      </w:numPr>
      <w:ind w:left="1134" w:hanging="1134"/>
    </w:pPr>
  </w:style>
  <w:style w:type="paragraph" w:customStyle="1" w:styleId="Bullet4">
    <w:name w:val="Bullet 4"/>
    <w:basedOn w:val="Bullet3"/>
    <w:qFormat/>
    <w:rsid w:val="00741897"/>
    <w:pPr>
      <w:numPr>
        <w:ilvl w:val="0"/>
        <w:numId w:val="24"/>
      </w:numPr>
      <w:ind w:left="1560" w:hanging="426"/>
    </w:pPr>
  </w:style>
  <w:style w:type="paragraph" w:customStyle="1" w:styleId="Bullet5">
    <w:name w:val="Bullet 5"/>
    <w:basedOn w:val="Bullet4"/>
    <w:qFormat/>
    <w:rsid w:val="00741897"/>
    <w:pPr>
      <w:numPr>
        <w:numId w:val="25"/>
      </w:numPr>
      <w:ind w:left="1985" w:hanging="425"/>
    </w:pPr>
  </w:style>
  <w:style w:type="table" w:styleId="TableGridLight">
    <w:name w:val="Grid Table Light"/>
    <w:basedOn w:val="TableNormal"/>
    <w:uiPriority w:val="40"/>
    <w:rsid w:val="00A642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sid w:val="00E438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493110">
      <w:bodyDiv w:val="1"/>
      <w:marLeft w:val="0"/>
      <w:marRight w:val="0"/>
      <w:marTop w:val="0"/>
      <w:marBottom w:val="0"/>
      <w:divBdr>
        <w:top w:val="none" w:sz="0" w:space="0" w:color="auto"/>
        <w:left w:val="none" w:sz="0" w:space="0" w:color="auto"/>
        <w:bottom w:val="none" w:sz="0" w:space="0" w:color="auto"/>
        <w:right w:val="none" w:sz="0" w:space="0" w:color="auto"/>
      </w:divBdr>
    </w:div>
    <w:div w:id="522287732">
      <w:bodyDiv w:val="1"/>
      <w:marLeft w:val="0"/>
      <w:marRight w:val="0"/>
      <w:marTop w:val="0"/>
      <w:marBottom w:val="0"/>
      <w:divBdr>
        <w:top w:val="none" w:sz="0" w:space="0" w:color="auto"/>
        <w:left w:val="none" w:sz="0" w:space="0" w:color="auto"/>
        <w:bottom w:val="none" w:sz="0" w:space="0" w:color="auto"/>
        <w:right w:val="none" w:sz="0" w:space="0" w:color="auto"/>
      </w:divBdr>
    </w:div>
    <w:div w:id="1123230320">
      <w:bodyDiv w:val="1"/>
      <w:marLeft w:val="0"/>
      <w:marRight w:val="0"/>
      <w:marTop w:val="0"/>
      <w:marBottom w:val="0"/>
      <w:divBdr>
        <w:top w:val="none" w:sz="0" w:space="0" w:color="auto"/>
        <w:left w:val="none" w:sz="0" w:space="0" w:color="auto"/>
        <w:bottom w:val="none" w:sz="0" w:space="0" w:color="auto"/>
        <w:right w:val="none" w:sz="0" w:space="0" w:color="auto"/>
      </w:divBdr>
    </w:div>
    <w:div w:id="1293905819">
      <w:bodyDiv w:val="1"/>
      <w:marLeft w:val="0"/>
      <w:marRight w:val="0"/>
      <w:marTop w:val="0"/>
      <w:marBottom w:val="0"/>
      <w:divBdr>
        <w:top w:val="none" w:sz="0" w:space="0" w:color="auto"/>
        <w:left w:val="none" w:sz="0" w:space="0" w:color="auto"/>
        <w:bottom w:val="none" w:sz="0" w:space="0" w:color="auto"/>
        <w:right w:val="none" w:sz="0" w:space="0" w:color="auto"/>
      </w:divBdr>
    </w:div>
    <w:div w:id="1472865485">
      <w:bodyDiv w:val="1"/>
      <w:marLeft w:val="0"/>
      <w:marRight w:val="0"/>
      <w:marTop w:val="0"/>
      <w:marBottom w:val="0"/>
      <w:divBdr>
        <w:top w:val="none" w:sz="0" w:space="0" w:color="auto"/>
        <w:left w:val="none" w:sz="0" w:space="0" w:color="auto"/>
        <w:bottom w:val="none" w:sz="0" w:space="0" w:color="auto"/>
        <w:right w:val="none" w:sz="0" w:space="0" w:color="auto"/>
      </w:divBdr>
    </w:div>
    <w:div w:id="213393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rccaus@amsa.gov.au" TargetMode="External"/><Relationship Id="rId26" Type="http://schemas.openxmlformats.org/officeDocument/2006/relationships/hyperlink" Target="http://www.nalag.org.au" TargetMode="External"/><Relationship Id="rId3" Type="http://schemas.openxmlformats.org/officeDocument/2006/relationships/customXml" Target="../customXml/item3.xml"/><Relationship Id="rId21" Type="http://schemas.openxmlformats.org/officeDocument/2006/relationships/hyperlink" Target="http://www.grief.org.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ensline.org.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blackdoginstitute.org.au"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ifeline.org.au/get-help/support-toolkit/topics/trauma"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lifeline.org.au"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beyondblue.org.au"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griefline.org.au" TargetMode="External"/><Relationship Id="rId27" Type="http://schemas.openxmlformats.org/officeDocument/2006/relationships/header" Target="head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_K\OneDrive%20-%20CASA%20Production%20Domain\2021%20Files\MAAT\DRAFT%20TEMPLATE%20-%20Sample%20Exposition%20Manual%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63AA3ED04467EA911743FEA615A5C"/>
        <w:category>
          <w:name w:val="General"/>
          <w:gallery w:val="placeholder"/>
        </w:category>
        <w:types>
          <w:type w:val="bbPlcHdr"/>
        </w:types>
        <w:behaviors>
          <w:behavior w:val="content"/>
        </w:behaviors>
        <w:guid w:val="{C7974E23-CA83-489D-968F-21058844E448}"/>
      </w:docPartPr>
      <w:docPartBody>
        <w:p w:rsidR="00F25FDF" w:rsidRDefault="00F25FDF">
          <w:pPr>
            <w:pStyle w:val="0B963AA3ED04467EA911743FEA615A5C"/>
          </w:pPr>
          <w:r w:rsidRPr="006148B4">
            <w:rPr>
              <w:rStyle w:val="PlaceholderText"/>
            </w:rPr>
            <w:t>Choose an item.</w:t>
          </w:r>
        </w:p>
      </w:docPartBody>
    </w:docPart>
    <w:docPart>
      <w:docPartPr>
        <w:name w:val="001AB8880A054BC2B18472DE7AABBD67"/>
        <w:category>
          <w:name w:val="General"/>
          <w:gallery w:val="placeholder"/>
        </w:category>
        <w:types>
          <w:type w:val="bbPlcHdr"/>
        </w:types>
        <w:behaviors>
          <w:behavior w:val="content"/>
        </w:behaviors>
        <w:guid w:val="{5E7F4763-FF94-4BF7-A125-C0BE5D62F776}"/>
      </w:docPartPr>
      <w:docPartBody>
        <w:p w:rsidR="00F25FDF" w:rsidRDefault="00F25FDF">
          <w:pPr>
            <w:pStyle w:val="001AB8880A054BC2B18472DE7AABBD67"/>
          </w:pPr>
          <w:r w:rsidRPr="006148B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FDF"/>
    <w:rsid w:val="0000223A"/>
    <w:rsid w:val="000B4D92"/>
    <w:rsid w:val="000D080B"/>
    <w:rsid w:val="0017045C"/>
    <w:rsid w:val="00170715"/>
    <w:rsid w:val="00210CCA"/>
    <w:rsid w:val="002929F5"/>
    <w:rsid w:val="002C02EC"/>
    <w:rsid w:val="00333D37"/>
    <w:rsid w:val="00344A16"/>
    <w:rsid w:val="003E7334"/>
    <w:rsid w:val="00407CE7"/>
    <w:rsid w:val="00542105"/>
    <w:rsid w:val="00555AA1"/>
    <w:rsid w:val="005600B1"/>
    <w:rsid w:val="006A6C13"/>
    <w:rsid w:val="006B595B"/>
    <w:rsid w:val="006F35A6"/>
    <w:rsid w:val="007324C0"/>
    <w:rsid w:val="00800E00"/>
    <w:rsid w:val="00801D32"/>
    <w:rsid w:val="0088220B"/>
    <w:rsid w:val="008D0DAF"/>
    <w:rsid w:val="009078F0"/>
    <w:rsid w:val="009812A1"/>
    <w:rsid w:val="00990526"/>
    <w:rsid w:val="009A4969"/>
    <w:rsid w:val="009B412F"/>
    <w:rsid w:val="009F3EC9"/>
    <w:rsid w:val="00A940F2"/>
    <w:rsid w:val="00AA1FE9"/>
    <w:rsid w:val="00AA2ACD"/>
    <w:rsid w:val="00AA5405"/>
    <w:rsid w:val="00B30117"/>
    <w:rsid w:val="00B92907"/>
    <w:rsid w:val="00BA5758"/>
    <w:rsid w:val="00BD1363"/>
    <w:rsid w:val="00BF75F5"/>
    <w:rsid w:val="00C13820"/>
    <w:rsid w:val="00C303CE"/>
    <w:rsid w:val="00C93F7E"/>
    <w:rsid w:val="00CB5FA5"/>
    <w:rsid w:val="00D02E39"/>
    <w:rsid w:val="00DB59DC"/>
    <w:rsid w:val="00DF341D"/>
    <w:rsid w:val="00E13537"/>
    <w:rsid w:val="00E240EC"/>
    <w:rsid w:val="00F17B4B"/>
    <w:rsid w:val="00F25FDF"/>
    <w:rsid w:val="00F30D57"/>
    <w:rsid w:val="00FE67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963AA3ED04467EA911743FEA615A5C">
    <w:name w:val="0B963AA3ED04467EA911743FEA615A5C"/>
  </w:style>
  <w:style w:type="paragraph" w:customStyle="1" w:styleId="001AB8880A054BC2B18472DE7AABBD67">
    <w:name w:val="001AB8880A054BC2B18472DE7AABB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d81ea61-417e-4b3f-bd29-90445700483f">
      <Terms xmlns="http://schemas.microsoft.com/office/infopath/2007/PartnerControls"/>
    </lcf76f155ced4ddcb4097134ff3c332f>
    <TaxCatchAll xmlns="11f3ab3e-6c24-4615-b760-9c1000825ee1" xsi:nil="true"/>
    <SharedWithUsers xmlns="11f3ab3e-6c24-4615-b760-9c1000825ee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F775F7B5DF1AD41A8A337F7A44DB9FC" ma:contentTypeVersion="16" ma:contentTypeDescription="Create a new document." ma:contentTypeScope="" ma:versionID="d0a3cff034e377f56309f02e8487d5ab">
  <xsd:schema xmlns:xsd="http://www.w3.org/2001/XMLSchema" xmlns:xs="http://www.w3.org/2001/XMLSchema" xmlns:p="http://schemas.microsoft.com/office/2006/metadata/properties" xmlns:ns2="6d81ea61-417e-4b3f-bd29-90445700483f" xmlns:ns3="11f3ab3e-6c24-4615-b760-9c1000825ee1" targetNamespace="http://schemas.microsoft.com/office/2006/metadata/properties" ma:root="true" ma:fieldsID="15df2a39496b11f99849d1b73de53ad9" ns2:_="" ns3:_="">
    <xsd:import namespace="6d81ea61-417e-4b3f-bd29-90445700483f"/>
    <xsd:import namespace="11f3ab3e-6c24-4615-b760-9c1000825e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1ea61-417e-4b3f-bd29-904457004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192e977-63c8-4474-b4c5-5838d3f171e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3ab3e-6c24-4615-b760-9c1000825e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adcb3f-9531-468e-b84f-6c4137c38cef}" ma:internalName="TaxCatchAll" ma:showField="CatchAllData" ma:web="11f3ab3e-6c24-4615-b760-9c1000825e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9F80D2-DC85-45D3-8FA8-6C057F06543C}">
  <ds:schemaRefs>
    <ds:schemaRef ds:uri="http://schemas.openxmlformats.org/officeDocument/2006/bibliography"/>
  </ds:schemaRefs>
</ds:datastoreItem>
</file>

<file path=customXml/itemProps3.xml><?xml version="1.0" encoding="utf-8"?>
<ds:datastoreItem xmlns:ds="http://schemas.openxmlformats.org/officeDocument/2006/customXml" ds:itemID="{1C3CD328-798F-4F34-9B7F-FE4BF644C410}">
  <ds:schemaRefs>
    <ds:schemaRef ds:uri="http://schemas.microsoft.com/office/2006/metadata/properties"/>
    <ds:schemaRef ds:uri="http://schemas.microsoft.com/office/infopath/2007/PartnerControls"/>
    <ds:schemaRef ds:uri="6d81ea61-417e-4b3f-bd29-90445700483f"/>
    <ds:schemaRef ds:uri="11f3ab3e-6c24-4615-b760-9c1000825ee1"/>
  </ds:schemaRefs>
</ds:datastoreItem>
</file>

<file path=customXml/itemProps4.xml><?xml version="1.0" encoding="utf-8"?>
<ds:datastoreItem xmlns:ds="http://schemas.openxmlformats.org/officeDocument/2006/customXml" ds:itemID="{9C286251-3C17-472B-9A10-6A9627F3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1ea61-417e-4b3f-bd29-90445700483f"/>
    <ds:schemaRef ds:uri="11f3ab3e-6c24-4615-b760-9c1000825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737464-E0EA-4C01-B6BC-9AA72EAA1A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TEMPLATE - Sample Exposition Manual v1.0</Template>
  <TotalTime>1</TotalTime>
  <Pages>33</Pages>
  <Words>8461</Words>
  <Characters>48232</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Operators Safety Management System Manual (SMSM)</vt:lpstr>
    </vt:vector>
  </TitlesOfParts>
  <Company/>
  <LinksUpToDate>false</LinksUpToDate>
  <CharactersWithSpaces>56580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Response Plan (ERP) Template</dc:title>
  <dc:subject/>
  <dc:creator>Bartholomew, Tina;McMurtrie, Kevin</dc:creator>
  <cp:keywords/>
  <dc:description/>
  <cp:lastModifiedBy>Parker, Leandra</cp:lastModifiedBy>
  <cp:revision>2</cp:revision>
  <dcterms:created xsi:type="dcterms:W3CDTF">2026-04-22T22:20:00Z</dcterms:created>
  <dcterms:modified xsi:type="dcterms:W3CDTF">2026-04-22T22:20:00Z</dcterms:modified>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UID">
    <vt:lpwstr>CASA-01-XXXX</vt:lpwstr>
  </property>
  <property fmtid="{D5CDD505-2E9C-101B-9397-08002B2CF9AE}" pid="4" name="CASA-Ref">
    <vt:lpwstr>D23/XXXX</vt:lpwstr>
  </property>
  <property fmtid="{D5CDD505-2E9C-101B-9397-08002B2CF9AE}" pid="5" name="Owner">
    <vt:lpwstr>Branch Manager, Operational Implementation</vt:lpwstr>
  </property>
  <property fmtid="{D5CDD505-2E9C-101B-9397-08002B2CF9AE}" pid="6" name="ResponsibleArea">
    <vt:lpwstr>Technical lead - protocol development</vt:lpwstr>
  </property>
  <property fmtid="{D5CDD505-2E9C-101B-9397-08002B2CF9AE}" pid="7" name="EffectiveDate">
    <vt:lpwstr>MM/YYYY</vt:lpwstr>
  </property>
  <property fmtid="{D5CDD505-2E9C-101B-9397-08002B2CF9AE}" pid="8" name="ReviewDate">
    <vt:lpwstr>MM/YYYY</vt:lpwstr>
  </property>
  <property fmtid="{D5CDD505-2E9C-101B-9397-08002B2CF9AE}" pid="9" name="IntendedAudience">
    <vt:lpwstr>Internal/External</vt:lpwstr>
  </property>
  <property fmtid="{D5CDD505-2E9C-101B-9397-08002B2CF9AE}" pid="10" name="DLM Marker">
    <vt:lpwstr>OFFICIAL</vt:lpwstr>
  </property>
  <property fmtid="{D5CDD505-2E9C-101B-9397-08002B2CF9AE}" pid="11" name="ApprovalTier">
    <vt:lpwstr>Three</vt:lpwstr>
  </property>
  <property fmtid="{D5CDD505-2E9C-101B-9397-08002B2CF9AE}" pid="12" name="ContentTypeId">
    <vt:lpwstr>0x0101001F775F7B5DF1AD41A8A337F7A44DB9FC</vt:lpwstr>
  </property>
  <property fmtid="{D5CDD505-2E9C-101B-9397-08002B2CF9AE}" pid="13" name="MediaServiceImageTags">
    <vt:lpwstr/>
  </property>
  <property fmtid="{D5CDD505-2E9C-101B-9397-08002B2CF9AE}" pid="14" name="Order">
    <vt:r8>843500</vt:r8>
  </property>
  <property fmtid="{D5CDD505-2E9C-101B-9397-08002B2CF9AE}" pid="15" name="ComplianceAssetId">
    <vt:lpwstr/>
  </property>
  <property fmtid="{D5CDD505-2E9C-101B-9397-08002B2CF9AE}" pid="16" name="_ExtendedDescription">
    <vt:lpwstr/>
  </property>
  <property fmtid="{D5CDD505-2E9C-101B-9397-08002B2CF9AE}" pid="17" name="TriggerFlowInfo">
    <vt:lpwstr/>
  </property>
</Properties>
</file>